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BDA" w:rsidRDefault="00D23BDA"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D23BDA" w:rsidRDefault="00D23BDA" w:rsidP="00CB7EF2">
      <w:pPr>
        <w:bidi w:val="0"/>
        <w:spacing w:after="0"/>
        <w:rPr>
          <w:rFonts w:asciiTheme="majorHAnsi" w:eastAsiaTheme="majorEastAsia" w:hAnsiTheme="majorHAnsi" w:cstheme="majorBidi"/>
          <w:noProof/>
          <w:color w:val="000000" w:themeColor="text1"/>
          <w:sz w:val="48"/>
          <w:szCs w:val="48"/>
          <w:rtl/>
        </w:rPr>
        <w:sectPr w:rsidR="00D23BDA" w:rsidSect="00D15502">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D23BDA" w:rsidRPr="00D84CB1" w:rsidRDefault="00D23BDA" w:rsidP="00D84CB1">
      <w:pPr>
        <w:pStyle w:val="Heading1"/>
        <w:jc w:val="center"/>
        <w:rPr>
          <w:rFonts w:cs="KFGQPC Uthman Taha Naskh"/>
          <w:noProof/>
          <w:color w:val="000000" w:themeColor="text1"/>
          <w:sz w:val="100"/>
          <w:szCs w:val="100"/>
          <w:rtl/>
        </w:rPr>
        <w:sectPr w:rsidR="00D23BDA"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703035"/>
      <w:r>
        <w:rPr>
          <w:rFonts w:cs="KFGQPC Uthman Taha Naskh" w:hint="cs"/>
          <w:noProof/>
          <w:color w:val="000000" w:themeColor="text1"/>
          <w:sz w:val="100"/>
          <w:szCs w:val="100"/>
          <w:rtl/>
        </w:rPr>
        <w:t>أحاديث العقيدة</w:t>
      </w:r>
      <w:bookmarkEnd w:id="1"/>
    </w:p>
    <w:p w:rsidR="00D23BDA" w:rsidRPr="00D84CB1" w:rsidRDefault="00D23BDA" w:rsidP="00D84CB1">
      <w:pPr>
        <w:tabs>
          <w:tab w:val="left" w:pos="3248"/>
        </w:tabs>
        <w:rPr>
          <w:rFonts w:ascii="mylotus" w:hAnsi="mylotus" w:cs="mylotus"/>
          <w:sz w:val="24"/>
          <w:szCs w:val="24"/>
        </w:rPr>
      </w:pPr>
    </w:p>
    <w:p w:rsidR="00D23BDA" w:rsidRDefault="00D23BDA" w:rsidP="003F46A1">
      <w:pPr>
        <w:pStyle w:val="Heading2"/>
        <w:spacing w:before="0" w:line="216" w:lineRule="auto"/>
        <w:contextualSpacing/>
        <w:jc w:val="center"/>
        <w:rPr>
          <w:rFonts w:ascii="mylotus" w:hAnsi="mylotus" w:cs="KFGQPC Uthman Taha Naskh"/>
          <w:b/>
          <w:bCs/>
          <w:noProof/>
          <w:sz w:val="30"/>
          <w:szCs w:val="30"/>
          <w:rtl/>
        </w:rPr>
        <w:sectPr w:rsidR="00D23BDA" w:rsidSect="00D23BDA">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 w:name="_Toc496703036"/>
            <w:r w:rsidRPr="00094C2B">
              <w:rPr>
                <w:rFonts w:ascii="mylotus" w:hAnsi="mylotus" w:cs="KFGQPC Uthman Taha Naskh"/>
                <w:b/>
                <w:bCs/>
                <w:noProof/>
                <w:sz w:val="30"/>
                <w:szCs w:val="30"/>
                <w:rtl/>
              </w:rPr>
              <w:t>لا يحل السحر إلا ساحر</w:t>
            </w:r>
            <w:bookmarkEnd w:id="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ورُوي عن الحسن أنه قال: "لا يحل السحر إلا ساحر".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النشرة حل السحر، وظاهر كلام الحسن منعه مطلقا؛ لأنه لا يقدر على حل السحر إلا من له معرفةٌ بالسحر، وهذا محمولٌ على حل السحر بسحرٍ مثله، وهو من عمل الشيطان، وقد فصل ابن القيم ما حاصله: أن علاج المسحور بأدوية مباحة وقراءة قرآن أمر جائز - وعلاجه بسحر مثله محرم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نواقض الإسلام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الحسن ابن أبي الحسن -واسمه: يسار- البصري -رحمه الله-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بنحوه ابن أبي شيبة والخطابي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يَحُل السحر إلا ساحر : أي: لا يقدر على حلِّه إلا من يعرف السحر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السحر : عزائم ورُقى وعقد يؤثر في القلوب والأبدان، فيمرض ويقتل، ويفرق بين المرء وزوجه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السحر حق وله حقيقة خلافا لأهل البدع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الساحر يملك حل السحر بمعاونة الشياطين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حل السحر بالسحر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5-</w:t>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D23BDA">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 w:name="_Toc496703037"/>
            <w:r w:rsidRPr="00094C2B">
              <w:rPr>
                <w:rFonts w:ascii="mylotus" w:hAnsi="mylotus" w:cs="KFGQPC Uthman Taha Naskh"/>
                <w:b/>
                <w:bCs/>
                <w:noProof/>
                <w:sz w:val="30"/>
                <w:szCs w:val="30"/>
                <w:rtl/>
              </w:rPr>
              <w:t>لا يحل لمسلم أن يهجر أخاه فوق ثلاث ليال، يلتقيان: فيعرض هذا، ويعرض هذا، وخيرهما الذي يبدأ بالسلام</w:t>
            </w:r>
            <w:bookmarkEnd w:id="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أيوب الأنصاري -رضي الله عنه- قال: قال رسول الله -صلى الله عليه وسلم-: «لا يحل لمسلم أن يهجر أخاه فوق ثلاث ليال، يلتقيان: فيُعرض هذا، ويُعرض هذا، وخيرهما الذي يبدأ بالسلام».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نهي عن هجر المسلم أخاه المسلم أكثر من ثلاث ليال، يلتقي كل منهما بالآخر فيعرض عنه ولا يسلم عليه ولا يكلمه، ويُفهم منه إباحة الهجر في الثلاث فما دونها، مراعاة للطباع البشرية؛ لأن الإنسان مجبول على الغضب، وسوء الخلق، فعُفي عن الهجر في الثلاث ليذهب ذلك العارض، والمراد بالهجر في الحديث الهجر لحظ النفس، أما الهجر لحق الله تعالى كهجر العصاة، والمبتدعة، وقرناء السوء، فهذا لا يؤقت بوقت، وإنما هو معلق بسبب يزول بزواله، وأفضل هذين المتخاصمين من يحاول إزالة الهجر، ويبدأ بالسلام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الهجر وشروطه</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السلام والاستئذان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أيوب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يهجر : الهجر الترك، والمراد أن يترك المؤمن السلام والكلام مع أخيه المؤمن إذا تلاقيا، ويعرض كل واحد منهما عن صاحبه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هجر المسلم أكثر من ثلاثة أيام، فيما يتعلق بالأمور الدنيوية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الذي يبدأ صاحبه بالسلام، ويزيل ما بينهما من التهاجر والتقاطع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السلام، وأنه يُزيل ما في النفوس، وأنه علامة على المحبة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تسهيل الإلمام،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عبدالباقي, دار إحياء التراث العربي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5365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 w:name="_Toc496703038"/>
            <w:r w:rsidRPr="00094C2B">
              <w:rPr>
                <w:rFonts w:ascii="mylotus" w:hAnsi="mylotus" w:cs="KFGQPC Uthman Taha Naskh"/>
                <w:b/>
                <w:bCs/>
                <w:noProof/>
                <w:sz w:val="30"/>
                <w:szCs w:val="30"/>
                <w:rtl/>
              </w:rPr>
              <w:t>لا يستُرُ عبدٌ عبدًا في الدنيا إلا سَتره الله يوم القيامة</w:t>
            </w:r>
            <w:bookmarkEnd w:id="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«لا يَستُرُ عبدٌ عبدًا في الدنيا إلا سَتَره الله يوم القيامة».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المسلم إذا رأى من أخيه معصية وجب عليه أن يسترها عليه ولا يشيعها بين الناس، فإن ذلك من إشاعة الفاحشة، ومن فعل ذلك ابتغاء مرضات الله، فإن الله تعالى يجازيه يوم القيامة؛ بأن يستر عيوبه ولا يفضحه على رؤوس الأشهاد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الستر : الإخفاء</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جزاء من ستر عبدًا في الدنيا الستر يوم القيامة، فالجزاء موافق للعمل، ويكون ستر الله إما بمحو ذنبه فلا يسأله، أو يُسأل من غير أن يطلع عليه أحد ثم يعفو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ستر أخطاء الآخرين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المسلم مرآة للمسلم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سبحانه وتعالى حيي سِتِّيرٌ يحب الحياء وَالسِّتْرِ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3777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 w:name="_Toc496703039"/>
            <w:r w:rsidRPr="00094C2B">
              <w:rPr>
                <w:rFonts w:ascii="mylotus" w:hAnsi="mylotus" w:cs="KFGQPC Uthman Taha Naskh"/>
                <w:b/>
                <w:bCs/>
                <w:noProof/>
                <w:sz w:val="30"/>
                <w:szCs w:val="30"/>
                <w:rtl/>
              </w:rPr>
              <w:t>لا يقتسم ورثتي دينارًا ولا درهمًا ما تركت بعد نفقة نسائي، ومئونة عاملي فهو صدقة</w:t>
            </w:r>
            <w:bookmarkEnd w:id="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«لا يَقْتَسِمُ وَرَثَتي دينارًا ولا درهمًا، ما تَرَكْتُ بَعْدَ نَفَقَة نسائي، ومئونَة عامِلي فهو صَدَقة».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ورثة النبي -صلى الله عليه وسلم- لا يقتسمون -بعد موته- دينارًا ولا درهمًا من ماله؛ لأنه -صلى الله عليه وسلم- من الأنبياء, والأنبياء لم يورثوا دينارًا ولا درهمًا؛ لأنهم لم يكونوا يجمعون للدنيا وإنما كانت رسالتهم هداية الخلق، فإذا وُجد له مال بعد موته فإنما هو لنفقة زوجاته، وللخليفة بعده، أو لأي قائم على أعمال المسلمين بعده، وما زاد عن ذلك فهو صدقة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خَصَائِصُ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مئونة : نفقة أو أجرة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عاملي : الخليفة بعدي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الأنبياء لا يورثون، وما تركوه صدقة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جعل أجرة العامل على الوقف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قيم بأمر من أمور المسلمين مما يعمهم نفعه له المئونة والكفاية في بيت مال المسلمين ما دام مشتغلا به، وذلك كالعلماء والقضاة والأمراء وسائر أهل الشغل بمنافع الإسلام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الأموال واقتنائها؛ طلبا للاستغناء بها عن الحاجة إلى الناس، وصونًا للوجه والنفس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 w:name="_Toc496703040"/>
            <w:r w:rsidRPr="00094C2B">
              <w:rPr>
                <w:rFonts w:ascii="mylotus" w:hAnsi="mylotus" w:cs="KFGQPC Uthman Taha Naskh"/>
                <w:b/>
                <w:bCs/>
                <w:noProof/>
                <w:sz w:val="30"/>
                <w:szCs w:val="30"/>
                <w:rtl/>
              </w:rPr>
              <w:t>لا ينبغي لعبد أن يقول: أنا خير من يونس بن مَتَّى</w:t>
            </w:r>
            <w:bookmarkEnd w:id="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عن النبي -صلى الله عليه وسلم- قال: «لا يَنْبغي لِعَبْدٍ أنْ يقول: أنا خيرٌ مِن يونس بن مَتَّى» ونسبه إلى أبيه.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لا يجوز لأحد أن يقول: إنه أفضل من يونس بن متَّى -عليه السلام-، ومتَّى هو أبوه وليس أمه كما يظن بعض الناس، ويونس بن متَّى نبي كريم من أنبياء الله -تعالى- الذين جاءوا بالهدى والنور؛ لإخراج الناس من الظلمات. وقد قال النبي -صلى الله عليه وسلم- ذلك تواضعًا؛ لأنه من المعلوم أنه -صلى الله عليه وسلم- أفضل ولد آدم، أو أنه قال ذلك قبل علمه بأنه أفضل البشر، وخص يونس -عليه السلام- بهذا القول؛ لما يخشى على من سمع قصته أن يقع في نفسه تنقص له، فبالغ -صلى الله عليه وسلم- في ذكر فضله؛ لسد هذه الذريعة، وقد روى قصته السدي عن ابن مسعود وغيره: أن الله بعث يونس إلى أهل نينوى -وهي من أرض الموصل- فكذبوه، فوعدهم بنزول العذاب في وقت معين، وخرج عنهم مغاضبًا لهم، فلما رأوا آثار ذلك خضعوا لله وتضرعوا، وآمنوا فرحمهم الله، وكشف عنهم العذاب، وذهب يونس، وركب سفينة فأوشكت على الغرق، فاقترعوا فيمن يطرحونه فوقعت القرعة عليه ثلاثًا، فطرحوه، فابتلعه الحوت {فَنَادَى فِي الظُّلُمَاتِ أَن لاَ إِلَهَ إِلا أَنتَ سُبحَانَك إِنِي كُنتُ مِنَ الظَّالِمينَ} فاستجاب الله له، وأمر الحوت بطرحه على ساحل البحر، وأنبت الله عليه شجرة من يقطين تظله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الأنساب.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ينبغي : لا يصح ولا يليق ولا يجوز</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المفاضلة بين أنبياء الله إذا كان ذلك طريقًا إلى تنقص أحد منهم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يونس -عليه السلام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 w:name="_Toc496703041"/>
            <w:r w:rsidRPr="00094C2B">
              <w:rPr>
                <w:rFonts w:ascii="mylotus" w:hAnsi="mylotus" w:cs="KFGQPC Uthman Taha Naskh"/>
                <w:b/>
                <w:bCs/>
                <w:noProof/>
                <w:sz w:val="30"/>
                <w:szCs w:val="30"/>
                <w:rtl/>
              </w:rPr>
              <w:t>لأن أحلف بالله كاذبًا أحب إليَّ من أن أحلف بغيره صادقًا</w:t>
            </w:r>
            <w:bookmarkEnd w:id="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"لأن أحلف بالله كاذبًا أحب إليَّ من أن أحلف بغيره صادقًا".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ابن مسعود -رضي الله عنه-: إقسامي بالله على شيء أنا كاذبٌ فيه على فرض وقوعه أحب إلي من إقسامي بغير الله على شيءٌ أنا صادقٌ فيه؛ وإنما رجح الحلف بالله كاذباً على الحلف بغيره صادقاً؛ لأن الحلف بالله في هذه الحالة فيه حسنة التوحيد، وفيه سيئة  الكذب، والحلف بغيره صادقاً فيه حسنة الصدق وسيئة الشرك، وحسنة التوحيد أعظم من حسنة الصدق، وسيئة الكذب أسهل من سيئة الشرك</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تفسير قول الله -تعالى-: {فَلا تَجْعَلُوا لِلَّهِ أَنْدَاداً وَأَنْتُمْ تَعْلَمُونَ}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 وعبد الرزاق، لكن عبد الرزاق على الشك في ابن مسعود أو ابن عمر</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 للإمام محمد بن عبد الوهاب</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tl/>
        </w:rPr>
      </w:pPr>
      <w:r w:rsidRPr="00094C2B">
        <w:rPr>
          <w:rFonts w:ascii="mylotus" w:hAnsi="mylotus" w:cs="KFGQPC Uthman Taha Naskh"/>
          <w:noProof/>
          <w:rtl/>
        </w:rPr>
        <w:t>تحريم الحلف بغير الله.</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الشرك الأصغر أعظم من كبائر الذنوب كالكذب، ونحوه من الكبائر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ارتكاب أقل الشرين ضرراً إذا كان لا بد من أحدهما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دقة فقه ابن مسعود -رضي الله عنه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اليمين بغير الله أشد إثما من اليمين الغموس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 دار العاصمة , الطبعة الأولى 1422ه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المصنف لابن أبي شيبة, ت: كمال يوسف الحوت, مكتبة الرشد, الطبعة: الأولى، 1409</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إرواء الغليل للألباني , المكتب الإسلامي , ط2, 1405ه</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 w:name="_Toc496703042"/>
            <w:r w:rsidRPr="00094C2B">
              <w:rPr>
                <w:rFonts w:ascii="mylotus" w:hAnsi="mylotus" w:cs="KFGQPC Uthman Taha Naskh"/>
                <w:b/>
                <w:bCs/>
                <w:noProof/>
                <w:sz w:val="30"/>
                <w:szCs w:val="30"/>
                <w:rtl/>
              </w:rPr>
              <w:t>لتتبعن سنن من كان قبلكم، حذو القذة بالقذة، حتى لو دخلوا جحر ضب لدخلتموه. قالوا: يا رسول الله، اليهود والنصارى؟ قال: فمن؟</w:t>
            </w:r>
            <w:bookmarkEnd w:id="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"لتتبعن سنن من كان قبلكم، حذو القذة بالقذة، حتى لو دخلوا جحر ضب لدخلتموه. قالوا: يا رسول الله، اليهود والنصارى؟ قال: فمن؟ "</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أبو سعيد -رضي الله عنه- أن رسول الله -صلى الله عليه وسلم- أخبر بأن هذه الأمة ستقلد الأمم السابقة في عاداتها وسياساتها ودياناتها، وأنها ستحاول مشابهتهم في كل شيء، كما تشبه ريشة السهم للريشة الأخرى، ثم أكد هذه المشابهة والمتابعة بأن الأمم السابقة لو دخلت جحر ضب مع ضيقه وظلمته لحاولت هذه الأمة دخوله، ولما استفسر الصحابة -رضي الله عنهم- عن المراد بمن كان قبلهم، وهل هم اليهود والنصارى؟ أجاب بنعم.</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التشبه المنهي عنه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الحديث مروي بالمعنى، ولفظة: (حذو القذة بالقذة) وردت في حديث آخر حسن</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 للإمام محمد بن عبد الوهاب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سَنَنَ : بفتح السين أي: طريق.</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كان قبلكم : أي الذين قبلكم من الأمم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حذو : منصوبٌ على المصدر أي: تحذون حذوهم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القُذّة : بضم القاف: واحدة القُذَذ وهي ريش السهم. وله قذّتان متساويتان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لو دخلوا جُحر ضب : أي: لو تُصوِّر دخولهم فيه مع ضيقه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لدخلتموه : لشدة سلوككم طريق من قبلكم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قالوا يا رسول الله، اليهود والنصارى : أي: أهم اليهود والنصارى الذين نتبع سننهم، أو تعني اليهود والنصارى؟</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فمن؟ : استفهامٌ إنكاريٌّ أي: فمن هم غيرُ أولئك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الشرك في هذه الأمة تقليداً لمن سبَقها من الأمم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 من أعلام نبوته حيث أخبر بذلك قبل وقوعه فوقع كما أخبر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مشابهة الكفار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مما وقع فيه الكفار من الشرك بالله وغيره مما حرَّم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توضيح الأشياء المعنوية بالأمثلة الحسية من أساليب التعليم في الإسلام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أهل العلم عما خفي حكمه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 دار العاصمة , الطبعة الأولى 1422ه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ترقيم محمد فؤاد عبد الباقي, دار طوق النجاة, الطبعة: الأولى، 1422هـ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 w:name="_Toc496703043"/>
            <w:r w:rsidRPr="00094C2B">
              <w:rPr>
                <w:rFonts w:ascii="mylotus" w:hAnsi="mylotus" w:cs="KFGQPC Uthman Taha Naskh"/>
                <w:b/>
                <w:bCs/>
                <w:noProof/>
                <w:sz w:val="30"/>
                <w:szCs w:val="30"/>
                <w:rtl/>
              </w:rPr>
              <w:t>لتؤدن الحقوق إلى أهلها يوم القيامة، حتى يقاد للشاة الجلحاء من الشاة القرناء</w:t>
            </w:r>
            <w:bookmarkEnd w:id="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«لَتُؤَدُّنَّ الحقوق إلى أهلها يوم القيامة، حتى يُقادَ للشاة الجَلْحَاءِ من الشاة القَرْنَاءِ».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المظلوم يقتص من ظالمه يوم القيامة حتى الشاة التي ليس لها قرن تقتص من التي لها قرن ولا يظلم ربك أحداً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يقاد : يُقْتَص</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الجلحاء : التي لا قرن لها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القرناء : التي لها قرن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أهلها : أي: أصحابها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عدل الله -تعالى- وأنه يقاص عباده يوم القيامة، والتقاص يكون بأخذ حسنات الظالم وطرح سيئات المظلوم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يحشر الله -تعالى- الحيوانات ليقتص منها إقامة للعدل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المبادرة لأداء الحقوق إلى أصحابها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 w:name="_Toc496703044"/>
            <w:r w:rsidRPr="00094C2B">
              <w:rPr>
                <w:rFonts w:ascii="mylotus" w:hAnsi="mylotus" w:cs="KFGQPC Uthman Taha Naskh"/>
                <w:b/>
                <w:bCs/>
                <w:noProof/>
                <w:sz w:val="30"/>
                <w:szCs w:val="30"/>
                <w:rtl/>
              </w:rPr>
              <w:t>لعن الله اليهود والنصارى؛ اتَّخَذُوا قبورَ أنبيائهم مساجد</w:t>
            </w:r>
            <w:bookmarkEnd w:id="10"/>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قال رسول الله -صلى الله عليه وسلم- في مرضه الذي لم يقم منه: «لعن الله اليهود والنصارى؛ اتَّخَذُوا قُبُورَ أنبيائهم مساجد».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قالت: ولولا ذلك لأُبْرِزَ قبره؛ غير أنه خُشِيَ أن يتخذ مسجدًا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بعث الله الرسل لتحقيق التوحيد، وكان أفضلهم وهو النبي -صلى الله عليه وسلم- حريصًا على ذلك، وعلى سد كل وسائل الشرك، وكانت عائشة -رضي الله عنها- هي التي اعتنت بالنبي -صلى الله عليه وسلم- في مرضه الذي توفي فيه، وهى الحاضرة وقت قبض روحه الكريم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فذكرت أنه في هذا المرض الذي لم يقم منه، خشي أن يتخذ قبره مسجداً، يصلى عنده، فتجر الحال إلى عبادته من دون الله -تعالى-، فقال: "لعن الله اليهود والنصارى؛ اتخذوا قبور أنبيائهم مساجد"، يدعو عليهم، أو يخبر أن الله لعنهم، وهذا يبين أن هذا في آخر حياته، وأنه لم ينسخ، يحذر من عملهم، ولذا علم الصحابة -رضي الله عنهم- مراده؛ فجعلوه في داخل حجرة عائشة، ولم ينقل عنهم، ولا عن من بعدهم من السلف، أنهم قصدوا قبره الشريف ليدخلوا إليه؛ فيصلوا ويدعوا عنده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حتى إذا تبدلت السنة بالبدعة، وصارت الرحلة إلى القبور، حفظ الله نبيه مما يكره أن يفعل عند قبره؛ فصانه بثلاثة حجب متينة، لا يتسنى لأي مبتدع أن ينفذ خلالها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زيارة القبور وأحكامها</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أَحَادِيثِ الأَنْبِيَاءِ - المَغَازِي - الْمَسَاجِدِ وَمَوَاضِعِ الصَّلَاةَ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لعن الله : أبعد وطرد عن رحمته، والجملة: إما يراد بها أن هذا حصل حقيقة ووقع، أو هو دعاء عليهم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اليهود : من ينتسبون في ديانتهم إلى شريعة موسى -عليه السلام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النصارى : من ينتسبون في ديانتهم إلى شريعة عيسى -عليه السلام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اتخذوا : جعلوا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أنبيائهم : جمع نبي، وهو من أوحي إليه بشرع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مساجد : جمع مسجد، وهو المكان المتخذ للعبادة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ذلك : أي: اتخاذ القبور مساجد الذي لعن فاعله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أُبْرِزَ قبره : أظهر في البقيع، أو لكشف وأزيل عنه الحائل بهدم جدران الحجرة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 : خاف الصحابة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من وصاياه الأخيرة التي أعدها لآخر أيامه لتحفظ</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من فعل اليهود والنصارى، فمن فعله فقد اقتفى أثرهم، وترك سنة محمد -عليه الصلاة والسلام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الأكيد، والتحريم الشديد من اتخاذ القبور مساجد، وقصد الصلاة عندها غير صلاة الجنازة؛ فذلك ذريعة إلى تعظيم الميت والطواف بقبره والتمسح بأركانه والنداء باسمه، وهذه بدعة عظيمة عمت الدنيا، وعبد الناس القبور وعظموها بالمشاهد ونحوها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عند القبر، سواء كانت بمسجد أو بغير مسجد، من وسائل الشرك الأكبر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حماية التوحيد واهتمامه بذلك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صان نبيه -عليه الصلاة والسلام- عن أن يُعْمَلَ الشرك عند قبره، فألهم أصحابه ومن بعدهم، أن يصونوا قبره من أن يبرز</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يظن بعض الناس أن قبر النبي -صلى الله عليه وسلم- وصاحبيه داخل المسجد، والصحيح أن المسجد محيط به، لكنه ليس في المسجد، بل في حجرة عائشة إلى الآن، وحجرة عائشة ليست من المسجد، ولم يدفن النبي -صلى الله عليه وسلم- في مسجد، ولا بُني على قبره مسجد، وهذه الإحاطة بالحجرة حصلت في عهد الوليد بن عبد الملك، ولم يكن أحد يستقبل الحجرة، فلما صارت التوسعة في عهد الأتراك جعل ما وراء الحجر داخلًا في المسجد، ولكنه بعيد عن القبور جدًا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5379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 w:name="_Toc496703045"/>
            <w:r w:rsidRPr="00094C2B">
              <w:rPr>
                <w:rFonts w:ascii="mylotus" w:hAnsi="mylotus" w:cs="KFGQPC Uthman Taha Naskh"/>
                <w:b/>
                <w:bCs/>
                <w:noProof/>
                <w:sz w:val="30"/>
                <w:szCs w:val="30"/>
                <w:rtl/>
              </w:rPr>
              <w:t>لعن رسول الله -صلى الله عليه وسلم- زائرات القبور، والمتخذين عليها المساجد والسرج</w:t>
            </w:r>
            <w:bookmarkEnd w:id="1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«لعن رسول الله -صلى الله عليه وسلم- زائرات القبور، والمتخذين عليها المساجد والسرج».</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حسنه الألباني في المشكاة وضعفه في السلسلة الضعيفة وإرواء الغليل وضعيف الجامع وأحكام الجنائز وتمام المنة</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يدعو -صَلّى اللَّهُ عَلَيْهِ وَسلَمَ- باللعنة وهي الطرد والإبعاد عن رحمة الله للنساء اللاتي يزُرن القبور؛ لأن زيارتهن يترتب عليها مفاسد منها النياحة والجزع وافتتان الرجال به، ولَعن الذين يتخذون المقابر مواطن عبادة أو يضيؤونها بالسّرج والقناديل؛ لأن هذا غلوٌ فيها ومدعاة للشرك بأصحابها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في الكبرى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زائرات القبور : من يذهب من النساء إلى القبور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المتخذين عليها.. السرج : الذين يوقِدون السرج على المقابر ويضيؤونها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الغلوّ في القبور باتخاذها مواطن للعبادة؛ لأنه يفضي إلى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الغلو في القبور من الكبائر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علة النهي عن الصلاة عند القبور هي: خوف الشرك، لا لأجل النجاسة؛ لأن الرسول -صَلَّى اللَّهُ عَلَيْهِ وَسَلَّمَ- قرن بين اتخاذها مساجد وإسراجها ولعن على الأمرين، وليس اللعن على إسراجها من أجل النجاسة، ولأدلة أخرى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قصد القبور لتعظيمها عبادة لها، فيكون شركا مهما كان قرب صاحبها من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بناء المساجد على القبور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الصلاة عند القبور ولو لم يبن مسجدا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تنوير المقابر؛ لأن ذلك وسيلةٌ لعبادتها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الغضب لله على الوجه اللائق به -سبحانه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تحقيق: د. دغش العجمي، مكتبة أهل الأثر , الطبعة الخامسة ,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 أحمد شاكر, مكتبة مصطفى البابي, ط2, 1395هـ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الأرناؤوط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المحقق: محمد محيي الدين عبد الحميد، المكتبة العصرية، صيدا -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السنن الكبرى، للنسائي، حققه وخرج أحاديثه: حسن عبد المنعم شلبي أشرف عليه: شعيب الأرناؤوط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w:t>
      </w:r>
      <w:r w:rsidRPr="00094C2B">
        <w:rPr>
          <w:rFonts w:ascii="mylotus" w:hAnsi="mylotus" w:cs="KFGQPC Uthman Taha Naskh" w:hint="cs"/>
          <w:noProof/>
          <w:rtl/>
        </w:rPr>
        <w:t>هـ</w:t>
      </w:r>
      <w:r w:rsidRPr="00094C2B">
        <w:rPr>
          <w:rFonts w:ascii="mylotus" w:hAnsi="mylotus" w:cs="KFGQPC Uthman Taha Naskh"/>
          <w:noProof/>
          <w:rtl/>
        </w:rPr>
        <w:t xml:space="preserve"> - 2001 </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 w:name="_Toc496703046"/>
            <w:r w:rsidRPr="00094C2B">
              <w:rPr>
                <w:rFonts w:ascii="mylotus" w:hAnsi="mylotus" w:cs="KFGQPC Uthman Taha Naskh"/>
                <w:b/>
                <w:bCs/>
                <w:noProof/>
                <w:sz w:val="30"/>
                <w:szCs w:val="30"/>
                <w:rtl/>
              </w:rPr>
              <w:t>لعنة الله على اليهود والنصارى، اتخذوا قبور أنبيائهم مساجد -يحذر ما صنعوا-، ولولا ذلك أبرز قبره، غير أنه خشي أن يتخذ مسجدًا</w:t>
            </w:r>
            <w:bookmarkEnd w:id="12"/>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لما نُزِلَ برسول الله -صلى الله عليه وسلم-، طَفِقَ يَطْرَحُ خَمِيصَةً له على وجهه، فإذا اغْتَمَّ بها كشفها فقال -وهو كذلك-: "لَعْنَةُ الله على اليهود والنصارى، اتخذوا قبور أنبيائهم مساجد -يُحَذِّرُ ما صنعوا".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ولولا ذلك أُبْرِزَ قَبْرُهُ، غير أنه خَشِيَ أن يُتَّخَذَ مسجدا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تخبرنا عائشة -رضي الله عنها- أنه حينما حضرت النبي -صلى الله عليه وسلم- الوفاة قال وهو في سكرات الموت: "لعن الله اليهود والنصارى"؛ وذلك لأنهم بنوا على قبور أنبيائهم مساجد. ثم استنتجت عائشة -رضي الله عنها- أنه يريد بذلك تحذير أمته من أن تقع فيما وقعت فيه اليهود والنصارى فتبني على قبره مسجدا، ثم بينت أن الذي منع الصحابة من دفنه خارج غرفته هو خوفهم من أن يتخذ قبره مسجدًا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لما نزل : بضم النون وكسر الزاي أي: نزل به ملك الموت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طفق : بكسر الفاء وفتحها أي: جعل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خميصة : كساءٌ له أعلام أي: خطوط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اغتم بها : غمّته فاحتبس نفسُه عن الخروج</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كشفها : أزالها عن وجهه الشريف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وهو كذلك : أي: في هذه الحالة الحرجة يقاسي شدة النزع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يحذّر ما صنعوا : أي: لعنهم تحذيرا لأمته أن تصنع ما صنعوا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ولولا ذلك : لولا تحذير النبي -صَلَّى اللَّهُ عَلَيْهِ وَسَلَّمَ- مما صنعوا ولعنُه من فعَله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لأُبرز قبرُه : لدُفن خارج بيته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 : يُروى بفتح الخاء بالبناء للفاعل فيكون المعنى: أنّ الرسول -صَلَّى اللَّهُ عَلَيْهِ وَسَلَّمَ- هو الذي أمرهم بعدم إبراز قبره. ويُروى بضم الخاء بالبناء للمفعول فيكون المعنى: أن الصحابة هم الذين خشوا ذلك فلم يُبرزوا قبره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المنع من اتخاذ قبور الأنبياء والصالحين مساجد يُصلى فيها لله، لأن ذلك وسيلة إلى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اهتمام الرسول -صَلَّى اللَّهُ عَلَيْهِ وَسَلَّمَ- واعتنائه بالتوحيد وخوفِه أن يعظّم قبره، لأن ذلك يفضي إلى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لعن اليهود والنصارى ومن فعل مثل فعلهم من البناء على القبور واتخاذها مساجد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الحكمة من دفن النبي -صَلَّى اللَّهُ عَلَيْهِ وَسَلَّمَ- في بيته، وأن ذلك لمنع الافتتان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بشرٌ يَجري عليه ما يجري على البشر من الموت وشدة النزع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أمته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لعن الكفار على سبيل العموم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البناء على القبور عمومًا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الذين يجيزون البناء على قبور العلماء تمييزا لهم عن غيرهم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البناء على القبور من سنن اليهود والنصارى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فقه عائشة -رضي الله عنها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ترقيم محمد فؤاد عبد الباقي, دار طوق النجاة, الطبعة: الأولى، 1422هـ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دار العاصمة,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3330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 w:name="_Toc496703047"/>
            <w:r w:rsidRPr="00094C2B">
              <w:rPr>
                <w:rFonts w:ascii="mylotus" w:hAnsi="mylotus" w:cs="KFGQPC Uthman Taha Naskh"/>
                <w:b/>
                <w:bCs/>
                <w:noProof/>
                <w:sz w:val="30"/>
                <w:szCs w:val="30"/>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bookmarkEnd w:id="1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قال: قال رسول الله -صلى الله عليه وسلم-: «لقد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النبي -صلى الله عليه وسلم- في هذا الحديث  أنه كان وحيدًا في ابتداء إظهاره للدين فخوّفه -بسبب ذلك- الكفار وآذوه، ولم يكن معه أحد حينئذ يوافقه في تحمل الأذى إلا مساعدة الله وحمايته له وتوفيقه إياه، ثم بيَّن أنه كان مع ذلك كله في قلة من المال والطعام وعدم الاستعداد، حيث ظل ثلاثين يومًا وليس معه من الطعام إلا شيء قليل يحمله بلال ويغطيه تحت إبطه، ولم يكن لهم حتى إناء يضعون الطعام فيه، وذلك حين خرج النبي -صلى الله عليه وسلم- هاربًا من مكة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 - الزهد.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أُخِفتُ : خُوِّفت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كَبِد : الإنسان والحيوان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يواريه : يستره ويغطيه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صبر النبي -صلى الله عليه وسلم- وتحمله لما يلقاه من أذى الكفار في سبيل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لما كان عليه النبي -صلى الله عليه وسلم- وصحابته من الفقر والزهد في الدنيا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لبلال -رضي الله عنه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الطبعة: الثانية، 1395هـ - 1975م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 w:name="_Toc496703048"/>
            <w:r w:rsidRPr="00094C2B">
              <w:rPr>
                <w:rFonts w:ascii="mylotus" w:hAnsi="mylotus" w:cs="KFGQPC Uthman Taha Naskh"/>
                <w:b/>
                <w:bCs/>
                <w:noProof/>
                <w:sz w:val="30"/>
                <w:szCs w:val="30"/>
                <w:rtl/>
              </w:rPr>
              <w:t>لقد جاءت خولة إلى رسول الله صلى الله عليه وسلم تشكو زوجها، فكان يخفى علي كلامها</w:t>
            </w:r>
            <w:bookmarkEnd w:id="1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أنَّها قالت: «الحمد لله الذي وَسِعَ سمعه الأصوات،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خولة بنت ثعلبة متزوجة من أوس بن الصامت فقال لها: أنتِ عليَّ كظهر أمي. أي: أنتِ حرام عليَّ، فذهبت إلى رسول الله صلى الله عليه وسلم وذكرت له قصتها، فقال لها صلى الله عليه وسلم: «قد حرمت عليه»، فجعلت تقول بصوت منخفض يخفى على عائشة مع قربها منها: بعدما كبرت سني ظاهرَ مني؟ إلى الله أشكو حال صبية إن ضممتُهم إليَّ جاعوا، وإن تركتُهم عنده ضاعوا. فهذه مجادلتها لرسول الله صلى الله عليه وسلم التي ذكرها الله تعالى بقوله: {قَدْ سَمِعَ اللَّهُ قَوْلَ الَّتِي تُجَادِلُكَ فِي زَوْجِهَا وَتَشْتَكِي إِلَى اللَّهِ واللهُ يَسْمَعُ تَحَاوُرَكُما}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عائشة: «الحمدُ للهِ الذي وَسِعَ سَمْعُه الأصواتَ» أي: استوعبها وأدركها فلا يفوته منها شيء وإن خفي «لقد جاءت خَوْلةُ إلى رسولِ الله صلى الله عليه وسلم تَشْكو زَوْجَها، فكان يخفى عليَّ كلامُها، فأنزل اللهُ عزَّ وجلَّ: {قد سَمِعَ اللهُ قولَ التي تُجَادِلُك في زَوْجِها وتشتكي إلى اللهِ واللهُ يَسْمَعُ تَحَاوُرَكُما} [المجادلة: 1]» الآية» أي: فحينما جاءت خولة تشكو زوجها لرسول الله صلى الله عليه وسلم كانت تكلمه بصوت منخفض لا تسمعه عائشة مع قربها منها، ومع ذلك سمعه الله تعالى من فوق سبع سماوات، وأنزل الآية المذكورة، وهذا من أبلغ الأدلة على اتصاف الله تعالى بالسمع، وهو أمر معلوم بالضرورة من الدين، لا ينكره إلا من ضل عن الهدى</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 عائشة هذا يدل على أن الصحابة رضي الله عنهم، آمنوا بالنصوص على ظاهرها الذي يتبادر إلى الفهم، وأن هذا هو الذي أراده الله منهم ومن غيرهم من المكلفين ورسوله؛ إذ لو كان هذا الذي آمنوا به واعتقدوه خطأ لم يُقَرُّوا عليه ولبُيِّن لهم الصواب، ولم يأت عن أحد منهم تأويل هذه النصوص عن ظواهرها، لا من طريق صحيح ولا ضعيف، مع توافر الدواعي على نقل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الظهار - التفسير - العشرة.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معلَّقًا بصيغة الجزم، ووصله النسائي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 والمصادر المذكورة في التخريج</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وسع : أدرك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تجادلك : تناظرك وتناقشك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تحاوركما : تحاوروا: تراجعوا الكلام بينهم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اتصاف الله تعالى بالسمع الواسع المحيط لا كسمع المخلوق، وهو أمر معلوم بالضرورة من الدين، لا ينكره إلا من ضل عن الهدى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أحاط سمعُ الله بكل الاصوات، لا يخفى عليه منها شيء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إيمان الصحابة رضي الله عنهم بالنصوص على ظاهرها الذي يتبادر إلى الفهم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 w:name="_Toc496703049"/>
            <w:r w:rsidRPr="00094C2B">
              <w:rPr>
                <w:rFonts w:ascii="mylotus" w:hAnsi="mylotus" w:cs="KFGQPC Uthman Taha Naskh"/>
                <w:b/>
                <w:bCs/>
                <w:noProof/>
                <w:sz w:val="30"/>
                <w:szCs w:val="30"/>
                <w:rtl/>
              </w:rPr>
              <w:t>لم يتزوج النبي صلى الله عليه وسلم على خديجة حتى ماتت</w:t>
            </w:r>
            <w:bookmarkEnd w:id="1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«لم يتزوج النبي صلى الله عليه وسلم على خديجة حتى ماتت».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 يتزوج النبي صلى الله عليه وسلم على خديجة بنت خويلد رضي الله عنها حتى ماتت, وهذا يدل على مكانة خديجة عند النبي صلى الله عليه وسلم، وهي أولى زوجاته.</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tl/>
        </w:rPr>
      </w:pPr>
      <w:r w:rsidRPr="00094C2B">
        <w:rPr>
          <w:rFonts w:ascii="mylotus" w:hAnsi="mylotus" w:cs="KFGQPC Uthman Taha Naskh"/>
          <w:noProof/>
          <w:rtl/>
        </w:rPr>
        <w:t>عظم قدر خديجة عند النبي صلى الله عليه وسلم وعلى مزيد فضلها لأنها أغنته عن غيرها</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إنصاف عائشة رضي الله عنها بروايتها لهذا الحديث رغم غيرة النساء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 w:name="_Toc496703050"/>
            <w:r w:rsidRPr="00094C2B">
              <w:rPr>
                <w:rFonts w:ascii="mylotus" w:hAnsi="mylotus" w:cs="KFGQPC Uthman Taha Naskh"/>
                <w:b/>
                <w:bCs/>
                <w:noProof/>
                <w:sz w:val="30"/>
                <w:szCs w:val="30"/>
                <w:rtl/>
              </w:rPr>
              <w:t>لم يتكلَّم في المهد إلا ثلاثة</w:t>
            </w:r>
            <w:bookmarkEnd w:id="1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«لم يتكلَّم في المهد إلا ثلاثة: عيسى ابن مريم، وصاحب جرَيج، وكان جُريج رجلًا عابِدا، فاتخذ صَوْمَعَة فكان فيها، فأتته أمه وهو يصلي، فقالت: يا جريج، فقال: يا رَبِّ أُمِّي وصلاتي فأقبل على صلاته  فانْصَرفت. فلمَّا كان من الغَدِ أتَتْهُ وهو يصلي، فقالت: يا جُريج، فقال: أي رَبِّ أمِّي وصلاتي، فأقبل على صلاته، فلمَّا كان من الغَدِ أتَتْهُ وهو يصلي، فقالت: يا جُريج، فقال: أي رَبِّ أمِّي وصلاتي، فأقبل على صلاته، فقالت: اللَّهُمَّ لاَ تُمِتْهُ حتى يَنظر إلى وجوه المُومِسَاتِ. فتذاكر بَنُو إسرائيل جُريجا وعبادته، وكانت امرأة بَغِيٌّ يُتَمَثَّلُ بحُسنها، فقالت: إن شِئتم لأَفْتِنَنَّهُ، فتَعرَّضت له، فلم يَلتَفت إليها، فأتت راعِيا كان يَأوِي إلى صَوْمَعَتِهِ، فَأَمْكَنَتْه من نَفسِها فوقع عليها، فحملت، فلمَّا ولدت، قالت: هو من جُريج، فَأتَوْهُ فَاسْتَنْزَلُوهُ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في بَطنه، وقال: يا غُلام مَنْ أبوك؟ قال: فلانٌ الراعي، فأقبلوا على جُريج يقبلونه ويَتمسَّحون به، وقالوا: نَبْنِي لك صَوْمَعَتَكَ من ذهب. قال: لا، أعِيدُوها من طين كما كانت، ففعلوا. وبينا صبي يَرضع من أُمِّهِ فمرَّ رجل راكب على دابة فَارِهة وَشَارَةٍ حسَنَة، فقالت أمه: اللهم اجعل ابْني مثل هذا، فَترك الثَّدْي وأقْبَلَ إليه فنَظَر إليه، فقال: اللَّهم لا تجعلني مثْلَه، ثم أقْبَلَ على ثَدْيه فجعل  يَرتضع»، فكأني أنظر إلى رسول الله -صلى الله عليه وسلم- وهو يَحكي ارتْضَاعه بِأصْبَعِهِ السَّبَّابَة في فِيه، فجعل يَمُصُّهَا، قال: «ومَرُّوا بجارية وهم يَضْرِبُونها، ويقولون: زَنَيْتِ سَرقت، وهي تقول: حَسبي الله ونعم الوكيل. فقالت أمه: اللَّهم لا تجعل ابني مِثلها، فترك الرَّضاع ونظر إليها، فقال: اللَّهم اجعلني مِثْلَها، فَهُنَالك تَرَاجَعَا الحديث، فقالت: مرَّ رجلٌ حَسَنُ الهَيْئَةِ ، فقلت: اللَّهم اجعل ابْنِي مِثْلَه، فقلت: اللَّهم لا تَجْعَلْنِي مِثْله، ومَرُّوا بهذه الأَمَة وهم يَضربونها ويقولون: زَنَيْتِ سَرقت، فقلت: اللَّهم لا تجعل ابني مِثلها، فقلت: اللَّهم اجعلني مِثلها؟! قال: إن ذلك الرَّجُل كان جبَّارا، فقلت: اللَّهم لا تجعلني مِثْله، وإن هذه يقولون: زَنَيْتِ، ولم تَزْنِ وسَرقْتِ، ولم تَسْرِقْ، فقلت: اللَّهم اجْعَلْنِي مِثْلَهَا».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أبي هريرة -رضي الله عنه- عن نبينا -صلى الله عليه وسلم- أنه قال: (لم يتكلم في المهد إلا ثلاثة) والمراد في الأيام الأولى من طفولته، وهم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أولا: عيسى بن مريم -صلى الله عليه وسلم-، وكان آية من آيات الله -عز وجل- وقد تكلم وهو في المهد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ثانيًا: صاحب جريج، وجريج رجل عابد، برأ الله جريجًا من هذه التهمة التي أرادوا إلصاقها به، وأظهر هذه الآية كرامة له، وهي أن ينطق الصبي ببراءته، وذلك أنه اتخذ مكان يخلو فيه للعبادة، فأتته أمه يومًا وهو يصلي، فقالت: يا جريج، فقال: يا رَبِّ أُمِّي وصلاتي. تردد هل يقطع الصلاة ليجيب أمه أم يكمل صلاته، فأقبل على صلاته فذهبت أمه. فلمَّا كان من الغَدِ أتَتْهُ وهو يصلي، فتكرر ما حصل بالأمس، فلمَّا كان من الغَدِ أتَتْهُ وهو يصلي، فتكرر منه ذلك فقالت أمه: اللَّهُمَّ لاَ تُمِتْهُ حتى يَنظر إلى وجوه المُومِسَاتِ أي الزانيات. فتذاكر بَنُو إسرائيل جُريجا وعبادته، وكانت امرأة زانية يُتَمَثَّلُ بحُسنها، فقالت: إن شِئتم لأغرينه حتى يدع صلاته ويقع في الزنى، فتَعرَّضت له، فلم يَلتَفت إليها، فأتت راعِيًا فَأَمْكَنَتْه من نَفسِها فزنى بها، فحملت، فلمَّا ولدت، قالت: هو من جُريج، فَأتَوْهُ وأنزلوه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بأصبعه في بَطنه، وقال: يا غُلام مَنْ أبوك؟ قال: فلانٌ الراعي، فأقبلوا على جُريج يقبلونه ويَتمسَّحون به، وقالوا: نَبْنِي لك صَوْمَعَتَكَ من ذهب. قال: لا، أعِيدُوها من طين كما كانت، ففعلوا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ثالثًا: هذا الصبي الذي كان مع أمه يرضع، فمر رجل على فرس نفيسة وهيئته حسنة، وحكى النبي -صلى الله عليه وسلم- ارتضاع هذا الطفل من ثدي أمه بأن وضع إصبعه السبابة في فمه يمص، تحقيقا للأمر، فقالت: اللهم اجعل ابني مثله. فقال الطفل: اللهم لا تجعلني مثله. ثم أقبلوا بجارية؛ امرأة مملوكة يضربونها ويقولون لها: زنيت، سرقت. وهي تقول: حسبنا الله ونعم الوكيل. فقالت المرأة أم الصبي وهي ترضعه: اللهم لا تجعل ابني مثلها. فأطلق الثدي، ونظر إليها، وقال: اللهم اجعلني مثلها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فتراجع الحديث مع أمه؛ طفل يتكلم معها، قالت: إني مررت أو مر بي هذا الرجل ذو الهيئة الحسنة فقلت: اللهم اجعل ابني مثله، فقلت أنت: اللهم لا تجعلني مثله، فقال: نعم؛ هذا رجل كان جبارا عنيدا فسألت الله ألا يجعلني مثله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المرأة فإنهم يقولون: زنيت وسرقت، وهي تقول: حسبي الله ونعم الوكيل، فقلت: اللهم اجعلني مثلها. أي اجعلني طاهرا من الزنى والسرقة مفوضا أمري إلى الله، في قولها: حسبي الله ونعم الوكيل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كرامات الأولياء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قصص وأحوال الأمم السابقة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الأنبياء - الحدود - بر الوالدين.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المهد : السرير يهيأ للصبي ويوطأ لينام فيه، والمراد في الأيام الأولى من الطفولة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المُومِسَاتِ : الزَّواني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صومعته : الصَوْمَعَة بيت العِبادة عند النصارى ومتَعَبَّد الناسك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بَغِيٌّ : المرأة الفاجرة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لأفتننه : الفتنة: الاختبار والابتلاء والإعجاب بالشيء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اسْتَنْزَلُوهُ : أنْزَلُوه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طَعَنَ في بَطْنِه : وخَزَه برأس أُصْبُعه في بطنه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حَسْبِيَ الله : كافِيني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دَابة فَارِهة : حَاذِقة نَفِيسَة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الأَمَة : المرأة المملوكة، خلاف الحُرَّة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الشَّارَةُ : الجَمَال الظاهر في الهيئة والمَلبس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 : فَمِه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تَرَاجَعَا الحديث : حَدَّثت الصَّبي وحَدَّثها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إيثار إجابة الأم على صلاة التطوع؛ لأن الاستمرار فيها نافلة وإجابه الأم وبرها واجب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بِرِّ الوالدين وإجابة دعائهما ولو كان الولد معذورا؛ لكن يختلف الحال في ذلك بحسب المقاصد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مَكْرُ أهل الباطل بالصالحين قديم؛ فبنوا إسرائيل تآمروا على جريج وحرضوا البغي عليه، فلما ظنوا أنهم أصابوا منه مقتلاً زعموا أنهم يأدبونه للإصلاح، ولو كانوا مصلحين لأقاموا الحد على هذه المرأة البغي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صبر جريج، حيث إنه لم ينتقم لنفسه، ولم يكلفهم شططا فيبنون له صومعته من ذهب، وإنما رضي بما كان رضي به أولا من القناعة وأن تبنى من الطين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الوضوء كان معروفا في شرع من قبلنا، فقد ثبت في هذا الحديث في صحيح البخاري: (فتوضأ وصلى)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الالتجاء إلى الله بالصلاة عند الكِرْب، وفي الحديث الآخر: (كان إذا حزبه أمر بادر إلى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صاحب الصِّدق مع الله لا تَضُرُّه الفِتن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قوة يَقِين جُريج وصحة رجائه، لأنه استنطق المولود مع كون العادة أنه لا ينطق؛ ولولا صحة رجائه بنطقه ما استنْطَقه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الكرامة للصالحين من الرجال والنساء، وثبوت المعجزة للأنبياء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يجعل الله -تعالى- لأوليائه مخارجًا عند ابتلائهم بالشدائد غالبًا، قال الله -تعالى-: (ومن يتق الله يجعل له مخرجًا) وإنما يتأخر ذلك عن بعضهم في بعض الأوقات تهذيبًا وزيادةً لهم في الثواب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 الطبعة: الأولى،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الإلكترونية ، لا يوجد بها بيانات 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دروس وعبر من صحيح القصص النبوي، تأليف: شحاتة محمد صقر، الناشر: مكتبة دار العلوم، البحيرة، مصر</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7041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 w:name="_Toc496703051"/>
            <w:r w:rsidRPr="00094C2B">
              <w:rPr>
                <w:rFonts w:ascii="mylotus" w:hAnsi="mylotus" w:cs="KFGQPC Uthman Taha Naskh"/>
                <w:b/>
                <w:bCs/>
                <w:noProof/>
                <w:sz w:val="30"/>
                <w:szCs w:val="30"/>
                <w:rtl/>
              </w:rPr>
              <w:t>لم يكن شخص أحب إليهم من رسول الله -صلى الله عليه وسلم-، وكانوا إذا رأوه لم يقوموا لما يعلمون من كراهيته لذلك</w:t>
            </w:r>
            <w:bookmarkEnd w:id="1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«لم يكن شخصٌ أَحَبَّ إليهم مِن رسول الله -صلى الله عليه وسلم، وكانوا إذا رَأَوْه لم يقوموا لِمَا يَعْلَمون مِن كَرَاهِيَته لذلك».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أنس -رضي الله عنه- أنه لم يكن أحد أشد حبًّ إلى الصحابة من رسول الله -صلى الله عليه وسلم-، ومع حبهم الشديد له -صلى الله عليه وسلم- كانوا إذا رأوه مقبلًا عليهم لم يقوموا له؛ لأنهم يعلمون أنه -صلى الله عليه وسلم- يكره أن يقوم له أحد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 والآداب.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تواضع النبي -صلى الله عليه وسلم- وكراهيته للقيام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الصحابة -رضي الله عنهم- يحبون النبي -صلى الله عليه وسلم- أكثر من حب أي أحد</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القيام للقادم, ما لم يكن هناك سبب للقيام كتلقي القادم من السفر أو التهنئة أو نحو ذلك من الأسباب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مشكاة المصابيح، تحقيق الألباني،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w:t>
      </w:r>
      <w:r w:rsidRPr="00094C2B">
        <w:rPr>
          <w:rFonts w:ascii="mylotus" w:hAnsi="mylotus" w:cs="KFGQPC Uthman Taha Naskh"/>
          <w:noProof/>
          <w:rtl/>
        </w:rPr>
        <w:t>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w:t>
      </w:r>
      <w:r w:rsidRPr="00094C2B">
        <w:rPr>
          <w:rFonts w:ascii="mylotus" w:hAnsi="mylotus" w:cs="KFGQPC Uthman Taha Naskh"/>
          <w:noProof/>
          <w:rtl/>
        </w:rPr>
        <w:t>لطبعة: الأولى، 1422هـ - 2002م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 w:name="_Toc496703052"/>
            <w:r w:rsidRPr="00094C2B">
              <w:rPr>
                <w:rFonts w:ascii="mylotus" w:hAnsi="mylotus" w:cs="KFGQPC Uthman Taha Naskh"/>
                <w:b/>
                <w:bCs/>
                <w:noProof/>
                <w:sz w:val="30"/>
                <w:szCs w:val="30"/>
                <w:rtl/>
              </w:rPr>
              <w:t>لم يكن فاحشًا ولا متفحِّشًا ولا صَخَّابًا في الأسواق، ولا يجزي بالسيئة السيئة، ولكن يعفو ويصفح</w:t>
            </w:r>
            <w:bookmarkEnd w:id="1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الله الجَدَلِي قال: سألتُ عائشة -رضي الله عنها-، عن خُلُق رسول الله -صلى الله عليه وسلم- فقالت: «لم يكن فاحِشًا ولا مُتَفَحِّشًا ولا صَخَّابًا في الأسواق، ولا يَجْزي بالسيئةِ السيئةَ، ولكن يَعْفو ويَصْفَح».</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أبو عبد الله الجدلي -رحمه الله- عائشة -رضي الله عنها- عن خُلُق رسول الله -صلى الله عليه وسلم- فأخبرت أنه كان ذا خلق عالٍ، فلم يكن بذيئًا يتكلم بالقبيح من القول، ولا مكثرًا من الفحش متكلفًا له، ولا يرفع صوته في الأسواق على الناس لسوء خلقه، ولا يكثر الصياح عليهم، بل يلين جانبه لهم ويرفق بهم، وإذا أساء إليه أحد فإنه لا يقابله بالإساءة، بل يعفو عنه ويسامحه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صِفَاتُ الرُّسُلِ وَالأَنْبِيَاءِ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فاحِشًا : بذيئًا، وهو الذي يتكلم بالقبح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مُتَفَحِّشًا : هو الذي يكثر من الفحش ويتكلفه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صَخَّابًا : هو الذي يرفع صوته على الناس لسوء خلقه، ويكثر الصياح عليهم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يَجزي : يعاقب</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يصفح : يعفو ويسامح</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كان عليه النبي -صلى الله عليه وسلم- من الخلق الرفيع والبعد عن الأخلاق الذميمة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التكلم بالبذيء من القول والكلام القبيح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رفع الصوت من غير داع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أهل السوق الذين يكونون بالصفة المذمومة من علو الصوت واللغط والزيادة في المدحة والذم لما يتبايعونه وكثرة الحلف وغير 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مدح من يقابل الإساءة بالعفو والمسامحة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مختصر الشمائل المحمدية، للألباني، نشر: المكتبة الإسلامية - عمان - الأردن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 w:name="_Toc496703053"/>
            <w:r w:rsidRPr="00094C2B">
              <w:rPr>
                <w:rFonts w:ascii="mylotus" w:hAnsi="mylotus" w:cs="KFGQPC Uthman Taha Naskh"/>
                <w:b/>
                <w:bCs/>
                <w:noProof/>
                <w:sz w:val="30"/>
                <w:szCs w:val="30"/>
                <w:rtl/>
              </w:rPr>
              <w:t>لما توفي إبراهيم -عليه السلام-، قال رسول الله -صلى الله عليه وسلم-: إن له مرضعا في الجنة</w:t>
            </w:r>
            <w:bookmarkEnd w:id="1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-رضي الله عنه- قال: لما تُوفِّي إبراهيم -عليه السلام-، قال رسول الله -صلى الله عليه وسلم-: «إنَّ له مُرْضِعًا في الجنة».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توفي إبراهيم ابن رسول الله -صلى الله عليه وسلم- من مارية القبطية، وهو ابن ثمانية عشر شهراً، فأخبر النبي -صلى الله عليه وسلم- أن الله تعالى قد أعد له في الجنة من يقوم بإرضاعه حتى يتم رضاعته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إبراهيم -عليه السلام-، وأنه يحيى في الجنة حياة برزخية كالصديقين والشهداء، ويُرزق كما يرزقون، ويتمثل رزقه في ذلك اللبن الذي يرضعه من مرضعته في الجنة حتى يتم رضاعته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من أطفال المسلمين فهو من أهل الجنة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الجنة الآن، وبيان بعض ما فيها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-المملكة العربية السعودية- عام النشر: 1410 هـ - 1990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11189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 w:name="_Toc496703054"/>
            <w:r w:rsidRPr="00094C2B">
              <w:rPr>
                <w:rFonts w:ascii="mylotus" w:hAnsi="mylotus" w:cs="KFGQPC Uthman Taha Naskh"/>
                <w:b/>
                <w:bCs/>
                <w:noProof/>
                <w:sz w:val="30"/>
                <w:szCs w:val="30"/>
                <w:rtl/>
              </w:rPr>
              <w:t>لما توفي آدم غسلته الملائكة بالماء وترا وألحدوا له وقالوا: هذه سنة آدم في ولده</w:t>
            </w:r>
            <w:bookmarkEnd w:id="2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بن كعب، عن النبي -صلى الله عليه وسلم- قال: «لما تُوُفِّيَ آدمُ غَسَّلَتْه الملائكةُ بالماء وِتْرًا، وأَلْحَدُوا له، وقالوا: هذه سُنَّةُ آدَمَ في وَلَدِه».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مات آدم -عليه السلام- غسلته الملائكة بالماء وترًا، مرة واحدة، أو ثلاثة، أو خمسة، وشقوا له في جانب حفرة القبر شقًّا ودفنوه فيه، وقالوا: «هذه سُنَّةُ آدَمَ في وَلَدِه» أي: يُفعل بولد آدم ما فُعل بأبيهم من الغسل والدفن على الكيفية المذكورة، وإنما يلتزم بذلك المهديون من ولده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بالرسل &gt; الأنبياء والرسل السابقين عليهم السلام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الأنبياء -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كعب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الطبراني والحاكم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المستدرك على الصحيحين للحاكم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وِترا : الوتر هو العدد الفرد، إما واحد، أو ثلاث، أو خمس وهكذا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ألحدوا : شقوا له شقًّا في جانب القبر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بالملائكة وأنها غسلت آدم -عليه 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غسل الميت، وأنه فرض كفاية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دفن الميت، وأنه فرض كفاية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يكون غسل الميت وترا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اللحد في القبر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عظيمة لآدم -عليه السلام-؛ لأن الملائكة هي التي تولت تغسيله ودفنه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المستدرك على الصحيحين، تحقيق: مصطفى عبد القادر عطا، نشر: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الطبعة: الأولى، 1411ه </w:t>
      </w:r>
      <w:r w:rsidRPr="00094C2B">
        <w:rPr>
          <w:rFonts w:ascii="Times New Roman" w:hAnsi="Times New Roman" w:cs="Times New Roman" w:hint="cs"/>
          <w:noProof/>
          <w:rtl/>
        </w:rPr>
        <w:t>–</w:t>
      </w:r>
      <w:r w:rsidRPr="00094C2B">
        <w:rPr>
          <w:rFonts w:ascii="mylotus" w:hAnsi="mylotus" w:cs="KFGQPC Uthman Taha Naskh"/>
          <w:noProof/>
          <w:rtl/>
        </w:rPr>
        <w:t xml:space="preserve"> 1990</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 w:name="_Toc496703055"/>
            <w:r w:rsidRPr="00094C2B">
              <w:rPr>
                <w:rFonts w:ascii="mylotus" w:hAnsi="mylotus" w:cs="KFGQPC Uthman Taha Naskh"/>
                <w:b/>
                <w:bCs/>
                <w:noProof/>
                <w:sz w:val="30"/>
                <w:szCs w:val="30"/>
                <w:rtl/>
              </w:rPr>
              <w:t>لما خَلَقَ اللهُ الخَلْقَ كَتَبَ في كِتَابٍ، فَهُوَ عِنْدَهُ فَوْقَ العَرْشِ: إِنَّ رَحْمَتِي تَغْلِبُ غَضَبِي</w:t>
            </w:r>
            <w:bookmarkEnd w:id="21"/>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«لما خلق اللهُ الخَلْقَ كتب في كتاب، فهو عنده فوق العرش: إن رحمتي تَغْلِبُ غضبي».</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«غَلَبَتْ غضبي</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«سَبَقَتْ غضبي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خلق الله -عز وجل- الخلق كلهم كتب في كتاب عنده فوق العرش: إن رحمتي أكثر وأغلب عليَّ من غضبي. قال -تعالى-: (ورحمتي وسعت كل شيء)، وهذا يحمل المسلم على عدم اليأس والقنوط</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 - الرجاء</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العرش : سرير الملك، وعرش الرحمن: سرير الله أعلم به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غضبي : الغضب من الله صفة واضحة نؤمن بها، وهو إنكاره على من عصاه، وسخطه عليه، وإعراضه عنه، ومعاقبته 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علو الله -عز وجل- على خلقه، وأنه فوق عرشه بائن من خلقه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صفتي الرحمة والغضب لله -عز وجل-، ولا يجوز تأويلهما بإرادة الثواب والعقاب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رحمة الله بعباده كافة، وأن رحمته سبقت غضبه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 w:name="_Toc496703056"/>
            <w:r w:rsidRPr="00094C2B">
              <w:rPr>
                <w:rFonts w:ascii="mylotus" w:hAnsi="mylotus" w:cs="KFGQPC Uthman Taha Naskh"/>
                <w:b/>
                <w:bCs/>
                <w:noProof/>
                <w:sz w:val="30"/>
                <w:szCs w:val="30"/>
                <w:rtl/>
              </w:rPr>
              <w:t>لما خلق اللهُ آدمَ مسح ظهره فسقط من ظهره كل نَسَمة هو خالقها من ذُرِّيته إلى يوم القيامة</w:t>
            </w:r>
            <w:bookmarkEnd w:id="2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«لما خلق اللهُ آدمَ مسح ظهره، فسقط من ظهره كل نَسَمة هو خالقها من ذُرِّيته إلى يوم القيامة، وجعل بين عيني كل إنسان منهم وَبِيصًا من نور، ثم عرضهم على آدم فقال: أي رب، مَن هؤلاء؟ قال: هؤلاء ذريتك، فرأى رجلا منهم فأعجبه وَبِيصُ ما بين عينيه، فقال: أي رب مَن هذا؟ فقال: هذا رجل من آخر الأمم من ذُرِّيتك يقال له: داود. فقال: رب كم جعلتَ عُمُرَه؟ قال: ستين سنة، قال: أي رب، زِده من عُمُري أربعين سنة. فلما قضي عمر آدم جاءه مَلَكُ الموت، فقال: أوَلَم يبقَ من عمري أربعون سنة؟ قال: أوَلَم تُعْطِها ابنَك داود قال: فجَحَدَ آدمُ فجحدت ذُرِّيتُه، ونسي آدمُ فنسيت ذُرِّيتُه ، وخَطِئ آدم فخَطِئت ذُرِّيتُه».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خلق الله -تعالى- آدم -عليه السلام- مسح ظهره، فخرج من ظهره كل إنسان هو خالقه من ذريته إلى يوم القيامة، وهذا المسح والإخراج على حقيقته، ولا يجوز تأويله بما يخرجه عن ظاهره كما هو مذهب أهل السنة. فلما أخرجهم من ظهره جعل بين عيني كل إنسان منهم بريقًا ولمعانًا من نور، ثم عرضهم على آدم، فقال آدم: يا رب، من هؤلاء؟ قال -تعالى-: هم ذريتك. فرأى رجلا منهم فأعجبه البريق الذي بين عينيه، فقال: يا رب، من هذا؟ قال -تعالى-: هو داود. فقال آدم: رب كم جعلتَ عمره؟ قال: ستين سنة. قال: رب زده من عمري أربعين سنة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انقضى عمر آدم إلا أربعين سنة، جاءه ملك الموت ليقبض روحه، فقال آدم: لقد بقي من عمري أربعون سنة. فقال له: لقد أعطيتها ابنك داود. وقد أنكر آدم ذلك لأنه كان في عالم الذر فلم يستحضره حالة مجيء ملك الموت له، فأنكرت ذريته، ونسي آدم فنسيت ذريته، وعصى آدم بأكله من الشجرة فعصت ذريته، لأن الولد يشبه أباه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داود كان عمره المكتوب ستين سنة ثم زاده الله أربعين سنة، والله -سبحانه- عالم بما كان وما يكون وما لم يكن لو كان كيف كان يكون؛ فهو يعلم ما كتبه له وما يزيده إياه بعد ذلك، والملائكة لا علم لهم إلا ما علمهم الله، والله يعلم الأشياء قبل كونها وبعد كونها؛ فلهذا قال العلماء: إن المحو والإثبات في صحف الملائكة، وأما علم الله -سبحانه- فلا يختلف ولا يبدو له ما لم يكن عالمًا به فلا محو فيه ولا إثبات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بدء الخلق - الأنبياء - المناقب - الإيمان.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نسمة : النفس والروح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وبيصا : بريقا ولمعانا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جحد : أنكر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خطئ : عصى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آدم : هو أبو البشرية وأول الخليقة وأول نبي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القيامة : يوم القيامة: هو اليوم الذي يبعث فيه الناس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داود : هو نبي كريم من أنبياء بني اسرائيل أوتي الملك والنبوة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إخراج الذرية كان حقيقيا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الله -تعالى- مسح على ظهر آدم من غير تكييف ولا تمثيل ومن غير تحريف ولا تعطيل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-تعالى- من غير تكييف ولا تمثيل ومن غير تحريف ولا تعطيل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المحو والإثبات في صحف الملائكة، وأما علم الله سبحانه فلا يختلف ولا يبدو له ما لم يكن عالما به فلا محو فيه ولا إثبات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الفتاوى، لتقي الدين أحمد بن عبد الحليم بن تيمية الحراني، المحقق: عبد الرحمن بن محمد بن قاسم، الناشر: مجمع الملك فهد لطباعة المصحف الشريف، المدينة النبوية، المملكة العربية السعودية، عام النشر: 1416هـ/1995م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صفات الله عز وجل الواردة في الكتاب والسنة- علوي بن عبد القادر السَّقَّاف- الناشر: الدرر السنية - دار الهجرة-الطبعة: الثالثة، 1426 هـ - 2006م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قصص الأنبياء-أبو الفداء إسماعيل بن عمر بن كثير -تحقيق: مصطفى عبد الواحد -الناشر: مطبعة دار التأليف - القاهرة-الطبعة: الأولى، 1388 هـ - 1968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 w:name="_Toc496703057"/>
            <w:r w:rsidRPr="00094C2B">
              <w:rPr>
                <w:rFonts w:ascii="mylotus" w:hAnsi="mylotus" w:cs="KFGQPC Uthman Taha Naskh"/>
                <w:b/>
                <w:bCs/>
                <w:noProof/>
                <w:sz w:val="30"/>
                <w:szCs w:val="30"/>
                <w:rtl/>
              </w:rPr>
              <w:t>لما خلق الله آدم -صلى الله عليه وسلم- قال: اذهب فَسَلِّمْ على أولئك -نَفَرٍ من الملائكة جلوس-  فاستمع ما يُحَيُّونَكَ؛ فإنها تَحِيَّتُكَ وتحية ذُرِّيتِكَ</w:t>
            </w:r>
            <w:bookmarkEnd w:id="2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«لما خلق الله آدم -صلى الله عليه وسلم-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لما خلق الله آدم أمره الله أن يذهب إلى نَفَرٍ من الملائكة، والنفر ما بين الثلاثة والتسعة، فيحييهم بالسلام، ويستمع إلى إجابتهم عليه، فتكون تلك التحية المتبادلة بينه وبينهم هي التحية المشروعة له ولذريته من بعده ممن هم على دين الرسل، ويتبعون سنتهم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السلام عليكم، فقالوا: السلام عليك ورحمة الله ، فزادوه : "ورحمة الله"، فكانت هذه الصيغة هي المشروعة عند إلقاء السلام والرد عليه، وجاءت الأحاديث الأخرى بزيادة: "ورحمة الله وبركاته" سواء في إلقاء السلام أو رده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السلام والاستئذان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إشعار أن الملائكة المذكورين كانوا على بعد من آدم -عليه 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الله -تعالى- علمه كيفية 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كيفية السلام المشروعة عند الابتداء والرد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الزيادة على المبتدئ في رد السلام وذلك كما قال تعالى: (فحيوا بأحسن منها أو ردوها) (النساء:86)</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بتعليم العلم وأخذه عن أهله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لحمزة محمد قاسم،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 w:name="_Toc496703058"/>
            <w:r w:rsidRPr="00094C2B">
              <w:rPr>
                <w:rFonts w:ascii="mylotus" w:hAnsi="mylotus" w:cs="KFGQPC Uthman Taha Naskh"/>
                <w:b/>
                <w:bCs/>
                <w:noProof/>
                <w:sz w:val="30"/>
                <w:szCs w:val="30"/>
                <w:rtl/>
              </w:rPr>
              <w:t>لما رجع النبي -صلى الله عليه وسلم- من الخندق، ووضع السلاح واغتسل، أتاه جبريل عليه السلام، فقال: «قد وضعت السلاح؟ والله ما وضعناه، فاخرج إليهم»</w:t>
            </w:r>
            <w:bookmarkEnd w:id="2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لمَّا رجعَ النبيُّ -صلى الله عليه وسلم- من الخَنْدَق، ووَضَعَ السِّلاحَ واغتسل، أتاه جِبْريلُ -عليه السلام-، فقال: «قد وضعتَ السِّلاحَ؟ واللهِ ما وضَعْناه، فاخرُج إليهم قال: فإلى أيْنَ؟ قال: ها هُنا، وأشار إلى بَنِي قُرَيْظَةَ، فخرج النبيُّ -صلى الله عليه وسلم- إليهم».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رجع النبي -صلى الله عليه وسلم- من غزوة الخندق وهي غزوة الأحزاب، وقد نصره الله على كفار قريش ومن عاونهم، دخل بيته وألقى السلاح، واغتسل من غبار المعركة، فأتاه جبريل -عليه السلام-، وقال له: إنك قد ألقيت السلاح، ولكن الملائكة ما زالت مرتدية له وما ألقته، ثم أمره بالخروج لقتال بني قريظة، وهم طائفة من اليهود حول المدينة، قد نقضوا العهد مع رسول الله -صلى الله عليه وسلم- وساعدوا الكفار، فخرج النبي -صلى الله عليه وسلم- بمن معه من الصحابة فقاتلوهم ونصرهم الله على عدوهم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الخَنْدَق : حفرة حول أسوار المدن، والمقصود هنا خندق مدينة رسول الله -صلى الله عليه وسلم- حفره الصحابة لما تحزبت عليهم الأحزاب</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قُرَيْظة : قبيلة من يهود خيبر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لم يخرج إلى حرب إلا بإذن من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تصحب المجاهدين فى سبيل الله، وأنها فى عونهم ما استقاموا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اليهود أهل غدر وخيانة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 w:name="_Toc496703059"/>
            <w:r w:rsidRPr="00094C2B">
              <w:rPr>
                <w:rFonts w:ascii="mylotus" w:hAnsi="mylotus" w:cs="KFGQPC Uthman Taha Naskh"/>
                <w:b/>
                <w:bCs/>
                <w:noProof/>
                <w:sz w:val="30"/>
                <w:szCs w:val="30"/>
                <w:rtl/>
              </w:rPr>
              <w:t>لما صور الله آدم في الجنة تركه ما شاء الله أن يتركه، فجعل إبليس يطيف به، ينظر ما هو، فلما رآه أجوف عرف أنه خلق خلقا لا يتمالك</w:t>
            </w:r>
            <w:bookmarkEnd w:id="2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رسول الله -صلى الله عليه وسلم- قال: «لما صوَّرَ اللهُ آدمَ في الجنة تركه ما شاء الله أن يتركه، فجعل إبليسُ يُطيفُ به، ينظر ما هو، فلما رآه أجوفَ عَرف أنه خُلِقَ خَلْقًا لا يَتَمالَك».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خلق الله آدم في الجنة وشكَّل صورته، تركه مدة لم ينفخ فيه الروح، فجعل إبليس يدور حوله، وينظر إليه؛ ليعرف ما هو هذا الشيء، فلما رأى داخله خاليًا، وله جوف، عرف أنه مخلوق ضعيف لا يملك دفع الوسوسة عنه، أو علم أنه يؤتى من قِبَل جوفه بالذنب؛ فإنه أُتي من الأكل من الشجرة، أو كان قد عَلم أن الخلق المجوَّف ضعيف. وقد استشكل بعض الناس قوله: «في الجنة» مع ما ورد من أنه تعالى خلق آدم من أجزاء الأرض، وأُجيب بأنه يحتمل أنه تُرِك كذلك حتى مرَّت عليه الأطوار واستعدَّت صورته لقبول نفخ الروح فيها، ثم حُمِلت إلى الجنة ونُفِخ روحه فيها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الأنبياء.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صوَّر : خلقه، وشكَّل صورته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يُطيف : يدور حوله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أجوف : له جوف، وقد يكون معناه: خالى الداخل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يتمالك : لا يملك دفع الوسوسة عنه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آدم عليه السلام خلقه الله تعالى بيده الكريمة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عداوة الشيطان منذ بدء الخليقة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الأجوف في صفة الإنسان مقابل للصمد في صفة الباري، وهو الذي لا جوف له، فالإنسان مفتقر إلى غيره في قضاء حوائجه، وإلى الطعام والشراب ليملأ جوفه، فإذن لا تماسك له في شيء ظاهرًا وباطنًا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 w:name="_Toc496703060"/>
            <w:r w:rsidRPr="00094C2B">
              <w:rPr>
                <w:rFonts w:ascii="mylotus" w:hAnsi="mylotus" w:cs="KFGQPC Uthman Taha Naskh"/>
                <w:b/>
                <w:bCs/>
                <w:noProof/>
                <w:sz w:val="30"/>
                <w:szCs w:val="30"/>
                <w:rtl/>
              </w:rPr>
              <w:t>لما غسل النبي -صلى الله عليه وسلم- ذهب يلتمس منه ما يلتمس من الميت، فلم يجده، فقال: بأبي الطَّيِّب، طبت حيًّا، وطبت ميتًا</w:t>
            </w:r>
            <w:bookmarkEnd w:id="2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لما غَسَّل النبيَّ -صلى الله عليه وسلم- ذَهَبَ يَلْتَمِسُ منه ما يُلتمس مِن الميِّت، فلم يَجِدْه، فقال: «بأبي الطيِّب، طِبتَ حيا، وطِبتَ ميتا».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غسَّل عليٌّ النبي -صلى الله عليه وسلم- نظر هل يجد من النبي -صلى الله عليه وسلم- ما يجده من سائر الأموات من خروج البول أو الغائط أو ما شابه ذلك؟ فقد يحصل هذا للميت نتيجة لاسترخاء المفاصل، فلم يجد شيئًا من ذلك، فقال علي: أفديك بأبي يا رسول الله، أنت الطيب، طيب وأنت حي، وطيب وأنت ميت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يلتمس : يطلب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بأبي : أي أنه مفدي بأبي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الطيب : أي أنت الطيب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معجزة ظاهرة للنبي -صلى الله عليه وسلم- وأنه لم يحصل له شيء مما يحصل للميت من خروج الأذى ونحوه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طيب وهو حي وطيب وهو ميت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علي بن أبي طالب هو الذي غسل النبي -صلى الله عليه وسلم- عند موته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صحيح وضعيف سنن ابن ماجه, محمد ناصر الدين الألباني , برنامج منظومة التحقيقات الحديثية - المجاني - من إنتاج مركز نور الإسلام لأبحاث القرآن والسنة بالإسكندرية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 w:name="_Toc496703061"/>
            <w:r w:rsidRPr="00094C2B">
              <w:rPr>
                <w:rFonts w:ascii="mylotus" w:hAnsi="mylotus" w:cs="KFGQPC Uthman Taha Naskh"/>
                <w:b/>
                <w:bCs/>
                <w:noProof/>
                <w:sz w:val="30"/>
                <w:szCs w:val="30"/>
                <w:rtl/>
              </w:rPr>
              <w:t>لما كان اليوم الذي دخل فيه رسول الله -صلى الله عليه وسلم- المدينة أضاء منها كل شيء، فلما كان اليوم الذي مات فيه أظلم منها كل شيء</w:t>
            </w:r>
            <w:bookmarkEnd w:id="2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«لمَّا كان اليوم الذي دَخَل فيه رسول الله -صلى الله عليه وسلم- المدينةَ أضاءَ منها كلُّ شيء، فلمَّا كان اليوم الذي مات فيه أَظْلَم منها كلُّ شيء، وما نَفَضْنا عن رسول الله -صلى الله عليه وسلم- الأيْدِي وإنَّا لفي دَفْنِه حتى أَنْكَرْنا قلوبَنا».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أنس بن مالك -رضي الله عنه- عن النبي -صلى الله عليه وسلم- أنه لما دخل المدينة أول مرة مهاجرًا من مكة، أضاء وأشرق منها كل شيء, فلما كان اليوم الذي مات فيه -صلى الله عليه وسلم- أظلم منها كل شيء, والإضاءة والإظلام المذكوران في الحديث معنويان لا حسيان, ثم أخبر أنهم لما انتهوا من دفنه -صلى الله عليه وسلم- لم يجدوا قلوبهم على الحالة السابقة التي كانت عليها في حياة النبي صلى الله عليه وسلم من أنوار الإيمان والرقة والألفة فيما بينهم لانقطاع الوحي، وفقدان بركة صحبته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فَضَائِلُ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لما دخل النبي -صلى الله عليه وسلم- المدينة أضاء منها كل شيء, فلما كان اليوم الذي مات فيه -صلى الله عليه وسلم- أظلم منها كل شيء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يجد الصحابة قلوبهم على الحالة السابقة التي كانت عليها في حياة النبي -صلى الله عليه وسلم- من أنوار الإيمان والرقة والألفة فيما بينهم لانقطاع الوحي، وفقدان بركة صحبته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مختصر الشمائل المحمدية، للألباني، نشر: المكتبة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عمان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العقيدة السفارينية - الدرة المضية في عقد أهل الفرقة المرضية, محمد بن صالح بن محمد العثيمين , دار الوطن للنشر، الرياض, الطبعة: الأولى،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 w:name="_Toc496703062"/>
            <w:r w:rsidRPr="00094C2B">
              <w:rPr>
                <w:rFonts w:ascii="mylotus" w:hAnsi="mylotus" w:cs="KFGQPC Uthman Taha Naskh"/>
                <w:b/>
                <w:bCs/>
                <w:noProof/>
                <w:sz w:val="30"/>
                <w:szCs w:val="30"/>
                <w:rtl/>
              </w:rPr>
              <w:t>لما كان يوم بدر نظر رسول الله -صلى الله عليه وسلم- إلى المشركين وهم ألفٌ، وأصحابه ثلاثمائة وتسعة عشر رجلًا</w:t>
            </w:r>
            <w:bookmarkEnd w:id="2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 قال: لمَّا كان يومُ بدْر نظر رسولُ الله -صلى الله عليه وسلم- إلى المشركين وهم ألف، وأصحابه ثلاثُمائة وتسعة عشر رجلا، فاستقبل نبيُّ الله -صلى الله عليه وسلم- القبلةَ، ثم مدَّ يديْه، فجعل يَهْتِف بربِّه: «اللهمَّ أَنْجِزْ لي ما وعدْتَني، اللهم آتِ ما وعدْتَني، اللهمَّ إنْ تَهْلِك هذه العِصابةُ من أهْل الإسلام لا تُعْبَد في الأرض»، فما زال يَهْتِف بربِّه، مادًّا يديْه مستقبلَ القِبلة، حتى سقط رِداؤه عن مَنْكبيه، فأتاه أبو بكر فأخذ رِداءه، فألقاه على مَنْكبيه، ثم التَزَمه مِن وَرَائه، وقال: يا نبيَّ الله، كفاك مناشَدَتَك ربَّك، فإنَّه سيُنْجِز لك ما وعَدَك، فأنزل الله -عز وجل-: {إذ تستغيثون ربَّكم فاستجاب لكم أنِّي مُمِدُّكم بألف من الملائكة مُرْدِفين} [الأنفال: 9] فأمدَّه اللهُ بالملائكة، قال أبو زميل: فحدثني ابن عباس، قال: بينما رجلٌ من المسلمين يومئذ يشتَدُّ في أَثَر رَجُلٍ من المشركين أمامه، إذ سَمِع ضربةً بالسَّوْط فَوْقَه وصَوْت الفارس يقول: أقدِم حَيْزُوم، فنَظَر إلى المشرك أمامه فخَرَّ مُسْتَلْقيًا، فنظر إليه فإذا هو قد خُطِمَ أنفُه، وشُقَّ وجهُه، كضرْبة السَّوْط فاخْضَرَّ ذلك أجمعُ، فجاء الأنصاري، فحدَّث بذلك رسولَ الله -صلى الله عليه وسلم-، فقال: «صدَقْتَ، ذلك مِن مَدَدِ السماء الثالثة»، فقَتَلوا يومئذ سبعين، وأَسَروا سبعين، قال أبو زميل، قال ابن عباس: فلمَّا أَسَروا الأُسارى، قال رسول الله -صلى الله عليه وسلم- لأبي بكر وعمر: «ما تَرَوْن في هؤلاء الأُسارى؟» فقال أبو بكر: يا نبي الله، هم بنو العَمِّ والعَشِيرة، أَرَى أن تَأْخُذ منهم فِدْيَةً فتكون لنا قوَّةً على الكفار، فعسى اللهُ أنْ يهديَهم للإسلام، فقال رسول الله -صلى الله عليه وسلم-: «ما تَرى يا ابنَ الخطَّاب؟» قلت: لا واللهِ يا رسول الله، ما أرى الذي رأى أبو بكر، ولكني أرى أنْ تُمَكِنَّا فَنَضْرب أعناقَهم، فتُمَكِّنْ عليًّا من عَقِيل فيضرب عنقَه، وتُمَكِّنِّي من فلان نسيبًا لعمر، فأضرب عنُقه، فإن هؤلاء أئمةُ الكفر وصَناديدُها، فهَوِيَ رسول الله -صلى الله عليه وسلم- ما قال أبو بكر، ولم يَهْوَ ما قلتُ، فلمَّا كان من الغَدِ جئتُ، فإذا رسولُ الله -صلى الله عليه وسلم- وأبو بكر قاعدين يبكيان، قلتُ: يا رسول الله، أخبرني مِن أي شيء تبكي أنت وصاحبُك؟ فإن وجدتُ بكاءً بكيْتُ، وإن لم أجد بكاء تَباكيْتُ لِبُكائكما، فقال رسول الله -صلى الله عليه وسلم-: " أبكي للذي عُرِضَ على أصحابك مِن أخذِهم الفِداء، لقد عُرِضَ عليَّ عذابَهم أدْنى مِن هذه الشجرة -شجرةً قريبةً من نبي الله صلى الله عليه وسلم- وأنزل الله -عز وجل-: {ما كان لِنَبِيٍّ أن يكون له أَسرى حتى يُثْخِنَ في الأرض} [الأنفال: 67] إلى قوله {فكلوا مما غَنِمْتُم حلالا طيِّبا} [الأنفال: 69] فأحلَّ الله الغنيمةَ لهم.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كانت غزوة بدر نظر رسولُ الله -صلى الله عليه وسلم- إلى المشركين وهم ألف رجل، وأصحابه ثلاث مائة وتسعة عشر رجلًا، فعلم قلة أصحابه بالنسبة إلى المشركين، فاستقبل نبيُّ الله صلى الله عليه وسلم القبلةَ، ثم رفع يديه، فجعل يدعو ويرفع صوته بالدعاء ويقول: «اللهمَّ أَنْجِزْ لي ما وعدتَني، اللهم آتِ ما وعدتَني، اللهمَّ إنْ تَهْلك هذه العِصابةُ من أهل الإسلام لا تُعْبَد في الأرض» أي: اللهم حقِّق لي ما وعدتني وانصر المسلمين على الكفار؛ فإنك إن أهلكت هؤلاء المسلمين، فلن تُعبد في الأرض. فظل يدعو رافعًا يديه مستقبل القبلة حتى سقط رداؤه من على كتفيه، فأتاه أبو بكر فأخذ رداءه، فوضعه على كتفيه، ثم احتضنه مِن ورائه، وقال: يا نبيَّ الله، كفاك دعاءك لربك، فإنَّه سيحقق لك ما وعدك، فأنزل الله -عز وجل-: {إذ تستغيثون ربَّكم فاستجاب لكم أنِّي مُمِدُّكم بألف من الملائكة مُرْدِفين} [الأنفال: 9] أي: إذ تستجيرون بالله وتطلبون منه النصر فاستجاب لكم وأمدكم بألف من الملائكة متتابعين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ابن عباس أنه بينما رجل من المسلمين من الأنصار يجري خلف رجل من المشركين ليقتله، إذ سمع صوت ضربة بالسوط وصوت فارس يقول: «أقدِم حَيْزُوم»، فنظر فوجد المشرك قد سقط صريعًا، ووجد في وجهه أثر ضربة السوط في أنفه، وانشقاقًا في وجهه، فحدَّث الأنصاري رسولَ الله -صلى الله عليه وسلم- بما حدَث، فأخبره رسول الله -صلى الله عليه وسلم- أن ذلك ملَك من ملائكة السماء الثالثة، وحيزوم هذا اسم لفرس هذا الملك، فقَتَلوا يومئذ سبعين، وأَسَروا سبعين من المشركين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أَسَروا هؤلاء الأسرى، قال رسول الله -صلى الله عليه وسلم- لأبي بكر وعمر: ماذا نفعل في هؤلاء الأسرى؟ فقال أبو بكر: يا نبي الله، هؤلاء أقرباؤنا وبنو عمِّنا، فأرى أن تأخذ منهم مالًا وتطلق سراحهم فيكون هذا المال عونًا لنا على قتال الكفار، فعسى اللهُ أنْ يهديَهم للإسلام. وقال عمر: لا واللهِ يا رسول الله، لا أوافق على رأي أبي بكر، ولكني أرى أن نقتلهم وتجعل كل واحد منا يقتل قريبه من هؤلاء الأسرى؛ لأنهم قادة الكفر ورؤوس الضلالة. فمال رسول الله -صلى الله عليه وسلم- إلى رأي أبي بكر، ولم يمل إلى رأي عمر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وبعد هذا بيوم جاء عمر فوجد رسولَ الله -صلى الله عليه وسلم- وأبا بكر قاعدين يبكيان، فقال عمر: يا رسول الله، أخبرني مِن أي شيء تبكي أنت وصاحبُك؟ فإن وجدتُ بكاءً بكيتُ، وإن لم أجد بكاء تكلفت البكاء وشاركتكما البكاء، فأخبره رسول الله -صلى الله عليه وسلم- أنه يبكي؛ لأن الله عرض  العذاب على من قال بقبول الفداء من الأسرى، وأن عذابهم قد عُرِضَ أقرب من هذه الشجرة -وأشار إلى شجرة قريبة منه صلى الله عليه وسلم- وأنزل الله -عز وجل-: {ما كان لنبي أن يكون له أسرى حتى يُثْخِنَ في الأرض} [الأنفال: 67] إلى قوله {فكلوا مما غنمتم حلالا طيِّبا} [الأنفال: 69] أي: ما ينبغي ولا يليق به إذا قاتل الكفار الذين يريدون أن يطفئوا نور الله, ويسعون لإبادة دينه، أن يتسرع إلى أسرهم وإبقائهم لأجل الفداء الذي يحصل منهم، وهو عرض قليل بالنسبة إلى المصلحة المقتضية إبادتهم وإبطال شرهم، فما دام لهم شر وقوة، فالأوفق أن لا يؤسروا، فإذا بطل شرهم وضعفوا، فحينئذ لا بأس بأخذ الأسرى منهم وإبقائهم، ثم أحل الله لهم الأموال التي يأخذونها من الكفار قهرًا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السير والمغازي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الجهاد</w:t>
      </w:r>
      <w:r w:rsidRPr="00094C2B">
        <w:rPr>
          <w:rFonts w:ascii="mylotus" w:hAnsi="mylotus" w:cs="KFGQPC Uthman Taha Naskh"/>
          <w:noProof/>
          <w:rtl/>
        </w:rPr>
        <w:t xml:space="preserve"> - </w:t>
      </w:r>
      <w:r w:rsidRPr="00094C2B">
        <w:rPr>
          <w:rFonts w:ascii="mylotus" w:hAnsi="mylotus" w:cs="KFGQPC Uthman Taha Naskh" w:hint="cs"/>
          <w:noProof/>
          <w:rtl/>
        </w:rPr>
        <w:t>التفسير</w:t>
      </w:r>
      <w:r w:rsidRPr="00094C2B">
        <w:rPr>
          <w:rFonts w:ascii="mylotus" w:hAnsi="mylotus" w:cs="KFGQPC Uthman Taha Naskh"/>
          <w:noProof/>
          <w:rtl/>
        </w:rPr>
        <w:t>.</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يَهْتِف : يرفع صوته في الدعاء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أَنْجِزْ : أحضر لي ما وعدتني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العِصابة : الجماعة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مَنْكبيه : كتفيه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التزمه : ضمه إليه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مناشدتك : المناشدة السؤال مأخوذة من النشيد وهو رفع الصوت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تستغيثون : تستنصرون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مُرْدِفين : متتابعين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يشتَدُّ : يجري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السَّوْط : أداة من الجلد ونحوه، يُضرب بها الإنسان أو الحيوان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حَيْزُوم : اسم فرس المَلَك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 : سقط</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خُطِمَ أنفُه : أُصيب بضربة أثَّرت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العَشِيرة : القبيلة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فِدْيَة : مال يُدفع لتخليص الإنسان من أسر أو غيره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صناديد : أشراف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هَوِي : أحب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تباكيت : تكلفت البكاء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أدنى : أقرب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يُثْخِن في الأرض : يتمكن فيها فيبالغ في قتل أعدائه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الغنيمة : ما يؤخذ من المحاربين في الحرب قهرًا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آداب الدعاء استقبال القبلة ورفع اليدين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الإلحاح وكثرة السؤال من أسباب إجابة الدعاء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بأس برفع الصوت في الدعاء، إذا كان الأمر يحتمل ذلك أو يتطلب رفع الصوت، وإلا فالأصل في الدعاء خفض الصوت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قاتلت مع المسلمين يوم بدر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البكاء قد يهيج البكاء، وأن التباكي جائز أيضًا من كل مخلص</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الذل والخضوع لله -عز وجل-, والاستعانة به وسؤاله في جميع أموره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الحكمة تقتضي استعمال اللين في موضعه المناسب والشدة في موضعها المناسب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 w:name="_Toc496703063"/>
            <w:r w:rsidRPr="00094C2B">
              <w:rPr>
                <w:rFonts w:ascii="mylotus" w:hAnsi="mylotus" w:cs="KFGQPC Uthman Taha Naskh"/>
                <w:b/>
                <w:bCs/>
                <w:noProof/>
                <w:sz w:val="30"/>
                <w:szCs w:val="30"/>
                <w:rtl/>
              </w:rPr>
              <w:t>لما مات النبي -صلى الله عليه وسلم- قالوا: أين يدفن؟ فقال أبو بكر: في المكان الذي مات فيه</w:t>
            </w:r>
            <w:bookmarkEnd w:id="2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لما مات النبيُّ -صلى الله عليه وسلم- قالوا: أين يُدْفنُ؟ فقال أبو بكر: في المكان الذي مات فيه.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مات النبي -صلى الله عليه وسلم- اختلف الصحابة في المكان الذي يدفنونه فيه، فقال أبو بكر الصديق: ادفنوه في المكان الذي مات فيه. وفي بعض الروايات: أن أبا بكر سمع النبي -صلى الله عليه وسلم- يقول: إنه لم يمت نبي من الأنبياء إلا في المكان الذي يحب أن يُدفن فيه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سعد, وأصله عند الترمذي</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الطبقات الكبرى لابن سعد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دُفن النبي -صلى الله عليه وسلم- في المكان الذي مات فيه وهو حجرة عائشة -رضي الله عنها-، وهو معروف إلى الآن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بكر -رضي الله عنه- وعلمه بسنة النبي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عائشة -رضي الله عنها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الطبقات الكبرى، المؤلف: أبو عبد الله محمد بن سعد بن منيع الهاشمي المعروف بابن سعد، المحقق: إحسان عباس، الناشر: دار صادر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 الطبعة: الأولى، 1968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مختصر الشمائل المحمدية، للألباني، نشر: المكتبة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عمان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 w:name="_Toc496703064"/>
            <w:r w:rsidRPr="00094C2B">
              <w:rPr>
                <w:rFonts w:ascii="mylotus" w:hAnsi="mylotus" w:cs="KFGQPC Uthman Taha Naskh"/>
                <w:b/>
                <w:bCs/>
                <w:noProof/>
                <w:sz w:val="30"/>
                <w:szCs w:val="30"/>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bookmarkEnd w:id="3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 والذين لا يجدون إلا جهدهم}[التوبة: 79].</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أبو مسعود -رضي الله عنه- لما نزلت آية الصدقة: يعني الآية التي فيها الحث على الصدقة قال الحافظ: كأنه يشير إلى قوله -تعالى-: (خُذْ مِنْ أَمْوَالِهِمْ صَدَقَةً تُطَهِّرُهُمْ وَتُزَكِّيهِم بِهَا) الآية [التوبة</w:t>
      </w:r>
      <w:r w:rsidRPr="00094C2B">
        <w:rPr>
          <w:rFonts w:ascii="mylotus" w:hAnsi="mylotus" w:cs="KFGQPC Uthman Taha Naskh"/>
          <w:noProof/>
          <w:sz w:val="26"/>
          <w:szCs w:val="26"/>
        </w:rPr>
        <w:t xml:space="preserve"> (103) </w:t>
      </w:r>
      <w:r w:rsidRPr="00094C2B">
        <w:rPr>
          <w:rFonts w:ascii="mylotus" w:hAnsi="mylotus" w:cs="KFGQPC Uthman Taha Naskh"/>
          <w:noProof/>
          <w:sz w:val="26"/>
          <w:szCs w:val="26"/>
          <w:rtl/>
        </w:rPr>
        <w:t>] جعل الصحابة -رضي الله عنهم- يبادرون ويسارعون في بذل الصدقات إلى رسول الله -صلى الله عليه وسلم-، كل واحد يحمل بقدرته من الصدقة إلى رسول الله -صلى الله عليه وسلم-، فجاء رجل بصدقة كثيرة، وجاء رجل بصدقة قليلة، فكان المنافقون إذا جاء الرجل بالصدقة الكثيرة؛ قالوا: هذا مُراءٍ، ما قصد به وجه الله، وإذا جاء الرجل بالصدقة القليلة؛ قالوا: إن الله غني عنه، وجاء رجل بصاع، قالوا: إن الله غني عن صاعك هذا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فأنزل الله -عز وجل-: (الذين يلمزون المطوعين من المؤمنين في الصدقات والذين لا يجدون إلا جهدهم) (التوبة: 79) أي: يعيبون المتطوعين المتصدقين، والذين لا يجدون إلا جهدهم، فهم يلمزون هؤلاء وهؤلاء، (فيسخرون منهم سخر الله منهم ولهم عذاب أليم)، فهم سخروا بالمؤمنين؛ فسخر الله منهم، والعياذ بالله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الزكاة - التحذير من التثبيط عن الخير - النفاق.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نُحَامِلُ : أي: يحمل أحدنا على ظهره بالأجرة ويتصدق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مُراءٍ : من الرياء، وهو أن يظهر الإنسان في نفسه خلاف ما هو عليه؛ ليراه الناس من أجل السمعة والشهرة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صَاع : الصاع: مكيال يبلغ وزنه أربعة أمداد، والمد: ملء كفَّي الرجُل المتوسط، ويقدر بثلاثة كيلو تقريبًا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يَلْمِزُونَ : يعيبون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الْمُطَّوِّعِينَ : الْمُتَنَفِّلِينَ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جُهْدَهُمْ : طاقتهم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مسارعة الصحابة إلى فعل الطاعات، ومجاهدة أنفسهم على ذلك مع قلة ما في أيديهم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يعمل ويخلص عمله لله، ولا يلتفت بعد ذلك إلى المُثَبِّطِين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الصدقة ولو بالشيء اليسير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احتقار المعروف وإن كان قليلًا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الإنسان أن يطيع ربه قدر استطاعته، ويتصدق بما يقدر عليه وإن قل، وعليه ألا يلتفت إلى الآخرين من المنافقين وأصحاب الدعايات السيئة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ضيق أحوال بعض الصحابة -رضي الله عنهم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مُدافعة الله -عزو جل- للمؤمنين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عداوة المنافقين للمؤمنين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4245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 w:name="_Toc496703065"/>
            <w:r w:rsidRPr="00094C2B">
              <w:rPr>
                <w:rFonts w:ascii="mylotus" w:hAnsi="mylotus" w:cs="KFGQPC Uthman Taha Naskh"/>
                <w:b/>
                <w:bCs/>
                <w:noProof/>
                <w:sz w:val="30"/>
                <w:szCs w:val="30"/>
                <w:rtl/>
              </w:rPr>
              <w:t>لن يَشْبَع مُؤْمِنٌ من خَيْرٍ حتى يكون مُنْتَهَاهُ الجَنَّة</w:t>
            </w:r>
            <w:bookmarkEnd w:id="3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رسول الله -صلى الله عليه وسلم- قال: «لن يشبع مؤمن من خير حتى يكون منتهاه الجنة».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أي لا يتوقف مؤمن في تحصيل كل ما يقرب إلى الله تعالى من سائر الطاعات بل يستمر في ذلك إلى أن يموت فيدخل الجنة بما اكتسب في حياته من العمل الصالح، ومن أشرفها تحصيل العلم الشرعي</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معناه: حديث أنس -رضي الله عنه- عن النبي -صلى الله عليه وسلم-: "مَنْهُومَانِ لا يَشْبَعَان: مَنْهُوم في العلم لا يَشبع منه ومَنْهُوم في الدنيا لا يَشبع منها" وصححه الشيخ الألباني في مشكاة المصابيح (1/86) برقم</w:t>
      </w:r>
      <w:r w:rsidRPr="00094C2B">
        <w:rPr>
          <w:rFonts w:ascii="mylotus" w:hAnsi="mylotus" w:cs="KFGQPC Uthman Taha Naskh"/>
          <w:noProof/>
          <w:sz w:val="26"/>
          <w:szCs w:val="26"/>
        </w:rPr>
        <w:t xml:space="preserve"> (260).</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زيادة الإيمان ونقصانه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الجنة.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يشبع : يقنع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منتهاه : المنتهى: الغاية والنهاية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أعمال البر والاستمرار عليها، ومن أشرفها تعلم العلم الشرعي تعلما وتعليما؛ لأنه يضبط العمل ويكون حاكما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يطلب المزيد من الخير تحقيقا؛ لقوله تعالى: (وقل رب زدني علما)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للعلم لذة متجددة يجدها طالب العلم كلما اجتهد في تحصيله ،ولفظ الشبع يدل على طلب الزيادة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مصرالطبعة: الثانية، 1395 هـ - 1975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التَّرْغِيب وَالتَّرْهِيب :محمد ناصر الدّين الألباني -مكتَبة المَعارف لِلنَشْرِ والتوزيْع، الرياض - الطبعة: الأولى، 1421 هـ - 2000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3800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 w:name="_Toc496703066"/>
            <w:r w:rsidRPr="00094C2B">
              <w:rPr>
                <w:rFonts w:ascii="mylotus" w:hAnsi="mylotus" w:cs="KFGQPC Uthman Taha Naskh"/>
                <w:b/>
                <w:bCs/>
                <w:noProof/>
                <w:sz w:val="30"/>
                <w:szCs w:val="30"/>
                <w:rtl/>
              </w:rPr>
              <w:t>لن يدخل النار رجل شهد بدرًا والحديبية</w:t>
            </w:r>
            <w:bookmarkEnd w:id="3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عنهما- قال: قال رسول الله -صلى الله عليه وسلم-: «لن يدخلَ النارَ رجلٌ شَهِد بدرًا والحُدَيْبِيَة».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أنه لن يدخل النار رجل حضر غزوة بدر وصلح الحديبية مع رسول الله -صلى الله عليه وسلم- وهذه بشارة عظيمة لم تقع لغيرهؤلاء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وأصله في صحيح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الحُدَيْبِيَة : بئر بقرب مكة على طريق جدة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أهل بدر والحديبية وأنهم لن يدخلوا النار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فيض القدير شرح الجامع الصغير، للمناوي،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11148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 w:name="_Toc496703067"/>
            <w:r w:rsidRPr="00094C2B">
              <w:rPr>
                <w:rFonts w:ascii="mylotus" w:hAnsi="mylotus" w:cs="KFGQPC Uthman Taha Naskh"/>
                <w:b/>
                <w:bCs/>
                <w:noProof/>
                <w:sz w:val="30"/>
                <w:szCs w:val="30"/>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bookmarkEnd w:id="3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ابن الدَّيْلَمِي قال: أتيتُ أُبَيَّ بن كعب فقلتُ: في نفْسي شيء من القدر، فحَدِّثْني بشيء لعل الله يُذْهِبَه مِن قلبي. فقال: «لو أنفقتَ مثل أُحُد ذَهَبًا ما قَبِلَه الله منك حتى تؤمن بالقدَر، وتعلمَ أنَّ ما أصابك لم يكن ليُخطِئك، وما أخْطأك لم يكن لِيُصِيبَك، ولو مُتَّ على غير هذا لكنتَ مِن أهل النار».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فأتيتُ عبد الله بن مسعود، وحذيفة بن اليمان، وزيد بن ثابت، فكلهم حدَّثني بمثل ذلك عن النبي -صلى الله عليه وسلم</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فَيْرُوز الدَّيْلَمِي -رحمه الله-: أنه حدَث في نفسه إشكالٌ في أمر القدر، فخَشِيَ أن يُفْضِيَ به ذلك إلى جُحُوده، فذهب يسأل أهل العلم من صحابة رسول الله -صلى الله عليه وسلم-؛ لحَلِّ هذا الإشكال، وهكذا ينبغي للمؤمن أن يسأل العلماء عما أُشْكِلَ عليه، عملًا بقول الله تعالى: {فاسألوا أهل الذكر إن كنتم لا تعلمون}، فأفتاه هؤلاء العلماء كلهم بأنه لا بُدَّ من الإيمان بالقضاء والقدر، وأن إنفاق القدر العظيم لا يقبل من الذي لا يؤمن بالقدر، وأن مَن مات وهو لا يؤمن به كان من أهل النار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كعب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حذيفة بن اليمان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زيد بن ثابت الأنصاري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نفسي شيء من القدر : أي: شَكٌّ واضطرابٌ قد يُؤَدِّي إلى جَحْدٍ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أنفقت مثل أُحُد ذَهَبًا : هذا من باب التمثيل لا التحديد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مت على غير هذا : أي: على غير الإيمان بالقدر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لكنت من أهل النار : أي: لأنك جَحَدْتَ رُكْنًا من أركان الإيمان، ومن جَحَد واحدًا منها فقد جَحَد جميعها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الشديد على من لم يؤمن بالقدر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العلماء عما أشكل من أمور الاعتقاد وغيره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وظيفة العلماء كشف الشبهات ونشر العلم بين 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فقه الصحابة وعلمهم -رضي الله عنهم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كفر منكري القدر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بخواتيمها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5954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4" w:name="_Toc496703068"/>
            <w:r w:rsidRPr="00094C2B">
              <w:rPr>
                <w:rFonts w:ascii="mylotus" w:hAnsi="mylotus" w:cs="KFGQPC Uthman Taha Naskh"/>
                <w:b/>
                <w:bCs/>
                <w:noProof/>
                <w:sz w:val="30"/>
                <w:szCs w:val="30"/>
                <w:rtl/>
              </w:rPr>
              <w:t>لو تعلمون ما لكم عند الله -تعالى-، لأحببتم أن تزدادوا فاقَةً وحاجةً</w:t>
            </w:r>
            <w:bookmarkEnd w:id="3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فضالة بن عبيد -رضي الله عنه-: أن رسول الله -صلى الله عليه وسلم- كان إذا صلى بالناس يَخِرُّ رجال من قامتهم في الصلاة من الخَصَاصَة -وهم أصحاب الصُّفة- حتى يقول الأعراب: هؤلاء مجانين. فإذا صلى رسول الله -صلى الله عليه وسلم- انصرف إليهم، فقال: «لو تعلمون ما لكم عند الله -تعالى-، لأحببتم أن تزدادوا فاقة وحاجة»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أنه كان رجال يسقطون من قيامهم في الصلاة من الجوع والضعف، وهم من أهل الصُفَّة زهاد من الصحابة فقراء وغرباء وكانوا سبعين ويقلون حيناً ويكثرون حيناً يسكنون صفة المسجد لا مسكن لهم ولا مال ولا ولد، حتى يظن ناس من البادية أنهم مجانين بسبب سقوطهم فقال النبي -صلى الله عليه وسلم- لهم: لو تعلمون مالكم عند الله من الخير لأحببتم أن تزداد فاقتكم أي فقركم وحاجتكم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فضالة بن عبيد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يَخِرُّ رجال : يسقط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قامتهم : من قيامهم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الخَصَاصَة : الفاقة والجوع الشديد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الصُّفة : مكان في مؤخر مسجد النبي -صلى الله عليه وسلم- ينزلها من لا مأوى له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الأعراب : سكان البادية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المرء عند الفقر النظر إلى ما ادخر له من الأجر دون التلهف على ما فاته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لمعيشة أصحاب النبي -صلى الله عليه وسلم- وما كانوا عليه من الزهد وخشونة العيش مع الصبر وعدم الشكوى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رسول الله -صلى الله عليه وسلم- على تطييب قلوب أصحابه وأتباعه لما يسمعونه من الكلام الذي يسيء إليهم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الكبير (سنن الترمذي), تأليف: محمد بن عيسى الترمذي, ، تحقيق وتعليق: أحمد محمد شاكر ومحمد فؤاد عبد الباقي وإبراهيم عطوة عوض -شركة مكتبة ومطبعة مصطفى البابي الحلبي - مصر - الطبعة: الثانية، 1395 هـ - 1975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السلسلة الصحيحة وشيء من فقهها وفوائدها, تأليف: أبو عبدالرحمن محمد ناصر الدين الألباني, الناشر: مكتبة المعارف, ط1 عام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أبي زكريا يحيى بن شرف النووي الدمشقي, تحقيق: عصام موسى هادي, الناشر: وزارة الأوقاف والشؤون الإسلامية بقطر, ط4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زين الدين عبدالرحمن بن أحمد بن رجب البغدادي الحنبلي, تحقيق: مجموعة من الباحثين, الناشر: مكتبة الغرباء الأثرية, ط1 عام 1417ه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التيسير بشرح الجامع الصغير, تأليف: زين الدين محمد بن تاج العارفين بن علي المناوي, الناشر: مكتبة الإمام الشافعي, ط3 عام 1408ه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5" w:name="_Toc496703069"/>
            <w:r w:rsidRPr="00094C2B">
              <w:rPr>
                <w:rFonts w:ascii="mylotus" w:hAnsi="mylotus" w:cs="KFGQPC Uthman Taha Naskh"/>
                <w:b/>
                <w:bCs/>
                <w:noProof/>
                <w:sz w:val="30"/>
                <w:szCs w:val="30"/>
                <w:rtl/>
              </w:rPr>
              <w:t>لو دنا مني لاختطفته الملائكة عضوًا عضوًا</w:t>
            </w:r>
            <w:bookmarkEnd w:id="3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أبو جهل: هل يُعَفِّر محمدٌ وجهَه بين أَظْهُركم؟ قال فقيل: نعم، فقال: واللَّات والعُزَّى لَئِن رأيتُه يفعل ذلك لأَطَأَنَّ على رقبتَه، أو لأُعَفِّرنَّ وجهَه في التراب، قال: فأتى رسولَ الله -صلى الله عليه وسلم- وهو يصلِّي، زَعَم لَيَطَأ على رقبته، قال: فما فَجِئَهم منه إلا وهو يَنْكِصُ على عَقِبَيْه ويتَّقي بيديْه، قال: فقيل له: ما لك؟ فقال: إنَّ بيْني وبيْنه لخَنْدَقًا من نار وهَوْلًا وأجنِحة، فقال رسول الله -صلى الله عليه وسلم-: «لو دنا منِّي لاخْتَطفَتْه الملائكةُ عُضْوًا عُضْوًا» قال: فأنزل اللهُ -عزَّ وجلَّ- -لا ندري في حديث أبي هريرة، أو شيء بلغه -: {كَلَّا إِنَّ الْإِنْسَانَ لَيَطْغَى، أَنْ رَآهُ اسْتَغْنَى، إِنَّ إِلَى رَبِّكَ الرُّجْعَى،  أَرَأَيْتَ الَّذِي يَنْهَى، عَبْدًا إِذَا صَلَّى، أَرَأَيْتَ إِنْ كَانَ عَلَى الْهُدَى، أَوْ أَمَرَ بِالتَّقْوَى، أَرَأَيْتَ إِنْ كَذَّبَ وَتَوَلَّى} [العلق: 7]- يعني أبا جهل - {أَلَمْ يَعْلَمْ بِأَنَّ اللَّهَ يَرَى، كَلَّا لَئِنْ لَمْ يَنْتَهِ لَنَسْفَعًا بِالنَّاصِيَةِ، نَاصِيَةٍ كَاذِبَةٍ خَاطِئَةٍ، فَلْيَدْعُ نَادِيَهُ، سَنَدْعُ الزَّبَانِيَةَ، كَلَّا لَا تُطِعْهُ} [العلق: 14]، زاد عبيد الله -أحد الرواة- في حديثه قال: وأمره بما أمره به. وزاد ابن عبد الأعلى -راوٍ آخر-: {فَلْيَدْعُ نَادِيَهُ} [العلق: 17]، يعني قومه.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أبو جهل ذات يوم لأصحابه: هل يصلي محمد ويسجد على التراب بينكم وعلى مرأى ومسمع منكم؟ فقال أصحابه: نعم. فحلف أبو جهل باللات والعزى لئن رأى محمدًا -صلى الله عليه وسلم- يسجد ليدوسن على رقبته، أو يعفر وجهَه في التراب, فرأى أبو جهل رسولَ الله -صلى الله عليه وسلم- وهو ساجد، فأتاه ليدوس على رقبته، وفجأة رأوا أبا جهل يرجع إلى الخلف مذعورًا، يمد يديه كأنه يدفع بهما شيئًا، فقال له أصحابه: ما لك؟ فأخبرهم أنه عندما همَّ أن يدوس على رقبة محمد -صلى الله عليه وسلم- رأى حفرة من نار بينه وبينه ورأى أجنحةً وأمرًا فظيعًا جعله يخاف خوفًا شديدًا ويهرب إلى الخلف، فأخبر النبي -صلى الله عليه وسلم- أنه لو اقترب منه أكثر من ذلك لقطعت الملائكة أعضاءه عضوًا عضوًا</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فأنزل اللهُ -عزَّ وجلَّ-: {كَلَّا إِنَّ الْإِنْسَانَ لَيَطْغَى، أَنْ رَآهُ اسْتَغْنَى، إِنَّ إِلَى رَبِّكَ الرُّجْعَى،  أَرَأَيْتَ الَّذِي يَنْهَى، عَبْدًا إِذَا صَلَّى، أَرَأَيْتَ إِنْ كَانَ عَلَى الْهُدَى، أَوْ أَمَرَ بِالتَّقْوَى، أَرَأَيْتَ إِنْ كَذَّبَ وَتَوَلَّى، أَلَمْ يَعْلَمْ بِأَنَّ اللَّهَ يَرَى، كَلَّا لَئِنْ لَمْ يَنْتَهِ لَنَسْفَعًا بِالنَّاصِيَةِ، نَاصِيَةٍ كَاذِبَةٍ خَاطِئَةٍ، فَلْيَدْعُ نَادِيَهُ، سَنَدْعُ الزَّبَانِيَةَ، كَلَّا لَا تُطِعْهُ} أي: إن الإنسان -والمقصود ههنا أبو جهل- يُسرف في الكفر والمعاصي والظلم إن رأى نفسه غنيًّا، إن إلى ربك يا محمد مرجع هذا الكافر، فيذيقه من أليم عقابه، أرأيت يا محمد أبا جهل الذي ينهاك أن تصلي عند الكعبة، وهو معرض عن الحق، مكذب به، فأي شيء أعجب من هذا؟ أرأيت إن كان محمد على الهدى، وأمر بالتقوى، أرأيت إن كذب أبو جهل بالحق الذي بُعث به محمد، وأدبر عنه، فلم يصدق به, ألم يعلم أبو جهل بأن الله يرى ذلك فيجازيه يوم القيامة؟ لئن لم ينته أبو جهل عن تكذيب محمدٍ وشتمه وإيذائه لنأخذن بمقدم رأسه إلى النار، هذه الرأس صاحبها كاذب خاطىء، فليدع أبو جهل حينئذ أهل مجلسه فليستنصر بهم، فإنه إن دعاهم سندعوا نحن الملائكة الغلاظ الشداد, فلا تطعه يا محمد في ترك الصلاة، وصل لله واقترب إليه بالطاعة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 - 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يُعَفِّر : يسجد ويلصق وجهه بالعفر، وهو التراب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اللَّات : اسم صنم كان لقبيلة ثقيف بالطائف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العُزَّى : اسم صنم كان لقريش وبني كنانة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لأَطَأَنَّ : لأدوسنَّ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يَنْكِصُ : يرجع إلى خلفه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عقبيه : العقب: مؤخر القدم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يتَّقي : يدفع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خندق : حفرة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هَوْلا : خوفًا وأمرًا شديدًا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دنا : قرب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يطغى : يسرف في المعاصي والظلم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الرُّجْعَى : المرجع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لنسفعًا : لنأخذن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الناصية : مقدم الرأس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ناديه : أهل مجلسه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الزبانية : الملائكة الغلاظ الشداد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جملة آياته -صلى الله عليه وسلم- وعلامات نبوته؛ ولهذا الحديث أمثلة كثيرة فى عصمته من أبي جهل وغيره ممن أراد ضره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بالملائكة وأن لها أجنحة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-سبحانه وتعالى- يحمي رسوله من كيد الكفار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تمادي الكفار في غيِّهم -وعلى رأسهم أبو جهل فرعون هذه الأمة- رغم رؤيتهم ما يشهد بصحة نبوته صلى الله عليه وسلم, من الآيات والبراهين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إشارة إلى ما لاقاه النبي -صلى الله عليه وسلم- من أذى في الفترة المكية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تفسير الطبري = جامع البيان عن تأويل آي القرآن, محمد بن جرير بن يزيد بن كثير بن غالب الآملي، أبو جعفر الطبري, تحقيق: الدكتور عبد الله بن عبد المحسن التركي, دار هجر, الطبعة: الأولى، 1422 هـ - 2001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6" w:name="_Toc496703070"/>
            <w:r w:rsidRPr="00094C2B">
              <w:rPr>
                <w:rFonts w:ascii="mylotus" w:hAnsi="mylotus" w:cs="KFGQPC Uthman Taha Naskh"/>
                <w:b/>
                <w:bCs/>
                <w:noProof/>
                <w:sz w:val="30"/>
                <w:szCs w:val="30"/>
                <w:rtl/>
              </w:rPr>
              <w:t>لي خمسة أسماء: أنا محمد، وأحمد، وأنا الماحي الذي يمحو الله بي الكفر، وأنا الحاشر الذي يحشر الناس على قدمي، وأنا العاقب</w:t>
            </w:r>
            <w:bookmarkEnd w:id="3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جُبَيْر بن مُطْعِم -رضي الله عنه- قال: قال رسول الله -صلى الله عليه وسلم-: «لِي خمسة أسْماء: أنا محمد، وأحمد، وأنا الماحِي الذي يَمْحُو الله بي الكفر، وأنا الحاشِر الذي يُحشَر الناس على قَدَمِي، وأنا العاقِب».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الحديث أن للنبي -صلى الله عليه وسلم- خمسة أسماء هي: محمد، وأحمد، والماحي الذي يزيل الله به الكفر وأهله، والحاشر الذي يُحشر يوم القيامة قبل الناس، والعاقب الذي ليس بعده نبي، فهو آخر الأنبياء وخاتمهم -صلى الله عليه وسلم-، وليس معنى ذلك أنه -صلى الله عليه وسلم- ليس له إلا هذه الأسماء الخمسة، بل له أسماء أخرى ثبتت في أحاديث صحيحة، مثل المقفي، ونبي الرحمة، ونبي التوبة، وغيرها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جُبير بن مُطعم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يمحو : يزيل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الحاشر : يُحشر قبل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العاقِب : الذي ليس بعده نبي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محمد : اسم منقول من صفة الحمد, وهو بمعنى محمود، وفيه معنى المبالغة, يقال: رجل محمد ومحمود إذا كثرت وتكاملت فيه الخصال المحمودة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أحمد : اسم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للنبي -صلى الله عليه وسلم- خمسة أسماء وهي المذكورة في الحديث وليس معنى ذلك أنه ليس له إلا هذه الخمسة، بل له أسماء أخرى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أزال الله به الكفر وأهله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أول من يُحشر يوم القيامة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آخر الأنبياء وخاتمهم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7" w:name="_Toc496703071"/>
            <w:r w:rsidRPr="00094C2B">
              <w:rPr>
                <w:rFonts w:ascii="mylotus" w:hAnsi="mylotus" w:cs="KFGQPC Uthman Taha Naskh"/>
                <w:b/>
                <w:bCs/>
                <w:noProof/>
                <w:sz w:val="30"/>
                <w:szCs w:val="30"/>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bookmarkEnd w:id="3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أن النبي -صلى الله عليه وسلم-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سيكثر المال بين يدي الناس حتى لا يوجد من يأخذه، وسيقل الرجال ويكثر النساء إما بسبب الحروب الطاحنة وإما لكثرة ولادة النساء، حتى يكون للرجل الواحد أربعون امرأة، من بنات وأخوات وشبههن من القريبات يلتجئن إليه ويستغثن 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يلذن به : يعتصمن به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التبكير في إخراج الصدقات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كثرة المال بين يدي الناس حتى لا يوجد من يأخذه في آخر الزمان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كثرة الحروب والقتل في آخر الزمان مما يؤدي إلى قتل الرجال فيقلون ويكثر النساء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8" w:name="_Toc496703072"/>
            <w:r w:rsidRPr="00094C2B">
              <w:rPr>
                <w:rFonts w:ascii="mylotus" w:hAnsi="mylotus" w:cs="KFGQPC Uthman Taha Naskh"/>
                <w:b/>
                <w:bCs/>
                <w:noProof/>
                <w:sz w:val="30"/>
                <w:szCs w:val="30"/>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bookmarkEnd w:id="3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تَميم الداري -رضي الله عنه-، قال: سمعتُ رسول الله -صلى الله عليه وسلم- يقول: «ليَبْلغنَّ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 وكان تميم الداري، يقول: قد عرفتُ ذلك في أهل بيتي، لقد أصاب مَن أسلم منهم الخير والشرف والعز، ولقد أصاب من كان منهم كافرا الذل والصَّغَار والجِزية.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رسول الله -صلى الله عليه وسلم- أن هذا الدين سوف يعم جميع أجزاء الأرض، فأي مكان وصله الليل والنهار سيصله هذا الدين، ولن يترك الله تعالى بيتًا في المدن والقرى ولا في البوادي والصحراء إلا أدخل عليه هذا الدين، فمن قبل هذا الدين وآمن به فإنه يكون عزيزًا بعزة الإسلام، ومن رفضه وكفر به فإنه يكون ذليلا مهانا. ويخبر الصحابي الجليل تميم الداري راوي هذا الحديث أنه عرف ذلك الذي أخبر به رسول الله -صلى الله عليه وسلم- في أهل بيته خاصة، فإن من أسلم منهم ناله الخير والشرف والعز، ومن كفر منهم ناله الذل والهوان هذا مع ما يدفعه للمسلمين من أموال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أعلام النبوة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تميم الداري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مَدَر : أهل القرى والمدن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وبر : أهل البادية والصحراء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الصَّغَار : الذل والهوان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الجِزية : هي المال الذي تعقد عليه الذمة لغير المسلم لأمنه واستقراره، تحت حكم الإسلام وصونه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للمسلمين بأن دينهم سينتشر في جميع أجزاء الأرض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العزة للإسلام والمسلمين والذل للكفر والكافرين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من دلائل النبوة وعلم من أعلامها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إيجاب الجزية على أهل الذمة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صادر عن: وزارة الأوقاف والشئون الإسلامية - الكويت، الطبعة: (من 1404 - 1427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9" w:name="_Toc496703073"/>
            <w:r w:rsidRPr="00094C2B">
              <w:rPr>
                <w:rFonts w:ascii="mylotus" w:hAnsi="mylotus" w:cs="KFGQPC Uthman Taha Naskh"/>
                <w:b/>
                <w:bCs/>
                <w:noProof/>
                <w:sz w:val="30"/>
                <w:szCs w:val="30"/>
                <w:rtl/>
              </w:rPr>
              <w:t>ليس أحد، أو: ليس شيء أصبر على أذى سمعه من الله، إنهم ليدعون له ولدا، وإنه ليعافيهم ويرزقهم</w:t>
            </w:r>
            <w:bookmarkEnd w:id="3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«ليس أحد، أو: ليس شيء أصبر على أذًى سمعَه مِن الله، إنَّهم لَيَدْعُون له ولدًا، وإنَّه ليُعافِيهم ويرزُقُهم».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«ليس أحدٌ، أو: ليس شيءٌ أصبرَ» أي: الله تعالى أشد صبرًا من أي أحد، ومن أسمائه الحسنى «الصبور»، ومعناه: الذي لا يعاجل العصاة بالعقوبة، وهو قريب من معنى الحليم، والحليم أبلغ في السلامة من العقوبة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«على أذى سمعه من الله» لفظ الأذى في اللغة هو لما خف أمره، وضعف أثره من الشر والمكروه، وقد أخبر سبحانه أن العباد لا يضرونه، كما قال تعالى: {وَلاَ يَحْزُنكَ الَّذِينَ يُسَارِعُونَ فِي الْكُفْرِ إِنَّهُمْ لَن يَضُرُّواْ اللهَ شَيْئاً}، وقال في الحديث القدسي: (يا عبادي إنكم لن تبلغوا ضري فتضروني ولن تبلغوا نفعي فتنفعوني) فبين أن الخلق لا يضرونه، لكن يؤذونه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«إنَّهم لَيَدْعُون له ولدًا» أي: أن ابن آدم يؤذي الله تعالى ويسبه، بإضافة ما يتعالى ويتقدس عنه، مثل نسبة الولد إليه تعالى والند والشريك في العبادة، التي يجب أن تكون خالصة له وحده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«وإنَّه ليُعافِيهم ويرزُقُهم» أي: أنه تعالى يقابل إساءتهم بالإحسان، فهم يسيئون إليه تعالى بالعيب والسب، ودعوى ما يتعالى عنه ويتقدس، وتكذيب رسله ومخالفة أمره، وفعل ما نهاهم عن فعله، وهو يحسن إليهم بصحة أبدانهم، وشفائهم من أسقامهم، وحفظهم بالليل والنهار مما يعرض لهم، ويرزقهم بتسخير ما في السماوات والأرض لهم، وهذا غاية الصبر والحلم والإحسان، والله أعلم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الرقاق.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أذى : لفظ الأذى في اللغة هو لما خف أمره، وضعف أثره من الشر والمكروه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يدعون : ينسبون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الصبر لله، وصبره تعالى لا يماثل صبر المخلوق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العباد لا يضرون الله ولكن يؤذونه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السمع لله عز وجل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0" w:name="_Toc496703074"/>
            <w:r w:rsidRPr="00094C2B">
              <w:rPr>
                <w:rFonts w:ascii="mylotus" w:hAnsi="mylotus" w:cs="KFGQPC Uthman Taha Naskh"/>
                <w:b/>
                <w:bCs/>
                <w:noProof/>
                <w:sz w:val="30"/>
                <w:szCs w:val="30"/>
                <w:rtl/>
              </w:rPr>
              <w:t>ليس مِنَّا من ضرب الْخدُودَ، و شَقَّ الْجيوبَ، ودعا بِدَعْوَى الجاهلية</w:t>
            </w:r>
            <w:bookmarkEnd w:id="4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مرفوعًا: «ليس مِنَّا من ضرب الْخُدُودَ، وشَقَّ الْجُيُوبَ، ودعا بِدَعْوَى الجاهلية».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لله ما أخذ، وله ما أعطى وفي ذلك الحكمة التامة، والتصرف الرشيد، ومن عارض في هذا ومانعه، فكأنما يعترض على قضاء الله وقدره الذي هو عين المصلحة والحكمة، وأساس العدل والصلاح</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بريء ممن ضعف إيمانهم فلم يتحمَّلوا وَقْعَ المصيبة حتَّى أَخْرَجَهُم ذلك إلى التسخُّط القلبي والقولي بالنياحة والندب، أو الفعلي كشق الجيوب، ولطم الخدود؛ إحياءً لعادة الجاهلية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أولياؤه الذين إذا أصابتهم مصيبة سلَّموا بقضاء الله -تعالى-، وقالوا: {إِنَّا لله و إِنا إليه رَاجعُونَ أولئِكَ عَلَيهِم صَلَوات مِنْ رَبِّهِم وَرَحمَة وَأولئِكَ هُمُ المُهتدُونَ}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ومذهب أهل السنة والجماعة، أن المسلم لا يخرج من دائرة الإسلام بمجرد فعل المعاصي وإن كبرت، كقتل النفس بغير حق. ويوجد كثير من النصوص الصحيحة تفيد بظاهرها خروج المسلم من الإسلام؛ لفعله بعض الكبائر، وذلك كهذا الحديث "ليس منا من ضرب الخدود وشق الجيوب" الخ، وأحسن تأويلاتهم ما قاله شيخ الإسلام "ابن تيمية" من أن الإيمان نوعان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 نوع يمنع من دخول النار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 ونوع لا يمنع من الدخول، ولكن يمنع من الخلود فيها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كَمُل إيمانه وسار على طريق النبي -صلى الله عليه وسلم- وهديه الكامل، فهو الذي يمنعه إيمانه من دخول النار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وقال -رحمه الله-: إنّ الأشياء لها شروط وموانع، فلا يتم الشيء إلا باجتماع شروطه وانتفاء موانعه، مثال ذلك إذا رتب العذاب على عمل، كان ذلك العمل موجباً لحصول العذاب ما لم يوجد مانع يمنع من حصوله، وأكبر الموانع، وجود الإيمان، الذي يمنع من الخلود في النار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مِنَّا : ليس من أهل طريقتنا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ضرب الْخُدُودَ : لطمها، وقد جاء بالجمع مناسبة لما بعده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الجيوب : الجَيْب ما شق من الثوب لإدخال الرأس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دَعْوَى الجاهلية : وذلك بالتفجع على الميت، والنياحة عليه بأنه: قاتل النفوس، وكهف العشيرة، وكافل الأيتام، ... إلى غير ذلك من المناقب التي كانوا يعددونها، ومثله الندبة كـ"يا سنداه" و "انقطاع ظهراه" وكل قول ينبئ عن السخط والجزع من قدر الله -تعالى- وحكمته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طريقة النبي -صلى الله عليه وسلم- واتباعه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تقليد الجاهلية بأمورهم التي لم يقرهم الشارع عليها، ومن جملتها دعاويهم الباطلة عند المصائب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بالويل والثبور من الجهل؛ إذ لا يستفيد الداعي به سوى الدعاء على نفسه، وإشعال حرارة الأحزان، وعدم الرضا بالقضاء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بأس من الحزن والبكاء، فهو لا ينافي الصبر على قضاء الله -تعالى-، وإنما هو رحمة جعلها الله في قلوب الأقارب والأحباب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الرضا بقضاء الله، فإن لم يرض فالصبر واجب عليه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- 2005م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1" w:name="_Toc496703075"/>
            <w:r w:rsidRPr="00094C2B">
              <w:rPr>
                <w:rFonts w:ascii="mylotus" w:hAnsi="mylotus" w:cs="KFGQPC Uthman Taha Naskh"/>
                <w:b/>
                <w:bCs/>
                <w:noProof/>
                <w:sz w:val="30"/>
                <w:szCs w:val="30"/>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bookmarkEnd w:id="4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ذر-رضي الله عنه- مرفوعًا: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وعيد شديد وإنذار أكيد، لمن ارتكب عملا من هذه الثلاثة، فما بالك بمن عملها كلها؟</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أولها: أن يكون عالمًا أباه، مثبتًا نسبه فينكره ويتجاهله، مدّعيًا النسب إلى غير أبيه، أو إلى غير قبيلته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وثانيها: أن يدعي "وهو عالم" ما ليس له من نسب، أو مال، أو حق من الحقوق، أو عمل من الأعمال، أو علم من العلوم، أو يزعم صفة فيه يستغلها ويصرف بها وجوه الناس إليه، وهو كاذب فهذا عذابه عظيم، إذ تبرأ منه النبي -صلى الله عليه وسلم-، وأمره أن يختار له مقرا في النار؛ لأنه من أهلها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وثالثها: أن يرمِىَ بريئا بالكفر، أو اليهودية، أو النصرانية، أو بأنه من أعداء الله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فمثل هذا يرجع عليه ما قال؛ لأنه أحق بهذه الصفات القبيحة من المسلم الغافل عن أعمال السوء وأقواله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مسائل الجاهلية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الكفر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الأدب.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 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ادعى : انتسب واعتزى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يعلمه : أتى بهذا الشرط لأن الأنساب قد تتراخى فيها مدد الآباء والأجداد ويتعذر العلم بحقيقتها، وقد يقع اختلال في النسب في الباطن من جهة النساء ولا يشعر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كفر : كفرًا مخرجًا عن الملة إذا استحل ذلك بعد معرفة النصوص، وكفر دون كفر إذا لم يستحله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ادعى ما ليس له : كائنًا ما كان علمًا أو تعليمًا أو صلاحًا أو حالًا أو مالًا أو نعمةً أو غير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 منا : ليس على هدينا وطريقتنا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وليتبوأ : فليتخذ له مباءة، وهي المنزل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دعا رجلا بالكفر : قال له يا كافر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حار : رجع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تحريم الانتفاء من نسبه المعروف، والانتساب إلى غيره، سواء أكان ذلك من أبيه القريب، أم من أجداده، ليخرج من قبيلته إلى قبيلة أخرى، لما يترتب عليه من المفاسد العظيمة، من ضياع الأنساب، واختلاط المحارم بغيرهم، وتقطع الأرحام، وغير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اشترط العلم؛ لأن تباعد القرون، وتسلسل الأجداد، قد يوقع في الخلل والجهل، والله لا يكلف نفسًا إلا وُسْعَهَا، ولا يؤاخذ بالنسيان والخطأ</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"ومن ادَّعى ما ليس له" يدخل فيه كل دعوى باطلة، من نسب، أو مال، أو علم، أو صنعة، أو غير ذلك.فكل شيء يدَّعيه، وهو كاذب، فالنبي -صلى الله عليه وسلم- برئ منه، وهو من أهل النار، فليختر مقامه فيها.كيف إذا أيد دعاويه الباطلة بالأيمان الكاذبة، ليأكل بها أموال الناس؟! فهذا ضرره عظيم وأمره كبير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الثالث فيمن أطلق الكفر، أو الفسق، أو نفى الإيمان، أو غير ذلك على غير مستحق، فهو أحق منه به؛ لأن هذا راجع عليه، فالجزاء من جنس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التنبه على تحريم تكفير الناس بغير مسوغ شرعي، وكفر بواح ظاهر.فإن التكفير والإخراج من الملة، أمر خطير، لا يقدم عليه إلا عن بصيرة، وتثبت، وعلم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معنى هذا أن من اشتهر بالنسبة إلى غير أبيه أن يدخل في الوعيد كالمقداد بن الأسود، وإنما المراد من تحول عن نسبه لأبيه إلى غير أبيه عالمًا عامدًا مختارًا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الإلمام بشرح عمدة الأحكام، لإسماعيل الأنصاري، ط دار الفكر بدمشق، الطبعة الأولى 1381هـ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6144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2" w:name="_Toc496703076"/>
            <w:r w:rsidRPr="00094C2B">
              <w:rPr>
                <w:rFonts w:ascii="mylotus" w:hAnsi="mylotus" w:cs="KFGQPC Uthman Taha Naskh"/>
                <w:b/>
                <w:bCs/>
                <w:noProof/>
                <w:sz w:val="30"/>
                <w:szCs w:val="30"/>
                <w:rtl/>
              </w:rPr>
              <w:t>ليس منا من تَطَيَّر أو تُطُيِّر له، أو تَكَهَّن أو تُكِهِّن له، أو سحَر أو سُحِر له؛ ومن أتى كاهنا فصدَّقه بما يقول؛ فقد كفر بما أنزل على محمد صلى الله عليه وسلم</w:t>
            </w:r>
            <w:bookmarkEnd w:id="4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-رضي الله عنه- وابن عباس -رضي الله عنهما- مرفوعاً: «ليس منا من تَطَيَّر أو تُطُيِّر له، أو تَكَهَّن أو تُكِهِّن له، أو سحَر أو سُحِر له؛ ومن أتى كاهنا فصدَّقه بما يقول؛ فقد كفر بما أنزل على محمد -صلى الله عليه وسلم-».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-صلى الله عليه وسلم-: لا يكون من أتباعنا المتبعين لشرعنا من فعل الطِّيَرَةَ أو الكهانة أو السحر، أو فُعِلَت له هذه الأشياء؛ لأن فيها ادعاء لعلم الغيب الذي اختص الله به، وفيها إفساد للعقائد والعقول، ومن صدَّق من يفعل شيئا من هذه الأمور؛ فقد كفر بالوحي الإلهي الذي جاء بإبطال هذه الجاهليات ووقاية العقول منها، ويلحق بذلك: ما يفعله بعض الناس من قراءة ما يسمى بالكف والفنجان، أو ربط سعادة الإنسان وشقائه وحظه بالبروج ونحو ذلك</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بيَّن كل من الإمامين البغوي وابن تيمية معنى العرَّاف والكاهن والمنجِّم والرَّمَّال بما حاصله: أن كل من يدعي علم شيء من المغيَّبات فهو إما داخل في اسم الكاهن أو مشارك له في المعنى فيلحق به، والكاهن هو الذي يخبر عما يحصل في المستقبل ويأخذ عن مُسْتَرِق السمع من الشياطين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نواقض الإسلام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مسائل الجاهلية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البزار عن عمران بن حصين -رضي الله عنهما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ورواه الطبراني في الأوسط  عن ابن عباس -رضي الله عنهما</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منا : أي: لا يَفْعَلُ هذا مَن هو من أتباعنا، العاملين بشرعنا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تطير : فَعَلَ الطِّيَرة، وهي التشاؤم بمعلوم مرئيا كان أو مسموعا، زمانا كان أو مكانا، وأضيفت إلى الطَّير؛ لأن غالب التشاؤم عند العرب بالطَّير؛ فعلِّقت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تطير له : أي فُعِلَتِ الطِّيَرة مِن أجله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تكهن : أي: فعَل الكهانة. وهي حِرْفة الكاهن، وهو من يدعي معرفة الغيب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تكهن له : أي: فُعِلَت الكَهانة من أجله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سحر : أي: فعَل السحر. وهو استخدام الشياطين، والاستعانة بها؛ لحصول أمر، بواسطة التقرب لذلك الشيطان بشيء من أنواع العبادة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سحر له : أي: فُعِل السِّحْر من أجله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ادعاء علم الغيب؛ لأنه ينافي التوحيد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تصديق من يفعل ذلك بكهانة أو غيرها؛ لأنه كفر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تكذيب الكهان ونحوهم، ووجوب الابتعاد عنهم، وعن علومهم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التمسك بما أُنْزِل على الرسول صلى الله عليه وسلم، وطرح ما خالفه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الطيرة والسحر والكهانة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طلب فعل هذه الثلاثة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القرآن منزل غير مخلوق</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البزار المنشور باسم البحر الزخار: أبو بكر أحمد بن عمرو بن عبد الخالق العتكي المعروف بالبزار، المحقق: محفوظ الرحمن زين الله، (حقق الأجزاء من 1 إلى 9) وعادل بن سعد (حقق الأجزاء من 10 إلى 17) وصبري عبد الخالق الشافعي (حقق الجزء 18) الناشر: مكتبة العلوم والحكم - المدينة المنورة لطبعة: الأولى، (بدأت 1988م، وانتهت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الأوسط  سليمان بن أحمد بن أيوب اللخمي الشامي أبو القاسم الطبراني، المحقق: طارق بن عوض الله بن محمد، عبد المحسن بن إبراهيم الحسيني الناشر: دار الحرمين - 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دروس ألقاها صالح بن عبد العزيز بن محمد بن إبراهيم آل الشيخ، ثم طُبعت دار التوحيد الطبعة: الأولى، 1424هـ - 2003م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5981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3" w:name="_Toc496703077"/>
            <w:r w:rsidRPr="00094C2B">
              <w:rPr>
                <w:rFonts w:ascii="mylotus" w:hAnsi="mylotus" w:cs="KFGQPC Uthman Taha Naskh"/>
                <w:b/>
                <w:bCs/>
                <w:noProof/>
                <w:sz w:val="30"/>
                <w:szCs w:val="30"/>
                <w:rtl/>
              </w:rPr>
              <w:t>ليلة أسري بي مررت على جبريل في الملأ الأعلى كالحلس البالي من خشية الله -عَزَّ وجَلَّ-</w:t>
            </w:r>
            <w:bookmarkEnd w:id="4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قال رسول الله -صلى الله عليه وسلم-: «ليلةَ أُسْرِيَ بي مررتُ على جبريل في المَلَأ الأعلى كالحِلْسِ البالي مِن خَشيةِ الله -عز وجل-».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ذكر النبي -صلى الله عليه وسلم- أنه لما عُرج به ليلة الإسراء والمعراج مَرَّ على جبريل وهو مع الملائكة المقربين، فرأى جبريل كالثوب القديم الرقيق من شدة خوفه من الله -عز وجل-, وهذا يدل على فضل علم جبريل -عليه السلام- بالله -تعالى-, لأن من كان بالله أعلم  كان أكثر خشية 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الإسراء - الرقاق.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جابربن عبد الله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عاصم والطبراني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السنة لابن أبي عاصم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الملأ الاعلى : الملائكة المقربون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الحِلس : كساء رقيق يوضع على ظهر البعير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البالي : القديم المتمزق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خشية : خوف</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بحادثة الإسراء والمعراج للنبي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بالملائكة، وأن جبريل أفضلهم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خوف الملائكة من الله -عز وجل-، مع أنهم لا يعصون الله ما أمرهم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للمسلم أن يقتدي بالملائكة في خوفهم من الله -عز وجل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المعجم الأوسط، لسليمان بن أحمد بن أيوب بن مطير اللخمي الشامي الطبراني، المحقق: طارق بن عوض الله بن محمد , عبد المحسن بن إبراهيم الحسيني، الناشر: دار الحرمين - 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السنة، لابن أبي عاصم، تحقيق: محمد ناصر الدين الألباني، نشر: المكتب الإسلامي - بيروت، الطبعة: الأولى، 1400ه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المصباح المنير في غريب الشرح الكبير, أحمد بن محمد بن علي الفيومي ثم الحموي، أبو العباس, المكتبة العلمية -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10422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4" w:name="_Toc496703078"/>
            <w:r w:rsidRPr="00094C2B">
              <w:rPr>
                <w:rFonts w:ascii="mylotus" w:hAnsi="mylotus" w:cs="KFGQPC Uthman Taha Naskh"/>
                <w:b/>
                <w:bCs/>
                <w:noProof/>
                <w:sz w:val="30"/>
                <w:szCs w:val="30"/>
                <w:rtl/>
              </w:rPr>
              <w:t>لئِن أنا حَيِيت حتَّى آكُل تَمَرَاتي هذه إنَّها لحياة طويلة، فَرَمَى بما كان معه من التَّمر، ثم قاتَلَهُم حتَّى قُتِل</w:t>
            </w:r>
            <w:bookmarkEnd w:id="4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انطلق رسول الله -صلى الله عليه وسلم- وأصحابه حتى سبقوا المشركين إلى بدر، وجاء المشركون، فقال رسول الله -صلى الله عليه وسلم-: «لا يقدمن أحد منكم إلى شيء حتى أكون أنا دونه»، فدنا المشركون، فقال رسول الله -صلى الله عليه وسلم-: «قوموا إلى جنة عرضها السماوات والأرض» قال: يقول عمير بن الحمام الأنصاري -رضي الله عنه-: يا رسول الله، جنة عرضها السماوات والأرض؟ قال: «نعم» قال: بخ بخ ؟ فقال رسول الله -صلى الله عليه وسلم-: «ما يحملك على قولك بخ بخ؟» قال: لا والله يا رسول الله إلا رجاء أن أكون من أهلها، قال: «فإنك من أهلها» فأخرج تمرات من قرنه، فجعل يأكل منهن، ثم قال: لئن أنا حييت حتى آكل تمراتي هذه إنها لحياة طويلة، فرمى بما كان معه من التمر، ثم قاتلهم حتى قتل.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-رضي الله عنه- أن النبي -صلى الله عليه وسلم- خرج مع أصحابه من المدينة ليلاقوا قافلة أبي سفيان التي جاء بها من الشام يريد بها مكة ولم يخرجوا لقتال ولكن الله جمع بينهم وبين عدوهم من غير مِيعاد ولهذا تخلف عن هذه المعركة كثير من الصحابة ولم يعاتب النبي -صلى الله عليه وسلم- أحدا منهم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انطلق النبي -صلى الله عليه وسلم- فنزلوا بدرًا قبل أن ينزل به كفار قريش، وأخذ النبي -صلى الله عليه  وسلم- موضعه منه، ثم جاء كفار قريش فقال -صلى الله عليه وسلم-: "لا يَقْدمَنَّ أحد منكُم إلى شيء حتَّى أكُون أنا دُونَه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أن النبي -صلى الله عليه وسلم- ينهاهم عن التقدم إلى شيء حتى يكون هو -عليه الصلاة والسلام- أقرب إليه منهم؛ لئلا يفوت شيء من المصالح التي لا يعلمونها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"قُوُموا إلى جَنَّةٍ عَرْضُهَا السَّماوات والأرض" أي سارعوا ولا تتأخروا عن بَذل أرواحكم في سبيل الله، فإن عاقبة ذلك جَنَّة عرضُها السماوات والأرض، وهذا من باب ترغيبهم وتحفيزهم لقتال الكفار</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يقول عُمَيْرُ بن الحُمَامِ الأنصاري -رضي الله عنه-: يا رسول الله، جَنَّة عَرْضُهَا السَّماواتُ والأرض؟ قال: "نعم" قال: بَخٍ بَخٍ؟ ومعنى ذلك تفخيم الأمر وتعظيمه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رسول الله -صلى الله عليه وسلم-: " ما يَحْمِلُكَ على قولك بَخٍ بَخٍ؟» أي ما هو الباعث الذي جعلك تقول هذه الكلمة، هل هو الخوف؟</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لا والله يا رسول الله إلا رَجَاء أن أكون من أهْلِها. يعني الذي جعلني أقول هذه الكلمة؛ طمعي في دخول الجَنَّة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"فإنَّك من أهلِها" وهذا من تبشير النبي -صلى الله عليه وسلم- أصحابه بالجنَّة لتحفيزهم وبذل الوسع في العمل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لما سمع عُمَيْرُ بن الحُمَامِ -رضي الله عنه- ما سمعه من البشارة من الصادق المصدوق الذي لا ينطق عن الهوى، أخرج تمرات من قَرَنه، وهو ما يوضع فيه الطعام عادة ويأخذه المجاهد ثم جعل يأكل ثم اسْتَطَال الحياة -رضي الله عنه- وقال: "لئِن أنا حَيِيت حتَّى آكُل تَمَرَاتي هذه إنَّها لحياة طويلة"، فَرَمَى بما كان معه من التَّمر، ثم تقدم فقاتل وقتل -رضي الله عنه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بَدْر : أي غَزوة بدر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يَقْدمَنَّ أحد منكُم إلى شَيء : أي قدامه متقدما في ذلك الشيء؛ لئلا يفوت شيء من المصالح التي لا تعلمونها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دُونَه : أقرب منه إليه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 بَخٍ : كلمة تُطلق لتَفْخِيم الأمر، وتعظيمه في الخير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قَرَنِه : القَرَن: جَعْبَة من جِلْد تُشَق ويُجعل فيها النَّبل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الجهاد واستثارة همم المقاتلين بذكر أوصاف الجنة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يفعله الإيمان في عَزَائم المؤمنين من حُبِّ التضحية، والإقدام على الشهادة، واستعجال الموت حُبَّا في الأجرة والثواب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قائد جيش المسلمين السبق إلى المراكز الحيوية ليحرم العدو من استغلالها والإفادة منها، ولذلك سبق المسلمون بقيادة رسول الله -صلى الله عليه وسلم- إلى ماء بَدْر، فحرموا المشركين من عنصر هام في المعركة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الأمير أو القائد يكون أمام الجيش لتحريضهم على القتال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الخير و التسابق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الدخول في صفوف الكفار والتعرض للشهادة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امتثال الصحابة لأمر النبي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المبَشَّرين بالجنة غير محصورين في عشرة فقط</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تحقيق محمد فؤاد عبد 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3915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5" w:name="_Toc496703079"/>
            <w:r w:rsidRPr="00094C2B">
              <w:rPr>
                <w:rFonts w:ascii="mylotus" w:hAnsi="mylotus" w:cs="KFGQPC Uthman Taha Naskh"/>
                <w:b/>
                <w:bCs/>
                <w:noProof/>
                <w:sz w:val="30"/>
                <w:szCs w:val="30"/>
                <w:rtl/>
              </w:rPr>
              <w:t>مَا مِنْ عَبْدٍ يَشْهَدُ أَنْ لا إلهَ إلا اللهُ، وأَنَّ مُحَمَّدًا عَبْدُهُ ورسولُهُ صِدْقًا مِنْ قَلْبِهِ إلَّا حَرَّمَهُ اللهُ على النَّارِ</w:t>
            </w:r>
            <w:bookmarkEnd w:id="4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النبي -صلى الله عليه وسلم- ومعاذ رديفه على الرَّحْلِ، قال: «يا معاذ» قال: لبَّيْكَ يا رسول الله وسَعْدَيْكَ، قال: «يا معاذ» قال: لَبَّيْكَ يا رسول الله وسَعْدَيْكَ، قال: «يا معاذ» قال: لبَّيْكَ يا رسول اللهِ وسَعْدَيْكَ، ثلاثا، قال: «ما من عبد يشهد أن لا إله إلا الله، وأَنَّ محمدا عبده ورسوله صِدْقًا من قلبه إلَّا حرمه الله على النار» قال: يا رسول الله، أفلا أُخْبِر بها الناس فَيَسْتَبْشِرُوا؟ قال: «إِذًا يتكلوا» فأخبر بها معاذ عند موته تَأَثُّمًا.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معاذ -رضي الله عنه- راكبًا وراء النبي -صلى الله عليه وسلم-، فقال النبي -صلى الله عليه وسلم-: يا معاذ؛ فقال: لبيك يا رسول وسعديك  أي إجابة بعد إجابة، وطاعة لك، (وسعديك) ساعدت طاعتك مساعدة لك بعد مساعدة ، ثم قال: يا معاذ؛ فقال: لبيك يا رسول وسعديك، ثم قال: يا معاذ؛ فقال: لبيك يا رسول وسعديك، قال: ما من عبد يشهد أن لا إله إلا الله وأن محمد عبده ورسوله، صادقا من قلبه لا يقولها بلسانه فقط؛ إلا حرمه الله على الخلود في النار؛ فقال معاذ: يا رسول الله ألا أخبر الناس لأدخل السرور عليهم؛ فقال صلى الله عليه وسلم: لا لئلا يعتمدوا على ذلك ويتركوا العمل، فأخبر بها معاذ في آخر حياته مخافة من إثم كتمان العلم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التوحيد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الإخلاص.</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رديفه : خلفه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الرحل : ما يوضع على ظهر البعير للركوب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 أي: إجابة بعد إجابة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وسعديك : أي: مساعدة في طاعتك بعد مساعدة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صدقا : أي: صادقا في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يتكلوا : يعتمدوا على ذلك ويتركوا العمل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تأثما : خوفا من الإثم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ترك التحديث بحديث إذا كان يترتب عليه محظور، أو قعود عما هو أفضل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الإرداف على الدابة بشرط عدم الإضرار 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منزلة معاذ عند رسول الله -صلى الله عليه وسلم- وحبه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الاستفسار عما يتردد في نفس السائل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شروط شهادة أن لا إله إلا الله وأن محمدا رسول الله أن يكون قائلها صادقا غير شاك ولا منافق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التوحيد لا يخلدون في نار جهنم، وإن دخلوها بسبب ذنوبهم؛ أخرجوا منها بعد أن يطهروا</w:t>
      </w:r>
      <w:r w:rsidRPr="00094C2B">
        <w:rPr>
          <w:rFonts w:ascii="mylotus" w:hAnsi="mylotus" w:cs="KFGQPC Uthman Taha Naskh"/>
          <w:noProof/>
        </w:rPr>
        <w:t xml:space="preserve"> .</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w:t>
      </w:r>
      <w:r w:rsidRPr="00094C2B">
        <w:rPr>
          <w:rFonts w:ascii="mylotus" w:hAnsi="mylotus" w:cs="KFGQPC Uthman Taha Naskh"/>
          <w:noProof/>
          <w:rtl/>
        </w:rPr>
        <w:t>ولى، 1428هـ - 2007م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باحثين،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إشراف حمد العمار ، نشر: دار كنوز إشبيليا، الطبعة: الأولى، 1430ه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10098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6" w:name="_Toc496703080"/>
            <w:r w:rsidRPr="00094C2B">
              <w:rPr>
                <w:rFonts w:ascii="mylotus" w:hAnsi="mylotus" w:cs="KFGQPC Uthman Taha Naskh"/>
                <w:b/>
                <w:bCs/>
                <w:noProof/>
                <w:sz w:val="30"/>
                <w:szCs w:val="30"/>
                <w:rtl/>
              </w:rPr>
              <w:t>مَثَلُ المُؤْمِنِينَ في تَوَادِّهِمْ وتَرَاحُمِهِمْ وتَعَاطُفِهِمْ، مَثَلُ الجَسَدِ إذا اشْتَكَى مِنْهُ عُضْوٌ تَدَاعَى له سَائِرُ الجَسَدِ بالسَّهَرِ والحُمَّى</w:t>
            </w:r>
            <w:bookmarkEnd w:id="4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 مرفوعاً: «مَثَلُ المُؤْمِنِينَ في تَوَادِّهِمْ وتَرَاحُمِهِمْ وتَعَاطُفِهِمْ، مَثَلُ الجَسَدِ إذا اشْتَكَى مِنْهُ عُضْوٌ تَدَاعَى له سَائِرُ الجَسَدِ بالسَّهَرِ والحُمَّى».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مثل المؤمنين في رحمة بعضهم لبعض، وتواصلهم، وتعاونهم، كمثل الجسد بالنسبة إلى جميع أعضائه، إذا تألم منه شيء دعا بقية أعضائه إلى المشاركة في الألم وما ينتج عنه من عدم النوم والحرارة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تراحمهم : المراد: رحمة المؤمنين بعضهم بعضا؛ وذلك بالتعاون على الخير والبر والتقوى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توادهم : التوادد: التواصل الجالب للمحبة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تعاطفهم : التعاطف: التعاون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اشتكى : تألم مما به من مرض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عضو : جزء من مجموع الجسد كاليد والرجل والأذن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تداعى : أي: دعا بعضُه بعضًا إلى المشاركة في الألم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السهر : عدم النوم بالليل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الحمى : حرارة غريبة تشتعل في القلب فتنبث منه في جميع البدن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المجتمع الإسلامي وحدة متكاملة في الرحمة والتواصل والتعاون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تعظيم حقوق المسلمين والحض على تعاونهم وملاطفة بعضهم بعضا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7" w:name="_Toc496703081"/>
            <w:r w:rsidRPr="00094C2B">
              <w:rPr>
                <w:rFonts w:ascii="mylotus" w:hAnsi="mylotus" w:cs="KFGQPC Uthman Taha Naskh"/>
                <w:b/>
                <w:bCs/>
                <w:noProof/>
                <w:sz w:val="30"/>
                <w:szCs w:val="30"/>
                <w:rtl/>
              </w:rPr>
              <w:t>مَنْ أَنْظَرَ مُعْسِرا، أو وضَع له، أظَلَّهُ الله يوم القيامة تحت ظِل عَرشه يوم لا ظِلَّ إلا ظِلُّه</w:t>
            </w:r>
            <w:bookmarkEnd w:id="4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 أَنْظَرَ مُعْسِرا، أو وضع له، أظَلَّهُ الله يوم القيامة تحت ظِل عرشه يوم لا ظِلَّ إلا ظِلُّه».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أخبر أبو هريرة أن النبي عليه الصلاة والسلام قال:</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أنظر معسرا) أي أمهل مديونا فقيرا، فالإنظار التأخير المرتقب نجازه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(أو وضع عنه) أي حط عنه من دينه وفي رواية أبي نعيم أو وهب 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فالجزاء: (أظله الله في ظل عرشه) أظله في ظل عرشه حقيقة أو أدخله الجنة؛ فوقاه الله من حر يوم القيامة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الجزاء يحصل: (يوم لا ظل إلا ظله) أي ظل الله، وإنما استحق المُنظِر ذلك لأنه آثر المديون على نفسه وأراحه فأراحه الله والجزاء من جنس العمل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 - القرض.</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والدارمي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أَنْظَرَ مُعْسِرا : أمْهَل وأخر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وضَع له : حَطَّ عنه من أصل الدين شيئا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أظَلَّهُ الله : حَماه الله من حَرِّ الشمس التي تدنو من رؤوس العِباد، حتى يُلجِمهم العَرق يوم القيامة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عرشه : العرش هو المخلوق العظيم الذي استوى عليه الرحمن ولا يقدر قدره إلا الله -عز وجل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القَرض الحَسن ومعاملة المَدِين بلطف ولِين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إنظار المعسر أو الوضع عنه دينه كله أو بعضه من الخصال الموجبة للظلال تحت عرش الرحمن يوم لا ظل إلا ظله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الدائن المتسامح وما يناله من عظيم الأجر في 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التيسير على عباد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التعامل بالدَّين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تَبرع الوكيل إذا كان بإذن الموكِّل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وتعليق:أحمد محمد شاكر ، وآخرون، مكتبة ومطبعة مصطفى البابي الحلبي، ط2، مصر، 1395 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ياسين الفحل، دار ابن كثير، دمشق، بيروت، ط1،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تحقيق: عصام هادي، وزارة الأوقاف والشؤون الإسلامية القطرية، دار الريان، بيروت، ط4،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 ط1، المكتبة التجارية الكبرى ، مصر، 1356ه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4186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8" w:name="_Toc496703082"/>
            <w:r w:rsidRPr="00094C2B">
              <w:rPr>
                <w:rFonts w:ascii="mylotus" w:hAnsi="mylotus" w:cs="KFGQPC Uthman Taha Naskh"/>
                <w:b/>
                <w:bCs/>
                <w:noProof/>
                <w:sz w:val="30"/>
                <w:szCs w:val="30"/>
                <w:rtl/>
              </w:rPr>
              <w:t>مَنْ حَمَلَ عَلَيْنَا السِّلاحَ فَلَيْسَ مِنَّا</w:t>
            </w:r>
            <w:bookmarkEnd w:id="4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عن النبي -صلى الله عليه وسلم- قال: «مَنْ حَمَلَ عَلَيْنَا السِّلاحَ فَلَيْسَ مِنَّا».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النبي -صلى الله عليه وسلم- أن المؤمنين إخوة، يتألم بعضهم لألم بعضهم الآخر ويفرح لفرحه، وأن كلمتهم واحدة فهم يد على من عاداهم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فيلزمهم الاجتماع والطاعة لإمامهم، وإعانته على من بغى وخرج عليه؛ لأن هذا الخارج شق عصا المسلمين، وحمل عليهم السلاح، وأخافهم فيجب قتاله، حتى يرجع ويفئ إلى أمر الله -تعالى-؛ لأن الخارج عليهم والباغي عليهم، ليس في قلبه، لهم الرحمة الإنسانية، ولا المحبة الإسلامية، فهو خارج عن سبيلهم فليس منهم، فيجب قتاله وتأديبه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الفسق</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الحدود &gt; حد قطاع الطريق</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حمل علينا السلاح : المقصود به من حمل السلاح؛ لقتال المسلمين أو لإرهاربهم: إما متأثراً بمنهج تكفيري، أو منتصراً لدعوة عصبية أو حزبية، أو منقاداً لأمر يجعله قاصداً قتل أخيه، أما إن حمل السلاح بأمر إمامه؛ لقتال الخارجين عليه، أو المناوئين له بدون حق، فهذا لا يكون حاملاً للسلاح على المسلمين، وإنما هو حامل للسلاح من أجلهم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الخروج على الأئمة، وهم الحكام، ولو حصل منهم بعض المنكر، ما لم يصل إلى الكفر، فإن ما يترتب على الخروج عليهم من إزهاق الأرواح، وقتل الأبرياء، وإخافة المسلمين، وذهاب الأمن، واختلال الِنظام، أعظم من مفسدة بقائهم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كان الخروج محرما في حق الحكام الذين يفعلون بعض المنكرات، فكيف بحال المستقيمين العادلين؟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إخافة المسلمين بالسلاح وغيره، ولو على وجه المزاح</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496703083"/>
            <w:r w:rsidRPr="00094C2B">
              <w:rPr>
                <w:rFonts w:ascii="mylotus" w:hAnsi="mylotus" w:cs="KFGQPC Uthman Taha Naskh"/>
                <w:b/>
                <w:bCs/>
                <w:noProof/>
                <w:sz w:val="30"/>
                <w:szCs w:val="30"/>
                <w:rtl/>
              </w:rPr>
              <w:t>مَنْ قَالَ: لَا إِلَهَ إِلَّا اللهُ، وَكَفَرَ بِمَا يُعْبَدُ مَنْ دُونِ اللهِ، حَرُمَ مَالُهُ، وَدَمُهُ، وَحِسَابُهُ عَلَى اللهِ</w:t>
            </w:r>
            <w:bookmarkEnd w:id="4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طارق بن أشيم الأشجعي مرفوعاً: "من قال لا إله إلا الله، وكَفَرَ بما يُعْبَدُ من دون الله حَرُمَ مالُه ودمُه وحِسابُه على الله".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-صَلَّى اللَّهُ عَلَيْهِ وَسَلَّمَ- في هذا الحديث أنه لا يحرُم قتلُ الإنسان وأخذُ ماله إلا بمجموع أمرين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قول لا إله إلا الله -تعالى</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الثاني: الكفر بما يُعبد من دون الله -تعالى-، فإذا وُجد هذان الأمران وجب الكفُّ عنه ظاهرًا وتفويضُ باطنه إلى الله -تعالى-، ما لم يأت بما يستحل دمه كالردة أو ماله كمنع الزكاة أو عرضه كالمماطلة في دفع الدين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طارق بن أشيم الأشجعي والد أبي مالك سعد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 ماله ودمه : مُنع أخذ ماله وقتله بناء على ما ظهر منه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وحسابه على الله : أي أن الله -تعالى- هو الذي يتولى حسابَ من تلفَّظ بهذه الكلمة، فيجازيه على حسب نيته واعتقاده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قال لا إله إلا الله : نطق بها وعرف معناها وعمل بمقتضاها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وكفر بما يعبد من دون الله : أنكر كل معبود سوى الله بقلبه ولسانه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معنى: لا إله إلا الله هو الكفر بما يعبد من دون الله من الأصنام والقبور وغيرها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مجرد التلفظ بلا إله إلا الله مع عدم الكفر بما يُعبد من دون الله لا يحرِّم الدم والمال ولو عرَف معناها وعمل به، ما لم يضف إلى ذلك الكفر بما يعبد من دون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أتى بالتوحيد والتزم شرائعه ظاهرًا وجب الكف عنه حتى يتبين منه ما يخالف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الكف عن الكافر إذا دخل في الإسلام، ولو في حال القتال حتى يعلم منه خلاف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قد يقول: لا إله إلا الله ولا يكفر بما يُعبد من دونه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 في الدنيا على الظاهر، وأما في الآخرة فعلى النيات والمقاصد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مال المسلم ودمه إلا بحق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الإسلام حيث يعصم دم معتنقه وماله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أخذ مال المسلم إلا ما وجب في أصل الشرع كالزكاة، أو تغريمه ما أتلف</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496703084"/>
            <w:r w:rsidRPr="00094C2B">
              <w:rPr>
                <w:rFonts w:ascii="mylotus" w:hAnsi="mylotus" w:cs="KFGQPC Uthman Taha Naskh"/>
                <w:b/>
                <w:bCs/>
                <w:noProof/>
                <w:sz w:val="30"/>
                <w:szCs w:val="30"/>
                <w:rtl/>
              </w:rPr>
              <w:t>مَنْ كَانَتْ عِندَهُ مَظْلَمَةٌ لِأَخِيهِ، مِنْ عِرْضِهِ أو مِنْ شَيْءٍ، فَلْيَتَحَلَّلْهُ مِنْهُ اليومَ قَبْلَ أَن لا يَكُونَ دِينَارٌ ولا دِرْهَمٌ</w:t>
            </w:r>
            <w:bookmarkEnd w:id="5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كَانَتْ عِندَهُ مَظْلَمَةٌ لِأَخِيهِ، مِنْ عِرْضِهِ أو مِنْ شَيْءٍ، فَلْيَتَحَلَّلْهُ مِنْهُ اليومَ قَبْلَ أَن لا يَكُونَ دِينَارٌ ولا دِرْهَمٌ؛ إِنْ كَانَ له عَمَلٌ صَالِحٌ أُخِذَ مِنْهُ بِقَدْرِ مَظْلَمَتِهِ، وَإِن لَمْ يَكُنْ لَهُ حَسَنَاتٌ أَخَذَ مِنْ سَيِّئَاتِ صَاحِبِهِ فَحُمِلَ عَلَيْهِ».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يصوِّر مظهرا من مظاهر العدالة الاجتماعية التي يحرص الإسلام على بثِّها بين صفوف أبنائه، فقد أخبر أبو هريرة رضي الله عنه أن رسول الله صلى الله عليه وسلم قال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كانت له مظلمة) أي: ما أخذه الظالم أو تعرض 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(لأخيه) أي: في الدين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وهذه الجناية شاملة لأمور متعددة من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(عِرضه) : بيان للمظلمة وهو جانبه الذي يصونه من نفسه ونسبه وحسبه ويرفض أن ينتقص</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أو(شيء) أي: أمر آخر كأخذ ماله أو المنع من الانتفاع به، أو هو تعميم بعد تخصيص</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فما عليه إلا أن (يتحلله) أي: فليطب الظالم حل ما ذكر (منه) أي: من المظلوم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ومما يؤكد التعجيل قوله: (اليوم) أي: في أيام الدنيا لمقابلته بقوله: (قبل أن لا يكون) أي: لا يوجد (دينار ولا درهم) : وهو تعبير عن يوم القيامة وفي التعبير به تنبيه على أنه يجب عليه أن يتحلل منه، ولو بذل الدينار والدرهم في بذل مظلمته، لأن أخذ الدينار والدرهم اليوم على التحلل أهون من أخذ الحسنات أو وضع السيئات على تقدير عدم التحلل كما أشار إليه بقوله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كان له عمل صالح) أي: بأن يكون مؤمنا ظالما غير معفو من مظلومه، فالنتيجة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(أُخِذ):  أي: عمله الصالح (منه) أي: من صاحبه الظالم على غيره، ويحصل هذا الأخذ والاقتصاص</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(بقدر مظلمته) : ومعرفة مقدار الطاعة والمعصية كمية وكيفية مفوض علمها إلى الله سبحانه، هذا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إن كان الجاني من المفلسين يوم الحساب، فقد قال فيه عليه الصلاة والسلام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 لم تكن) أي: لم توجد (له حسنات) أي: باقية أو مطلقا، فإنه سيحاسب حسابا يثقل كاهله ويزيد في عذابه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(أخذ من سيئات صاحبه) أي: المظلوم (فحُمِل عليه) : أي: فوضع على الظالم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مظلمة : حق ظلمه فيه ماديا كان أو معنويا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عرضه : العِرض: موضع المدح والذم من الإنسان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فليتحلله : أي: يطلب براءة ذمته منه إما بأدائه وإما بعفوه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البعد عن الظلم والاعتداء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المبادرة لاستبراء الذمة مما علق بها من حقوق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الصالحة يفسدها ويذهب ثمرتها ظلم الناس وإيذاؤهم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حقوق العباد لا يغفرها الله إلا بإرجاعها إلى أهلها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الدينار والدرهم هما وسيلة لجلب المنافع في الدنيا، أما في يوم القيامة؛ فالحسنات والسيئات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الحسنات والسيئات تُوزن يوم القيامة بقدر المظالم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للقاري، ط1، دار الفكر، بيروت، 1422ه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5438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496703085"/>
            <w:r w:rsidRPr="00094C2B">
              <w:rPr>
                <w:rFonts w:ascii="mylotus" w:hAnsi="mylotus" w:cs="KFGQPC Uthman Taha Naskh"/>
                <w:b/>
                <w:bCs/>
                <w:noProof/>
                <w:sz w:val="30"/>
                <w:szCs w:val="30"/>
                <w:rtl/>
              </w:rPr>
              <w:t>مَن ردته الطيرة عن حاجته فقد أشرك، قالوا: فما كفارة ذلك؟ قال: أن تقول: اللهم لا خير إلا خيرك، ولا طير إلا طيرك، ولا إله غيرك</w:t>
            </w:r>
            <w:bookmarkEnd w:id="5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 رضي الله عنه- مرفوعاً: "مَن ردته الطِّيَرَة عن حاجته فقد أشرك، قالوا: فما كفارة ذلك؟ قال: أن تقول: اللهم لا خير إلا خيرك، ولا طَيْرَ إِلَّا طَيْرُكَ ولا إله غيرك".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رسول الله -صلى الله عليه وسلم- في هذا الحديث أن من منعه التشاؤم عن المضي فيما يعتزم فإنه قد أتى نوعًا من الشرك، ولما سأله الصحابة عن كفارة هذا الإثم الكبير أرشدهم إلى هذه العبارات الكريمة في الحديث التي تتضمن تفويض الأمر إلى الله -تعالى- ونفي القدرة عمن سواه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الأذكار.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كفارة ذلك : يغفر إثم ما يقع من الطيرة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غيرك : لا معبود بحقٍّ سواك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ردته : منعته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الطيرة : هي التشاؤم بما يسمع أو يرى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حاجته : أي غرضه الذي عزم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فقد أشرك : أي أتى شركا حيث اعتقد أن لما تطير به تأثيرا في الخير والشر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خير إلا خيرك : أي لا يرجى الخير إلا منك دون من سواك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طير إلا طيرك : أي أن الطير ملكك ومخلوقك لا يأتي بخير ولا يدفع شرا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شرك من ردته الطيرة عن حاجته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توبة المشرك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الإرشاد إلى ما يقوله من وقع في التطير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الخير والشر مقدر من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الرسالة-الطبعة: الأولى، 1421هـ - 2001م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السلسلة الصحيحة، مكتبة المعارف للنشر والتوزيع، الرياض، الطبعة: الأولى</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496703086"/>
            <w:r w:rsidRPr="00094C2B">
              <w:rPr>
                <w:rFonts w:ascii="mylotus" w:hAnsi="mylotus" w:cs="KFGQPC Uthman Taha Naskh"/>
                <w:b/>
                <w:bCs/>
                <w:noProof/>
                <w:sz w:val="30"/>
                <w:szCs w:val="30"/>
                <w:rtl/>
              </w:rPr>
              <w:t>مَن عَمِلَ عملًا ليس عليه أمرُنا فهو رَد</w:t>
            </w:r>
            <w:bookmarkEnd w:id="5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"من أحدث في أمرنا هذا ما ليس منه فهو رد " وفي رواية " مَن عَمِلَ عملًا ليس عليه أمرُنا فهو رَدٌّ".</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عمل أو قول لم يوافق الشريعة في وجوهها كافة؛ بحيث لم تدل عليه أدلتها وقواعدها  فهو مردود على صاحبه غير مقبول منه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البدعة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العبادات - الأعياد.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أحدث : أنشأ واخترع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أمرنا : ديننا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هذا : إشارة لجلالته ومزيد رفعته وتعظيمه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ليس منه : من الدين، بأن لا يشهد له شيء من أدلة الشرع وقواعده العامة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 أي هذا الأمر المحدث</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 : مردود غير مقبول، أي: باطل</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 الحاكم لا يغير ما في باطن الأمر، لقوله (ليس عليه أمرنا) والمراد به الدين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الدين مبناه على الشرع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البدع الاعتقادية والعملية باطلة، كبدعة التعطيل والإرجاء ونفي القدر والتكفير بالذنوب والعبادات البدعية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الدين ليس بالرأي والاستحسان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كمال الدين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رد كل محدثة في الدين لا توافق الشرع، وفي الرواية الثانية التصريح بترك كل محدثة سواء أحدثها فاعلها أو سبق إليها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جميع العقود المنهي عنها، وعدم وجود ثمراتها المترتبة عليها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يقتضي الفساد، لأن المنهيات كلها ليست من أمر الدين فيجب ردها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صالح آل الشيخ، دار الحجاز، الطبعة: الثانية، 1433هـ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4792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496703087"/>
            <w:r w:rsidRPr="00094C2B">
              <w:rPr>
                <w:rFonts w:ascii="mylotus" w:hAnsi="mylotus" w:cs="KFGQPC Uthman Taha Naskh"/>
                <w:b/>
                <w:bCs/>
                <w:noProof/>
                <w:sz w:val="30"/>
                <w:szCs w:val="30"/>
                <w:rtl/>
              </w:rPr>
              <w:t>مُرُوا أبا بكر فَلْيُصَلِّ بالناس</w:t>
            </w:r>
            <w:bookmarkEnd w:id="5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لما اشتد برسول الله -صلى الله عليه وسلم- وجعه، قيل له في الصلاة، فقال: «مروا أبا بكر فليُصَلِّ بالناس» فقالت عائشة -رضي الله عنها-: إن أبا بكر رجل رقيق، إذا قرأ القرآن غلبه البكاء، فقال: «مُرُوه فليُصَلِّ».</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عن عائشة -رضي الله عنها-، قالت: قلت: إن أبا بكر إذا قام مقامك لم يُسْمعِ الناس من البكاء</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اشتد الوجع برسول الله -صلى الله عليه وسلم- لم يتمكن من إمامة الناس أمر من عنده أن يأمر أبا بكر -رضي الله عنه- بالإمامة، وكان كثير البكاء عند قراءة القرآن، فاعتذرت عائشة -رضي الله عنها- بذلك لكن في حديث الباب أنه لم يكن بكاؤه من قراءة القرآن مقصودها الأول، بل كان مرادها الأول خشية أن يتشاءم الناس من أبيها، فأظهرت -رضي الله عنها- خلاف ما تسره في باطنها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رواية في مسلم: "قالت: والله، ما بي إلا كراهية أن يتشاءم الناس، بأول من يقوم في مقام رسول الله -صلى الله عليه وسلم-"، قالت: فراجعته مرتين أو ثلاثا، فقال: "ليصل بالناس أبو بكر فإنكن صواحب يوسف" والمراد "بصواحب يوسف" إنهن مثل صواحب يوسف في إظهار خلاف ما في الباطن، وهذا الخطاب وإن كان بلفظ الجمع فالمراد به واحدة هي عائشة فقط كما أن المراد بصواحب يوسف: زليخا  فقط كذا قال الحافظ وهي زوجة عزيز مصر آنذاك</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ووجه المشابهة بينهما في ذلك أن زليخا استدعت النسوة وأظهرت لهن الإكرام بالضيافة ومرادها زيادة على ذلك وهو أن ينظرن إلى حسن يوسف ويعذرنها في محبته، إن عائشة أظهرت أن سبب إرادتها صرف الإمامة عن أبيها كونه لا يسمع المأمومين القراءة لبكائه ومرادها زيادة وهو أن لا يتشاءم الناس به، كما صرحت بذلك في بعض طرق الحديث فقالت: "وما حملني على مراجعته إلا أنه لم يقع في قلبي أن يحب الناس بعده رجلا قام مقامه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درجات الصحابة رضي الله عنهم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وفاته صلى الله عليه وسلم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الصلاة - السير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اشْتَدَّ : قَوي وعَظُم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قيل له في الصلاة : أي: من يقيمها بالقوم ويؤم بهم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رقيق : أي: رقيق قلبه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مقامك : إماما بالناس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بكر -رضي الله عنه- وما كان عليه من خشية الله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رقة القلب والبكاء عند تلاوة القرآن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ينيب الإمام رجلا ليصلي بالناس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إشارة إلى أن أبا بكر ـرضي الله عنه- هو الخليفة من بعده -عليه الصلاة والسلام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البكاء لا يبطل الصلاة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نيل الأوطار- محمد بن علي الشوكاني -تحقيق: عصام الدين الصبابطي- دار الحديث، مصر- الطبعة: الأولى، 1413هـ - 1993م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4179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496703088"/>
            <w:r w:rsidRPr="00094C2B">
              <w:rPr>
                <w:rFonts w:ascii="mylotus" w:hAnsi="mylotus" w:cs="KFGQPC Uthman Taha Naskh"/>
                <w:b/>
                <w:bCs/>
                <w:noProof/>
                <w:sz w:val="30"/>
                <w:szCs w:val="30"/>
                <w:rtl/>
              </w:rPr>
              <w:t>ما السماوات السبع في الكرسي إلا كدراهم سبعة ألقيت في ترس</w:t>
            </w:r>
            <w:bookmarkEnd w:id="5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أسلم -رحمه الله عن النبي -صلى الله عليه وسلم- قال: "ما السماوات السبع في الكرسي إلا كدراهم سبعة ألقيت في تُرْسٍ".</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إخبار عن عظَمة الكرسي والعرش، وأن السماوات السبع على سِعتها وكثافتها، وتباعد ما بينها بالنسبة لسعة الكرسي، كسبعة دراهم وُضعت في مكانٍ واسعٍ، فماذا تشغل منه؟! إنها لا تشغل منه إلا حيِّزًا يسيرًا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 ملاحظة ضعف الحديث، ولكن لا شك في عظمة الكرسي والعرش</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أسلم -رحمه الله-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الطبري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تُرْس : بضم التاء: الأرض المستديرة المتسعة، والترس أيضا صفحة فولاذ تُحمل لاتِّقاء السيف والمراد هنا المعنى الأول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الكرسي أكبر من السماوات، وأن العرش أكبر من الكرسي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الله وكمال قدرته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العرش غيرُ الكرسي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فسّر الكرسي بالمُلك أو العلم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الكرسي والعرش لله عز وجل، وأن كلا منهما جسم مخلوق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الأمثال في التعليم من الأساليب النبوية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 دار العاصمة , الطبعة الأولى 1422ه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تفسير ابن جرير الطبري، الناشر: دار هجر للطباعة والنشر والتوزيع والإعلان، الطبعة: الأولى، 1422 هـ - 2001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للألباني , مكتبة المعارف , الطبعة الأولى 1425ه</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496703089"/>
            <w:r w:rsidRPr="00094C2B">
              <w:rPr>
                <w:rFonts w:ascii="mylotus" w:hAnsi="mylotus" w:cs="KFGQPC Uthman Taha Naskh"/>
                <w:b/>
                <w:bCs/>
                <w:noProof/>
                <w:sz w:val="30"/>
                <w:szCs w:val="30"/>
                <w:rtl/>
              </w:rPr>
              <w:t>ما السماوات السبع والأرضون السبع في كف الرحمن إلا كخردلة في يد أحدكم</w:t>
            </w:r>
            <w:bookmarkEnd w:id="5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"ما السماوات السبع والأرضون السبع في كَفِّ الرحمن إلا كَخَرْدَلَةٍ في يد أحدكم".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نقل الألباني تصحيحه عن ابن تيمية ولم يتعقبه</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ابن عباس -رضي الله عنهما- في هذا الأثر أن نسبة السموات السبع والأرضين السبع مع عظمهن إلى كف الرحمن، كنسبة الخَرْدَلَةِ الصغيرة إلى كف أحدنا، وذلك تشبيه للنسبة بالنسبة، وليس تشبيها للكف بالكف؛ لأن الله لا يشبه صفاته شيء كما لا يشبه ذاته شيء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التفسير-(والأرض جميعا قبضته يوم القيامة والسماوات مطويات بيمينه).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الله بن الإمام أحمد لكن بلفظ: "في يد الله" وابن جرير الطبري والذهبي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كخردلة : هي حبةٌ صغيرةٌ جداً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الأرضين سبع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الكف لله -عزوجل- على الوجه اللائق به سبحانه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Pr>
        <w:tab/>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6- </w:t>
      </w:r>
      <w:r w:rsidRPr="00094C2B">
        <w:rPr>
          <w:rFonts w:ascii="mylotus" w:hAnsi="mylotus" w:cs="KFGQPC Uthman Taha Naskh"/>
          <w:noProof/>
          <w:rtl/>
        </w:rPr>
        <w:t>جامع البيان في تأويل القرآن، المؤلف: محمد بن جرير أبو جعفر الطبري، المحقق: أحمد محمد شاكر، الناشر: مؤسسة الرسالة، الطبعة: الأولى، 1420هـ - 2000م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496703090"/>
            <w:r w:rsidRPr="00094C2B">
              <w:rPr>
                <w:rFonts w:ascii="mylotus" w:hAnsi="mylotus" w:cs="KFGQPC Uthman Taha Naskh"/>
                <w:b/>
                <w:bCs/>
                <w:noProof/>
                <w:sz w:val="30"/>
                <w:szCs w:val="30"/>
                <w:rtl/>
              </w:rPr>
              <w:t>ما الكرسي في العرش إلا كحلقة من حديد ألقيت بين ظهري فلاة من الأرض</w:t>
            </w:r>
            <w:bookmarkEnd w:id="5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الغفاري -رضي الله عنه- مرفوعاً: "ما الكرسي في العرش إلا كحلقة من حديد ألقيت بين ظهري فلاة من الأرض".</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في حديث أبي ذرّ أن الكرسي مع سعته وعظمته بالنسبة للعرش كحلقة حديد وُضعت في صحراء واسعة من الأرض؛ وهذا يدل على عظمة خالقها وقدرته التامة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بدء الخلق.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 في العرش، والذهبي في العلو</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فلاة : صحراء واسعة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الكرسي : موضع القدمين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الكرسي أكبر من السماوات، وأن العرش أكبر من الكرسي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الله وكمال قدرته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العرش غيرُ الكرسي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فسّر الكرسي بالمُلك أو العلم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الكرسي والعرش لله -عز وجل-، وأن كلا منهما جسم مخلوق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الأمثال في التعليم من أساليب الشريعة الإسلامية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فتح المجيد شرح كتاب التوحيد، مطبعة السنة المحمدية، القاهرة، مصر، الطبعة: السابعة، 1377هـ - 1957م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 xml:space="preserve">شرح العقيدة الطحاوية، المؤلف: محمد ناصر الدين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- 1414</w:t>
      </w:r>
      <w:r w:rsidRPr="00094C2B">
        <w:rPr>
          <w:rFonts w:ascii="mylotus" w:hAnsi="mylotus" w:cs="KFGQPC Uthman Taha Naskh" w:hint="cs"/>
          <w:noProof/>
          <w:rtl/>
        </w:rPr>
        <w:t>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 xml:space="preserve">العرش وما روي فيه، المؤلف: محمد بن عثمان ابن أبي شيبة العبسي، تحقيق: محمد بن حمد الحمود، الناشر: مكتبة المعلا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496703091"/>
            <w:r w:rsidRPr="00094C2B">
              <w:rPr>
                <w:rFonts w:ascii="mylotus" w:hAnsi="mylotus" w:cs="KFGQPC Uthman Taha Naskh"/>
                <w:b/>
                <w:bCs/>
                <w:noProof/>
                <w:sz w:val="30"/>
                <w:szCs w:val="30"/>
                <w:rtl/>
              </w:rPr>
              <w:t>ما أُظُن فُلَانا وفُلَانا يَعْرِفَان من دِيِننَا شَيْئَا</w:t>
            </w:r>
            <w:bookmarkEnd w:id="5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عائشة-رضي الله عنها-  قالت: قال رسول الله -صلى الله عليه وسلم-: «ما أُظُن فُلَانا وفُلَانا يَعْرِفَان من دِيِننَا شَيْئَا».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اللَّيث بن سعد أحد رُواة هذا الحديث: هذان الرجلان كانا من المنافقين</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أن النبي -صلى الله عليه وسلم- أخبرها: عن رجلين وأنهما لا يَعْرِفان شيئا من دين الإسلام؛ لأنهما كانا يظهران الإسلام ويبطنان الكُفر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وذكر النبي  -صلى الله عليه وسلم- لهذين الرجلين في غَيبتهما ليس من الغِيبة المنهي عنها، بل من الأمور التي لا بد منها؛ لئلا يلتبس ظاهر حالهما على من يجهل أمرهما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:"ما أظن ." الظن هنا: بمعنى اليقين؛ لأنه -صلى الله عليه وسلم- كان يعرف المنافقين حقيقة بإعلام الله له بهم في سورة براءة، وقال ابن عباس -رضي الله عنه-:"كنا نسمي سورة براءة: الفاضحة، قال ابن عباس  -رضي الله عنه-: "ما زالت تنزل ومنهم ومنهم حتى خشينا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النفاق</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يعرفان من ديننا شيئا : أي ليسوا على شيء من الإسلام حقيقة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غِيبَة أهل النفاق، حتى لا يلتبس ظاهر حالهم على من يجهل أمرهم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بعض الظن جائز</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كشف حال من عرف بالنفاق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الظن المنهي عنه إنما هو ظَنَّ السوء بالمسلم السالم في دِينه وعرضه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النبي -صلى الله عليه وسلم- المنافقين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صحيح البخاري، لابن بطال، تحقيق: أبو تميم ياسر بن إبراهيم، ط2، مكتبة الرشد - السعودية، الرياض،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3866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496703092"/>
            <w:r w:rsidRPr="00094C2B">
              <w:rPr>
                <w:rFonts w:ascii="mylotus" w:hAnsi="mylotus" w:cs="KFGQPC Uthman Taha Naskh"/>
                <w:b/>
                <w:bCs/>
                <w:noProof/>
                <w:sz w:val="30"/>
                <w:szCs w:val="30"/>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bookmarkEnd w:id="5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أَبُو بَكر لِعُمَر-رضي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لِرَسول الله -صلى الله عليه وسلم-؟ فَقَالَت: 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الصحابة -رضي الله عنهم- أحرص الناس على متابعة الرسول -صلى الله عليه وسلم- في كل صغيرة وكبيرة، حتى إنهم يتتبعون ممشاه في حياته، ومجلسه، وموطئه، وكل فعل علموا أنه فعله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الحديث يُؤَكِّد ذلك، ويحكي قصة أبي بكر وعمر، حيث زارا امرأة كان النبي -صلى الله عليه وسلم- يزورها، فزاراها من أجل زيارة النبي -صلى الله عليه وسلم- إياها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جلسا عندها بكت، فقالا لها: ما يبكيك؟ أما تعلمين أن ما عند الله -سبحانه وتعالى- خير لرسوله؟ أي: خير له من الدنيا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فقالت: إني لا أبكي لذلك ولكن لانقطاع الوحي؛ لأن النبي -صلى الله عليه وسلم- لما مات انقطع الوحي، فلا وحي بعد رسول الله -صلى الله عليه وسلم-، ولهذا أكمل الله شريعته قبل أن يتوفى، فقال -تعالى- {الْيَوْمَ أَكْمَلْتُ لَكُمْ دِينَكُمْ وَأَتْمَمْتُ عَلَيْكُمْ نِعْمَتِي وَرَضِيتُ لَكُمُ الْإِسْلَامَ دِينًا} المائدة: 3، فجعلا يبكيان؛ لأنها ذكرتهما بما كانا قد نسياه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بالكتب</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الصحابة رضي الله عنهم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أَيمَنَ -رَضِي الله عنها- : مولاة رسول الله -صلى الله عليه وسلم- وحاضنته وخادمته في طفولته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فَهَيَجَتْهُمَا : أثارتهما على البكاء</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زيارة الصالحين، وزيارة من كان صديقه يزوره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زيارة الصالح لمن هو دونه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أم أيمن -رضي الله عنها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تأسي الصحابة -رضي الله عنهم- برسول الله -صلى الله عليه وسلم- في كل أمر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حزنا على فِراق الصالحين والأصحاب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حزنا على فَقْد العلم والخير الذي كان يَتَنَزَّل بالوحي، فعند انقطاع الوحي؛ اختلفت الأهواء، وشاع التنازع، وحصلت الفتن والمصائب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496703093"/>
            <w:r w:rsidRPr="00094C2B">
              <w:rPr>
                <w:rFonts w:ascii="mylotus" w:hAnsi="mylotus" w:cs="KFGQPC Uthman Taha Naskh"/>
                <w:b/>
                <w:bCs/>
                <w:noProof/>
                <w:sz w:val="30"/>
                <w:szCs w:val="30"/>
                <w:rtl/>
              </w:rPr>
              <w:t>ما أغبط أحدا بهون موت بعد الذي رأيت من شدة موت رسول الله -صلى الله عليه وسلم-</w:t>
            </w:r>
            <w:bookmarkEnd w:id="5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«ما أَغْبِطُ أحدًا بهَوْنٍ موتٍ بَعْدَ الذي رَأَيتُ مِنْ شدَّة مَوْت رسول الله -صلى الله عليه وسلم-».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تقول عائشة: إنها لا تفرح لأحد بسهولة الموت، ولا تتمنى أن تكون سهلة الموت، بعد الذي رأته من شدَّة موت رسول الله -صلى الله عليه وسلم-، فقد علمت أن شدة الموت ليست دليلًا على سوء عاقبة المتوفى، وأن سهولة الموت ليست من المكرمات، وإلا لكان -صلى الله عليه وسلم- أولى الناس به، فلا تكره شدة الموت لأحد، ولا تفرح لأحد يموت من غير شدة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أَغْبِط : ما أحسد ولا أتمنى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هَوْن : الهون بالفتح: الرفق واللين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الموت على رسول الله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الموت أو سهولته ليس من الأدلة على سوء عاقبة الميت أو حسنها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مختصر الشمائل المحمدية، للألباني، نشر: المكتبة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عمان</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الأردن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10979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496703094"/>
            <w:r w:rsidRPr="00094C2B">
              <w:rPr>
                <w:rFonts w:ascii="mylotus" w:hAnsi="mylotus" w:cs="KFGQPC Uthman Taha Naskh"/>
                <w:b/>
                <w:bCs/>
                <w:noProof/>
                <w:sz w:val="30"/>
                <w:szCs w:val="30"/>
                <w:rtl/>
              </w:rPr>
              <w:t>ما أكل أحدٌ طعامًا قط خيرًا من أن يأكل من عمل يده، وإن نبي الله داود -صلى الله عليه وسلم- كان يأكل من عمل يده</w:t>
            </w:r>
            <w:bookmarkEnd w:id="60"/>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عن النبي -صلى الله عليه وسلم- قال: «كان داود -عليه السلام- لا يأكلُ إلا من عمل يده».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وعن المقدام بن معد يكرب -رضي الله عنه- عن النبي -صلى الله عليه وسلم- قال: «ما أكل أحد طعاما قط خيرا من أن يأكل من عمل يده، وإن نبي الله داود -صلى الله عليه وسلم- كان يأكل من عمل يده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أن داود عليه السلام كان لا يأكل إلا من عمل يده وكان عليه السلام حِرَفِيًّا يُجيد صناعة الدُّرُوعِ وغيرها من ألآت الجهاد؛ فإذا كان أنبياء الله صلوات الله وسلامه عليهم: يأكلون من عمل أيديهم، من صناعة أو زراعة أو رعي للأغنام أو غير ذلك من الأعمال، فمن دونهم من باب أولى أن يعملوا في تلك الأعمال؛ ليَكُفُّوا بها وجوههم عن سؤال الناس</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المِقْدَام بن مَعْدِي كَرِبَ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رضي الله عنه: رواه البخاري</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المقداد رضي الله عنه: 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لا غير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للمسلم على العمل، وأن يكون رزقه من كسب يده، وثمرة جهده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العمل باليد وإن ما يباشره الشخص بنفسه مقدم على ما  يباشره بغيره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خُصَّ داود بالذكر، لأن اقتصاره في أكله على ما يعمله بيده لم يكن من الحاجة؛ لأنه كان خليفة في الأرض كما قال الله تعالى، وإنما ابتغى الأكل من طريق الأفضل، ولهذا أورده النبي صلى الله عليه وسلم في مقام الاحتجاج، لأن ذكر الشيء بدليله أوقع في النفس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التَّكسب لا يَقْدَح في التوكل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الاحتراف للعمل لا يشغل عن الدعوة، ولا يلهي عن طلب العلم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الكريم الرحمن في تفسير كلام المنان، تأليف: عبد الرحمن بن ناصر آل سعدي، تحقيق: عبد الرحمن بن معلا اللويحق، الناشر: مؤسسة الرسالة، الطبعة: الأولى، 1420هـ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تأليف: محمد بن إسماعيل الصنعاني، تحقيق: د/ محمد إسحاق محمد إبراهيم ، الناشر: مكتبة دار السلام، الطبعة: الأولى، 1432 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تأليف: أحمد بن علي بن حجر، رقمه وبوب أحاديث: محمد فؤاد عبد الباقي، الناشر: دار المعرفة - بيروت، 1379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3752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496703095"/>
            <w:r w:rsidRPr="00094C2B">
              <w:rPr>
                <w:rFonts w:ascii="mylotus" w:hAnsi="mylotus" w:cs="KFGQPC Uthman Taha Naskh"/>
                <w:b/>
                <w:bCs/>
                <w:noProof/>
                <w:sz w:val="30"/>
                <w:szCs w:val="30"/>
                <w:rtl/>
              </w:rPr>
              <w:t>ما ترك رسول الله -صلى الله عليه وسلم- دينارًا ولا درهمًا ولا شاةً ولا بعيرًا، ولا أوصى بشيء</w:t>
            </w:r>
            <w:bookmarkEnd w:id="6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«ما تَرَك رسولُ الله -صلى الله عليه وسلم- دينارًا، ولا درهمًا، ولا شاةً، ولا بَعِيرًا، ولا أَوْصى بشيء».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 رسول الله -صلى الله عليه وسلم- لم يترك بعد موته مالًا قليلًا ولا كثيرًا، ولم يترك شاةً، ولا جملًا ولا غير ذلك من أصناف المال، ولا أوصى بشيء، تريد وصية المال خاصة؛ لأن الإنسان إنما يوصي في مال إذا كان موروثًا، وهو -صلى الله عليه وسلم- لم يترك شيئاً يورث فيوصي فيه، وقد أوصى -صلى الله عليه وسلم- بأمور أخرى، منها أنه أوصى بالمحافظة على الصلاة، وبإخراج اليهود والنصارى من جزيرة العرب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خَصَائِصُ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والرقاق- الوصية - السيرة.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البَعِير : يطلق على الجمل والناقة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أوصى : من الوصية، وهي لغة مأخوذةٌ من وصيت الشيء إذا وصلته، سميت وصية؛ لأنَّ الموصي وصل ما كان له في حياته بما كان بعد مماته، وهي شرعًا: عهدٌ خاصٌّ بالتصرف بالمال، أو التبرع به بعد الموت</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ما كان عليه النبي -صلى الله عليه وسلم- من الزهد في الدنيا والتقلل منها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يوص النبي -صلى الله عليه وسلم- وصية المال لأحد؛ لأنه لا يورث، وأوصى بأشياء أخرى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يأخذ من الدنيا بقدر ما يعينه على الآخرة، ويقتدي بالرسول -صلى الله عليه وسلم- في ذلك</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معالم السنن شرح سنن أبي داود، لأبي سليمان حمد بن محمد بن إبراهيم بن الخطاب البستي المعروف بالخطابي، الناشر: المطبعة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1351 </w:t>
      </w:r>
      <w:r w:rsidRPr="00094C2B">
        <w:rPr>
          <w:rFonts w:ascii="mylotus" w:hAnsi="mylotus" w:cs="KFGQPC Uthman Taha Naskh" w:hint="cs"/>
          <w:noProof/>
          <w:rtl/>
        </w:rPr>
        <w:t>هـ</w:t>
      </w:r>
      <w:r w:rsidRPr="00094C2B">
        <w:rPr>
          <w:rFonts w:ascii="mylotus" w:hAnsi="mylotus" w:cs="KFGQPC Uthman Taha Naskh"/>
          <w:noProof/>
          <w:rtl/>
        </w:rPr>
        <w:t xml:space="preserve"> - 1932 </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توضيح الأحكام من بلوغ المرام ، عبد الله بن عبد الرحمن البسام ، مكتبة الأسدي ،مكة، الطبعة الخامسة ،1423</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تسهيل الإلمام بفقه الأحاديث من بلوغ المرام ، صالح الفوزان ،اعتناء عبد السلام السلمان ، الرياض ،الطبعة الأولى ، 1427</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10987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496703096"/>
            <w:r w:rsidRPr="00094C2B">
              <w:rPr>
                <w:rFonts w:ascii="mylotus" w:hAnsi="mylotus" w:cs="KFGQPC Uthman Taha Naskh"/>
                <w:b/>
                <w:bCs/>
                <w:noProof/>
                <w:sz w:val="30"/>
                <w:szCs w:val="30"/>
                <w:rtl/>
              </w:rPr>
              <w:t>ما توطن رجل مسلم المساجد للصلاة والذكر، إلا تبشبش الله له، كما يتبشبش أهل الغائب بغائبهم إذا قدم عليهم</w:t>
            </w:r>
            <w:bookmarkEnd w:id="6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«ما توطَّنَ رجلٌ مسلمٌ المساجدَ للصلاة والذِّكر، إلا تَبَشْبَشَ اللهُ له، كما يَتَبَشْبَشُ أهلُ الغائب بغائبهم إذا قَدِمَ عليهم».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المسلم الذي يلتزم حضور المساجد للصلاة والذِّكر فيها ويداوم على ذلك، فإن الله -تعالى- يتبشبش له، ويفرح به، كما يفرح أهل الغائب بقدوم غائبهم، ولا يجوز تأويل صفة البشبشة إلى الرأفة أو الرحمة أو غيرها، بل يجب إثباتها صفة لله تعالى من غير تحريف ولا تعطيل ومن غير تكييف ولا تمثيل، هذا مع العلم أن البشبشة من لوازمها الرأفة والرحمة، والله أعلم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الذِّكر.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توطَّن : التزم حضورها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تبشبش : فرح به وأقبل عليه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تبشير ملتزم المساجد ومستوطنها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البشبشة لله -تعالى-، وهي تقارب صفة الفرح في المعنى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المكتبة التجارية الكبرى، مصر،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حاشية السندي على سنن ابن ماجه، لمحمد بن عبد الهادي التتوي نور الدين السندي، الناشر: دار الجيل،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6336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496703097"/>
            <w:r w:rsidRPr="00094C2B">
              <w:rPr>
                <w:rFonts w:ascii="mylotus" w:hAnsi="mylotus" w:cs="KFGQPC Uthman Taha Naskh"/>
                <w:b/>
                <w:bCs/>
                <w:noProof/>
                <w:sz w:val="30"/>
                <w:szCs w:val="30"/>
                <w:rtl/>
              </w:rPr>
              <w:t>ما خُيِّرَ عمار بين أمرين إلا اختار أرشدهما</w:t>
            </w:r>
            <w:bookmarkEnd w:id="6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قال رسول الله -صلى الله عليه وسلم-: «ما خُيِّر عَمَّار بين أمرين إلَّا اختار أرشدَهما».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بيان فضيلة الصحابي الجليل عمار بن ياسر رضي الله عنهما وأنه ما جُعل  مخيرا بين أمرين إلا اختار أصلحهما وأصوبهما وأقربهما إلى الحق</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عتها-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أرشدهما : أصلحهما وأصوبهما وأقربهما إلى الحق</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دليل على أن الرشد مع علي -رضي الله عنه- في خلافته وأن معاوية أخطأ في اجتهاده؛ لأن عمارا -رضي الله عنه- كان مع علي يوم صفين حتى استشهد في هذه الحرب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منقبة عظيمة لعمار بن ياسر -رضي الله عنه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496703098"/>
            <w:r w:rsidRPr="00094C2B">
              <w:rPr>
                <w:rFonts w:ascii="mylotus" w:hAnsi="mylotus" w:cs="KFGQPC Uthman Taha Naskh"/>
                <w:b/>
                <w:bCs/>
                <w:noProof/>
                <w:sz w:val="30"/>
                <w:szCs w:val="30"/>
                <w:rtl/>
              </w:rPr>
              <w:t>ما رَمِدْتُ ولا صُدِعتُ منذ مسح رسول الله -صلى الله عليه وسلم- وجهي، وتفل في عيني يوم خيبر حين أعطاني الراية</w:t>
            </w:r>
            <w:bookmarkEnd w:id="6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«ما رَمِدْتُ ولا صُدِعْتُ منذ مَسَحَ رسول الله -صلى الله عليه وسلم- وجْهي، وتَفَل في عيْنِي يوم خَيْبر حِين أعْطاني الرَّايَة».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علي بن أبي طالب يشتكي من ألم في عينه، -بسبب الرمد- في غزوة خيبر، فدعاه النبي -صلى الله عليه وسلم-، فمسح وجهه وبصق في عينه فشُفي بإذن الله، ثم أعطاه الراية، وفتح الله عليه حصن خيبر، ويخبر علي -رضي الله عنه- أنه ما أصابه الرمد ولا الصداع منذ أن مسح النبي -صلى الله عليه وسلم- وجهه، وبصق في عينه في غزوة خيبر، وهذه معجزة ظاهرة للنبي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المغازي.</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يعلى وأحمد بمعناه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أبي يعلى</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رَمِدَت : هاجت عينه وانتفخت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تفل : بصق</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معجزات النبي -صلى الله عليه وسلم- أنه مسح وجه علي بن أبي طالب، وبصق في عينه وهو أرمد فشُفي بإذن الله، ولم يصبه الرمد ولا الصداع بعد 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علي بن أبي طالب وحب النبي -صلى الله عليه وسلم- 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مسند أبي يعلى، المؤلف: أبو يعلى أحمد بن علي بن المثُنى بن يحيى بن عيسى بن هلال الموصلي، المحقق: حسين سليم أسد، الناشر: دار المأمون للتراث - دمشق، الطبعة: الأولى، 1404 </w:t>
      </w:r>
      <w:r w:rsidRPr="00094C2B">
        <w:rPr>
          <w:rFonts w:ascii="Times New Roman" w:hAnsi="Times New Roman" w:cs="Times New Roman" w:hint="cs"/>
          <w:noProof/>
          <w:rtl/>
        </w:rPr>
        <w:t>–</w:t>
      </w:r>
      <w:r w:rsidRPr="00094C2B">
        <w:rPr>
          <w:rFonts w:ascii="mylotus" w:hAnsi="mylotus" w:cs="KFGQPC Uthman Taha Naskh"/>
          <w:noProof/>
          <w:rtl/>
        </w:rPr>
        <w:t xml:space="preserve"> 1984</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التيسير بشرح الجامع الصغير, زين الدين محمد المدعو بعبد الرؤوف بن تاج العارفين بن علي بن زين العابدين الحدادي ثم المناوي, مكتبة الإمام الشافعي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1408</w:t>
      </w:r>
      <w:r w:rsidRPr="00094C2B">
        <w:rPr>
          <w:rFonts w:ascii="mylotus" w:hAnsi="mylotus" w:cs="KFGQPC Uthman Taha Naskh" w:hint="cs"/>
          <w:noProof/>
          <w:rtl/>
        </w:rPr>
        <w:t>هـ</w:t>
      </w:r>
      <w:r w:rsidRPr="00094C2B">
        <w:rPr>
          <w:rFonts w:ascii="mylotus" w:hAnsi="mylotus" w:cs="KFGQPC Uthman Taha Naskh"/>
          <w:noProof/>
          <w:rtl/>
        </w:rPr>
        <w:t xml:space="preserve"> - 1988</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496703099"/>
            <w:r w:rsidRPr="00094C2B">
              <w:rPr>
                <w:rFonts w:ascii="mylotus" w:hAnsi="mylotus" w:cs="KFGQPC Uthman Taha Naskh"/>
                <w:b/>
                <w:bCs/>
                <w:noProof/>
                <w:sz w:val="30"/>
                <w:szCs w:val="30"/>
                <w:rtl/>
              </w:rPr>
              <w:t>ما رأيت النبي -صلى الله عليه وسلم- يفدي رجلا بعد سعد، سمعته يقول: ارم فداك أبي وأمي</w:t>
            </w:r>
            <w:bookmarkEnd w:id="6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قال: ما رأيتُ النبيَّ -صلى الله عليه وسلم- يُفَدِّي رجلًا بعد سعد سمعتُه يقول: «ارم فداك أبي وأمي».</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علي -رضي الله عنه- أنه ما رأى النبي -صلى الله عليه وسلم- يُفدِّي رجلا بعد سعد بن أبي وقاص -رضي الله عنه-، حيث سمع النبي -صلى الله عليه وسلم- يقول له في غزوة أحد: ارم الكفار بالنبال، أفديك بأبي وأمي. أي: أقدم أبوي؛ ليكونا فداء لك وتسلم، وقد ثبت في الحديث الصحيح أن النبي -صلى الله عليه وسلم- فدَّى الزبير -رضي الله عنه- بأبويه في غزوة الخندق، ويجمع بينهما باحتمال أن يكون علي -رضي الله عنه- لم يطلع على ذلك، أو مراده ذلك بقيد غزوة أحد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يُفَدِّي : يقول له: جُعلت فداك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 الفقه استحباب الرمي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أبوا رسول الله -صلى الله عليه وسلم- كانا كافرين؛ ولذلك فدى سعدًا بهما، ونُهي عن الاستغفار لوالدته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عظيمة لسعد بن أبي وقاص -رضي الله عنه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الصحاح، يحيى بن هبيرة الذهلي الشيباني، تحقيق: فؤاد عبد المنعم أحمد، الناشر: دار الوطن، سنة النشر: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11195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496703100"/>
            <w:r w:rsidRPr="00094C2B">
              <w:rPr>
                <w:rFonts w:ascii="mylotus" w:hAnsi="mylotus" w:cs="KFGQPC Uthman Taha Naskh"/>
                <w:b/>
                <w:bCs/>
                <w:noProof/>
                <w:sz w:val="30"/>
                <w:szCs w:val="30"/>
                <w:rtl/>
              </w:rPr>
              <w:t>ما رفعك يا أبا حذيم؟</w:t>
            </w:r>
            <w:bookmarkEnd w:id="6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حنظلة بن حِذْيَم، أن جدَّه حَنِيفَة قال لحِذْيَم: اجمع لي بنيَّ، فإني أريد أن أُوصِي، فجَمَعهم، فقال: إنَّ أوَّل ما أوصي أنَّ ليَتِيمي هذا الذي في حَجْري مائة من الإبل، التي كنا نُسمِّيها في الجاهلية: المُطَيِّبة، فقال حِذْيَم: يا أبَتِ، إني سمعت بَنِيك يقولون: إنما نُقِرُّ بهذا عند أَبِينا، فإذا مات رجَعْنا فيه، قال: فبَيْني وبيْنكم رسول الله -صلى الله عليه وسلم-، فقال حِذيم: رَضِينا، فارْتَفَعَ حذيم، وحنيفة، وحنْظَلَة معهم غُلام، وهو رَدِيف لحذيم، فلما أتوا النبي -صلى الله عليه وسلم-، سلَّموا عليه، فقال النبي -صلى الله عليه وسلم-: «ما رَفَعَك يا أبا حذيم؟» قال: هذا، وضرَب بيده على فَخِذ حذيم، فقال: إني خَشِيتُ أن يَفْجَأَني الكِبَر، أو الموْت، فأردتُ أن أوصي، وإني قلتُ: إن أوَّل ما أوصي أن ليتيمي هذا الذي في حَجْري مائة من الإبل، كنا نُسَمِّيها في الجاهلية: المُطَيِّبة، فغَضِب رسول الله -صلى الله عليه وسلم-، حتى رأَيْنا الغضب في وجهه، وكان قاعدًا فجَثَا على ركبتيه، وقال: «لا، لا، لا الصدقة خمس، وإلا فعشر، وإلا فخمس عشرة، وإلا فعشرون، وإلا فخمس وعشرون، وإلا فثلاثون، وإلا فخمس وثلاثون، فإن كَثُرت فأربعون» ، قال: فودَّعوه ومع اليتيم عصا، وهو يَضْرب جملا، فقال النبي -صلى الله عليه وسلم-: «عَظُمَت هذه هراوة يتيم» ، قال حنظلة: فَدَنا بي إلى النبي -صلى الله عليه وسلم-، فقال: إنَّ لي بَنِين ذوي لِحى، ودون ذلك، وإنَّ ذا أصغرُهم، فادع الله له، فَمَسَح رأسه، وقال: «بارك الله فيك» ، أو «بورك فيه» ، قال ذَيَّالٌ: فلقد رأيتُ حنظلة، يؤتى بالإنسان الوارِم وجهه، أو بالبهيمة الوارِمة الضَّرع، فيَتْفُل على يديه، ويقول: بسم الله، ويضع يده على رأسه، ويقول على موْضِع كف رسول الله -صلى الله عليه وسلم-، فَيَمْسحه عليه، وقال ذيال: فَيَذْهب الوَرَم.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يحكي حنظلة بن حذيم بن حنيفة أن جده حنيفة أمر ابنه حذيم أن يجمع له جميع أولاده؛ لأنه يريد أن يوصي قبل وفاته، فجمعهم وأخبرهم أن أول ما يوصي به أن ليتيمه الذي في حضانته مائة من الإبل، وكانوا يسمونها في الجاهلية المُطَيَّبة، أي الطيبة التي استطابها القوم لكونها من خيار الإبل، فقال حذيم لأبيه: إني سمعت أولادك يقولون: إنما نُقِرُّ بهذا عند أبينا، فإذا مات رجعنا فيه ولم نعطِ اليتيم شيئًا. قال حنيفة: فبيني وبينكم رسول الله -صلى الله عليه وسلم-، هو الذي يحكم في هذا الأمر. فقال حذيم: رضينا بحكم رسول الله -صلى الله عليه وسلم-. فذهب حذيم، وحنيفة، وحنظلة بن حذيم وهو صبي صغير ملازم لأبيه حذيم، فلما أتوا النبي -صلى الله عليه وسلم-، سلَّموا عليه، فقال النبي -صلى الله عليه وسلم- لحنيفة: ما الذي جاء بك يا أبا حذيم؟ فقال: هذا، وأشار إلى حذيم. وقال: إني خفت أن أموت، فأردت أن أوصي، وإني قلت: إن أول ما أوصي به أن ليتيمي هذا الذي في حضانتي مائة من الإبل، كنا نسميها في الجاهلية: المُطَيِّبة. فغضب رسول الله -صلى الله عليه وسلم-، حتى رأوا الغضب في وجهه، وكان قاعدا فجلس على ركبتيه، وقال: لا، الصدقة خمس من الإبل، وإلا فعشر، وإلا فخمس عشرة، وإلا فعشرون، وإلا فخمس وعشرون، وإلا فثلاثون، وإلا فخمس وثلاثون، فإن كثرت فأربعون. يريد جواز ذلك إن لم يزد على الثلث, فودَّعوه ومع اليتيم عصا يضرب بها جملًا، فقال النبي -صلى الله عليه وسلم-: «عَظُمَت هذه هراوة يتيم» أي: عَظُم شخصه وجثته، والهراوة العصا، كأنه حين رآه عظيم الجثة استبعد أن يقال له يتيم، لأن اليُتم في الصغر. قال حنظلة: فقربني جدي إلى النبي -صلى الله عليه وسلم-، فقال: إن لي بنين كبار أصحاب لِحى، وبنين أصغر منهم، وإن هذا أصغرهم، فادع الله له. فمسح رأسه، وقال: «بارك الله فيك»، قال ذيال -وهو أحد رواة الحديث-: فلقد رأيتُ حنظلة، يأتيه الإنسان الوارم وجهه، أو بالبهيمة الوارمة ثديها، فيبصق على يديه، ويقول: بسم الله، ويضع يده على رأسه، على موضع كف رسول الله -صلى الله عليه وسلم-، فيمسحه على الجزء الورم، فيذهب الورم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الوصية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حنظلة بن حِذْيم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حَجْري : حضانتي وحمايتي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المُطَيَّبة : الطيبة التي استطابها القوم لكونها من خيار الإبل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رديف : هو الذي يركب خلف الراكب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جَثَا : جلس على ركبتيه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هراوة : عصا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الضَّرع : ثدي البهيمة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فيتفل : فيبصق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الورم : الانتفاخ والتغلظ بسبب المرض</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معجزة ظاهرة للنبي -صلى الله عليه وسلم- وأنه مسح على رأس حنظلة ودعا له بالبركة، فكان إذا أتاه مريض ووضع يده على موضع كف رسول الله -صلى الله عليه وسلم- ومسح بيده على موضع الألم شُفي بإذن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منقبة لحنظلة -رضي الله عنه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الوصية مع عدم الإضرار بالورثة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496703101"/>
            <w:r w:rsidRPr="00094C2B">
              <w:rPr>
                <w:rFonts w:ascii="mylotus" w:hAnsi="mylotus" w:cs="KFGQPC Uthman Taha Naskh"/>
                <w:b/>
                <w:bCs/>
                <w:noProof/>
                <w:sz w:val="30"/>
                <w:szCs w:val="30"/>
                <w:rtl/>
              </w:rPr>
              <w:t>ما غرت على أحد من نساء النبي -صلى الله عليه وسلم- ما غرت على خديجة -رضي الله عنها-، وما رأيتها قط، ولكن كان يكثر ذكرها</w:t>
            </w:r>
            <w:bookmarkEnd w:id="6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«ما غِرْتُ على أحد من نساء النبي -صلى الله عليه وسلم- ما غِرْتُ على خديجة -رضي الله عنها-، وما رأيتها قط، ولكن كان يُكثر ذِكْرَها، وربما ذبح الشَّاةَ، ثم يُقطعها أَعْضَاءً، ثم يَبْعَثُهَا في صَدَائِقِ خديجة، فربما قلت له: كأن لم يكن في الدنيا إلا خديجة! فيقول: «إنها كانت وكانت وكان لي منها وَلَدٌ».</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وإن كان لَيَذْبَحُ الشَّاءَ، فيُهدي في خَلَائِلِهَا منها ما يَسَعُهُنَّ</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كان إذا ذَبَحَ الشَّاةَ، يقول: «أرسلوا بها إلى أصدقاء خديجة</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قالت: اسْتَأْذَنَتْ هالة بنت خويلد أخت خديجة على رسول الله -صلى الله عليه وسلم- فعرف استئذان خديجة، فارْتَاحَ لذلك، فقال: «اللهم هالة بنت خويلد</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تقول عائشة -رضي الله عنها-: ما غِرْت على أحد من نساء النبي -صلى الله عليه وسلم- مثلما غرت على خديجة -رضي الله عنها-، وهي أُولى زوجات النبي -صلى الله عليه وسلم-، وقد توفيت قبل أن تراها عائشة، وكان النبي -صلى الله عليه وسلم- في المدينة إذا ذبح شاة أخذ من لحمها وأهداه إلى صديقات خديجة -رضي الله عنها-، ولم تصبر عائشة -رضي الله عنها- على ذلك، فقالت: يا رسول الله، كأن لم يكن في الدنيا إلا خديجة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فذكر -صلى الله عليه وسلم- أنها كانت تفعل كذا، وتفعل كذا، وذكر من خصالها -رضي الله عنها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وأضاف -صلى الله عليه وسلم- أيضًا مؤكدًا سرَّ هذا الحب والود والارتباط العميق: "وكان لي منها ولد" وأولاده أربع بنات وثلاثة أولاد كلهم منها إلا ولدًا واحدًا هو إبراهيم -رضي الله عنه-، فإنه كان من مارية القبطية التي أهداها إليه ملك القبط</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وجاءت مرة هالة بنت خويلد أخت خديجة -رضي الله عنهما-، فاستأذنت فكان استأذانها شبيها بصفة استئذان خديجة لشبه صوتها بصوت أختها فتذكر خديجة بذلك، ففرح بذلك وسُر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آل البيت &gt; فضل آل البيت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آل البيت رضي الله عنهم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الاستئذان - النكاح - أمهات المؤمنين - فضائل الصحابة -رضي الله عنهم</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متفق عليها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 متفق عليها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الرابعة: متفق عليها</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غِرْتُ : الغيرة هي الأنفة والحمية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رَأَيتُها قَطُّ : لم يقع نظرها عليها وذلك لتقدم وفاتها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صدائق : جمع صديقة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إِنَّهَا كَانَتْ وكانت : يثني عليها بأفعالها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خَلاَئِلِهَا : مفرد خليلة، وهي الصديقة المخلصة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يَسَعُهُنَّ : يَكفِيهِنَّ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فَعَرَف اسْتِئْذَانَ خَدِيجَةَ : أي تذكر عند استئذانها استئذان خديجة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فَارْتَاحَ لِذَلِك : هشَّ لمجيئها وسُرَّ؛ لتذكره به خديجة وأيامها الجميلة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أم المؤمنين خديجة بنت خويلد -رضي الله عنها-، ومحبة النبي -صلى الله عليه وسلم- لها، ووفاؤه لذكراها؛ لِمَا كان لها من فضل ووفاء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الغيرة وأنها غير مستنكرة من النساء الفاضلات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الخصال المُحَبَّبة في المرأة أن تكون ودودًا ولودًا؛ فلذلك أمر الرسول -صلى الله عليه وسلم- بالزواج منها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الذكر تدل على كثرة المحبة، ولذلك كان شعار المحبين لله رب العالمين أنهم من الذاكرين الله كثيرًا والذاكرات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المسلم أن يحفظ عهد زوجته وصاحبه ومعاشره ويرعى وُدَّهُ حيًّا وميِّتًا بتذكره والثناء على خصال الخير التي كانت فيه وإكرام معارفه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للمباركفورى، دار الكتب العلمية،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3140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496703102"/>
            <w:r w:rsidRPr="00094C2B">
              <w:rPr>
                <w:rFonts w:ascii="mylotus" w:hAnsi="mylotus" w:cs="KFGQPC Uthman Taha Naskh"/>
                <w:b/>
                <w:bCs/>
                <w:noProof/>
                <w:sz w:val="30"/>
                <w:szCs w:val="30"/>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bookmarkEnd w:id="6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أنها ما غارت على أحد من نساء النبي -صلى الله عليه وسلم- إلا على خديجة -رضي الله عنها-، مع أن خديجة ماتت قبل أن تتزوج عائشة من النبي -صلى الله عليه وسلم-، وكان رسول الله -صلى الله عليه وسلم- إذا ذبح الشاة أرسل بها إلى صديقات خديجة، فأغضبت عائشةُ النبي -صلى الله عليه وسلم- يوما، وقالت له إنه يكثر من ذكر خديجة، فأخبرها رسول الله -صلى الله عليه وسلم- أن الله قد رزقه حبها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غرت : أي: ما غِرْتُ مثل التي غِرتها، أو مثل غيرتي عليه، والغيرة: الْحَمِيَّةُ وَالْأُنُفُ</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الغيرة من النساء مسموح لهن فيها، وغير منكر من أخلاقهن، ولا معاقب لها؛ لما جُبلن عليه من ذلك، وأنهن لا يملكن أنفسهن عندها، ولهذا لم يزجر النبى -عليه الصلاة والسلام- عائشة ولا رد عليها، وكان ذلك من عائشة في حال صغر سنها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فضيلة ظاهرة لخديجة -رضي الله عنها-، وأنها من أحب الناس إلى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ما كان عليه الرسول -صلى الله عليه وسلم- من الوفاء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ما كان عليه الرسول -صلى الله عليه وسلم- من الكرم والإنفاق</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496703103"/>
            <w:r w:rsidRPr="00094C2B">
              <w:rPr>
                <w:rFonts w:ascii="mylotus" w:hAnsi="mylotus" w:cs="KFGQPC Uthman Taha Naskh"/>
                <w:b/>
                <w:bCs/>
                <w:noProof/>
                <w:sz w:val="30"/>
                <w:szCs w:val="30"/>
                <w:rtl/>
              </w:rPr>
              <w:t>ما فرق هؤلاء؟ يجدون رقة عند محكمه، ويهلكون عند متشابهه</w:t>
            </w:r>
            <w:bookmarkEnd w:id="6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أنه رأى رجلا انْتَفَضَ لما سمع حديثا عن النبي صلى الله عليه وسلم في الصفات -استنكارا لذلك</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فَرَقُ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هؤلاء؟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يجدون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رِقَّةً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مُحْكَمِ</w:t>
      </w:r>
      <w:r w:rsidRPr="00094C2B">
        <w:rPr>
          <w:rFonts w:ascii="mylotus" w:hAnsi="mylotus" w:cs="KFGQPC Uthman Taha Naskh"/>
          <w:noProof/>
          <w:sz w:val="26"/>
          <w:szCs w:val="26"/>
          <w:rtl/>
        </w:rPr>
        <w:t>هِ، ويَهْلِكُونَ عند مُتَشَابِهِهِ" .</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ينكر ابن عباس -رضي الله عنهما- على أناس ممن يحضر مجلسه من عامة الناس يحصل منهم خوفٌ عندما يسمعون شيئا من أحاديث الصفات ويرتعدون استنكارا لذلك، فلم يحصل منهم الإيمان الواجب بما صح عن رسول الله -صَلَّى اللَّهُ عَلَيْهِ وَسَلَّمَ- وعرفوا معناه من القرآن وهو حق لا يرتاب فيه مؤمن، وبعضهم يحمله على غير معناه الذي أراده الله فيهلك بذلك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أصول الفقه &gt; الكتاب (القرآن)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الاعتصام بالكتاب والسنة.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الرزاق وابن أبي عاصم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انتفض : ارتعد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 أي: ابن عباس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 استفهامية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هؤلاء : يشير إلى أناس يحضرون مجلسه من عامة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رقة : لينا وقبولا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محكمه : ما وضح معناه فلم يلتبس على أحد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متشابهه : ما اشتبه عليهم فهمه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استنكارا لذلك : أي استنكارا لحديث الصفات، إما لأن عقله لا يحتمله، أو لكونه اعتقد عدم صحته فأنكره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فرق هؤلاء : بتخفيف الراء: ما الذي أخاف هؤلاء؟</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رقة عند محكمه : ميلا وقبولا، والمحكم هو الواضح</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يهلكون عند متشابه : ينكرون ما يتشابه عليهم معناه، أي يخفى عليهم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مانع من ذكر آيات الصفات وأحاديثها بحضرة عوام الناس وخواصهم من باب التعليم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رد شيئا من نصوص الصفات أو استنكره بعد صحته فهو من الهالكين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الإنكار على من استنكر شيئا من نصوص الصفات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إنكار المنكر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الإيمان بأسماء الله وصفاته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للشيخ صالح الفوزان , دار العاصمة , الطبعة الأولى 1422ه</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كتاب السنة لابن أبي عاصم ومعه ظلال الجنة للألباني, المكتب الإسلامي, ط4 1419</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496703104"/>
            <w:r w:rsidRPr="00094C2B">
              <w:rPr>
                <w:rFonts w:ascii="mylotus" w:hAnsi="mylotus" w:cs="KFGQPC Uthman Taha Naskh"/>
                <w:b/>
                <w:bCs/>
                <w:noProof/>
                <w:sz w:val="30"/>
                <w:szCs w:val="30"/>
                <w:rtl/>
              </w:rPr>
              <w:t>ما مِنْكُمْ من أحَدٍ إلا وقد كُتِبَ مَقْعَدُه من النَّار ومَقْعَدُه من الجنَّة</w:t>
            </w:r>
            <w:bookmarkEnd w:id="7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قال: كُنَّا في جَنَازة في بَقِيعِ الغَرْقَدِ، فَأتَانَا رسول الله -صلى الله عليه وسلم-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الصحابة -رضي الله عنهم- في جنازة أحدهم في مَقبرة أهل المدينة، فقَعَد النبي -صلى الله عليه وسلم- بين أصحابه، وكان بيده عصا، فنَكَّس رأسه وطأطأه إلى الأرض كالمتفكر المهموم، وجعل ينكش الأرض بالعصا، ثم قال: إن الله -تعالى- قد كتب مقادير الناس وكتب مقاعدهم في الجنَّة وفي النَّار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سمعوا ذلك من النبي -صلى الله عليه وسلم- قالوا: ما دام أنه قد سبق القضاء والقدر؛ بأن الشقي شقي، وأن السعيد سعيد، وأن الذي في الجنة في الجنة، والذي في النار في النار، فما دام الأمر كذلك، ألا نترك العمل؛ لأنه لا فائدة في السعي، فإن كل شيء مكتوب ومُقدر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فأجابهم بقوله: اعملوا ولا تتكلوا على ما قَدَّره الله من خير أو شرٍّ، بل اعملوا بمقتضى ما أمرتم به وانتهوا عما نُهيتم عنه، فإن الجنة لا تأتي إلا بعمل والنار لا تأتي إلا بعمل، فلا يدخل النار إلا من عمل بعمل أهل النار ولا يدخل الجنة إلا من عمل بعمل أهل الجنة، فَكلٌّ مُيَسَّرٌ لما خُلِقَ له من خَيْرٍ أو شَرٍّ، فمن كان من أهل السعادة يسره الله لعمل أهل السعادة، ومن كان من أهل الشقاوة يسره الله لعمل أهل الشقاوة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بَقِيعِ الغَرْقَد : مقبرة أهل المدينة، والغَرْقَد: نوع من شجر العَضَاة، والعَضَاة: شجر له شوك مثل: الطَلح ، والسِّدر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مِخْصَرَةٌ : عصا ذات رأس مِعْوَج</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نَكَّسَ : خفض رأسه وطأطأه إلى الأرض على هيئة المهموم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يَنْكُتُ : يَنْكُش في الأرض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نَتَّكِلُ : من الاتِّكال، وهو: الاعتماد على ما هو مكتوب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كِتَابِنَا : مكتوبنا السابق من السعادة وضدها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مُيَسَّرٌ لما خُلِقَ له : أن الإنسان خلق ليعمل والعمل الذي يريده ميسر له، سواء كان خيرا أو شرا، فالسعداء يسيرون في درب السعادة، والأشقياء يسيرون في درب الشقاوة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الموعِظة على القبر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القعود في المقبرة بشرط أن لا يؤذوا الأموات بجلوسهم على قبورهم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القدر، وأن كل شيء مكتوب ومقدر قبل أن يقع، وإثبات الإرادة للإنسان، وأن ما يريده ويفعله يقع موافقًا لإرادة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-عز وجل- يُيَسِّر من سبق في علمه أنه من أهل السعادة إلى عمل أهل السعادة، ومن كان من أهل الشقاوة يُيَسِّره لعمل أهل الشقاوة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الاحتجاج بالقدر على المعاصي، وذلك لأن العبد ما كان يعلم قبل عمله ما سيكون، ولكن باختياره وفعله ظهر له ما كان قد سبق في عِلم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مصطفى الخن وآخرون، الناشر: مؤسسة الرسالة، الطبعة الأولى: 1397هـ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8869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496703105"/>
            <w:r w:rsidRPr="00094C2B">
              <w:rPr>
                <w:rFonts w:ascii="mylotus" w:hAnsi="mylotus" w:cs="KFGQPC Uthman Taha Naskh"/>
                <w:b/>
                <w:bCs/>
                <w:noProof/>
                <w:sz w:val="30"/>
                <w:szCs w:val="30"/>
                <w:rtl/>
              </w:rPr>
              <w:t>ما مِن صاحب ذَهب ولا فِضَّة لا يُؤَدِّي منها حقَّها إلا إذا كان يوم القيامة صُفِّحَتْ له صَفَائِحُ من نار، فَأُحْمِيَ عليها في نار جهنَّم، فيُكْوى بها جَنبُه وجَبينُه وظهرُه</w:t>
            </w:r>
            <w:bookmarkEnd w:id="7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 قيل: يا رسول الله، فالإبْل؟ قال: «ولا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 قيل: يا رسول الله، فالبقر والغنم؟ قال: «ولا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 قيل: يا رسول الله فالخيل؟ قال: «الخَيل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قيل: يا رسول الله فالحُمُرُ؟ قال: «ما أُنْزِل عليَّ في الحُمُر شيء إلا هذه الآية الفَاذَّة الجَامعة: ?فمن يعمل مثقال ذرة خيرا يره ومن يعمل مثقال ذرة شرا يره? [الزلزلة: 7 - 8]».</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لا يوجد صاحب ذهب ولا فضة لا يؤدي منها زكاتها إلا إذا كان يوم القيامة صفحت له صفائح من نار فأُحمي عليها في نار جهنم فيكوى بتلك الصفائح جَنْبُه وجَبِينه وظهره، كلما بردت أعيدت في يوم كان مقداره خمسين ألف سنة حتى يقضى بين العباد، ثم يرى سبيله إما إلى الجنة وإما إلى النار، فالذهب والفضة تجب الزكاة في أعيانهما في كل حال، فإن لم يفعل فجزاؤه ما ذكره النبي -صلى الله عليه وسلم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"ولا صاحب إبل لا يؤدي منها حقها" فإذا امتنع صاحب الإبل مما أوجب الله عليه فيها من زكاتها وحلبها يوم ورودها على الماء؛ بأن تُحْلب ويسقى من ألبانها المارة والواردين للماء "إلا إذا كان يوم القيامة بُطِح لها بِقَاعٍ قَرْقَرٍ أوْفَرَ ما كانت.." ، وفي رواية لمسلم : "أعظم ما كانت" أي في الدنيا، زيادة في عقوبته بكثرتها وقوتها وكمال خَلْقِها فتكون أثقل في وطْئِها " كلما مَرَّ عليه أُولاَها، رُدَّ عليه أُخْرَاها"، وفي رواية مسلم: "كلما مَرَّ عليه أُخْراها رُدَّ عليه أولاها" والمعنى أنه سيظل يعذب بها خمسين ألف سنة، حتى يقضى بين العباد، ثم يرى سبيله، إما إلى الجنة وإما إلى النار</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قيل: يا رسول الله، فالبقر والغنم؟ قال: «ولا صاحب بقر ولا غَنَم لاَ يُؤَدِّي منها حقها، إلا إذا كان يوم القيامة، بُطِح لها بِقَاعٍ قَرْقَرٍ.." يقال فيمن امتنع من زكاة البقر والغنم ما قيل فيمن امتنع من إخراج زكاة الإبل، كما أن ذوات القرون تكون بقرونها ليكون أنكى وأصوب لطعنها ونطحها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قيل: يا رسول الله فالخيل؟ قال: «الخَيل ثلاثة: هي لرَجُلٍ وِزْرٌ، وهي لرَجُل سِتْر، وهي لِرَجُلٍ أجْرٌ" يعنى أن الخيل ثلاثة أصناف ، الصنف الأول بينه بقوله : "فأمَّا التي هي له وِزْرٌ فَرَجُلٌ ربَطَهَا رِيَاءً وَفَخْرًا وَنِوَاءً على أهل الإسلام، فهي له وِزْرٌ" فهذا الرجل الذي أعَدَّ خيله رياء وسمعة وتفاخرا ومعاداة لأهل الإسلام، فهذه تكون عليه وزر يوم القيامة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الصنف الثاني بَيَّنه -عليه الصلاة والسلام- بقوله: "وأما التي هي له سِتْرٌ، فرَجُل ربَطَها في سَبِيل الله، ثم لم يَنْس حَقَّ الله في ظُهورها، ولا رقَابِها، فهي له سِتْرٌ" والمعنى: أن الخيل التي أعَدَّها صاحبها لحاجته، ينتفع بِنَتَاجها ولبنها والحَمل عليها وتأجيرها؛ ليَّكُف بها وجهه عن سؤال الناس كان عمله ذلك في طاعة الله -تعالى- وابتغاء مرضاته، فهي له سِتْر؛ لأنَّ  سؤال الناس أموالهم  وعند الإنسان كفاية مُحَرَّم "ثم لم يَنْس حق الله في ظُهُورها ولا رقابها" بأن يَرَكبها في سبيل الله -تعالى- أو عند الحاجات ولا يَحْمِل عليها ما لا تُطِيقه، ويتعهدها بما يصلحها ويدفع ضررها عنها فهذه سِتْر لصاحبها من الفَقْر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الصنف الثالث: ذكرها بقوله -صلى الله عليه وسلم-: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أي: جهزها للجهاد في سبيل الله، سواء كان يجاهد بنفسه عليها أو أوقفها في سبيل الله -تعالى- ليجاهد بها الكفار، وقد قال -صلى الله عليه وسلم-: (من جهز غازيًا فقد غزا)، فهذا الرجل الذي أعَدَّ خَيْله في سبيل الله -تعالى- لإعلاء كلمة الله، كان له بكل ما تأكله من نَبَات الأرض حسنات، حتى بولها وروثها يُكتب له حسنات، (ولا يظلم ربك أحدًا)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تَقْطَعُ طِوَلَهَا فَاسْتَنَّتْ شَرَفا أو شَرَفَيْنِ إلا كَتَب الله له عَدَد آثَارِهَا، وَأرْوَاثِهَا حسنات"، حتى لو قطعت طولها، أي: الحبل التي تُربط به لأجل أن تَرْعى في مكانها، فإذا قطعت الحبل وذهبت ترعى في غير مكانها، كان لصاحبها أجر عَدد آثارها، التي قطعتها، وكذا بولها وأرواثها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مَرَّ بها صَاحِبُها على نَهْر، فشَربَت منه، ولا يُريد أن يَسْقِيهَا إلا كَتَب الله له عَدَد ما شَرَبت حسنات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أن صاحب الخيل يؤجر على شربها من النهر أو الساقية ولو لم يَنوِ سَقْيها، وله بكل ما شربته حسنات، مع أنه لم يرد سقيها؛ وذلك اكتفاء بالنية السابقة، وهي: نية إعدادها في سبيل الله -تعالى-، فلا يشترط أن تكون النية مصاحبة لجميع العمل من أوله إلى آخره، ما لم يَنْقض نيته بالخروج من ذلك العمل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قيل: يا رسول الله فالحُمُرُ؟</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ما هو حكمها، هل تأخذ حكم بهيمة الأنعام في وجوب الزكاة فيها ، أو كالخيل؟</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"ما أُنْزِل عليَّ في الحُمُر شيء " أي لم يُنْزِل عليَّ فيها نَصٌ بعينها، لكن نزلت هذه الآية الفَاذَّة الجَامعة" أي العامة المتناولة لكل خير ومعروف</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(فمن يعمل مثقال ذرة خيرا يره ومن يعمل مثقال ذرة شرا يره). متفق عليه، وهذه الآية عامة للخير والشر كله؛ لأنه إذا رأى مثقال الذرة، التي هي أحقر الأشياء، وجوزي عليها، فما فوق ذلك من باب أولى وأحرى، كما قال -تعالى-: (يوم تجد كل نفس ما عملت من خير محضرًا وما عملت من سوء تَوَدُّ لو أن بينها وبينه أمدا بعيدا)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الزكاة &gt; وجوب الزكاة وحكم تاركها</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الوقف</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صُفِّحَتْ له صَفَائِحُ من نار : صُهِرت وسُكِبت على هيئة الألواح وأوقد عليها النار وعُذِّب بها صاحبها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أُحْمِيَ عليها : أُوقِد عليها حتى صارت ذات تَوَقُّد وحَرٍّ شديد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وِرْدِهَا : ورُودِها الماء بأن تُحْلب حينئذ ويُسقى من ألبانها للمَارة والوَارِدين الماء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بُطِح : طُرِح على وجهه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بِقَاع قَرْقَرٍ : صحراء واسعة مُسْتَوية، ومَلسَاء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أوْفَرَ : أسْمَن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فَصِيلا : ما فُصِل عن اللَّبَن والإرْضَاع من ولد البهائم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أخْفَافِهَا : جمع خُف، والخُف للبعير كالحَافر للفرس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عَقْصَاء : مُلْتَوية القَرنين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جَلْحَاء : لا قَرْن لها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عَضْبَاءُ : انْكَسر قَرْنها الداخل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أظْلاَفِهَا : المُنْشَقُّ من القَوَائم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الوِزْر : الحمل الثقيل، وأكثر ما يطلق في الحديث على الذنب والإثم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سِتْر : أي: تستر حالته التي هو فيها من الفَقْر أو الضيق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نِوَاء : مُناوَأة ومُعَاداة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ربَطَها في سبيل الله : أعَدَّها للجهاد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مَرْج : أرض واسعة، ذات نبات ومرعى للدواب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رَوْضَة : الأرض ذات الخُضرة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أرْوَاثهَا : رجِيع ذاوت الحَافر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طِوَلها : الحَبْل التي تُرْبَط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اسْتَنَّتْ : جَرَت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شَرَفا : عالياً من الأرض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آثَارُهَا : أثر المشي على الأرض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الفَاذَّة : المُنفردة في معناها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الجَامِعة : الشاملة لكل خير ومعروف</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مِثْقَال ذَرَّة : زِنة نملة صغيرة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إيتاء الزكاة، وأن مانعها عرض نفسه لعذاب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وجوب الزكاة في المعادن غير الذهب والفضة، كالألماس والأحجار الكريمة وكل ما يُستخرج من الأرض، إلا إذا أُعِدَّت للتجارة، ففيها زكاة عروض التجارة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الزكاة في الإبل، والبقر، والغنم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الترهيب من منع الزكاة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كفر مانع الزكاة تكاسلاً إلا أن يجحد فيكفر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التلميذ شيخه عما خفي عليه، فإن الصحابة سألوا النبي _ صلى الله عليه وسلم _عن عقوبة مانعي زكاة بهيمة الأنعام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ما يُعَذَّب به مانع الزكاة، هي مقدمة للعذاب، وذلك أنها تَمُرُّ عليه، حتى يُقضى بين العباد وهو منهم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مقدار اليوم في القضاء بين العباد خمسين ألف 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يُكتب للعبد المحتسب خَيله في سبيل الله من الأجر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وقف الخيل للمدافعة عن المسلمين ويستنبط منه جواز وقف غير الخيل من المنقولات، كالآلات والكتب ومن غير المنقولات، كالأراضي والدور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الإنسان يُؤجر على التفاصيل التي تقع في فعل الطاعة، إذا قصد أصلها، وإن لم يقصد تلك التفاصيل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 في المال حقٌ سِوى الزكاة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في حكم الحُمُر وكل ما لم يرد به نص وأنه داخل في قوله تعالى: ( فمن يعمل مِثقال ذرة خيرا، يَره ومن يعمل مثقال ذرة شرا يره )[ الزلزلة:7،7 ]</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الآية  في آخر الحديث غاية الترغيب في فعل الخير ولو قليلا والترهيب من فعل الشر ولو حقيرا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الناشر: دار كنوز أشبيليا، الطبعة الأولى: 1430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 هـ- 1997م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الإلكترونية ، لا يوجد بها بيانات نشر</w:t>
      </w:r>
      <w:r w:rsidRPr="00094C2B">
        <w:rPr>
          <w:rFonts w:ascii="mylotus" w:hAnsi="mylotus" w:cs="KFGQPC Uthman Taha Naskh"/>
          <w:noProof/>
        </w:rPr>
        <w:t xml:space="preserve"> .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الكريم الرحمن في تفسير كلام المنان، تأليف: عبد الرحمن بن ناصر آل سعدي، تحقيق: عبد الرحمن بن معلا اللويحق، الناشر: مؤسسة الرسالة، الطبعة: الأولى 1420هـ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الزرقاني على موطأ مالك، تأليف: محمد بن عبد الباقي بن يوسف الزرقاني</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تحقيق: طه عبد الرءوف سعد، الناشر: مكتبة الثقافة الدينية، الطبعة: الأولى، 1424هـ - 2003م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496703106"/>
            <w:r w:rsidRPr="00094C2B">
              <w:rPr>
                <w:rFonts w:ascii="mylotus" w:hAnsi="mylotus" w:cs="KFGQPC Uthman Taha Naskh"/>
                <w:b/>
                <w:bCs/>
                <w:noProof/>
                <w:sz w:val="30"/>
                <w:szCs w:val="30"/>
                <w:rtl/>
              </w:rPr>
              <w:t>ما من بني آدم مولود إلا يمسه الشيطان حين يولد، فيستهل صارخًا من مس الشيطان، غير مريم وابنها</w:t>
            </w:r>
            <w:bookmarkEnd w:id="7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-صلى الله عليه وسلم- يقول: «ما مِن بَني آدم مَوْلودٌ إلا يَمَسُّه الشيطانُ حِين يُولَد، فيَسْتَهِلُّ صارخصا مِن مَسِّ الشيطان، غير مريم وابنها» ثم يقول أبو هريرة: {وإنِّي أُعِيذُها بك وذُرِّيَّتَها من الشَّيطان الرَّجِيمِ}.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مولود يولد يطعنه الشيطان في جنبه، فيرفع صوته بالبكاء ويصرخ عقب الولادة مباشرة بسبب ذلك الطعن الذي طعنه الشيطان، إلا مريم وابنها عيسى -عليهما السلام-، فإن الله عصمهما منه عند الولادة، لدعوة أم مريم إذ قالت: {وإنِّي أُعِيذُها بك وذُرِّيَّتَها من الشَّيطان الرَّجِيمِ} فاستجاب الله دعوة أم مريم، فحفظ مريم وابنها عيسى من نخس الشيطان المطرود من رحمة الله -تعالى-، ولم يكن لمريم ذرية غير عيسى -عليه السلام-، وهذا المس أو الطعن من الشيطان على حقيقته، وليس معناه طمع الشيطان في إغواء الإنسان كما قال بعض المعتزلة، بل يجب الإيمان بهذا على حقيقته، كما هو مذهب أهل السنة والجماعة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قَصَصُ وَأَخْبَارُ الأَنْبِيَاءِ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يمسه : يطعنه في جنبه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يستهل : يصيح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صارخًا : رافعًا صوته بالبكاء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أعيذها : أُحصِّنها، وادعو الله أن يحفظها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الرجيم : المطرود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ما يدل على شدة عداوة الشيطان؛ لأنه بلغ من عداوته أنه إذا رأى الطفل حين ولادته على ضعفه ووهنه بادر إلى نخسه حتى يستهل صارخًا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سلم مريم وابنها من الشيطان باستعاذة أم مريم، فدل هذا على أنه يستحب لكل مؤمن أن يستعيذ بربه لذريته من الشيطان الرجيم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يمس الشيطان المولود عند ولادته ويطعنه على الحقيقة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منار القاري شرح مختصر صحيح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10994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3" w:name="_Toc496703107"/>
            <w:r w:rsidRPr="00094C2B">
              <w:rPr>
                <w:rFonts w:ascii="mylotus" w:hAnsi="mylotus" w:cs="KFGQPC Uthman Taha Naskh"/>
                <w:b/>
                <w:bCs/>
                <w:noProof/>
                <w:sz w:val="30"/>
                <w:szCs w:val="30"/>
                <w:rtl/>
              </w:rPr>
              <w:t>ما من نبي إلا وقد أنذر أمته الأعور الكذاب</w:t>
            </w:r>
            <w:bookmarkEnd w:id="7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«ما من نبي إلا وقد أنذر أمته الأعور الكذاب، ألا إنه أعور، وإن ربكم - عز وجل - ليس بأعور، مكتوب بين عينيه ك ف 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نبي أرسله الله أنذر أمته وحذرها من المسيح الدجال؛ لأنهم علموا بخروجه وشدة فتنته, وبينوا لهم شيئاً من صفاته, وذكر في هذا الحديث أنه أعور والله سبحانه منزه عن هذا, ومن صفاته كذلك أنه مكتوب بين عينيه ك ف 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نبي : هو الذي أنبأ عن الله أي: يخبر عن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أنذر : أي: خوفه وحذره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الأعور : ذهاب بصر إحدى العينين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 فَ رَ : أي المسيح الدجال كفر بالله وجحد عبادة الله -تعالى</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الأنبياء على أممهم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خطر فتنة الدجال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المسيح الدجال كافر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الدجال أعور والله سبحانه ليس كذلك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العين لله وأن الله له عينان إذ العور يكون لمن له عينان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لسان العرب, أبو الفضل جمال الدين بن منظور الرويفعي, الناشر: دار صادر, ط3 عام 1414</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الإفصاح, تأليف: يحيى بن هبيرة الشيباني, تحقيق: فؤاد عبدالمنعم, الناشر: دار الوطن, عام 1417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5832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496703108"/>
            <w:r w:rsidRPr="00094C2B">
              <w:rPr>
                <w:rFonts w:ascii="mylotus" w:hAnsi="mylotus" w:cs="KFGQPC Uthman Taha Naskh"/>
                <w:b/>
                <w:bCs/>
                <w:noProof/>
                <w:sz w:val="30"/>
                <w:szCs w:val="30"/>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bookmarkEnd w:id="7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أن رسول الله -صلى الله عليه وسلم-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فهو مؤمن، وليس وَرَاءَ ذلك من الإيمان حَبّةُ خَرْدَلٍ».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ما من نبي بعثه الله -تعالى- في أمة قبل النبي -صلى الله عليه وسلم- إلا كان له من أمته خلصاء وأصفياء يصلحون للخلافة بعده، وأصحاب يأخذون بطريقه وشريعته، ويتأسون بأمره، ثم إنها تحدث من بعدهم خُلُوف يتشبعون بما لم يعطوا أي يظهرون أنهم بصفة من الصفات الحميدة وليسوا كذلك، ويفعلون خلاف المأمور به من المنكرات التي لم يأت بها الشرع، فمن جاهدهم بيده؛ إذا توقف إزالة المنكر عليه ولم يترتب عليه مفسدة أقوى منه فهو كامل الإيمان، ومن جاهدهم بلسانه بأن أنكر به واستعان بمن يدفعه فهو مؤمن، ومن جاهدهم بقلبه، واستعان على إزالته بالله -سبحانه- فهو مؤمن، وليس وراء كراهة المنكر بالقلب من الإيمان شيء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زيادة الإيمان ونقصانه</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أقسام 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حَوَارِيُّون : هم أصحاب الأنبياء وأصفياؤهم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تَخْلُفُ : تحدث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خُلُوفٌ : جمع خَلْف، بسكون اللام، وهو الخالف بشَرٍّ، أما الخلَف بفتحتين فهو الخالف بخير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حَبَّةُ خَرْدلٍ : أي زِنَة حبَّة الخردل، وهو نبات بري يساوي وزن حبته سدس وزن حبة الشعير، والمراد: ليس وراء ذلك من الإيمان شيء</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مجاهدة المخالفين للشرع بأقوالهم وأفعالهم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إنكار القلب للمنكر دليل على ذهاب الإيمان منه، قال ابن مسعود -رضي الله عنه-: هلك من لم يعرف بقلبه المعروف والمنكر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الله سبحانه وتعالى ييسر للأنبياء من يحمل رسالتهم من بعدهم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أراد النجاة من الأمة؛ فعليه باتباع منهج الأنبياء؛ لأن كل طريق سوى طريقهم هلاك وغواية، وخلاصة طريق الأنبياء في سبيل الله الذي وضَّحه محمد -صلى الله عليه وسلم- وبيَّن معالمه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الناس بعد الأنبياء هم أصحابهم، ثم الذين يلونهم، ثم الذين يلونهم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كلما بعُد العهد من النبي -صلى الله عليه وسلم- وأصحابه -رضي الله عنهم- ترك الناس السنن واتبعوا الأهواء وأحدثوا البدع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مراتب الإيمان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496703109"/>
            <w:r w:rsidRPr="00094C2B">
              <w:rPr>
                <w:rFonts w:ascii="mylotus" w:hAnsi="mylotus" w:cs="KFGQPC Uthman Taha Naskh"/>
                <w:b/>
                <w:bCs/>
                <w:noProof/>
                <w:sz w:val="30"/>
                <w:szCs w:val="30"/>
                <w:rtl/>
              </w:rPr>
              <w:t>ما يزال البلاء بالمؤمن والمؤمنة في نفسه وولده وماله حتى يلقى الله تعالى وما عليه خطيئة</w:t>
            </w:r>
            <w:bookmarkEnd w:id="7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«ما يزَال البَلاء بِالمُؤمن والمُؤمِنة في نفسه وولده وماله حتَّى يَلقَى الله تعالى وما عليه خَطِيئَة».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الإنسان في دار التكليف معرض للابتلاء بالضراء والسراء، فمتى أصيب الإنسان ببلاء في نفسه أو ولده أو ماله، ثم صبر على استمرار البلاء، فإن ذلك يكون سببا في تكفير الذنوب والخطايا، أما إذا تسخط فإن من تسخط على البلاء فله السخط من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تزكية النفوس</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البلاء : الاختبار، وهو شامل للخير والشر، إلا أنه غلب استعماله في المصاعب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 : هو من حقَّق الإيمان، والإيمان: هو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نفسه : أي بالمرض والفقر والغربة ونحو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وولده : أي بالموت والمرض وعدم الاستقامة ونحو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وماله : أي بالتلف والحرق والسرقة ونحو ذلك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خطيئة : ذنب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رحمة الله بعباده المؤمنين أن يكفِّر عنهم ذنوبهم في دنياهم بمصائب الدنيا وآفاتها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معرض للاختبار بأنواع من البلاء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المؤمن المبتلى، قال -تعالى-: (ولنبلونكم بشيء من الخوف والجوع ونقص من الأموال والأنفس والثمرات وبشر الصابرين)، البقرة</w:t>
      </w:r>
      <w:r w:rsidRPr="00094C2B">
        <w:rPr>
          <w:rFonts w:ascii="mylotus" w:hAnsi="mylotus" w:cs="KFGQPC Uthman Taha Naskh"/>
          <w:noProof/>
        </w:rPr>
        <w:t>: (155).</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المصائب والمتاعب النازلة بالمؤمن الصابر من المرض، والفقر، وموت الحبيب، وتلف المال، ونقصه: مكفرات لخطاياه كلها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البلاء يكفِّر الذنوب إذا رضي العبد ولم يسخط</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وعادل مرشد، وآخرون، تحت إشراف: د عبد الله بن عبد المحسن التركي، ط1، مؤسسة الرسالة، 1421هـ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لمحمد ناصر الدين الألباني، ط5، مكتبة المعارف، الرياض</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496703110"/>
            <w:r w:rsidRPr="00094C2B">
              <w:rPr>
                <w:rFonts w:ascii="mylotus" w:hAnsi="mylotus" w:cs="KFGQPC Uthman Taha Naskh"/>
                <w:b/>
                <w:bCs/>
                <w:noProof/>
                <w:sz w:val="30"/>
                <w:szCs w:val="30"/>
                <w:rtl/>
              </w:rPr>
              <w:t>ما يمنعك أن تزورنا أكثر مما تزورنا؟</w:t>
            </w:r>
            <w:bookmarkEnd w:id="7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«قال النبي -صلى الله عليه وسلم- لجبريل: «مَا يَمْنَعُك أَنْ تَزُورَنَا أَكْثَر مِمَّا تَزُورَنَا؟» فنزلت: (وَمَا نَتَنَزَّل إِلاَّ بِأَمْرِ رَبِّكَ لَهُ مَا بَيْنَ أَيدِينَا وَمَا خَلْفَنَا وَمَا بَينَ ذَلِك )، [مريم: 64].</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يحكي الحديث شوق النبي -صلى الله عليه وسلم-  لجبريل -عليه السلام-؛ لأنَّه يأتيه من الله -عز وجل-، حيثُ أبطأ جبريل في النزول أربعين يوما فقال له النبي -صلى الله عليه وسلم- يا جبريل: (ما يمنعك أن تزورنا)؟، أي: ما نزلت حتى اشتقت إليك، وأوحى الله إلى جبريل قل له: (وما نتنزل إلا بأمر ربك) أي قال الله -سبحانه- قل يا جبريل ما نتنزل في أوقات متباعدة إلا بإذن الله على ما تقتضيه حكمته، فهو سبحانه: (له ما بين أيدينا) أي: أمامنا من أمور الآخرة، (وما خلفنا): من أمور الدنيا، وتمام الآية "وما بين ذلك" أي: ما يكون من هذا الوقت إلى قيام الساعة، أي: له علم ذلك جميعه وما كان ربك نسيا أي: ناسيا يعني تاركا لك بتأخير الوحي عنك</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فالحاصل أن هذ الحديث يدل على أنه ينبغي للإنسان أن يصطحب الأخيار، وأن يزورهم ويزوروه لما في ذلك من الخير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 &gt;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تفسير القرآن - الملائكة - 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نَتَنَزَّلُ : التَنزُّل النزول على مَهَلٍ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بِأَمْرِ رَبِّكَ : بمعنى الإذن، أي بإذن ربِّك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له ما بين أيدينا وما خلفنا : المراد ما أمامنا وخلفنا من الأزمنة والأمكنة، فلا ننتقل من شيء إلى شيء إلا بأمره وإرادته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محبة النبي -صلى الله عليه وسلم- لجبريل عليه السلام وشوقه لرؤيته، وللعلم بما يحمل معه من وحي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زيارة الإخوة في الله ودعوتهم للزيارة، والسؤال عند التأخر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استفسار المسلم من أخيه المسلم عن سبب تأخره عنه؛ لأن فيه علامة المحبة، وفيه من التحبب ما هو ممدوح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لا تتصرف ولا تتنزل إلا بأمر الله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الصديق من صديقه كثرة زيارته، إذا لم يكن مانع من شغل أو غيره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 بيروت - بدون تاريخ</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فتح الباري شرح صحيح البخاري- أحمد بن علي بن حجر العسقلاني الشافعي - دار المعرفة - بيروت،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تحفة الأحوذي بشرح جامع الترمذي - محمد عبد الرحمن بن عبد الرحيم المباركفورى، دار الكتب العلمية -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7" w:name="_Toc496703111"/>
            <w:r w:rsidRPr="00094C2B">
              <w:rPr>
                <w:rFonts w:ascii="mylotus" w:hAnsi="mylotus" w:cs="KFGQPC Uthman Taha Naskh"/>
                <w:b/>
                <w:bCs/>
                <w:noProof/>
                <w:sz w:val="30"/>
                <w:szCs w:val="30"/>
                <w:rtl/>
              </w:rPr>
              <w:t>مر النبي -صلى الله عليه وسلم- بقبرين، فقال: إنهما ليعذبان، وما يعذبان في كبير؛ أما أحدهما: فكان لا يستتر من البول، وأما الآخر: فكان يمشي بالنميمة</w:t>
            </w:r>
            <w:bookmarkEnd w:id="7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مر النبي -صلى الله عليه وسلم- بقبرين، فقال: «إنهما ليُعذَّبان، وما يُعذَّبان في كبير؛ أما أحدهما: فكان لا يستتر من البول، وأما الآخر: فكان يمشي بالنميمة».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مرَّ النبي -صلى الله عليه وسلم-، ومعه بعض أصحابه بقبرين، فكشف الله -سبحانه وتعالى- له عن حالهما، وأنهما يعذبان، فأخبر أصحابه بذلك؛ تحذيراً لأمته وتخويفاً، فإنَّ صاحبي هذين القبرين، يعذَّب كل منهما بذنب  تركُه والابتعادُ عنه يسيرٌ على من وفقه الله لذلك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فأحَدُ المعذَّبَيْن كان لا يحترز من بوله عند قضاء الحاجة، ولا يتحفّظ منه، فتصيبه النَجاسة فتلوث بدنه وثيابه ولا يستتر عند بوله، والآخر يسعى بين الناس بالنميمة التي تسبب العداوة والبغضاء بين الناس، ولاسيما الأقارب والأصدقاء، يأتي إلى هذا فينقل إليه كلام ذاك، ويأتي إلى ذاك فينقل إليه كلام هذا؛ فيولد بينهما القطيعة والخصام. والإسلام إنما جاء بالمحبة والألفة بين الناس وقطع المنازعات والمخاصمات</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ولكن الكريم الرحيم -صلى الله عليه وسلم- أدركته عليهما الشفقة والرأفة، فأخذ جريدة نخل رطبة، فشقَّها نصفين، وغرز على كل قبر واحدة، فسأل الصحابة النبي -صلى الله عليه وسلم- عن هذا العمل الغريب عليهم، فقال: لعل الله يخفف عنهما بشفاعتي ما هما فيه في العذاب، ما لم تيبس هاتان الجريدتان، أي مدة بقاء الجريدتين رطبتين، وهذا الفعل خاص به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البرزخية</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الذميمة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أهوال القبور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أحوال الآخرة - 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إنَّهُما ليُعَذَّبَان : ليعاقبان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يسْتَتِر من البول : لا يجعل سترة تستره من الأعين عند البول، ولا يتخذ سببًا يقيه من بوله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يمشي بالنَّمِيمَة : ينقل كلام الغير بقصد الإِضرار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وأنه واقع في هذه الأمة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سبحانه قد يكشف بعض المغيبات -كعذاب القبر-؛ إظهارًا لآية من آيات النبي -صلى الله عليه وسلم-، أو كرامة من كرامات أوليائه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الستر على الذنوب والعيوب؛ فإنه لم يصرح باسمي صاحبي القبرين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الاستبراء من النجاسات سبب في عذاب القبر، فالواجب الاستبراء والتنزه منه والاستتار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تنزه المكلف من بوله، وكذلك سائر الأبوال النجسة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عظم شأن الصلاة، حيث كان الإخلال بشيء من شروطها -وهو اجتناب النجاسة- سببا لعذاب القبر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النميمة بين الناس، وأنها من أسباب عذاب القبر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عظم خطورة النميمة وترك التنزُّه من البول، وأنهما من كبائر الذنوب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بأصحابه وحرصه على إبعاد الشر عنهم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3010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496703112"/>
            <w:r w:rsidRPr="00094C2B">
              <w:rPr>
                <w:rFonts w:ascii="mylotus" w:hAnsi="mylotus" w:cs="KFGQPC Uthman Taha Naskh"/>
                <w:b/>
                <w:bCs/>
                <w:noProof/>
                <w:sz w:val="30"/>
                <w:szCs w:val="30"/>
                <w:rtl/>
              </w:rPr>
              <w:t>مسح رسول الله -صلى الله عليه وسلم- يده على وجهي ودعا لي، فعاش مائة وعشرين سنة وليس في رأسه إلا شعيرات بيض</w:t>
            </w:r>
            <w:bookmarkEnd w:id="7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زيد بن أخْطَب -رضي الله عنه- قال: «مَسَح رسول الله -صلى الله عليه وسلم- يده على وجْهِي ودَعا لي» قال  عَزْرَةُ: إنه عاش مائة وعشرين سنَة وليس في رأسه إلا شُعيْرات بِيض.</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مسح رسول الله -صلى الله عليه وسلم- يده على وجه أبي زيد بن أخطب الأنصاري -رضي الله عنه-، ودعا له، وفي رواية أخرى للحديث أنه دعا  له بهذا الدعاء: «اللهم جمِّله، وأدِم جماله» أي: اللهم اجعله جميلًا، واجعل جماله دائمًا معه طول عمره، يقول عزرة وهو أحد رواة الحديث: إن أبا زيد الأنصاري عاش مائة وعشرين سنة وليس في رأسه إلا شعرات قليلة بيضاء، وفي رواية: أنه كان منبسط الوجه، ليس فيه تجاعيد ولا انكماش، وظل ذلك إلى حين وفاته، وذلك كله ببركة دعائه -صلى الله عليه وسلم- ومسحه على وجهه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زيد بن أخطب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شُعيرات : شعرات قليلة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معجزة للنبي -صلى الله عليه وسلم- حيث إنه مسح وجه أبي زيد ودعا له بالجمال ودوامه، فظل جميلًا شابًا إلى حين وفاته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وفيه فضيلة لأبي زيد بن أخطب الأنصاري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وضعيف سنن الترمذي, محمد ناصر الدين الألباني ,برنامج منظومة التحقيقات الحديثية - المجاني - من إنتاج مركز نور الإسلام لأبحاث القرآن والسنة بالإسكندرية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أبو العلا محمد عبد الرحمن بن عبد الرحيم المباركفورى,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496703113"/>
            <w:r w:rsidRPr="00094C2B">
              <w:rPr>
                <w:rFonts w:ascii="mylotus" w:hAnsi="mylotus" w:cs="KFGQPC Uthman Taha Naskh"/>
                <w:b/>
                <w:bCs/>
                <w:noProof/>
                <w:sz w:val="30"/>
                <w:szCs w:val="30"/>
                <w:rtl/>
              </w:rPr>
              <w:t>من اقتَبَس شُعْبَة من النُّجوم؛ فقد اقتَبَسَ شُعْبة من السِّحْر، زاد ما زاد</w:t>
            </w:r>
            <w:bookmarkEnd w:id="7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قال رسول الله -صلى الله عليه وسلم-: "من اقتَبَس شُعْبَة من النُّجوم؛ فقد اقتَبَسَ شُعْبة من السِّحْر، زاد ما زاد".</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الغيب من الأشياء التي استأثر الله -تعالى- بها أبطل النبي -صلى الله عليه وسلم- كل محاولة للاستكشاف والاطلاع على أسراره، ومن ذلك التنجيم الذي هو الاستدلال بالأحوال الفلكية على الحوادث الأرضية، فقد بين -صلى الله عليه وسلم- أن تعلم هذا ضرب من السحر، وأنه كلما أكثر الإنسان منه فقد أكثر من السحر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نواقض الإسلام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اقتبسَ : من تعلّم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شعبة : طائفة وقطعة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النجوم : قسم من علم النجوم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زاد ما زاد : كلما زاد تعلمه من علم النجوم زاد تعلمه للسحر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التنجيم الذي هو الإخبار عن المستقبل اعتماداً على أحوال النجوم؛ لأنه من ادعاء علم الغيب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التنجيم من أنواع السحر المنافي للتوحيد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كلما زاد تعلّمه للتنجيم زاد تعلّمه للسحر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السحر يتجزأ</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1424هـ/2003م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للفوزان. دار النشر: دار العاصمة الرياض. الطبعة: الأولى 1422هـ- 2001م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كتاب التوحيد، لمحمد بن عبد الوهاب. الناشر: جامعة الأمام محمد بن سعود، الرياض، المملكة العربية السعودية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الرسالةالطبعة : الأولى ،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الصحيحة، محمد ناصر الدين الألباني، دار المعارف،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5989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496703114"/>
            <w:r w:rsidRPr="00094C2B">
              <w:rPr>
                <w:rFonts w:ascii="mylotus" w:hAnsi="mylotus" w:cs="KFGQPC Uthman Taha Naskh"/>
                <w:b/>
                <w:bCs/>
                <w:noProof/>
                <w:sz w:val="30"/>
                <w:szCs w:val="30"/>
                <w:rtl/>
              </w:rPr>
              <w:t>من أتَى عرَّافًا فسأله عن شيء، فصدَّقه لم تُقْبَلْ له صلاةٌ أربعينَ يومًا</w:t>
            </w:r>
            <w:bookmarkEnd w:id="8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حفصة بنت عمر بن الخطاب -رضي الله عنهما- عن النبي -صلى الله عليه وسلم- قال: "من أتَى عرَّافًا فسأله عن شيء، فصدَّقه لم تُقْبَلْ له صلاةٌ أربعينَ يومًا".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رسول الله -صلى الله عليه وسلم- في هذا الحديث أن من جاء إلى عرّاف من العرافين -وهو من يدعي معرفة المغيبات- فسأله عن شيء من أمور الغيب، وصدّقه بما يقول فإن الله سيحرمه من ثواب صلاته أربعين يومًا، وذلك عقوبة له على ما أقدم عليه من الإثم والذنب الكبير، وأما من صدّقهم فقد كفر بما أنزل على محمد -صَلَّى اللَّهُ عَلَيْهِ وَسَلَّمَ-، كما جاء في الحديث الآخر، وإذا كان هذا جزاءُ من أتى الكاهن فكيف بجزاء الكاهن نفسه! نعوذ بالله من ذلك ونسأل الله العافية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حفصة بنت عمر بن الخطاب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العراف : هو الذي يدعي معرفة الأمور بمقدمات يستدل بها على المسروق ومكان الضالة ونحو ذلك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تقبل له صلاة أربعين يوما : أي لم يكن له ثواب صلاته أربعين يوما، لكن لا يلزمه إعادة صلاة أربعين يوما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المنع من الذهاب إلى الكهان وسؤالهم عن المغيبات وتصديقهم في ذلك، وأنه كفر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الكهانة، وأنها من الكبائر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يحرم الإنسان من ثواب الطاعة عقوبة له على فعل المعصية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للفوزان، دار النشر: دار العاصمة، الرياض، الطبعة الأولى، 1422هـ - 2001م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كتاب التوحيد، لمحمد بن عبد الوهاب، الناشر: جامعة الإمام محمد بن سعود، الرياض، المملكة العربية السعودية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5986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496703115"/>
            <w:r w:rsidRPr="00094C2B">
              <w:rPr>
                <w:rFonts w:ascii="mylotus" w:hAnsi="mylotus" w:cs="KFGQPC Uthman Taha Naskh"/>
                <w:b/>
                <w:bCs/>
                <w:noProof/>
                <w:sz w:val="30"/>
                <w:szCs w:val="30"/>
                <w:rtl/>
              </w:rPr>
              <w:t>من أحب الحسن والحسين فقد أحبني، ومن أبغضهما فقد أبغضني.</w:t>
            </w:r>
            <w:bookmarkEnd w:id="8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النبي صلى الله عليه وسلم: «مَن أحبَّ الحسن والحُسين فقد أحبَّني، ومَن أبغضهما فقد أبغضني».</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أحب الحسن والحسين سبطي النبي صلى الله عليه وسلم فقد أحب النبي صلى الله عليه وسلم، ومن كرههما فقد كره النبي صلى الله عليه وسلم، وهذا دليل على مكانتهما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أبغض : كره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محبة الحسن والحسين فرض لا يتم الإيمان بدونها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منقبة عظيمة للحسن والحسين أبناء علي بن أبي طالب رضي الله عنهم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11173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496703116"/>
            <w:r w:rsidRPr="00094C2B">
              <w:rPr>
                <w:rFonts w:ascii="mylotus" w:hAnsi="mylotus" w:cs="KFGQPC Uthman Taha Naskh"/>
                <w:b/>
                <w:bCs/>
                <w:noProof/>
                <w:sz w:val="30"/>
                <w:szCs w:val="30"/>
                <w:rtl/>
              </w:rPr>
              <w:t>من أحب لقاء الله أحب الله لقاءه، ومن كره لقاء الله كره الله لقاءه</w:t>
            </w:r>
            <w:bookmarkEnd w:id="8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«مَنْ أحَبَّ لِقَاءَ اللهِ أَحَبَّ اللهُ لِقَاءهُ، وَمَنْ كَرِهَ لِقَاءَ اللهِ كَرِهَ اللهُ لِقَاءهُ» فقلتُ: يا رسولَ اللهِ، أكَراهِيَةُ المَوتِ، فَكُلُّنَا نَكْرَهُ المَوتَ؟ 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قال: (من أحب لقاء الله أحب الله لقاءه ومن كره لقاء الله كره الله لقاءه) فسألت عائشة -رضي الله عنها-: هل تعني بذلك كراهية الموت يا رسول الله، فكلنا يكره الموت؟ قال: (ليس كذلك) فأخبر النبي -صلى الله عليه وسلم- أن الإنسان إذا أحب لقاء الله أحب الله لقاءه، وذلك أن المؤمن يؤمن بما أعد الله للمؤمنين في الجنة من الثواب الجزيل والعطاء العميم الواسع فيحب ذلك وترخص عليه الدنيا ولا يهتم بها؛ لأنه سوف ينتقل إلى خير منها، فحينئذ يحب لقاء الله، ولاسيما عند الموت إذا بُشِّر بالرضوان والرحمة فإنه يحب لقاء الله -عز وجل-، ويشتاق إليه، فيحب الله لقاءه، أما الكافر والعياذ بالله فإنه إذا بشر بعذاب الله وسخطه كره لقاء الله فكره الله لقاءه، ولهذا جاء في حديث المحتضر أن نفس الكافر إذا بشرت بالغضب والسخط تفرقت في جسده وأبت أن تخرج، ولهذا تنزع روح الكافر من جسده نزعًا؛ ويُكرَه على أن تخرج روحه؛ وذلك لأنه يبشر والعياذ بالله بالشر، ولهذا قال الله -تعالى-: {ولو ترى إذ الظالمون في غمرات الموت والملائكة باسطو أيديهم أخرجوا أنفسكم}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الجنائز &gt; الموت وأحكامه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لقاء الله أو كراهية لقائه هي التي تكون عند النزع وخروج الروح في حالة لا تقبل التوبة حيث يبشر كل إنسان بما هو صائر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إنسان يرى مقامه في حالة الاحتضار والنزع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 لقاء الله أو كراهية لقائه لا تعني تمني الموت أو كراهيته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القيام بالطاعات والدأب عليها والإخلاص فيها، استعدادًا للقاء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 محمد بن صالح بن محمد العثيمين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 الرابعة عشر1407</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تأليف محمد علي بن محمد علان، دار المعرفة للطباعة والنشر والتوزيع، بيروت - لبنان، الطبعة: الرابعة، 1425 هـ - 2004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496703117"/>
            <w:r w:rsidRPr="00094C2B">
              <w:rPr>
                <w:rFonts w:ascii="mylotus" w:hAnsi="mylotus" w:cs="KFGQPC Uthman Taha Naskh"/>
                <w:b/>
                <w:bCs/>
                <w:noProof/>
                <w:sz w:val="30"/>
                <w:szCs w:val="30"/>
                <w:rtl/>
              </w:rPr>
              <w:t>من أسعد الناس بشفاعتك؟ قال: من قال لا إله إلا الله خالصا من قلبه</w:t>
            </w:r>
            <w:bookmarkEnd w:id="8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قلت: يارسول الله، "من أسعد الناس بشفاعتك؟ قال: من قال لا إله إلا الله خالصا من قلبه".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أبو هريرة النبي -صلى الله عليه وسلم- عن أكثر الناس سعادة بشفاعته -عليه الصلاة والسلام- وأكثرهم حظوة بها فأخبره -عليه الصلاة والسلام- بأنهم الذين قالوا هذه الشهادة وهي شهادة أن لا إله إلا الله محمدا رسول الله، خالصة من القلب لا يشوبها شرك و لا رياء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(أبو هريرة) - الإخلاص.</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أسعد الناس : أكثر سعادة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بشفاعتك : مشتقة من الشفع وهو ضم الشيء إلى مثله وشفاعته -صلى الله عليه وسلم- توسله إلى الله تعالى أن يرحم العباد في مواقف عدة من مواقف يوم القيامة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خالصاً : أي: سالما من كل شوب، فلا يشوبها رياء ولا سمعة، بل هي شهادة يقين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الشفاعة : التوسط للغير بجلب منفعة أو دفع مضرة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الشفاعة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الإخلاص</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الرياء وأنه سبب لعدم نيل الشفاعة يوم القيامة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هريرة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496703118"/>
            <w:r w:rsidRPr="00094C2B">
              <w:rPr>
                <w:rFonts w:ascii="mylotus" w:hAnsi="mylotus" w:cs="KFGQPC Uthman Taha Naskh"/>
                <w:b/>
                <w:bCs/>
                <w:noProof/>
                <w:sz w:val="30"/>
                <w:szCs w:val="30"/>
                <w:rtl/>
              </w:rPr>
              <w:t>من أصابته فَاقَة فأنزلها بالناس لم تُسَدَّ فَاقَتُهُ، ومن أنْزَلها بالله، فَيُوشِكُ الله له بِرزق عاجل أو آجل</w:t>
            </w:r>
            <w:bookmarkEnd w:id="8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«من أصابته فَاقَة فأنْزَلها بالناس لم تُسَدَّ فَاقَتُهُ، ومن أنْزَلها بالله، فَيُوشِكُ الله له بِرزق عاجل أو آجل».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ابن مسعود -رضي الله عنه- أن رسول الله -صلى الله عليه وسلم- قال: "من أصابته فاقة" أي: حاجة شديدة، وأكثر استعمالها في الفقر وضيق المعيشة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فأنزلها بالناس" أي: عرضها عليهم، وأظهرها بطريق الشكاية لهم، وطلب إزالة فاقته منهم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فالنتيجة: "لم تسد فاقته" أي: لم تقض حاجته، ولم تزل فاقته، وكلما تسد حاجة أصابته أخرى أشد منها</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"من أنزلها بالله" بأن اعتمد على مولاه فإنه "يوشك الله" أن يُعجِّل "له برزق عاجل" قريب بأن يعطيه مالا ويجعله غنيا "أو آجل" في الآخرة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فَاقَة : حاجة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أنْزَلها بالناس : طلب منهم رفعها عنه ؛ بإعانتهم، وركن إليهم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تُسَدَّ : لم تُقض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أنْزَلها بالله : سلَّمها لله وشكى حاله لخالقه وفوض أمره إليه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يُوشِكُ الله له برزق : أسرع في غِناه وعجله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سؤال الله -عز وجل-، والالتجاء إليه عند الشدائد وهموم الحاجات، فهو الذي يقضيها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الصبر على العيش الشديد وعدم الشكوى للناس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ترغيب الإنسان الذي ينزل به مكروه أن يكل كشفه إلى خالقه -سبحانه وتعالى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تنفير العبد من الاعتماد على غير الله في تحقيق سؤله أو دفع كربه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اعتمد على غير الله ضل، ومن اعتز بغير الله ذل، ومن فوض أمره إلى الله وصل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نسخة الكترونية ، لا يوجد بها بيانات نشر</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الأرنؤوط وغيره، الناشر: الناشر: مؤسسة الرسالة ، الطبعة: الأولى، 1421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الترغيب والترهيب، محمد ناصر الدين الألباني، الناشر: مكتبة المعارف، الطبعة: الخامسة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4183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496703119"/>
            <w:r w:rsidRPr="00094C2B">
              <w:rPr>
                <w:rFonts w:ascii="mylotus" w:hAnsi="mylotus" w:cs="KFGQPC Uthman Taha Naskh"/>
                <w:b/>
                <w:bCs/>
                <w:noProof/>
                <w:sz w:val="30"/>
                <w:szCs w:val="30"/>
                <w:rtl/>
              </w:rPr>
              <w:t>من بايع إماما فأعطاه صفقة يده، وثمرة قلبه، فليطعه إن استطاع، فإن جاء آخر ينازعه فاضربوا عنق الآخر</w:t>
            </w:r>
            <w:bookmarkEnd w:id="8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قال: كنا مع رسول الله - صلى الله عليه وسلم- في سفر، فَنَزَلنَا مَنْزِلًا، فَمِنَّا مَنْ يُصلِح خِبَاءَه، ومِنَّا من يَنتَضِل، ومِنَّا مَن هو في جَشَرِهِ، إِذْ نادى مُنادي رسول الله -صلى الله عليه وسلم-: الصَّلاةُ جَامِعَةٌ. فاجْتَمَعنَا إلى رسول الله - صلى الله عليه وسلم -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فِتنَةٌ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وَلْيَأتِ إِلى النَّاسِ الَّذِي يُحِبُّ أَنْ يُؤْتَى إليه، ومَنْ بَايَع إِمَامًا فَأَعْطَاه صَفْقَةَ يَدِهِ، وَثَمْرَةَ قلْبِهِ، فَلْيُطِعُه إِن اسْتَطَاع، فَإِن جَاء آخَرُ يُنَازِعُه فَاضْرِبُوا عُنُقَ الآخَرِ».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أنه يجب على الدعاة ما يجب على الأنبياء من بيان الخير والحث عليه ودلالة الناس إليه وبيان الشر والتحذير منه، وفيه أن صدر هذه الأمة حصل لها الخير والسلامة من الابتلاء، وأنه سيصيب آخر هذه الأمة من الشر والبلاء ما تجعل الفتن القادمة تهون الفتن السابقة، وأن النجاة منها يكون بالتوحيد والاعتصام بالسنة، وحسن معاملة الناس، والالتزام ببيعة الحاكم، وعدم الخروج عليه، وقتال من يريد تفريق جماعة المسلمين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الحميدة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حق الإمام على الرعية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قتال أهل البغي - الجهاد - التوحيد - البيعة - المغازي.</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منزلا : موضعاً نستريح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خباءه : البيت من وبر أو شعر أو صوف يكون على عمودين أو ثلاثة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جامعة : احضروا لتصلوا مجتمعين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 أي بعد ما صلينا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 لم يكن : أي لم يوجد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حقًّا عليه : أي واجبًا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ينذرهم : من الإنذار أي : يحذرهم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أمتكم هذه : يعني الأمة المحمدية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عافيتها : العافية : أن تسْلم من الأسقام والبلايا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أولها : عصر الصحابة والتابعين وتابعي التابعين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آخرها : ما بعد القرون الثلاثة السابقة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بلاء : محنة وابتلاء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أمور تنكرونها : أي مستحدثة ومبتدعة ومخالفة للشرع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وتجيء الفتنة : أي العظيمة في الدين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مهلكتي : فيها هلاكي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تنكشف : أي تذهب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هذه هذه : أي هذه الفتنة هي أعظم الفتن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يُزَحْزح : يُبعد ويُنحى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فلتأته منيته : فليحرص أن يأتيه الموت وهو على الحال الموصوف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وليأت : أي ليجيء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صَفْقَةَ يده : عهده وميثاقه؛ لأن المتعاهدين يضع أحدهما يده في يد الآخر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ثمرة قلبه : عقده وعزمه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جاء آخر ينازعه : أي خرج عن طاعته ونازعه في الملك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فاضربوا عنق : فاقتلوا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جمع الناس وإخبارهم بما يهمهم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واجب الحكام والعلماء تنبيه الأمة وتحذيرها من الأخطار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النبي - صلى الله عليه وسلم - بإخباره عن حدوث فتن متتالية يجر بعضها بعضاً، وكل فتنة أفظع من سابقتها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آخر هذه الأمة سينحرف عن منهج السلف الذي فيه العافية من الفتن، والعصمة من الضلال، والهداية من الغي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يحافظ على دينه ويبقى على أصالته؛ فلا يخوض في الفتن، ولا يجرفه تيار الفساد والإفساد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التزام الإيمان، وسلوك سبل الهداية، والمعاملة الحسنة والخلق الطيب، وأنَّ ذلك يقيه شر الفتن والوقوع في جهنم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الإنسان ألا يفعل مع الناس إلا ما يحب أن يفعلوه معه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السمع والطاعة، والحذر من الخروج على ولاة الأمر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قتال الفئة الباغية التي تخرج على الإمام وتشق عصا الطاعة وتفرق جماعة المسلمين، وذلك للحفاظ على وحدة صف الجماعة المسلمة وعدم تفريق كلمتها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w:t>
      </w:r>
      <w:r w:rsidRPr="00094C2B">
        <w:rPr>
          <w:rFonts w:ascii="mylotus" w:hAnsi="mylotus" w:cs="KFGQPC Uthman Taha Naskh"/>
          <w:noProof/>
          <w:rtl/>
        </w:rPr>
        <w:t>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5345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496703120"/>
            <w:r w:rsidRPr="00094C2B">
              <w:rPr>
                <w:rFonts w:ascii="mylotus" w:hAnsi="mylotus" w:cs="KFGQPC Uthman Taha Naskh"/>
                <w:b/>
                <w:bCs/>
                <w:noProof/>
                <w:sz w:val="30"/>
                <w:szCs w:val="30"/>
                <w:rtl/>
              </w:rPr>
              <w:t>من تَشبَّه بقوم, فهو منهم</w:t>
            </w:r>
            <w:bookmarkEnd w:id="8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النبي -صلى الله عليه وسلم-قال: «من تَشبَّه بقوم, فهو منهم».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الحديث يفيد العموم، فمن تشبه بالصالحين كان صالحا وحشر معهم، ومن تشبه بالكفار أو الفساق فهو على طريقتهم ومسلكهم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التشبه المنهي عنه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الثياب واللباس.</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تشبه : التشبه هو: تكلّف المسلم موافقة غيره من الكفار أو المبتدعة فيما هو من خصائصهم من عبادات أو عادات</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التشبه بالكفار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التشبه بالصالحين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الوسائل لها أحكام المقاصد، فالتشبه في الظاهر يورث المحبة في الباطن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أحكام التشبه على جهة التفصيل لا يمكن الإحاطة بها، لأن هذا يختلف باختلاف نوع التشبه وما يتضمن من المفاسد، خاصة في هذا الزمان، بل لا بد من عرض كل مسألة على نصوص الشريعة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التشبه بالكفار إنما هو نهي عن التشبه بهم في دينهم وفي عاداتهم المختصة بهم، أما ما لم يكن كذلك كتعلم الصناعات ونحوها فلا يدخل في النهي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الفلق، الرياض، الطبعة: السابعة،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الطبعة الأولى 1430 - 2009م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للتبريزي، تحقيق الألباني، الناشر: المكتب الإسلامي - بيروت، الطبعة الثالثة - 1405 </w:t>
      </w:r>
      <w:r w:rsidRPr="00094C2B">
        <w:rPr>
          <w:rFonts w:ascii="Times New Roman" w:hAnsi="Times New Roman" w:cs="Times New Roman" w:hint="cs"/>
          <w:noProof/>
          <w:rtl/>
        </w:rPr>
        <w:t>–</w:t>
      </w:r>
      <w:r w:rsidRPr="00094C2B">
        <w:rPr>
          <w:rFonts w:ascii="mylotus" w:hAnsi="mylotus" w:cs="KFGQPC Uthman Taha Naskh"/>
          <w:noProof/>
          <w:rtl/>
        </w:rPr>
        <w:t xml:space="preserve"> 1985م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تسهيل الإلمام بفقه الأحاديث من بلوغ المرام، للشيخ الفوزان، الناشر: مؤسسة الرسالة، الطبعة الأولى : 1427 </w:t>
      </w:r>
      <w:r w:rsidRPr="00094C2B">
        <w:rPr>
          <w:rFonts w:ascii="Times New Roman" w:hAnsi="Times New Roman" w:cs="Times New Roman" w:hint="cs"/>
          <w:noProof/>
          <w:rtl/>
        </w:rPr>
        <w:t>–</w:t>
      </w:r>
      <w:r w:rsidRPr="00094C2B">
        <w:rPr>
          <w:rFonts w:ascii="mylotus" w:hAnsi="mylotus" w:cs="KFGQPC Uthman Taha Naskh"/>
          <w:noProof/>
          <w:rtl/>
        </w:rPr>
        <w:t xml:space="preserve"> 2006</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5353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496703121"/>
            <w:r w:rsidRPr="00094C2B">
              <w:rPr>
                <w:rFonts w:ascii="mylotus" w:hAnsi="mylotus" w:cs="KFGQPC Uthman Taha Naskh"/>
                <w:b/>
                <w:bCs/>
                <w:noProof/>
                <w:sz w:val="30"/>
                <w:szCs w:val="30"/>
                <w:rtl/>
              </w:rPr>
              <w:t>من تعلق تميمة فلا أتم الله له، ومن تعلق ودعة فلا ودع الله له</w:t>
            </w:r>
            <w:bookmarkEnd w:id="8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مرفوعاً: "من تَعَلَّقَ تَمِيمَةً فلا أَتَمَّ الله له، ومن تَعَلَّقَ وَدَعَةً فلا وَدَعَ الله له"</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"من تَعَلَّقَ تَمِيمَةً فقد أَشْرَكَ</w:t>
      </w:r>
      <w:r w:rsidRPr="00094C2B">
        <w:rPr>
          <w:rFonts w:ascii="mylotus" w:hAnsi="mylotus" w:cs="KFGQPC Uthman Taha Naskh"/>
          <w:noProof/>
          <w:sz w:val="26"/>
          <w:szCs w:val="26"/>
        </w:rPr>
        <w:t>".</w:t>
      </w:r>
    </w:p>
    <w:p w:rsidR="00D23BDA" w:rsidRPr="00094C2B" w:rsidRDefault="00D23BDA" w:rsidP="00184E52">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الأول: ضعيف</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الثاني: 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أن من استعمل التمائم يعتقد فيها دفع الضرر فإنه داخل في دعاء النبي -صلى الله عليه وسلم- عليه بأن يعكس الله قصده ولا يتم له أموره، كما أنه -صَلَّى اللَّهُ عَلَيْهِ وَسَلَّمَ- يدعو على من استعمل الودع لنفس القصد السابق أن لا يتركه الله في راحة واطمئنان، بل يحرك عليه كل مؤذٍ -وهذا الدعاء يقصد منه التحذير من الفعل- كما أنه يخبر -صَلَّى اللَّهُ عَلَيْهِ وَسَلَّمَ- في الحديث الثاني أن هذا العمل شرك بالله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رواهما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تعلَّق تميمة : أي علَّقها عليه أو على غيره معتقدا نفعها، والتميمة خرزات كانت العرب تعلقها على أولادهم يتَّقون بها العين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أتم الله له : دعاءٌ عليه بأن لا يتم الله أموره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ودعة : الودعة شيءٌ يخرج من البحر يشبه الصدف يتقون به العين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ودَع الله له : أي لا جعله في دعة وسكون، أو لا خفَّف الله عنه ما يخافه، وهو دعاء عليه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تعليق التمائم والودع من الشرك، وكذلك استعمال الودع بلا تعليق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اعتمد على غير الله عامله الله بنقيض قصدِه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على من علَّق التمائم والودَع بما يفوت عليه مقصوده ويعكس عليه مراده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نفي النفع المعتقد في التميمة والودعة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العصاة على سبيل العموم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بعض الصحابة قد يجهلون مثل هذا فكيف بمن بعدهم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496703122"/>
            <w:r w:rsidRPr="00094C2B">
              <w:rPr>
                <w:rFonts w:ascii="mylotus" w:hAnsi="mylotus" w:cs="KFGQPC Uthman Taha Naskh"/>
                <w:b/>
                <w:bCs/>
                <w:noProof/>
                <w:sz w:val="30"/>
                <w:szCs w:val="30"/>
                <w:rtl/>
              </w:rPr>
              <w:t>من تعلق شيئا وُكل إليه</w:t>
            </w:r>
            <w:bookmarkEnd w:id="8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عكيم -رضي الله عنه- مرفوعاً: «مَنْ تَعَلَّقَ شيئا وُكِلَ إليه».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التفت بقلبه أو فعله أو بهما جميعا إلى شيء يرجو منه النفع أو دفع الضر وكله الله إلى ذلك الشيء الذي تعلَّقه، فمن تعلَّق بالله كفاه ويسَّر له كل عسير، ومن تعلق بغيره وكله الله إلى ذلك الشيء وخذله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أعمال القلوب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عكيم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تعلق شيئا : أي التفت قلبُه إلى شيءٍ يعتقد أنه ينفعه أو يدفع عنه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وُكِل إليه : أي وكله الله إلى ذلك الشيء الذي تعلَّقَه من دونه وخذله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التعلق بغير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التعلق بالله في جميع الأمور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مضرة الشرك وسوء عاقبته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الجزاء من جنس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نتيجة العمل ترجع إلى العامل خيرا أو شرا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خذلان من انصرف عن الله وطلب النفع من غيره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مصر، الطبعة: الثانية، 1395هـ - 1975م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غاية المرام في تخريج أحاديث الحلال والحرام، للألباني، المكتب الإسلامي - بيروت، الطبعة: الثالثة - 1405</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496703123"/>
            <w:r w:rsidRPr="00094C2B">
              <w:rPr>
                <w:rFonts w:ascii="mylotus" w:hAnsi="mylotus" w:cs="KFGQPC Uthman Taha Naskh"/>
                <w:b/>
                <w:bCs/>
                <w:noProof/>
                <w:sz w:val="30"/>
                <w:szCs w:val="30"/>
                <w:rtl/>
              </w:rPr>
              <w:t>من حلف بغير الله قد كفر أو أشرك</w:t>
            </w:r>
            <w:bookmarkEnd w:id="8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"من حلف بغير الله قد كفر أو أشرك"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في هذا الحديث خبراً معناه النهي: أن من أقسم بغير الله من المخلوقات فقد اتخذ ذلك المحلوف به شريكاً لله وكفر بالله؛ لأن الحلف بالشيء يقتضي تعظيمه، والعظمة في الحقيقة إنما هي لله وحده، فلا يُحلف إلا به أو بصفة من صفاته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وأبو داود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عمر : كذا في المصدر وصوابه عن ابن عمر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حلف: الحلف : اليمين، وهي توكيد الحكم بذكر معظّم على وجهٍ مخصوص</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بغير الله : أي: بأي مخلوق من المخلوقات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كفر أو أشرك : يحتمل أن يكون هذا شكاً من الراوي، ويحتمل أن تكون "أو" بمعنى الواو فيكون كفر وأشرك، والمراد الكفر والشرك الأصغران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الحلف بغير الله وأنه شرك وكفر بالله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التعظيم بالحلف حقّ لله سبحانه وتعالى فلا يحلف إلا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الحلف بغير الله لا تجب به كفّارة؛ لأنه لم يذكر فيه كفارة، وإنما تلزمه التوبة والاستغفار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القسم بغير الله شرك أصغر، وقيل: شرك أكبر والصواب أنه شرك أصغر وعليه أكثر العلماء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المجيد شرح كتاب التوحيد، مطبعة السنة المحمدية، القاهرة، مصر، الطبعة: السابعة، 1377ه - 1957م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داوود، المحقق: محمد محيي الدين عبد الحميد، 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وتعليق: أحمد محمد شاكر، ومحمد فؤاد عبد الباقي وإبراهيم عطوة عوض، الناشر: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الترمذي، للألباني، طبعة المعارف</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496703124"/>
            <w:r w:rsidRPr="00094C2B">
              <w:rPr>
                <w:rFonts w:ascii="mylotus" w:hAnsi="mylotus" w:cs="KFGQPC Uthman Taha Naskh"/>
                <w:b/>
                <w:bCs/>
                <w:noProof/>
                <w:sz w:val="30"/>
                <w:szCs w:val="30"/>
                <w:rtl/>
              </w:rPr>
              <w:t>من خَبَّبَ زوجة امْرِئٍ أو مَمْلُوكَهُ فليس مِنَّا</w:t>
            </w:r>
            <w:bookmarkEnd w:id="9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خَبَّبَ زوجة امْرِئٍ أو مَمْلُوكَهُ فليس مِنَّا».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سَعى في إفساد امرأة على زوجها، سواء كان المُفسد رجلا أو امرأة، وذلك بأن يُذكر عندها مساوئ زوجها وسوء أخلاقه حتى تكره زوجها وتتمرد عليه وتسعى إلى التخلص منه بالطلاق أو الخلع، أو أفسد مملوك رجل عليه وعمل معه أعمالا جعلته يتمرد على سيده ويعامله معاملة سيئة؛ فليس على هدْينَا ولا على مَنْهَجِنا، بل ذلك من عمل الشيطان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الفسق</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ملك اليمين.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خَبَّبَ : خَدَع وأفْسَد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إفساد الزوجات أو الخدم أو إيقاع الشقاق بينهم وبين أزواجهن وأسيادهم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شأن المؤمن قائم على التعاون والتناصر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تَخبيب الزوجة على زوجها من كبائر الذنوب، كما نص على ذلك صاحب كتاب الزواجر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تأليف: محمد ناصر الدين الألباني، الناشر: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8884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496703125"/>
            <w:r w:rsidRPr="00094C2B">
              <w:rPr>
                <w:rFonts w:ascii="mylotus" w:hAnsi="mylotus" w:cs="KFGQPC Uthman Taha Naskh"/>
                <w:b/>
                <w:bCs/>
                <w:noProof/>
                <w:sz w:val="30"/>
                <w:szCs w:val="30"/>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bookmarkEnd w:id="9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أبو هريرة -رضي الله عنه- أن النبي -صلى الله عليه وسلم- قال: "من دعا إلى هدى؛ كان له من الأجر مثل أجور من تبعه لا ينقص ذلك من أجورهم شيئاً"، من دعا إلى هدى: يعني بيّنه للناس ودعاهم إليه، مثل: أن يبين للناس أن ركعتي الضحى سنة، وأنه ينبغي للإنسان أن يصلي ركعتين في الضحى، ثم تبعه الناس وصاروا يصلون الضحى، فإن له مثل أجورهم من غير أن ينقص من أجورهم شيئاً؛ لأن فضل الله واسع</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 قال للناس مثلاً: اجعلوا أخر صلاتكم بالليل وتراً، ولا تناموا إلا على وتر إلا من طمع أن يقوم من آخر الليل فليجعل وتره في آخر الليل، فتبعه ناس على ذلك؛ فإن له مثل أجرهم، يعني كلما أوتر واحد هداه الله على يده؛ فله مثل أجره، وكذلك بقية الأعمال الصالحة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قوله -صلى الله عليه وسلم-: "من دعا إلى ضلالة كان عليه من الإثم مثل آثام من تبعه لا ينقص ذلك من آثامهم شيئاً"، أي إذا دعا إلى وزر وإلى ما فيه الإثم، مثل أن يدعو الناس إلى لهو أو باطل أو غناء أو ربا أو غير ذلك من المحارم، فإن كل إنسان تأثر بدعوته فإنه يُكتب له مثل أوزارهم؛ لأنه دعا إلى الوزر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فالدعوة إلى الهدى والدعوة إلى الوزر تكون بالقول، كما لو قال أفعل كذا أفعل كذا، وتكون بالفعل خصوصاً من الذي يَقتدي به من الناس، فإنه إذا كان يَقتدي به ثم فعل شيئاً فكأنَّه دعا الناس إلى فعله، ولهذا يَحتَجُّون بفعله ويقولون فعل فلان كذا وهو جائز، أو ترك كذا وهو جائز</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البدعة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دَعَا : حضَّ عليه بالفعل أو القول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هُدى : حق وخير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ضَلاَلَة : باطل وشر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يَنقُصُ ذلك مِن أُجُورِهِم شَيئًا : لا ينقص أجر العامل بسبب الدلالة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الدعوة إلى الهدى، ولو بإبانته وإظهاره، قليلا كان أو كثيرا، وأن الداعي له مثل أجر العامل، وذلك من عظيم فضل الله وكمال كرمه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يحذر الدعوات الزائفة ويبتعد عن قرناء السوء؛ لأنه مسؤول عما يفعل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المتسبب بالفعل والمباشر له متساويان في النتيجة عقابًا أو ثوابًا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يتبصر بعواقب الأمور ونتائج عمله، فيسعى للخير ليكون قدوة حسنة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المتسبب كالمباشر، فهذا الذي دعا إلى الهدى تَسَبَّب فكان له مثل أجر من فعله، والذي دعا إلى السوء أو إلى الوزر تسبَّب فكان عليه مثل وِزْرِ من اتبعه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للقاعدة: أن السبب كالمباشرة، لكن إذا اجتمع سببٌ ومباشرة أحالوا الضمان على المباشرة؛ لأنه أمس بالإتلاف</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3373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496703126"/>
            <w:r w:rsidRPr="00094C2B">
              <w:rPr>
                <w:rFonts w:ascii="mylotus" w:hAnsi="mylotus" w:cs="KFGQPC Uthman Taha Naskh"/>
                <w:b/>
                <w:bCs/>
                <w:noProof/>
                <w:sz w:val="30"/>
                <w:szCs w:val="30"/>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bookmarkEnd w:id="9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جرير بن عبد الله -رضي الله عنه- قال: كُنَّا في صَدرِ النَّهَار عِند رسول الله -صلى الله عليه وسلم- فَجَاءه قَومٌ عُرَاةٌ مُجْتَابِي النِّمَار أَو العَبَاءِ، مُتَقَلِّدِي السُّيُوف، عَامَّتُهُم مِن مُضَر بَل كُلُّهُم مِن مُضَر، فَتَمَعَّر رسول الله -صلى الله عليه وسلم- لِمَا رَأَى بِهِم مِنَ الفَاقَة، فدَخَل ثُمَّ خَرج، فأَمَر بِلاَلاً فَأَذَّن وَأَقَام، فَصَلَّى ثُمَّ خَطَب، فقال: «(يا أيها الناس اتقوا ربكم الذي خلقكم من نفس واحدة) إلى آخر (إن الله كان عليكم رقيبًا) [النساء: 1]، والآية الأخرى التي في آخر الحشر: (يا أيها الذين آمنوا اتقوا الله ولتنظر نفس ما قدمت لغد) [الحشر: 18] تَصَدَّق رَجُلٌ مِن دِينَارِهِ، مِن دِرهَمِهِ، مِن ثَوبِهِ، مِن صَاعِ بُرِّهِ، مِنْ صَاعِ تَمرِهِ -حتَّى قال- وَلَو بِشِقِّ تَمرَة» فَجَاء رَجُلٌ مِنَ الأَنصَار بِصُرَّةٍ كَادَت كَفُّهُ تَعجَزُ عَنْهَا، بل قَد عَجَزَت، ثُمَّ تَتَابَع النَّاسُ حَتَّى رَأَيتُ كَومَين مِن طَعَامٍ وَثِيَابٍ، حَتَّى رَأَيتُ وَجهَ رَسُول الله -صلى الله عليه وسلم- يَتَهَلَّلُ كَأَنَّه مُذْهَبَة.ٌ فقال رسول الله -صلى الله عليه وسلم-: «مَنْ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جرير بن عبد الله البجلي -رضي الله عنه- حديث عظيم يتبين منه حرص النبي -صلى الله عليه وسلم- وشفقته على أمته -صلوات الله وسلامه عليه-، فبينما هم مع رسول الله -صلى الله عليه وسلم- في أول النهار إذا جاء قوم عامتهم من مضر، أو كلهم من مضر مجتابي النمار، مقلدي السيوف -رضي الله عنهم-، يعني أن الإنسان ليس عليه إلا ثوبه قد اجتباه يستر به عورته، وقد ربطه على رقبته، ومعهم السيوف؛ استعداداً لما يؤمرون به من الجهاد -رضي الله عنهم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فتغيَّر وجه النبي -صلى الله عليه وسلم- وتلون؛ لما رأى فيهم من الحاجة، وهم من مضر، من أشرف قبائل العرب، وقد بلغت بهم الحاجة إلى هذا الحال، ثم دخل بيته -عليه الصلاة والسلام-، ثم خرج، ثم أمر بلالاً فأذن، ثم صلى، ثم خطب الناس -عليه الصلاة والسلام-، فحمد الله -صلى الله عليه وسلم- كما هي عادته، ثم قرأ قول الله -تعالى-: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وقوله -تعالى-: (يَا أَيُّهَا الَّذِينَ آمَنُوا اتَّقُوا اللَّهَ وَلْتَنْظُرْ نَفْسٌ مَا قَدَّمَتْ لِغَدٍ وَاتَّقُوا اللَّهَ إِنَّ اللَّهَ خَبِيرٌ بِمَا تَعْمَلُونَ) (الحشر: 18)</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حث على الصدقة، فقال: (تصدق رجل بديناره، وتصدق بدرهمه، تصدق بثوبه، تصدق بصاع بره، تصدق بصاع تمره، حتى ذكر ولو شق تمرة) وكان الصحابة -رضي الله عنهم- أحرص الناس على الخير، وأسرعهم إليه، وأشدهم مسابقة، فخرجوا إلى بيوتهم فجاءوا بالصدقات، حتى جاء رجل بصرة معه في يده كادت تعجز يده عن حملها، بل قد عجزت من فضة ثم وضعها بين يدي الرسول -عليه الصلاة والسلام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رأى جرير كومين من الطعام والثياب وغيرها قد جُمِع في المسجد، فصار وجه النبي -عليه الصلاة والسلام- بعد أن تغيَّر يتهلل كأنه مذهبة؛ يعني من شدة بريقه ولمعانه وسروره -عليه الصلاة والسلام- لما حصل من هذه المسابقة التي فيها سد حاجة هؤلاء الفقراء، ثم قال -صلى الله عليه وسلم-: (من سن في الإسلام سنة حسنة فله أجرها، وأجر من عمل بها من غير أن ينقص من أجورهم شيء، ومن سن في الإسلام سنة سيئة فعليه وزرها ووزر من عمل بها من غير أن ينقص من أوزارهم شيء)</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والمراد بالسنة في قوله -صلى الله عليه وسلم-: (من سن في الإسلام سنة حسنة) ابتدأ العمل بسنة، وليس من أحدث؛ لأن من أحدث في الإسلام ما ليس منه فهو رد وليس بحسن، لكن المراد بمن سنها، أي: صار أول من عمل بها، كهذا الرجل الذي جاء بالصرة -رضي الله عنه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البدعة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الصدقة - العلم  التوحيد - اليوم الآخر - الجهاد - الجماعة - الصلاة - فضائل الصحابة -رضي الله عنهم-.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جرير بن عبد الله البجلي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صَدر النَّهَار : أوَّله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عُرَاةٌ : جمع عار، وهو المتجرِّد من الثياب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مُجْتَابِي النِّمَار : كِسَاء من صُوف مُخَطَّط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العَبَاءِ : كساء مشقوق واسع بلا كُمَّين يلبس فوق الثياب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مُتَقَلِّدِي السُّيُوف : واضعي سيوفهم في أعناقهم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مُضَر : قبيلة من قبائل العرب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تَمَعَّر : تغيَّر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الفّاقَّة : الحاجة والفقر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اتقوا : التقوى: اسم مأخوذ من الوقاية، وهو أن يتخذ الإنسان ما يقيه من عذاب الله -تعالى-، والذي يقي من عذاب الله هو فعل أوامر الله -عز وجل-، واجتناب نواهيه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رقِيبا : حافظا لأعمالكم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قدَّمَت لِغَد : ما أعدَّت من خير ليوم القيامة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تَصَدَّق : ليتصدَّق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دِينَارِه : الدينار: عملة نقدية من الذهب ووزنها: 4.25 جرامًا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دِرهَمِه : الدرهم: قطعة نقدية من الفضة ووزنها: 2.812 جرامًا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صَاعِ : الصاع: وحدة من وحدات الكيل، ويساوي 2172 جرامًا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بُرِّه : البُر: القمح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صُرَّة : ما يجمع فيه الشيء ويشد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كَومَين : صبرتين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يَتَهَلَّلُ : يستنير ويضيء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مُذْهَبَة : كالذهب تعبير عن الصفاء والاستنارة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 طريقة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وِزْرُهَا : الوِزر: الحِمل الثقيل والإثم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إشفاق النبي -صلى الله عليه وسلم-، وتألمه على الفقراء والمحتاجين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واجب أهل الدثور واليسار أن يتفقدوا أصحاب الحاجة، ويبادروا إلى دفع الضرر عنهم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الصدقة والإنفاق ولو كان بشيء يسير؛ فإنَّ الكثير يكون من القليل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توجيه النبي -صلى الله عليه وسلم- وحكمته في توثيق عرى الأخوة والمحبة بين المسلمين، ولفت النظر إلى ضرورة التعاون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أثر الإيمان بالله -تعالى- واليوم الآخر في سلوك المسلم والمبادرة إلى فعل الخير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سُرعة استجابة المسلمين لهدي الرسول -صلى الله عليه وسلم-، وتسابقهم إلى فعل الخيرات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سرور النبي -صلى الله عليه وسلم- لسرور الفقراء، وسعيه لجلب النفع لهم ومساعدتهم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فعل السنن التي تركت وهجرت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أن يكون المسلم قدوة صالحة في الخير والبر والإحسان، والتحذير من أن يكون قدوة سيئة في الباطل والمنكر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سعى إلى خير كان له مثل أجر فاعله، ومن سعى في شر كان عليه مثل إثم مرتكبه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3506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496703127"/>
            <w:r w:rsidRPr="00094C2B">
              <w:rPr>
                <w:rFonts w:ascii="mylotus" w:hAnsi="mylotus" w:cs="KFGQPC Uthman Taha Naskh"/>
                <w:b/>
                <w:bCs/>
                <w:noProof/>
                <w:sz w:val="30"/>
                <w:szCs w:val="30"/>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bookmarkEnd w:id="9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هذا الحديث أن من نطق بكلمة التوحيد وعرف معناها وعمل بمقتضاها، وشهد بعبودية محمد -صلى الله عليه وسلم- ورسالته، واعترف بعبودية عيسى ورسالته، وأنه خلق بكلمة كن من مريم، وبرأ أمه مما نسبه إليها اليهود الأعداء، واعتقد بثبوت الجنة للمؤمنين وثبوت النار للكافرين، ومات على ذلك دخل الجنة على ما كان من العمل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عُبَادَةَ بْنِ الصَّامِت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 أن لا إله إلا الله : تكلّم بهذه الكلمة عارفاً لمعناها عاملاً بمقتضاها ظاهراً وباطناً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لا معبود بحق إلا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وحده : حالٌ مؤكّد للإثبات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شريك له : تأكيد للنفي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 محمداً : أي وشهد أن محمداً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عبده : مملوكه وعابده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ورسوله : مرسله بشريعته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 عيسى : أي وشهد أن عيسى ابن مريم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الله ورسوله : خلافاً لما يعتقده النصارى أنه الله أو ابن الله أو ثالث ثلاثة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كلمته : أي أنه خلَقه بكلمةٍ وهي قولُه: (كن)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ألقاها إلى مريم : أرسل بها جبريل إليها فنفخ فيها من روحه المخلوقة بإذن الله -عز وجل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وروحٌ : أي أن عيسى عليه السلام روحٌ من الأرواح التي خلقها الله تعالى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منه : أي منه خلقاً وإيجاداً كقوله -تعالى-: {وَسَخَّرَ لَكُم مَّا فِي السَّمَاوَاتِ وَمَا فِي الْأَرْضِ جَمِيعًا مِّنْهُ}، [الجاثية: 13]</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والجنة حق والنار حق : أي شهد أن الجنة والنار اللتين أخبر الله عنهما في كتابه ثابتتان لا شك فيهما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أدخله الله الجنة : جواب الشرط السابق من قوله: من شهد... الخ</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ما كان من العمل : يحتمل معنيين: الأول: أدخله الله الجنة وإن كان مقصِّراً وله ذنوب؛ لأن الموحِّد لا بد له من دخول الجنة. الثاني: أدخله الله الجنة وتكون منزلته فيها على حسب عمله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الشهادتين هما أصل الدين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التوحيد وأن الله يكفر به الذنوب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فضل الله وإحسانه -سبحانه وتعالى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عقيدة التوحيد تخالف جميع الملل الكفرية من اليهود والنصارى والوثنيين والدهريين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تصح الشهادتان إلا ممن عرف معناهما وعمل بمقتضاهما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جمع الله لمحمد -صلى الله عليه وسلم- بين العبودية والرسالة ردا على المفرطين والمفرطين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تجنب الإفراط والتفريط في حق الأنبياء والصالحين، فلا نجحد فضلهم ولا نغلو فيهم فنصرف لهم شيئاً من العبادة، كما يفعل بعض الجهال والضلال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عبودية عيسى ورسالته، وهذا رد على النصارى الذين زعموا أنه ابن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عيسى خلق من مريم بكلمة كن من غير أب، وهذا رد على اليهود الذين قذفوا مريم بالزنا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عصاة الموحدين لا يخلَّدون في النار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البعث</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الجنة والنار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دار العاصمة، الرياض، الطبعة: الأولى، 1422ه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496703128"/>
            <w:r w:rsidRPr="00094C2B">
              <w:rPr>
                <w:rFonts w:ascii="mylotus" w:hAnsi="mylotus" w:cs="KFGQPC Uthman Taha Naskh"/>
                <w:b/>
                <w:bCs/>
                <w:noProof/>
                <w:sz w:val="30"/>
                <w:szCs w:val="30"/>
                <w:rtl/>
              </w:rPr>
              <w:t>من ضارَّ مسلما ضارَّه الله, ومن شاقَّ مسلما شقَّ الله عليه</w:t>
            </w:r>
            <w:bookmarkEnd w:id="9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صرمة -رضي الله عنه- مرفوعاً: «من ضارَّ مسلما ضارَّه الله, ومن شاقَّ مسلما شقَّ الله عليه».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دليل على تحريم الإيذاء وإدخال الضرر والمشقة على المسلم، سواء كان ذلك في بدنه أو أهله أو ماله أو ولده، وأن من أدخل الضرر والمشقة على المسلم فإن الله يجازيه من جنس عمله، سواء كان هذا الضرر بتفويت مصلحة أو بحصول مضرة بوجه من الوجوه، ومن ذلك التدليس والغش في المعاملات، وكتم العيوب، والخطبة على خطبة أخيه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أحكام الولاء والبراء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مقاصد الشريعة - تحريم الضرر.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صرمة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ضارّ مسلما : أدخل عليه المضرة في ماله أو نفسه أو عرضه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ضارّه الله : أوقع به الضرر، وجازاه من جنس ما فعل بأخيه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شاقّ مسلما : أوصل المشقة وألحقها به من غير حق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شقّ الله عليه : أدخل عليه ما يشق عليه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أذية المسلم، بأي وجه من الوجوه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حماية الله لعباده المسلمين، وأنه هو نفسه سبحانه يدافع عنهم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مصر، 1395هـ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1427هـ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1432هـ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5375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496703129"/>
            <w:r w:rsidRPr="00094C2B">
              <w:rPr>
                <w:rFonts w:ascii="mylotus" w:hAnsi="mylotus" w:cs="KFGQPC Uthman Taha Naskh"/>
                <w:b/>
                <w:bCs/>
                <w:noProof/>
                <w:sz w:val="30"/>
                <w:szCs w:val="30"/>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bookmarkEnd w:id="9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جابر-رضي الله عنه- مرفوعًا: «من قال حين يَسْمَع النِّدَاء: اللَّهُم ربِّ هذه الدَّعْوَة التَّامة، والصَّلاة القَائمة، آتِ محمدا الوَسِيلَة والفَضِيلة، وابْعَثْه مَقَامًا محمودًا الَّذي وعَدْتَه، حلَّت له شَفَاعَتِي يوم القيامة».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يقول النبي -صلى الله عليه وسلم-: "من قال حين يَسْمَع النِّدَاء" أي من قال هذه الصيغة المأثورة من الدعاء عند فراغ المؤذن من الأذان وانتهائه منه؛ لما رواه مسلم من حديث عبدالله بن عمرو بن العاص؛ أنَّه سَمعَ رسولَ الله -صلى الله عليه وسلم- يقول: "إذَا سمعتم المؤذِّن، فقولوا مثل ما يقول، ثمَّ صَلُّوا عليَّ، ثمَّ سَلُوا اللهَ لي الوسيلة.."، وعليه: فيكون الدعاء بعد الفَراغ من الترديد بعد المؤذن</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الدَّعْوَة التَّامة" الأذان، سُمى دَعوة؛ لما فيه من دَعوة الناس إلى الصلاة، والتامة: أي الكاملة؛ لاشتمالها على عقائد الإيمان من التوحيد والتصديق بالرسالة المحمدية، فأوله تَكبير، وفيه الشهادتان اللتان هما الرُّكن الأول من أركان الإسلام، ثم فيه الدَّعوة إلى الصلاة، ثم خَتمه بالتكبير أيضًا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والصلاة القائمة"، ولها معنيان: 1. التي ستُقام. 2. التي لن تغيِّرها مِلَّةٌ ولا نَسخ، فهي قائمةٌ دائمة، ما دامت السمواتُ والأرض</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الوَسِيلَة" ما يتقرب بها إلى الغَير، فالوَسِيلة إلى الله -تعالى- ما تَقرب به عَبده إليه بعمل صالح. والمراد بها هنا: المَنْزلة العالية في الجنَّة، كما جاء مصرحًا به في صحيح مسلم من حديث عبدالله بن عمرو بن العاص -رضي الله عنهما- وفيه : (إذا سمعتم المؤذن، فقولوا... ثم سَلُوا الله لي الوَسِيلَة؛ فإنها مَنْزِلة في الجنَّة لا تَنبغي إلا لعِبد من عباد الله ، وأرجو أن أكون أنا هو)</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والفَضِيلة" هي مرتَبَةٌ زائدة على سائر الخلق، والمعنى: فَضِّل محمدًا على سائر خَلْقِك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وابعثه مقاما محمودا" يعني: يوم القيامة حين يُبعث الناس من قبورهم، فهو مقام يُحمد عليه يوم القيامة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والمقامُ المحمود: يُطْلَقُ على كلِّ ما يجلب الحَمد من أنواع الكرامات، والمراد به هنا: الشَّفاعةُ العُظمَى في فَصْل القضاء، حيث يحمده فيه الأوَّلون والآخرون، وذلك بأن الخلائق يوم القيامة إذا طال عليهم المَحشر، وشَقَّ عليهم الوقوف، فإنهم يأتون إلى آدم فيسألونه أن يَشفع لهم عند ربهم؛ ليُخلصهم مما هم فيه، فيعتذر، ثم يأتون نوحا -عليه السلام- فيعتذر، وهكذا إبراهيم وموسى وعيسى -عليهم أفضل الصلاة وأتم التسليم-، ثم يأتون محمدا -صلى الله عليه وسلم- فيقول: (أنا لها)، فيسجد ويلهم بمحامد، ثم يقال له: ارفع رأسك، وسَل تعط، فيسأل الشفاعة، ويُفرج عنهم بشفاعة نبينا محمد -صلى الله عليه وسلم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الَّذي وعَدْتَه" أي: وعَدَه بالشَّفاعة العُظمى حين يَفصل الله بين الخلائق، قال -تعالى-: (وَمِنَ اللَّيْلِ فَتَهَجَّدْ بِهِ نَافِلَةً لَكَ عَسَى أَنْ يَبْعَثَكَ رَبُّكَ مَقَامًا مَحْمُودًا) [ الإسراء: 79 ]</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وعسى: إذا جاءت في القرآن فهي واجبة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حلَّت له شَفَاعَتِي" أي: ثَبتت ووجَبت له شفاعة النبي -صلى الله عليه وسلم-، واستحقها بدعائه هذا، وأدركته يوم القيامة، فيشفع له النَّبي -صلى الله عليه وسلم- بإدخالِ الجنَّة بغير حساب، أو برفع الدَّرجَات، أو النجاة من النار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يوم القيامة" سُمي بذلك: لما يقوم فيها من الأمور العظام، التي منها قيامُ الخلائقِ مِنْ قبورهم، وقيامُ الأشهادِ على العباد، وقيامُ النَّاس في الموقف، وغير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الأذان والإقامة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تَفْسِيرِ القُرْآنِ - الدعاء.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 : الرَّبُّ: هو المربِّي المُصلح للإنسان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الدَّعْوَة : هي ألفاظُ الأذان المُشْتَمِلة على التوحيد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التَّامَة : صفةٌ للدَّعوة، وُصفت بالتَّمام؛ لأنَّ فيها أتمَّ القول، وهو لا إله إلاَّ الله، ولأنَّها اشتملت على أصول الشريعة وفروعها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آتِ : أَعْطِ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الوَسِيلَة : ما يتقرب بها إلى الغَير، فالوَسِيلة إلى الله -تعالى- ما تَقرب به عبده إليه بِعَمل صالح. والمراد بها هنا: المَنْزِلة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الفَضِيلة : هي مرتَبَةٌ زائدة على سَائر الخَلق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مَقَامًا محمودًا : المقامُ المحمود يُطْلَقُ على كلِّ ما يجلب الحمد من أنواع الكرامات، والمراد هنا: الشفاعةُ العظمَى في فصل القضاء، حيث يَحمده فيه الأوَّلون والآخرون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حَلَّت له : وجَبَت 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هذا الدعاء بعد الفراغ من الترديد خلف المؤذن. وظاهر الحديث: ولو كان الأذان لغير دعوة الناس إلى الصلاة كالأذان الأول ليوم الجمعة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لم يَسمع النِّداء؛ فإنه لا يقول الدعاء، يعني: لو فُرض أن الإنسان استيقظ بعد إتمام المؤذنين أذانهم، فلا يشرع أن يقول هذا الدُّعاء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أن يُصَدِّر الإنسان دُعاءه بمِثل هذه الجُمْلة: "اللَّهم ربَّ.." وهذا كثير في 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الأذان من الدَّعوات التَّامة: "ربَّ هذه الدَّعوة التَّامة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شَرف الأذان، حيث أضاف النبي -صلى الله عليه وسلم- الرُّبوبية إليه، فقال: "اللُّهم ربَّ هذه الدَّعوة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الثَّناء على الصَّلاة بأنها صلاة قائمة مُستقيمة؛ لقوله: "والصلاة القائمة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قول بعضهم: "آت سيدنا" بزيادة "سيدنا" بدعة؛ لأن النبي -صلى الله عليه وسلم- لم يعلِّمها أُمَّته، بل قال: "آت محمدا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رسول الله -صلى الله عليه وسلم- باسمه عند الخَبر، كما في قوله -تعالى-: (وما محمد إلا رسول)، وقوله: (ما كان محمد أبا أحد من رجالكم)، أما عند مُنَادَاته فلا يُدعى باسمه، أي: عندما يدعو الصحابة رسول الله -صلى الله عليه وسلم- في حياته، فالواجب ان يقولوا: يا رسول الله، يا نبي الله، وليس: يا محمد؛ لقول الله -تعالى-: (لا تجعلوا دعاء الرسول بينكم كدعاء بعضكم بعضا) [النور:63]. على أحد التفسيرين في هذه الآية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الرسول -صلى الله عليه وسلم- حيث أعطي الوَسِيلة والفَضِيلة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الرسول -صلى الله عليه وسلم-؛ حيث أمرنا أن ندعو الله -تعالى- بهذا الدُّعاء الذي لابُد أن يُستجاب؛ لأنه لو كان لا يُسْتَجاب لكان أمر النبي -صلى الله عليه وسلم- إيَّانا به عَبثاً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التَّوسل إلى الله -تبارك وتعالى- بصفاته؛ لقوله: "الذي وعدته"، ولا شك أن هذا الوصف من وسِيلة الإجابة، فإن الناس حتى فيما بينهم يقولون: يا فلان، أعطني كذا وكذا؛ لأنك وعَدتَني من أجل تأكيد إجابة المطلوب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الشَّفاعة للرسول -صلى الله عليه وسلم-؛ لقوله: "حلَّت له شفاعتي يوم القيامة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قال هذا الدُّعاء حَلَّت له شَفاعة النبي -صلى الله عليه وسلم- يوم القِيَامة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10635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496703130"/>
            <w:r w:rsidRPr="00094C2B">
              <w:rPr>
                <w:rFonts w:ascii="mylotus" w:hAnsi="mylotus" w:cs="KFGQPC Uthman Taha Naskh"/>
                <w:b/>
                <w:bCs/>
                <w:noProof/>
                <w:sz w:val="30"/>
                <w:szCs w:val="30"/>
                <w:rtl/>
              </w:rPr>
              <w:t>من قطع تميمة من إنسان كان كعدل رقبة</w:t>
            </w:r>
            <w:bookmarkEnd w:id="9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سعيد بن جبير قال: "من قطع تَمِيمَةً من إنسان كان كَعِدْلِ رقبة".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حكمًا للألباني عليه، وفي إسناده راو 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الإخبار أن من أزال عن إنسان ما يعلِّقه على نفسه لدفع الآفات فله من الثواب مثل ثواب من أعتق رقبة من الرق؛ لأن هذا الإنسان صار بتعليق التمائم مستعبداً للشيطان فإذا قطعها عنه أزال عنه رِقَّ الشيطان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بالمعروف والنهي عن المنكر.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سعيد بن جبير -رحمه الله-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كعدل رقبة : أي كان له مثل ثواب من أعتق رقبة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قطع : أزال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تميمة : مفرد تمائم، والمراد ما يعلق على الإنسان من خرز ونحوه لاتقاء العين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قطع التمائم؛ لأن ذلك من إزالة المنكر وتخليص الناس من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تعليق التمائم مطلقاً ولو كانت من القرآن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إنكار المنكر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إعتاق الرقبة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الكتاب المصنف في الأحاديث والآثار، لابن أبي شيبة، تحقيق: كمال يوسف الحوت، الناشر: مكتبة الرشد - الرياض، الطبعة: الأولى، 1409</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094C2B" w:rsidRDefault="00D23BDA" w:rsidP="00184E52">
            <w:pPr>
              <w:pStyle w:val="Heading2"/>
              <w:spacing w:line="216" w:lineRule="auto"/>
              <w:contextualSpacing/>
              <w:jc w:val="center"/>
              <w:rPr>
                <w:rFonts w:ascii="mylotus" w:hAnsi="mylotus" w:cs="KFGQPC Uthman Taha Naskh"/>
                <w:b/>
                <w:bCs/>
                <w:noProof/>
                <w:sz w:val="30"/>
                <w:szCs w:val="30"/>
                <w:rtl/>
              </w:rPr>
            </w:pPr>
            <w:bookmarkStart w:id="97" w:name="_Toc496703131"/>
            <w:r w:rsidRPr="00094C2B">
              <w:rPr>
                <w:rFonts w:ascii="mylotus" w:hAnsi="mylotus" w:cs="KFGQPC Uthman Taha Naskh"/>
                <w:b/>
                <w:bCs/>
                <w:noProof/>
                <w:sz w:val="30"/>
                <w:szCs w:val="30"/>
                <w:rtl/>
              </w:rPr>
              <w:t>من كان يؤمن بالله واليوم الآخر فليكرم ضيفه جائزته</w:t>
            </w:r>
            <w:bookmarkEnd w:id="97"/>
          </w:p>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496703132"/>
            <w:r w:rsidRPr="00094C2B">
              <w:rPr>
                <w:rFonts w:ascii="mylotus" w:hAnsi="mylotus" w:cs="KFGQPC Uthman Taha Naskh"/>
                <w:b/>
                <w:bCs/>
                <w:noProof/>
                <w:sz w:val="30"/>
                <w:szCs w:val="30"/>
                <w:rtl/>
              </w:rPr>
              <w:t>قالوا: وما جائزته؟ يا رسول الله، قال: يومه وليلته، والضيافة ثلاثة أيام، فما كان وراء ذلك فهو صدقة عليه</w:t>
            </w:r>
            <w:bookmarkEnd w:id="9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شُريح خُويلد بن عمرو الخزاعي عن النبي -صلى الله عليه وسلم- أنه قال: «مَنْ كَان يُؤمِن بِاللهِ وَاليَومِ الآخِرِ فَلْيُكْرِم ضَيفَه جَائِزَتَه»، قَالوا: وما جَائِزَتُهُ؟ يَا رسول الله، قال: «يَومُهُ ولَيلَتُهُ، والضِّيَافَةُ ثَلاَثَةُ أَيَّامٍ، فَمَا كَانَ وَرَاءَ ذَلك فَهُوَ صَدَقَةٌ عَلَيه».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«لا يَحِلُّ لِمُسْلِمٍ أَنْ يُقِيمَ عِنْدَ أَخِيهِ حَتَّى يؤْثِمَهُ» قالوا: يَا رَسول الله، وَكَيفَ يُؤْثِمَهُ؟ قال: «يُقِيمُ عِندَهُ ولاَ شَيءَ لَهُ يُقرِيهِ بهِ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أبي شريح الخزاعي -رضي الله عنه- يدل على إكرام الضيف وقراه، فلقد جاء عنه أنَّ النبي -صلى الله عليه وسلَّم- قال: "من كان يؤمن بالله واليوم الآخر فليكرم ضيفه"، وهذا من باب الحث والإغراء على إكرام الضيف، يعني أنَّ إكرام الضيف من علامة الإيمان بالله واليوم الآخر، ومن تمام الإيمان بالله واليوم الآخر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ومما يحصل به إكرام الضيف: طلاقة الوجه، وطيب الكلام، والإطعام ثلاثة أيام، في الأول بمقدوره وميسوره، والباقي بما حضره من غير تكلف، ولئلا يثقل عليه وعلى نفسه، وبعد الثلاثة يُعد من الصدقات، إن شاء فعل وإلا فلا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قوله: "فليكرم ضيفه جائزته يوما وليلة والضيافة ثلاثة أيام" قال العلماء في معنى الجائزة: الاهتمام بالضيف في اليوم والليلة، وإتحافه بما يمكن من بر وخير، وأما في اليوم الثاني والثالث فيطعمه ما تيسر ولا يزيد على عادته، وأما ما كان بعد الثلاثة فهو صدقة ومعروف إن شاء فعل وإن شاء ترك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مسلم "ولا يحل له أن يقيم عنده حتى يؤثمه" معناه: لا يحل للضيف أن يقيم عنده بعد الثلاث حتى يوقعه في الإثم؛ لأنه قد يغتابه لطول مقامه، أو يعرض له بما يؤذيه، أو يظن به مالا يجوز، وهذا كله محمول على ما إذا أقام بعد الثلاث من غير استدعاء من المضيف</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ومما ينبغي أن يعلم أن إكرام الضيف يختلف بحسب أحوال الضيف، فمن الناس من هو من أشراف القوم ووجهاء القوم، فيكرم بما يليق به، ومن الناس من هو من متوسط الحال فيكرم بما يليق به، ومنهم من هو دون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فقه الأخلاق &gt; الأخلاق الحميدة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الزيارة والمجالس</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الأطعمة - الصدقة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شُريح خُويلد بن عمرو الخزاعي العدوي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بروايتيه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يُؤمِن : الإيمان في اللغة: التصديق الجازم، قال الله -تعالى-: {وَمَا أَنْتَ بِمُؤْمِنٍ لَنَا}، [يوسف: 17] .وفي الشرع: إقرار القلب المستلزم للقول والعمل، فهو اعتقاد وقول وعمل، اعتقاد القلب، وقول اللسان، وعمل القلب والجوارح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جَائِزَتَهُ : عطيتَه ومنحته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يَقرِيهِ به : يضيِّفه ويكرمه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يُؤثِّمَهُ : يوقعه في الإثم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إكرام الضيف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للضيف التخفيف في الزيارة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الضيافة ثلاثة أيام من حقوق الأخوة، والزيادة على ذلك صدقة و وزيادة فضل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المطلوب من المُضيف أن يُبالغ في إكرام ضيفه في اليوم الأول وليلته، وأما في باقي اليومين فيأتي بما تيسر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يكره للمسلم أن ينزل ضيفاً عند أخيه وهو يعلم أنه فقير ليس عنده ما يُضيفه حتى لا يوقعه في الإثم، كالغيبة له والوقيعة فيه، أو يقترض المال من أجل ضيافته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التنفير من أكل أموال الصدقات؛ لأنها أوساخ الناس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رب البرية بتلخيص الحموية، لمحمد بن صالح بن محمد العثيمين، دار الوطن للنشر، 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496703133"/>
            <w:r w:rsidRPr="00094C2B">
              <w:rPr>
                <w:rFonts w:ascii="mylotus" w:hAnsi="mylotus" w:cs="KFGQPC Uthman Taha Naskh"/>
                <w:b/>
                <w:bCs/>
                <w:noProof/>
                <w:sz w:val="30"/>
                <w:szCs w:val="30"/>
                <w:rtl/>
              </w:rPr>
              <w:t>من كظم غيظا، وهو قادر على أن ينفذه، دعاه الله سبحانه وتعالى على رؤوس الخلائق يوم القيامة حتى يخيره من الحور العين ما شاء</w:t>
            </w:r>
            <w:bookmarkEnd w:id="9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أنس -رضي الله عنه- مرفوعًا: «مَن كَظَمَ غَيظًا، وَهُو قادر على أن يُنفِذَه، دَعَاه الله سبحانه وتعالى على رؤوس الخَلاَئِق يوم القيامة حتَّى يُخَيِّره من الحُور العَين مَا شَاء».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 لغيره</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أن الإنسان إذا غَضِب من شخص وهو قادر على أن يفتك به، ولكنه ترك ذلك ابتغاء وجه الله، وصبر على ما حصل له من أسباب الغيظ فله هذا الثواب العظيم، وهو أنه يدعى على رؤوس الخلائق يوم القيامة ويخيَّر من أي نساء الجنة الحسناوات شاء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أنس الجهني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كظم غيظًا : تحمل القهر وكتم سببه وصبر عليه، والكظم الحبس والمنع من الظهور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الحُور العِيْن : الحور جمع حوراء، وهي شديدة البياض في العين وشديدة السواد.والعِيْن: جمع عيناء، وهي واسعة العين، والمراد هنا الحسان من النساء في الجنة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كظم الغيظ؛ لأنه من صفات المؤمنين الكُمَّل؛ لقوله تعالى: (والكاظمين الغيظ والعافين عن الناس والله يحب المحسنين)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العفو عند القدرة على الانتصار، وما فيه من الثواب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مكانة الكاظمين الغيظ يوم القيامة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تحقيق شعيب الأرنؤوط، الناشر: مؤسسة الرسالة الطبعة: الأولى، 1421 هـ - 2001 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المعارف</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سنن الترمذي، للإمام الترمذي، تحقيق: أحمد محمد شاكر وآخرون، الناشر: شركة مكتبة ومطبعة مصطفى البابي الحلبي، مصر، الطبعة: الثانية، 1395 هـ - 1975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3287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496703134"/>
            <w:r w:rsidRPr="00094C2B">
              <w:rPr>
                <w:rFonts w:ascii="mylotus" w:hAnsi="mylotus" w:cs="KFGQPC Uthman Taha Naskh"/>
                <w:b/>
                <w:bCs/>
                <w:noProof/>
                <w:sz w:val="30"/>
                <w:szCs w:val="30"/>
                <w:rtl/>
              </w:rPr>
              <w:t>من لقي الله لا يشرك به شيئًا دخل الجنة، ومن لقيه يشرك به شيئًا دخل النار</w:t>
            </w:r>
            <w:bookmarkEnd w:id="10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رسول الله -صلى الله عليه وسلم- قال: "مَنْ لَقِيَ الله لا يُشْرِك به شَيئا دخل الجنَّة، ومن لَقِيَه يُشرك به شيئا دخَل النار".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في هذا الحديث أن من مات لا يشرك مع الله غيره لا في الربوبية ولا في الألوهية ولا في الأسماء والصفات دخل الجنة، وإن مات مشركا بالله -عز وجل- فإن مآله إلى النار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لقي الله : من مات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يشرك به : لم يتخذ معه شريكاً في الإلهية ولا في الربوبية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شيئاً : أي شركاً قليلاً أو كثيراً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على التوحيد لا يخلد في النار ومآله الجنة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على الشرك وجبت له النار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قرب الجنة والنار من العبد وأنه ليس بينه وبينهما إلا الموت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الخوف من الشرك؛ لأن النجاة من النار مشروطة بالسلامة من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ليس العبرة بكثرة العمل، وإنما العبرة بالسلامة من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معنى لا إله إلا الله وأنه ترك الشرك وإفراد الله بالعبادة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من سَلِم من الشرك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الجنة والنار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العبرة في الأعمال بخواتيمها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496703135"/>
            <w:r w:rsidRPr="00094C2B">
              <w:rPr>
                <w:rFonts w:ascii="mylotus" w:hAnsi="mylotus" w:cs="KFGQPC Uthman Taha Naskh"/>
                <w:b/>
                <w:bCs/>
                <w:noProof/>
                <w:sz w:val="30"/>
                <w:szCs w:val="30"/>
                <w:rtl/>
              </w:rPr>
              <w:t>من مات وهو يدعو من دون الله ندًّا دخل النار</w:t>
            </w:r>
            <w:bookmarkEnd w:id="10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أن رسول الله -صلى الله عليه وسلم- قال: "مَنْ مات وهو يدعُو مِنْ دون الله نِدًّا دخَل النَّار".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في هذا الحديث أن من صرف شيئا مما يختص به الله إلى غيره، ومات مصرا على ذلك فإن مآله إلى النار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 : المراد بالدعاء هنا الدعاءان: دعاء العبادة ودعاء المسألة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ندًّا : الند: هو الشبيه والنظير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مات على الشرك دخل النار، فإن كان شركا أكبر خلد فيها، وإن كان أصغر عذب ما شاء الله له أن يعذب ثم يخرج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العبرة بالأعمال خواتيمها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عبادة لا تصرف إلا 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فتح المجيد شرح كتاب التوحيد، مطبعة السنة المحمدية، القاهرة، مصر، الطبعة: السابعة، 1377هـ/1957م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القول المفيد على كتاب التوحيد، دار ابن الجوزي، المملكة العربية السعودية، الطبعة: الثانية, محرم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دار العاصمة الرياض، الطبعة: الأولى 1422هـ- 2001م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التمهيد لشرح كتاب التوحيد، دار التوحيد، تاريخ النشر: 1424هـ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 xml:space="preserve"> .</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3419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496703136"/>
            <w:r w:rsidRPr="00094C2B">
              <w:rPr>
                <w:rFonts w:ascii="mylotus" w:hAnsi="mylotus" w:cs="KFGQPC Uthman Taha Naskh"/>
                <w:b/>
                <w:bCs/>
                <w:noProof/>
                <w:sz w:val="30"/>
                <w:szCs w:val="30"/>
                <w:rtl/>
              </w:rPr>
              <w:t>من يُرِدِ الله به خيرا يُصِبْ مِنه</w:t>
            </w:r>
            <w:bookmarkEnd w:id="10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 يُرِدِ الله به خيرا يُصِبْ مِنه».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إذا أراد الله بعباده خيرًا ابتلاهم في أنفسهم وأموالهم وأولادهم؛ ليكون ذلك سببًا في تكفير ذنوبهم ورفعة في درجاتهم، وإذا تأمل العاقل عواقب البلاء وجد أن ذلك خيرٌ في الدنيا وفي الآخرة، وإنما الخيرية في الدنيا؛ لما فيه من اللجوء إلى الله تعالى بالدعاء والتضرع وإظهار الحاجة، وأما مآلًا فلما فيه من تكفير السيئات ورفع الدرجات</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تعالى: (وَلَنَبْلُوَنَّكُمْ بِشَيْءٍ مِنَ الْخَوْفِ وَالْجُوعِ وَنَقْصٍ مِنَ الْأَمْوَالِ وَالْأَنْفُسِ وَالثَّمَرَاتِ وَبَشِّرِ الصَّابِرِينَ). سورة البقرة 55</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الشيخ ابن عثيمين -رحمه الله-: "ولكن هذا الحديث المطلق مقيد بالأحاديث الأخرى التي تدل على أن المراد: من يرد الله به خيراً فيصبر ويحتسب، فيصيب الله منه حتى يبلوه، أما إذا لم يصبر فإنه قد يصاب الإنسان ببلايا كثيرة وليس فيه خير، ولم يرد الله به خيراً، فالكفار يصابون بمصائب كثيرة، ومع هذا يبقون على كفرهم حتى يموتوا عليه، وهؤلاء بلا شك لم يرد بهم خيرًا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مسائل القضاء والقدر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يُصِبْ مِنه : يبتليه الله -تعالى- بالمصائب ليثيبه عليها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المؤمن معرَّض لأنواع من البلاء، سواء كان في الدين أو المال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البشارة العظيمة للمسلم؛ لأن كل مسلم لا يخلو عن كونه متأذياً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الابتلاء قد يكون أمارة حب الله لعبده، حتى يرفع درجته، ويعلي مرتبته، ويكفر خطيئته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أ.د. حمد بن ناصر بن عبد الرحمن العمار، دار كنوز اشبيليا،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ط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الشيخ: فيصل بن عبد العزيز آل مبارك، دار  العاصمة،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مجموعة من المشايخ، مؤسسة الرسالة،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الشيخ: ابن عثيمين، مدار الوطن للنشر، طبع عام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محمد بن علان،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الشيخ: ماهر الفحل، دار ابن كثير،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البخاري، دار طوق النجاة، الطبعة الأولى</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علي القاري، دار الفكر، بيروت، الطبعة الأولى</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4204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496703137"/>
            <w:r w:rsidRPr="00094C2B">
              <w:rPr>
                <w:rFonts w:ascii="mylotus" w:hAnsi="mylotus" w:cs="KFGQPC Uthman Taha Naskh"/>
                <w:b/>
                <w:bCs/>
                <w:noProof/>
                <w:sz w:val="30"/>
                <w:szCs w:val="30"/>
                <w:rtl/>
              </w:rPr>
              <w:t>منعت العراق درهمها وقفيزها، ومنعت الشأم مديها ودينارها، ومنعت مصر إردبها ودينارها، وعدتم من حيث بدأتم، وعدتم من حيث بدأتم، وعدتم من حيث بدأتم</w:t>
            </w:r>
            <w:bookmarkEnd w:id="10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«مَنعت العراق دِرْهَمِها وقِفِّيزها، ومنعت الشام مُدْيها ودينارها، ومنعت مصر إردَبَّها ودينارها، وعُدتم مِن حيث بَدَأتُم، وعُدتم من حيث بدأتم، وعُدتم من حيث بدأتم» شَهِد على ذلك لحم أبي هريرة ودمه.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-صلى الله عليه وسلم- أن المسلمين سوف يفتحون العراق والشام ومصر، وسيوضع عليها شيء مقدر بالمكاييل والأوزان يؤدونه للمسلمين، وسيُمنع ذلك في آخر الزمان: إما لأن الكفار الذين في هذه البلاد سينقضون العهد ولا يدفعون الأموال المقررة عليهم، وإما لاستيلاء كفار العجم على هذه البلاد، فيمنعون وصول هذه الأموال إلى المسلمين، ويصبح المسلمون حينئذ ضعفاء فقراء غرباء، كما كانوا في بداية الإسلام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علامات النبوة.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قِفِّيز : مكيال معروف لأهل العراق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مُدْي : مكيال معروف لأهل الشام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إردَب : مكيال معروف لأهل مصر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إخبار، بأنه لن يأتي مال للمسلمين من هذه البلاد في آخر الزمان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بشارة للصحابة -رضي الله عنهم- بفتح العراق والشام ومصر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علامة من علامات النبوة؛ إذ أخبر عن أشياء فوقعت كما أخبر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الإسلام سيعود غريبا في آخر الزمان، كما بدأ غريبًا في أوله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496703138"/>
            <w:r w:rsidRPr="00094C2B">
              <w:rPr>
                <w:rFonts w:ascii="mylotus" w:hAnsi="mylotus" w:cs="KFGQPC Uthman Taha Naskh"/>
                <w:b/>
                <w:bCs/>
                <w:noProof/>
                <w:sz w:val="30"/>
                <w:szCs w:val="30"/>
                <w:rtl/>
              </w:rPr>
              <w:t>منهم مَنْ تَأْخُذُهُ النَّارُ إلى كَعْبَيْهِ، ومنهم مَنْ تَأْخُذُهُ إلى رُكْبَتَيْهِ، ومِنْهُم مَنْ تَأْخُذُهُ إلى حُجْزَتِهِ، ومنهم مَنْ تَأْخُذُهُ إلى تَرْقُوَتِهِ</w:t>
            </w:r>
            <w:bookmarkEnd w:id="10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سمرة بن جندب -رضي الله عنه-: أن نبي الله -صلى الله عليه وسلم- قال: «منهم مَنْ تَأْخُذُهُ النَّارُ إلى كَعْبَيْهِ، ومنهم مَنْ تَأْخُذُهُ إلى رُكْبَتَيْهِ، ومِنْهُم مَنْ تَأْخُذُهُ إلى حُجْزَتِهِ، ومنهم مَنْ تَأْخُذُهُ إلى تَرْقُوَتِهِ».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يفيد الخوف من يوم القيامة ومن عذاب النار، حيث بيَّن النبي -صلى الله عليه وسلم- أن من الناس يوم القيامة من تبلغ النار منهم إلى كعبيه وإلى ركبتيه وإلى حجزته، ومنهم من تبلغه إلى عنقه، فالناس متفاوتون في العذاب بحسب أعمالهم في الدنيا نسأل الله العافية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منهم : أي: من أهل النار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كعبيه : الكعب: هو العظم البارز عند مفصل الساق مع القدم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ركبتيه : الركبة: موصل أسفل الفخذ بأعلى الساق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حُجْزَتِهِ : الحُجْزَة: معقد الإزار تحت السرة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تَرْقُوَتِهِ : التَّرْقُوَة: العظم الذي عند ثغرة النحر، وللإنسان ترقوتان في جانبي النحر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التخويف من النار، والوعيد الشديد لمن يعمل بعمل أهلها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أهل النار في العذاب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نشر: دار ابن كثير للطباعة والنشر والتوزيع، دمشق، بيروت، تحقيق: ماهر ياسين الفحل، الطبعة: الأولى، 1428هـ - 2007م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نشر: دار إحياء التراث العربي، بيروت - لبنان، الطبعة: الثانية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الشافعي، دار الكتاب العربي- بيروت</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5445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496703139"/>
            <w:r w:rsidRPr="00094C2B">
              <w:rPr>
                <w:rFonts w:ascii="mylotus" w:hAnsi="mylotus" w:cs="KFGQPC Uthman Taha Naskh"/>
                <w:b/>
                <w:bCs/>
                <w:noProof/>
                <w:sz w:val="30"/>
                <w:szCs w:val="30"/>
                <w:rtl/>
              </w:rPr>
              <w:t>نزل جبريل فأمني، فصليت معه، ثم صليت معه، ثم صليت معه، ثم صليت معه، ثم صليت معه</w:t>
            </w:r>
            <w:bookmarkEnd w:id="10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شِهاب أنَّ عُمر بن عبد العزيز أخَّرَ العصرَ شيئًا، فقال له عُروة: أمَا إنَّ جبريلَ قد نزل فصلَّى إمامَ رسول الله -صلى الله عليه وسلم-، فقال عمرُ: اعلمْ ما تقولُ يا عُروة قال: سمعتُ بَشِير بن أبي مسعود يقول: سمعتُ أبا مسعود يقول: سمعتُ رسول الله -صلى الله عليه وسلم- يقول: «نَزَل جبريلُ فأمَّني، فصلَّيتُ معه، ثم صَلَّيتُ معه، ثم صَلَّيتُ معه، ثم صَلَّيتُ معه، ثم صَلَّيتُ معه» يحسِبُ بأصابعِه خمسَ صَلَواتٍ.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جبريل -عليه السلام- ينزل على النبي -صلى الله عليه وسلم- بالوحي, وكان يأتيه على صور وهيئات مختلفة, وفي هذا الحديث نزل وأمه في الصلوات الخمس ليبين له أوقاتها, والقصة التي ورد في سياقها الحديث: أن عُمر بن عبد العزيز أخَّر صلاة العصر عن وقتها شيئًا قليلًا، فأنكر عليه عُروة بن الزبير، وأخبره أن جبريلَ نزل فصلَّى إمامًا برسول الله -صلى الله عليه وسلم-، فتعجَّب عمر من ذلك، وأمر عروة أن يتأمل فيما يقول ويتثبت ولا يقول ما لا دليل له عليه, فأخبره عروة أنه سمع بَشِير بن أبي مسعود يخبر عن أبي مسعود البدري أنه سمع رسول الله -صلى الله عليه وسلم- يخبر أن جبريل نزل فصلى إمامًا به -صلى الله عليه وسلم- في وقت كل صلاة من الصلوات الخمس, وأنه سمع  هذا الحديث فعرف كيفية الصلاة وأوقاتها وأركانها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أمَّني : صلَّى بي إمامًا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اعلم : أمر من العلم أي  تأمل وتذكر, وكن حافظًا ضابطًا 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جبريل -عليه السلام- ينزل على النبي -صلى الله عليه وسلم- بالوحي, وكان يأتيه على صور وهيئات مختلفة, ومن ذلك أنه كان يأتيه على صورة البشر, وذُكر في هذا الحديث أنه نزل وأمَّه في الصلوات الخمس ليبين له أوقاتها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أوقات الصلاة, وأنه لا يجوز تأخيرها عن وقتها, وفضيلة المبادرة بالصلاة في أول الوقت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المُعلم بالمتعلم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العلماء على الأمراء وقول الحق عندهم، وإنكار فعلهم مما يخالف السنة، وملاطفتهم فى الإنكار؛ لأنه أقربُ إلى القبول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الرجوع إلى السنة عند التنازع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إتقان علماء السلف وضبطهم لأحوال النبي -صَلَّى اللَّهُ عَلَيْهِ وَسَلَّمَ- وسنته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احتياط السلف في الرواية عن النبي -صلى الله عليه وسلم-، لئلا يقع الراوي في محذور الكذب على رسول الله -صلى الله عليه وسلم- ولو بالخطأ</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الباري شرح صحيح البخاري, أحمد بن علي بن حجر أبو الفضل العسقلاني الشافعي, دار المعرفة - بيروت، 1379, رقم كتبه وأبوابه وأحاديثه: محمد فؤاد عبد الباقي, قام بإخراجه وصححه وأشرف على طبعه: محب الدين الخطيب</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10421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496703140"/>
            <w:r w:rsidRPr="00094C2B">
              <w:rPr>
                <w:rFonts w:ascii="mylotus" w:hAnsi="mylotus" w:cs="KFGQPC Uthman Taha Naskh"/>
                <w:b/>
                <w:bCs/>
                <w:noProof/>
                <w:sz w:val="30"/>
                <w:szCs w:val="30"/>
                <w:rtl/>
              </w:rPr>
              <w:t>نهى رسول الله -صلى الله عليه وسلم- عن الخذف، وقال: إنه لا يقتل الصيد، ولا ينكأ العدو، وإنه يفقأ العين، ويكسر السن</w:t>
            </w:r>
            <w:bookmarkEnd w:id="10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مغفل -رضي الله عنهما- قال: نَهَى رسول الله -صلى الله عليه وسلم- عن الخَذْف، وقال: «إِنَّه لاَ يَقتُلُ الصَّيدَ، ولاَ يَنْكَأُ العَدُوَّ، وإِنَّهُ يَفْقَأُ العَيْنَ، ويَكسِرُ السِّنَ».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 قَرِيباً لابن مغفل خَذَفَ فنَهَاه، وقال: إن رسول الله -صلى الله عليه وسلم- نهى عن الخَذْفِ، وقال: «إِنَّهَا لاَ تَصِيدُ صَيداً» ثم عاد، فقال: أُحَدِّثُك أنَّ رسول الله نهى عنه، ثم عُدتَ تَخذِفُ! لا أُكَلِّمُكَ أَبَداً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عبد الله بن مغفلٍ ـرضي الله عنهما- بأن النبي -صلى الله عليه وسلم- نهى عن الحذف، وقال: (إنه لا يقتل صيداً) وفي لفظ: (لا يصيد صيداً) (ولا ينكأ عدواً، وإنما يفقأ العين ويكسر)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والحذف: قال العلماء: معناه أن يضع الإنسان حصاة بين السبابة اليمنى والسبابة اليسرى أو بين السبابة والإبهام، فيضع على الإبهام حصاة يدفعها بالسبابة، أو يضع على السبابة ويدفعها بالإبهام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نهى عنه النبي -صلى الله عليه وسلم- وعلَّل ذلك بأنَّه يفقأ العين ويكسر السن إذا أصابه، (ولا يصيد الصيد)؛ لأنه ليس له نفوذ (ولا ينكأ العدو) يعني لا يدفع العدو؛ لأن العدو إنما ينكأ بالسهام لا بهذه الحصاة الصغيرة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إن قريباً له خرج يخذف، فنهاه عن الخذف وأخبره أن النبي -صلى الله عليه وسلم- نهى عن الخذف، ثم إنه رآه مرة ثانية يخذف، فقال له: (أخبرتك أن النبي -صلى الله عليه وسلم- نهى عن الخذف، فجعلت تخذف!! لا أكلمك أبداً) فهجره؛ لأنه خالف نهي النبي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الولاء والبراء &gt; الهجر وشروطه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الصيد - العقوبات - الهجر - الولاء والبراء- طاعة رسول الله -صلى الله عليه وسلم</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مُغَفَّلِ المُزَنِيِّ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الخَذْف : هو رَمْيك حصاة صغيرة، أو نواة تأخذها بين أصبعيك السبابتين، وترمي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يَنْكَأُ العَدُوَّ : يكثر فيه الجراح والقتل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يَفْقَأُ : يقلع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الخذف؛ لأنه لا فائدة منه، وربما ترتب عليه ضرر بالآخرين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ينهى عن كل فعل لا فائدة فيه، أو يُلحِق الضرر بالمسلمين ولو ظنا ويدخل في ذلك اللهو الذي فيه أذى وليس فيه منفعة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هجران أصحاب المعاصي حتى يدَعوها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هجر أهل البدع أبدًا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دين الله أحب إلى المؤمن من نفسه ووالده وولده وأقاربه وأحبائه والناس أجمعين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تعظيم السلف الصالح لاتباع السنة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496703141"/>
            <w:r w:rsidRPr="00094C2B">
              <w:rPr>
                <w:rFonts w:ascii="mylotus" w:hAnsi="mylotus" w:cs="KFGQPC Uthman Taha Naskh"/>
                <w:b/>
                <w:bCs/>
                <w:noProof/>
                <w:sz w:val="30"/>
                <w:szCs w:val="30"/>
                <w:rtl/>
              </w:rPr>
              <w:t>هذا الذي تحرك له العرش، وفتحت له أبواب السماء، وشهده سبعون ألفًا من الملائكة، لقد ضم ضمة، ثم فرج عنه</w:t>
            </w:r>
            <w:bookmarkEnd w:id="10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عمر-رضي الله عنهما-، عن رسول الله -صلى الله عليه وسلم- قال: «هذا الذي تحرَّكَ له العرشُ، وفُتِحَتْ له أبوابُ السماءِ، وشَهِدَه سبعون ألفًا من الملائكة، لقد ضُمَّ ضَمَّةً، ثم فُرِّجَ عنه».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أثنى النبي -صلى الله عليه وسلم- في هذا الحديث على الصحابي الجليل سعد بن معاذ -رضي الله عنه- الذي اهتز له عرش الرحمن فرحًا بقدومه، وفُتحت له أبواب السماء؛ لإنزال الرحمة ونزول الملائكة، وتزيينًا لقدومه وطلوع روحه؛ لأن محل أرواح المؤمنين الجنة وهي فوق السماء السابعة، كما أن من فضائل هذا الصحابي الجليل أن جنازته قد حضرها سبعون ألف مَلَكٍ تعظيمًا له.</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بيَّن -صلى الله عليه وسلم- مع ما ذكره من فضل سعد بن معاذ ومكانته العظيمة عند الله أن القبر قد ضمه  ضمة، ثم فرج الله عنه، وهذه الضمة لا أحد ينجو منها أحد, ولو نجا منها أحد لنجا منها سعد كما قال النبي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أَعْمَالُ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مناقب الصحابة - الجنائز - 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النسائي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شَهِده : حضر جنازته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بالعرش، وأنه تحرك فرحًا بروح سعد بن معاذ</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مرتبة سعد بن معاذ -رضي اللَّه عنه- عند اللَّه -تعالى-، حيث إنه تحرّك العرش لموته، وأن السماء فتحت لقدومه، وأنه شيعه سبعون ألفا من الملائكة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ضمة القبر، وضغطته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حاشية السندي على سنن النسائي (مطبوع مع السنن), محمد بن عبد الهادي التتوي، أبو الحسن، نور الدين السندي,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496703142"/>
            <w:r w:rsidRPr="00094C2B">
              <w:rPr>
                <w:rFonts w:ascii="mylotus" w:hAnsi="mylotus" w:cs="KFGQPC Uthman Taha Naskh"/>
                <w:b/>
                <w:bCs/>
                <w:noProof/>
                <w:sz w:val="30"/>
                <w:szCs w:val="30"/>
                <w:rtl/>
              </w:rPr>
              <w:t>هذا جِبْرِيلُ يَقْرَأُ عليك السَّلام</w:t>
            </w:r>
            <w:bookmarkEnd w:id="10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قالت: قال لي رسول الله -صلى الله عليه وسلم-: «هذا جِبْرِيلُ يَقْرَأُ عليك السَّلام» قالت: قلت: وعليه السلام ورحمة الله وبركاته.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وهكذا وقع في بعض روايات الصحيحين: «وبركاته» وفي بعضها بحذفها، وزيادة الثقة مقبولة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تخبرنا عائشة -رضي الله عنها- أن النبي -صلى الله عليه وسلم- قال لها: "يا عائشة هذا جبريل يقرأ عليك السلام" وفي رواية "يقرئك السلام" أي: يهديك السلام، ويحييك بتحية الإسلام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"وعليه السلام ورحمة الله وبركاته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إنه من السنة: إذا نُقل السلام من شخص إلى شخص أن يَرُّد عليه بقوله: "وعليه السلام ورحمة الله وبركاته"؛ لظاهر حديث عائشة -رضي الله عنها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 قال: "عليك وعليه السلام أو عليه وعليك السلام ورحمة الله وبركاته" فحسن؛ لأن هذا الذي نقل السلام محسن فتكافئه بالدعاء له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هل يجب عليك أن تنقل الوصية إذا قال: سلِّم لي على فلان أو لا يجب؟</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فصَّل العلماء ذلك فقالوا: إن التزمت له بذلك وجب عليك؛ لأن الله -تعالى- يقول: (إن الله يأمركم أن تؤدوا الأمانات إلى أهلها)،[ النساء : 58] وأنت الآن تحملت هذا أما إذا قال: سلم لي على فلان وسكت أو قلت له مثلاً إذا تذكرت أو ما أشبه ذلك فهذا لا يلزم إلا إذا ذكرت، وقد التزمت له أن تسلم عليه إذ ذكرت، لكن الأحسن ألا يكلف الإنسان أحدًا بهذا؛ لأنه ربما يشق عليه ولكن يقول: سلم لي على من سأل عني، هذا طيب، أما أن يحمله فإن هذا لا ينفع؛ لأنه قد يستحي منك فيقول نعم أنقل سلامك ثم ينسى أو تطول المدة أو ما أشبه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بالملائكة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البركة : النماء والزيادة والسعادة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وجود الملائكة وأنهم أصناف متعددة مكلفون بأعمال مختلفة فمنهم خزنة الجنة، ومنهم خزنة النار، ومنهم الحفظة، ومنهم جبريل الأمين سفير الله إلى أنبيائه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عائشة -رضي الله عنها- ومكانتها، وعلو منزلتها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تسليم الملائكة على 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تبليغ السلام من الغائب ووجوب الرد عليه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سلام الرجل الأجنبي على المرأة عند أمن الريبة، وزاد البخاري في روايته: أنها قالت: ترى ما لا نرى يا رسول الله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د.ماهر بن ياسين الفحل، الطبعة الأولى، 1428هـ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الناشر: مكتبة دار البيان، عام النشر: 1410هـ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4224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496703143"/>
            <w:r w:rsidRPr="00094C2B">
              <w:rPr>
                <w:rFonts w:ascii="mylotus" w:hAnsi="mylotus" w:cs="KFGQPC Uthman Taha Naskh"/>
                <w:b/>
                <w:bCs/>
                <w:noProof/>
                <w:sz w:val="30"/>
                <w:szCs w:val="30"/>
                <w:rtl/>
              </w:rPr>
              <w:t>هذان سيدا كهول أهل الجنة من الأولين والآخرين إلا النبيين والمرسلين</w:t>
            </w:r>
            <w:bookmarkEnd w:id="10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لأبي بكر وعمر: «هذان سَيِّدا كُهُول أهل الجنة من الأوَّلِين والآخِرين إلا النبيِّين والمرسلين».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رسول الله -صلى الله عليه وسلم- أن أبا بكر وعمر -رضي الله عنهما- هما سيِّدا كُهُول أهل الجنة، والمقصود كل من دخل الجنة إلا النبيين والمرسلين، ما قال الشراح، والكهول جمع الكهل وهو من جاوز الثلاثين أو أربعًا وثلاثين إلى إحدى وخمسين سنة، فاعتبر ما كانوا عليه في الدنيا حال هذا الحديث، وإلا فإنه ليس في الجنة كهل، بل من يدخلها ابن ثلاث وثلاثين سنة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الاعْتِقَادُ فِي الصَّحَابَةِ &gt;&gt; عَقِيدَةُ أَهْلِ السُنَّةِ فِي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كُهُول : جمع الكهل، وهو من جاوز الثلاثين أو أربعًا وثلاثين، إلى إحدى وخمسين سنة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أبو بكر وعمر سيدا أهل الجنة إلا النبيين والمرسلين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w:t>
      </w:r>
      <w:r w:rsidRPr="00094C2B">
        <w:rPr>
          <w:rFonts w:ascii="mylotus" w:hAnsi="mylotus" w:cs="KFGQPC Uthman Taha Naskh"/>
          <w:noProof/>
          <w:rtl/>
        </w:rPr>
        <w:t>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11161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496703144"/>
            <w:r w:rsidRPr="00094C2B">
              <w:rPr>
                <w:rFonts w:ascii="mylotus" w:hAnsi="mylotus" w:cs="KFGQPC Uthman Taha Naskh"/>
                <w:b/>
                <w:bCs/>
                <w:noProof/>
                <w:sz w:val="30"/>
                <w:szCs w:val="30"/>
                <w:rtl/>
              </w:rPr>
              <w:t>هل تضارون في رؤية الشمس في الظهيرة، ليست في سحابة؟ قالوا: لا. قال: فهل تضارون في رؤية القمر ليلة البدر، ليس في سحابة؟</w:t>
            </w:r>
            <w:bookmarkEnd w:id="11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قالوا: يا رسول الله هل نَرى ربَّنا يوم القيامة؟ قال: «هل تُضارُّون في رؤية الشمس في الظَّهِيرة، ليست في سحابة؟» قالوا: لا، قال: «فهل تُضارُّون في رؤية القمر ليلة البدر، ليس في سحابة؟» قالوا: لا، قال: " فوالذي نفسي بيده لا تُضارُّون في رؤية ربكم، إلا كما تُضارُّون في رؤية أحدهما، قال: فيَلْقى العبد، فيقول: أي فُل أَلَم أُكْرِمْك، وأُسَوِّدْك،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فيقول: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استطاع، فيقول: هاهنا إذًا، قال: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بعض الصحابة: يا رسول الله! هل نرى ربنا يوم القيامة؟ فقال لهم -صلى الله عليه وسلم-: «هل تُضارُّون في رؤية الشمس في الظَّهِيرة، ليست في سحابة؟» أي: هل يحصل لكم تزاحم وتنازع يتضرر به بعضكم من بعض لأجل رؤية الشمس في وقت ارتفاعها وظهورها وانتشار ضوئها في العالم كله، لا يوجد سحاب يحجبها عنكم؟ فقالوا: لا. قال: «فهل تُضارُّون في رؤية القمر ليلة البدر، ليس في سحابة؟» أي: هل يحصل لكم تزاحم وتنازع يتضرر به بعضكم من بعض لأجل رؤية القمر ليلة اكتماله وظهوره في السماء، لا يوجد سحاب يحجبه عنكم؟ قالوا: لا، قال: «فوالذي نفسي بيده لا تُضارُّون في رؤية ربكم، إلا كما تُضارُّون في رؤية أحدهما» أي: تكون رؤيته جلية بينة، لا تقبل مراء ولا مرية، حتى يخالفَ فيها بعضكم بعضا ويكذبه، كما لا يشك في رؤية الشمس والقمر، ولا ينازع فيها، فالتشبيه إنما وقع في الرؤية باعتبار جلائها وظهورها; بحيث لا يُرتاب فيها، لا في سائر كيفياتها، ولا في المرئي; فإنه -سبحانه- منزَّه عن مشابهة المخلوقات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النبي -صلى الله عليه وسلم- عن مشهد من مشاهد اليوم الآخر، وهو أن الرب -سبحانه- يلقى عبدًا من عباده، فيقرره بنعمه فيقول له: يا فلان ألم أُفضلك وأجعلك سيدًا في قومك، وأعطك زوجًا من جنسك ومكَّنتك منها، وجعلتُ بينك وبينها مودة ورحمة ومؤانسة وأُلفة، وأُذَلِّل لك الخيل والإبل، وأجعلك رئيسا على قومك، تأخذ ربع الغنيمة; وكان ملوك الجاهلية يأخذونه لأنفسهم. فيُقر العبد بهذه النعم كلها. فيقول الرب: أفعلمت أنك سوف تلاقيني؟ فيقول: لا. فيقول الله -تعالى-: «فإني أنساك كما نسيتني» أي: أتركك اليوم من رحمتي كما تركتَ طاعتي في الدنيا، فالنسيان هنا الترك عن علم، كما قال -تعالى-: (إنا نسيناكم فذوقوا عذاب الخلد)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يلقى الرب عبدًا ثانيا، فذكر النبي -صلى الله عليه وسلم- فيه مثل ما ذكر في الأول من سؤال الله تعالى له وجوابه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يلقى الثالث فيقول له مثل ذلك، فيقول: يا رب آمنت بك، وبكتابك وبرسلك، وصليتُ وصمت، وتصدقت، ويمدح نفسه بكل ما يستطيع، فيقول الرب: «هاهنا إذًا» أي: إذا أثنيت على نفسك بما أثنيت إذًا فقف هنا; كي نريك أعمالك بإقامة الشاهد عليها، ثم يقال له: الآن نأتي بشاهد عليك، ويتفكر العبد في نفسه: من هذا الذي يشهد عليَّ؟! فيختم الله على فمه ويقال لفخذه ولحمه وعظامه: انطقي، فتنطق فخذه ولحمه وعظامه بعمله، «وذلك ليعذر من نفسه» أي: إنطاق أعضائه ليزيل الله عذره مِن قِبل نفسه بكثرة ذنوبه وشهادة أعضائه عليه; بحيث لم يبق له عذر يتمسك به، وهذا العبد الثالث هو المنافق، الذي غضب الله عليه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الصِّفَاتُ الِإلَهِيَّةُ &gt;&gt; الرؤية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تُضارُّون : يحصل لكم تزاحم وتنازع يتضرر به بعضكم من بعض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الظَّهيرة : نصف النهار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 : فلان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أُسَوِّدْك : أجعلك سيدًا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أُسَخِّر : أُذَلِّل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أذرك : أتركك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ترأس : تصير رئيسًا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تَرْبَع : تأخذ رباعهم وهو ربع الغنيمة، وكان ملوك الجاهلية يأخذونه لأنفسهم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يُثني : يمدح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 : فمه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يسخط : يغضب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رؤية المؤمنين لربهم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الكلام لله -عز وجل-، وعقيدة أهل السنة والجماعة أن الله يتكلم بكلام حقيقي متى شاء, كيف شاء، بما شاء, بحرف وصوت، لا يماثل أصوات المخلوقين, وأنه يكلم عباده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النسيان لله -تعالى-، بمعنى الترك على وجه المقابلة لمن نسوه، ونسيان الله معناه ترك الرحمة والهداية والتوفيق عن علم منه -سبحانه- وعمد، وتركه -سبحانه- للشيء صفة من صفاته الفعلية الواقعة بمشيئته التابعة لحكمته, والنصوص في ثبوت الترك وغيره من أفعاله المتعلقة بمشيئته كثيرة معلومة، وهي دالة على كمال قدرته وسلطانه, وقيام هذه الأفعال به -سبحانه- لا يماثل قيامها بالمخلوقين، وإن شاركه في أصل المعنى، كما هو مذهب أهل السنة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يُنطق أعضاء الإنسان يوم القيامة لتشهد عليه, وهو -سبحانه- على كل شيء قدير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تفسير الطبري = جامع البيان عن تأويل آي القرآن, محمد بن جرير بن يزيد بن كثير بن غالب الآملي، أبو جعفر الطبري, تحقيق: الدكتور عبد الله بن عبد المحسن التركي, دار هجر, الطبعة: الأولى، 1422 هـ - 2001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مجموع فتاوى ورسائل فضيلة الشيخ محمد بن صالح العثيمين, جمع وترتيب : فهد بن ناصر بن إبراهيم السليمان, دار الوطن - دار الثريا, الطبعة : الأخيرة - 1413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496703145"/>
            <w:r w:rsidRPr="00094C2B">
              <w:rPr>
                <w:rFonts w:ascii="mylotus" w:hAnsi="mylotus" w:cs="KFGQPC Uthman Taha Naskh"/>
                <w:b/>
                <w:bCs/>
                <w:noProof/>
                <w:sz w:val="30"/>
                <w:szCs w:val="30"/>
                <w:rtl/>
              </w:rPr>
              <w:t>هلك المتنطعون -قالها ثلاثا-</w:t>
            </w:r>
            <w:bookmarkEnd w:id="11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أن رسول الله -صلى الله عليه وسلم- قال: "هلك المُتَنَطِّعون -قالها ثلاثا-".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يوضح النبي -صَلى اللّه عليه وسلّم- أن التعمُّق في الأشياء والغلو فيها يكون سبباً للهلاك، ومراده -صَلَّى اللَّهُ عَلَيْهِ وَسَلَّمَ- النهي عن ذلك، ومن ذلك إجهاد النفس في العبادة حتى تنفر وتنقطع، ومن ذلك التنطع في الكلام والتقعر فيه، وأعظم صور التنطُّع جُرْما، وأولاه بالتحذير منه: الغلو في تعظيم الصالحين إلى الحدِّ الذي يفضي إلى الشرك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جميع أبواب الدين.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المتنطعون : المتعمقون في الشيء من كلامٍ وعبادةٍ وغيرها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ثلاثاً : أي: قال هذه الكلمة ثلاث مرات مبالغة في الإبلاغ والتعليم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هلك : خاب وخسر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اجتناب التنطع في كل شيء؛ لا سيما في العبادات وتقدير الصالحين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حرصه على نجاة أمته، واجتهاده في الإبلاغ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التنطع في الأمور كلها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تأكيد الأمر الهام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الاعتدال في كل شيء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الإسلام ويسره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للقرعاوي، مكتبة السوادي، جدة، المملكة العربية السعودية، الطبعة: الخامسة،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للفوزان، دار العاصمة الرياض، الطبعة: الأولى 1422هـ- 2001م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 xml:space="preserve"> .</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3420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496703146"/>
            <w:r w:rsidRPr="00094C2B">
              <w:rPr>
                <w:rFonts w:ascii="mylotus" w:hAnsi="mylotus" w:cs="KFGQPC Uthman Taha Naskh"/>
                <w:b/>
                <w:bCs/>
                <w:noProof/>
                <w:sz w:val="30"/>
                <w:szCs w:val="30"/>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bookmarkEnd w:id="11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النبي -صلى الله عليه وسلم-: «إن الله -تعالى- وكّل بالرحم ملكًا» أي: إن الله -تعالى- جعل ملَكا من الملائكة قائمًا بأمر الرحم، وهو المكان الذي ينشأ فيه الولد في بطن أمه، فيقول: «أي ربّ نطفة» أي: يا رب هذه نطفة، والنطفة هي ماء الرجل، ومثله ما بعده من قوله: «أي ربّ علقة» أي: يا رب هذه علقة والعلقة: هي الدم الغليظ، ثم يقول: «أي ربّ مضغة» أي: يا رب هذه مضغة، والمضغة: قطعة من لحم، وقد بُيِّن في رواية أخرى أن مدة كل واحد من هذه الأطوار أربعين يومًا، ثم قال -صلى الله عليه وسلم-: «فإذا أراد الله أن يقضي خلقها» أي المضغة لأنها آخر الأطوار، والمراد بالقضاء إمضاء خلقها وذلك بنفخ الروح فيها كما بينته رواية أخرى وذلك بعد مائة وعشرين يومًا، قال الملك: «أي رب أذكر أم أنثى» أي يارب هل هو ذكر فأكتبه أم أنثى؟ «أشقي أم سعيد» أي: أهو شقي من أهل النار فأكتبه، أو سعيد من أهل الجنة فأكتبه كذلك؟ «فما الرزق» أي: قليل أو كثير، وما مقداره؟ «فما الأجل»أي: فما عمره؟ طويل أم قصير؟ «فيكتب كذلك في بطن أمه» أي: فيكتب ما ذكر كما أمره الله به حال كون الولد في بطن أمه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الربوبية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بالملائكة &gt; الملائكة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وكَّل : جعله قائمًا بأمرها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الرَّحِم : المكان الذي ينشأ فيه الولد في بطن أمه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نُطفة : ماء الرجل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عَلَقة : الدم الغليظ</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مُضْغة : قطعة من لحم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الأجل : مدة حياة الإنسان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علم الله أحوال خلقه قبل أن يخلقهم، ووقَّت آجالهم، وأرزاقهم، وسبق علمه فيهم بالسعادة، أو الشقاء، وهذا مذهب أئمة أهل 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رد لقول القدرية واعتقادهم أن العبد يخلق أفعاله كلها من الطاعات والمعاصي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أطوار خلق الإنسان في بطن أمِّه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الملائكة مَن هو موَكَّل بالأرحام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بالقدر، وأنَّه سبق في كلِّ ما هو كائن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كُتب شقيًّا لا يُعلم حاله في الدنيا، وكذا عكسه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الأمور المسؤول عنها في الحديث من علم الغيب الذي لا يعلمه أحد من الخلق حتى الملائكة؛ ولذلك يسأل الملك في كل مرحلة: أي رب، كذا أو كذا؟</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القوي المتين في شرح الأربعين وتتمة الخمسين للنووي وابن رجب رحمهما الله، لعبد المحسن بن حمد  العباد البدر، دار ابن القيم، الدمام المملكة العربية السعودية -الطبعة: الأولى، 1424هـ/2003م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6328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496703147"/>
            <w:r w:rsidRPr="00094C2B">
              <w:rPr>
                <w:rFonts w:ascii="mylotus" w:hAnsi="mylotus" w:cs="KFGQPC Uthman Taha Naskh"/>
                <w:b/>
                <w:bCs/>
                <w:noProof/>
                <w:sz w:val="30"/>
                <w:szCs w:val="30"/>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bookmarkEnd w:id="11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كنا مع رسول الله -صلى الله عليه وسلم-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جلس النبي -صلى الله عليه وسلم- مع أصحابه في خيمة صغيرة، وكانوا قرابة أربعين رجلا، فسألهم -صلى الله عليه وسلم-: هل ترضون أن تكونوا ربع أهل الجنة؟ قالوا: نعم، فقال: هل ترضون أن تكونوا ثلث أهل الجنة؟ قالوا: نعم، فأقسم النبي -صلى الله عليه وسلم- بربه ثم قال: إن لأرجو أن تكونوا نصف أهل الجنة، والنصف الآخر من سائر الأمم، فإن الجنة لا يدخلها إلا مسلم فلا يدخلها كافر، وما أنتم في أهل الشرك من سائر الأمم إلا شيء يسير جدا، مثل به بالشعرة الواحدة المتميزة لونا في جلد الثور المليء بالشعر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قبة : خيمة، وهي بيت صغير مستدير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نحوا من أربعين : قرابة أربعين رجلا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التدرج وتكرار البشارة مرة بعد مرة ليكون أدعى لتجديد الشكر مرة بعد مرة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المسلمون من أمة محمد -صلى الله عليه وسلم- هم أكثر أهل الجنة، وهذا دليل على مكانة هذه الأمة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يدخل الجنة إلا نفس مسلمة مؤمنة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بغير استحلاف؛ لتأكيد الحديث باليمين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ضرب المثل لتقريب الفهم للسامعين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العلماء: كل رجاء جاء عن الله -تعالى- أو عن النبي -صلى الله عليه وسلم- فهو حاصل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مصطفى الخن والبغا ومستو والشربجي ومحمد أمين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رئيس الفريق العلمي حمد العمار نشر: دار كنوز إشبيليا، الطبعة: الأولى، 1430هـ - 2009م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المجيد شرح كتاب التوحيد، لعبد الرحمن بن عبد الوهاب بن سليمان، المحقق: محمد حامد الفقي-الناشر: مطبعة السنة المحمدية، القاهرة، مصر، الطبعة: السابعة، 1377هـ/1957م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496703148"/>
            <w:r w:rsidRPr="00094C2B">
              <w:rPr>
                <w:rFonts w:ascii="mylotus" w:hAnsi="mylotus" w:cs="KFGQPC Uthman Taha Naskh"/>
                <w:b/>
                <w:bCs/>
                <w:noProof/>
                <w:sz w:val="30"/>
                <w:szCs w:val="30"/>
                <w:rtl/>
              </w:rPr>
              <w:t>والذي نفسُ مُحمَّد بيدِه، لا يسمعُ بي أحدٌ من هذه الأمة يهوديٌّ، ولا نصرانيٌّ، ثم يموتُ ولم يؤمن بالذي أُرْسِلتُ به، إلَّا كان مِن أصحاب النار</w:t>
            </w:r>
            <w:bookmarkEnd w:id="11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«والذي نفسُ مُحمَّد بيدِه، لا يسمعُ بي أحدٌ من هذه الأمة يهوديٌّ، ولا نصرانيٌّ، ثم يموتُ ولم يؤمن بالذي أُرْسِلتُ به، إلَّا كان مِن أصحاب النار».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يحلف النبي -صلى الله عليه وسلم- بالله أنه «لا يسمع به أحد من هذه الأمة» أي: ممن هو موجود في زمانه وبعده إلى يوم القيامة «يهودي، ولا نصراني، ثم يموت ولم يؤمن بالذي أُرسلتُ به، إلا كان من أصحاب النار» فأي يهودي أونصراني وكذلك غيرهما تبلغه دعوة النبي -صلى الله عليه وسلم- ثم يموت ولا يؤمن به إلا كان من أصحاب النار خالدًا فيها أبدًا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وإنما ذَكر اليهودي والنصراني تنبيهًا على من سواهما؛ وذلك لأن اليهود والنصارى لهم كتاب، فإذا كان هذا شأنهم مع أن لهم كتابًا، فغيرهم ممن لا كتاب له أولى، فكلُّهم يجب عليهم الدخول في دينه وطاعته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نبينا محمد صلى الله عليه وسلم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لم يَسمع بالنبي -صلى الله عليه وسلم-، ولم تبلغه دعوة الإسلام فهو معذور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اتباعه -صلى الله عليه وسلم-، ونسخ جميع الشرائع بشرعه، فمن كفر به لم ينفعه إيمانه بغيره من الأنبياء -صلوات الله عليهم أجمعين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الانتفاع بالإسلام قبيل الموت، ولو في المرض الشديد ما لم يصل إلى المعاينة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تكفير من أنكر بعض ما جاء به النبي -صلى الله عليه وسلم- إذا ثبت ذلك بنص قطعي، وأجمعت عليه الأمة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بن الحجاج، المؤلف: أبو زكريا يحيى بن شرف النووي، الناشر: دار إحياء التراث العربي - بيروت، الطبعة الثانية، 1392ه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الإفصاح عن معاني الصحاح، المؤلف: 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طرح التثريب في شرح التقريب، المؤلف: عبد الرحيم بن زين العراقي، المحقق: أحمد بن عبد الرحيم أبو زرعة، الناشر: دار إحياء التراث العربي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3272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496703149"/>
            <w:r w:rsidRPr="00094C2B">
              <w:rPr>
                <w:rFonts w:ascii="mylotus" w:hAnsi="mylotus" w:cs="KFGQPC Uthman Taha Naskh"/>
                <w:b/>
                <w:bCs/>
                <w:noProof/>
                <w:sz w:val="30"/>
                <w:szCs w:val="30"/>
                <w:rtl/>
              </w:rPr>
              <w:t>والذي نفسي بيده لا تذهب الدنيا حتى يمر الرجل على القبر، فيتمرغ عليه ويقول: يا ليتني كنت مكان صاحب هذا القبر، وليس به الدين، ما به إلا البلاء</w:t>
            </w:r>
            <w:bookmarkEnd w:id="11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«والذي نفسي بيده لا تذهب الدنيا حتى يمر الرجل على القبر، فَيَتَمَرَّغَ عليه ويقول: يا ليتني كنت مكان صاحب هذا القبر، وليس به الدِّينُ، ما به إلا البلاء».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يخبرنا النبي الكريم -صلى الله عليه وسلم- أنه في آخر الزمان يمر الرجل بقبر الرجل فيتقلب في التراب يريد أن يكون مكانه مما أصابه من الأنكاد الدنيوية وكثرة الفتن والمحن، وذلك لاستراحة الميت من نصب الدنيا وعنائها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وليس في الحديث تمني الموت وإنما هو إخبار عما سيقع في آخر الزمان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يتمرغ : يتقلب في التراب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به الدين : لا يتمنى الموت لسبب ديني وإنما لما به من المصائب والمحن، ويحتمل أنها الدَّين بفتح الدال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به إلا البلاء : ما سببه إلا تتابع المحن والفتن والأوصاب الدنيوية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الرجل في آخر الزمان يتمنى الموت ليس لأمر ديني، وإنما هو بسبب كثرة المحن والفتن والبلايا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رؤية القبور تذكر بالموت وما بعده, لذا شرعت زيارتها للاعتبار والاتعاظ والاستغفار للمؤمنين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ازدياد الشرور والآثام وانتشار المصائب والآلام سيشتد في آخر الزمان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ظهرت الفتن واشتد البلاء وأحس العبد أنه لا طاقة له بها فليقل: اللهم أحيني ما كانت الحياة خيرا لي وأمتني إذا كان الموت خيرا لي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 4، 1425ه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1407ه - 1987م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تطريز رياض الصالحين, تأليف: فيصل مبارك, دار العاصمة, 1423ه </w:t>
      </w:r>
      <w:r w:rsidRPr="00094C2B">
        <w:rPr>
          <w:rFonts w:ascii="Times New Roman" w:hAnsi="Times New Roman" w:cs="Times New Roman" w:hint="cs"/>
          <w:noProof/>
          <w:rtl/>
        </w:rPr>
        <w:t>–</w:t>
      </w:r>
      <w:r w:rsidRPr="00094C2B">
        <w:rPr>
          <w:rFonts w:ascii="mylotus" w:hAnsi="mylotus" w:cs="KFGQPC Uthman Taha Naskh"/>
          <w:noProof/>
          <w:rtl/>
        </w:rPr>
        <w:t xml:space="preserve">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496703150"/>
            <w:r w:rsidRPr="00094C2B">
              <w:rPr>
                <w:rFonts w:ascii="mylotus" w:hAnsi="mylotus" w:cs="KFGQPC Uthman Taha Naskh"/>
                <w:b/>
                <w:bCs/>
                <w:noProof/>
                <w:sz w:val="30"/>
                <w:szCs w:val="30"/>
                <w:rtl/>
              </w:rPr>
              <w:t>والذي نفسي بيده ليأتين على الناس زمان لا يدري القاتل في أي شيء قتل، ولا يدري المقتول على أي شيء قتل</w:t>
            </w:r>
            <w:bookmarkEnd w:id="11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قال: قال النبي -صلى الله عليه وسلم-: «والذي نفسي بيده ليأتينَّ على الناس زمانٌ لا يدري القاتلُ في أيِّ شيء قَتَل، ولا يدري المقتولُ على أيِّ شيء قُتِل».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يحلف النبي -صلى الله عليه وسلم- بالله الذي يملك نفسه -صلى الله عليه وسلم- أنه سيأتي على الناس زمانٌ لا يدري القاتلُ لماذا قَتَل، ولا يدري المقتولُ لماذا قُتِل، وذلك لكثرة القتل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من الفقه أن هذا القاتل والمقتول يكونان في زمان ليس فيه إمام يُعرف به الحق من الباطل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علامات الساعة كثرة القتل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علامة من علامات النبوة؛ إذ أخبر عن شيء فوقع كما أخبر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اليد لله -تعالى- على ما يليق به -سبحانه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الإفصاح عن معاني الصحاح، ليحيى بن هبيرة بن محمد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496703151"/>
            <w:r w:rsidRPr="00094C2B">
              <w:rPr>
                <w:rFonts w:ascii="mylotus" w:hAnsi="mylotus" w:cs="KFGQPC Uthman Taha Naskh"/>
                <w:b/>
                <w:bCs/>
                <w:noProof/>
                <w:sz w:val="30"/>
                <w:szCs w:val="30"/>
                <w:rtl/>
              </w:rPr>
              <w:t>وصف بعض نعيم القبر وعذابه</w:t>
            </w:r>
            <w:bookmarkEnd w:id="11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قُبِر الميت -أو قال: أحدكم- أتاه ملكان أسودان أزرقان، يقال لأحدهما: المُنكَر، وللآخر: النَّكِير، فيقولان: ما كنتَ تقول في هذا الرجل؟ فيقول: ما كان يقول: هو عبد الله ورسوله، أشهد أن لا إله إلا الله، وأن محمدا عبده ورسوله، فيقولان: 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مَضْجعه ذلك، وإن كان منافقا قال: سمعتُ الناس يقولون، فقلت مثله، لا أدري، فيقولان: قد كنا نعلم أنك تقول ذلك، فيقال للأرض: التَئِمي عليه، فتَلْتَئِم عليه، فتختلف فيها أضلاعه، فلا يزال فيها مُعذَّبا حتى يبعثه الله من مَضْجعه ذلك.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دُفن الميت أتاه ملكان أسودان أزرقان، اسم أحدهما: المنكر، والآخر: النكير، فيقولان له: ما كنت تقول في هذا الرجل؟ يريدان النبي -عليه الصلاة والسلام-، فيقول: هو عبد الله ورسوله، أشهد أن لا إله إلا الله، وأن محمدا عبده ورسوله، فيقولان: قد كنا نعلم أنك تقول هذا؟ ثم يوسع له في قبره سبعون ذراعا في سبعين ذراعا، ثم ينوَّر له في قبره، ثم يقال له: نم. فيقول: أريد الرجوع إلى أهلي، فأخبرهم بأن حالي طيب؛ فيفرحوا بذلك ولا يحزنوا عليَّ. فيقولان له: نم كنومة العروس الذي لا يوقظه من نومه إلا أحب أهله إليه، فينام نومًا طيبا حتى يبعثه الله يوم القيامة، وإن كان منافقا قال: سمعتُ الناس يقولون قولا، وهو أن محمدا رسول الله، فقلت مثل قولهم، ولا أدري أنه نبي في الحقيقة أم لا، فيقولان: قد كنا نعلم أنك تقول ذلك، فيقال للأرض: انضمي واجتمعي عليه وضيقي عليه، فتجتمع أجزاؤها عليه، حتى تزول أضلاعه عن الهيئة المستوية التي كانت عليها، من شدة انضمامها عليه، وشدة الضغطة وانعصار أعضائه، وتجاوز جنبيه من كل جنب إلى جنب آخر، فلا يزال في تلك الحالة معذبا حتى يبعثه الله -عز وجل- يوم القيامة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بِاليَوْمِ الآخِرِ &gt;&gt; عَذَابُ القَبْرِ وَنَعِيمُهُ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قُبِر : دُفِن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يُفْسَح : يُوسَّع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ذِراع : مقياس يقارب في طوله ذراع الإنسان، يتراوح بين 55 إلى 80 سم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التَئِمي : انضمي واجتمعي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فتختلف فيها أضلاعه : تزول عن الهيئة المستوية التي كانت عليها من شدة التئامها عليه، ومن شدة الضغطة وانعصار أعضائه؛ فتجاوز كل جنب من جنبيه إلى جنب آخر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مَضْجعه : موضع نومه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سؤال الملكين المنكر والنكير للميت في قبره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في القبر نعيما وعذابا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القاري ، دار الفكر، بيروت، لبنان، الطبعة: الأولى 1422هـ، 2002م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أحمد مختار عبد الحميد عمر بمساعدة فريق عمل، الناشر: عالم الكتب، الطبعة: الأولى 1429هـ، 2008م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496703152"/>
            <w:r w:rsidRPr="00094C2B">
              <w:rPr>
                <w:rFonts w:ascii="mylotus" w:hAnsi="mylotus" w:cs="KFGQPC Uthman Taha Naskh"/>
                <w:b/>
                <w:bCs/>
                <w:noProof/>
                <w:sz w:val="30"/>
                <w:szCs w:val="30"/>
                <w:rtl/>
              </w:rPr>
              <w:t>وعدني ربي أن يدخل الجنة من أمتي سبعين ألفا بغير حساب، ولا عذاب مع كل ألف سبعون ألفا وثلاث حثيات من حثيات ربي</w:t>
            </w:r>
            <w:bookmarkEnd w:id="11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مرفوعاً: «وَعَدَني ربِّي أنْ يُدْخِلَ الجنةَ من أُمَّتي سبعين ألفًا بغير حسابٍ ولا عذابٍ، مع كلِّ ألفٍ سبعون ألفًا، وثلاثُ حَثَيَاتٍ مِن حَثَيَاتِ ربِّي».</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أن الله -تعالى- وعده أنه سيُدخِل الجنةَ سبعين الفًا من هذه الأمة من غير حساب ولا عذاب، وسيُدخِل مع كل ألف سبعين ألفًا آخرين، وسيقبض الله بيده الكريمة ثلاث قبضات ويدخلهم الجنة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الشفاعة.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الإمام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حثيات : جمع حثية وحثوة، وهي تستعمل فيما يعطيه الإنسان بكفيه دفعة واحدة من غير وزن وتقدير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الشفاعة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سيدخل الجنة من هذه الأمة سبعون ألفًا بغير حساب ولا عذاب، مع كل ألف سبعون ألفًا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الحثو لله -تعالى- وهي صفةٌ فعليةٌ خبريَّةٌ ثابتةٌ لله -عَزَّ وجَلَّ- بالسنة الصحيحة، وهي دليل واضح على إثبات اليد والكف لله -تعالى-، من غير تحريف ولا تعطيل ومن غير تكييف ولا تمثيل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كتاب الشفاعة، مُقْبلُ بنُ هَادِي الوادعي دَارُ الآثَار للنشر وَالتوزيع، صَنعاء - اليمن، الطبعة: الثالثة، 1420 هـ - 1999</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496703153"/>
            <w:r w:rsidRPr="00094C2B">
              <w:rPr>
                <w:rFonts w:ascii="mylotus" w:hAnsi="mylotus" w:cs="KFGQPC Uthman Taha Naskh"/>
                <w:b/>
                <w:bCs/>
                <w:noProof/>
                <w:sz w:val="30"/>
                <w:szCs w:val="30"/>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bookmarkEnd w:id="11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«إنَّ الله -عزَّ وجل- يقول لأهل الجنة: يا أهل الجنَّة، فيقولون: لَبَّيْكَ رَبَّنَا وَسَعْدَيْكَ، والخير في يَدَيْكَ، فيقول: هل رَضِيتُمْ؟ فيقولون: 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يصوِّر لنا الحديث الشريف حوارًا سيكون في الجنة يوم القيامة بين الله -تعالى- والمؤمنين، وهو أن الله -تعالى- ينادي على المؤمنين ويسألهم  بعد دخولهم إياها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(يا أهل الجنة، فيقولون لبيك) أي: إجابة بعد إجابة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(يا ربنا وسعديك) بمعنى الإسعاد، وهو الإعانة، أي: نطلب منك إسعادا بعد إسعاد</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(والخير في يديك) أي: في قدرتك، ولم يذكر الشر؛ لأن الأدب عدم ذكره صريحا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-تعالى- لهم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(هل رضيتم؟) بما صرتم إليه من النعيم المقيم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(فيقولون وما لنا لا نرضى) الاستفهام لتقرير رضاهم، أي نعم قد رضينا، (وقد أعطيتنا) وفي رواية وهل شيء أفضل مما أعطيتنا؟ أعطيتنا (ما لم تعط أحدا من خلقك) الذين لم تدخلهم الجنة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-تعالى-: (ألاَ أُعطِيكم أفضل من ذلك؟ فيقولون يا رب، وأي شيء أفضل من ذلك، فيقول أُحِل عليكم رِضْوَاني) أي: رضائي</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(فلا أسخط عليكم بعده أبدا) فالله -تعالى- لا يسخط على أهل الجنة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الشهداء.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ربنا وسعديك : أي: إجابة بعد إجابة، ومساعدة بعد مساعدة، وهما مثنيان للتكثير والتعدد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أُحِلُّ : أُنْزِل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أسخط : لا أغضب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النعيم الذي حصل لأهل الجنة لا مزيد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رضوان الله أعظم نعيم يحل على أهل الجنة بعد دخولهم 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تبشير الله لأهل الجنة برضاه عنهم، وإحلال رضوانه عليهم وعدم سخطه أبداً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هـ، 1997م</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496703154"/>
            <w:r w:rsidRPr="00094C2B">
              <w:rPr>
                <w:rFonts w:ascii="mylotus" w:hAnsi="mylotus" w:cs="KFGQPC Uthman Taha Naskh"/>
                <w:b/>
                <w:bCs/>
                <w:noProof/>
                <w:sz w:val="30"/>
                <w:szCs w:val="30"/>
                <w:rtl/>
              </w:rPr>
              <w:t>يَرحم الله موسى، قد أُوذي بأكثر من هذا فصبر</w:t>
            </w:r>
            <w:bookmarkEnd w:id="12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لما كان يوم حُنين آثر رسول الله -صلى الله عليه وسلم- ناسًا في القِسْمَة، فأعطى الأَقْرَع بن حَابِس مئة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 -صلى الله عليه وسلم-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عبد الله بن مسعود -رضي الله عنه- أنهم كانوا في غزوة حنين، وهي: غزوة الطائف التي كانت بعد فتح مكة، غزاهم الرسول -صلى الله عليه وسلم- وغنم منهم غنائم كثيرة جدا: من إبل، وغنم، ودراهم، ودنانير، ثم إن النبي -صلى الله عليه وسلم- نزل بالجعرانة، وهي محل عند منتهى الحرم من جهة الطائف، نزل بها وقسم -صلى الله عليه وسلم- الغنائم بين من حضر هذه الغزوة، فأعطى الأقرع بن حابس مائة من الإبل، وأعطى عيينة بن حصن مائة من الإبل، وأعطى ناسًا من أشراف العرب؛ يتألفهم على الإسلام؛ فإذا حسن إسلام هؤلاء بسبب العطايا والمال أسلم من ورائهم ممن يتبعهم، وكان في ذلك قوة وعزة للإسلام، وأما أقوياء الإيمان فقد تركهم -صلى الله عليه وسلم- اعتمادًا على ما عندهم من الإيمان</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رجل بعد أن رأى حال النبي -صلى الله عليه وسلم- في تقسيم الغنائم على رؤساء القبائل وأشراف القوم، وترك بعض القوم: والله إن هذه قسمة ما عُدل فيها وما أريد فيها وجه الله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سمع ابن مسعود -رضي الله عنه- هذه الكلمة ذهب مسرعا إلى النبي -صلى الله عليه وسلم- وأقسم قبل لأن يأتيه أنه سيخبره بها، ولما أخبره بالخبر، اشتد غضبه -عليه الصلاة والسلام-، وتغير وجه حتى كان كالصبغ الأحمر الخالص، ثم قال: فمن يعدل إذا لم يعدل الله ورسوله؟ يستنكر قوله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-عليه الصلاة والسلام-: يرحم الله موسى، لقد أوذي بأكثر من هذا فصبر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رأى ابن مسعود ـرضي الله- عنه من النبي -صلى الله عليه وسلم- ما رآه من حال النبي -صلى الله عليه  وسلم-، قال -رضي الله عنه-: إذا سمعتُ قولا من أولئك القوم، من الأقوال المنكرة، فلن أخبر بها النبي -صلى الله عليه وسلم- بذلك؛ لما رآه من شدة غضبه -صلى الله عليه وسلم-، ما دام أنه لا يعود على النبي -صلى الله عليه وسلم- ولا على الإسلام بضرر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بالرسل &gt; الأنبياء والرسل السابقين عليهم السلام</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الجهاد &gt; أحكام ومسائل الجهاد</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سلامة الصدر - طاعة الولاة - الجهاد - الغنائم - الزكاة: المؤلفة قلوبهم.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حنين : أي: زمن غزوتها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حنين : واد في مكة والطائف وراء عرفات، وهو أقرب إلى مكة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ناسا : من المؤلفة قلوبهم، ومن الطلقاء، ومن رؤساء العرب، يتألفهم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الغنائم : في قسمة غنائم قبيلة هوازن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آثرهم : أعطاهم عطايا نفيسة لم يعطها لغيرهم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يومئذ : يوم حنين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رجل : هو: ذو الخويصرة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الصِّرْفِ : صبغ أحمر، يصبغ به الجلود</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جرم : هذه كلمة ترد بمعنى تحقيق الشيء، وتقديرها: أصلها التبرئة بمعنى لا بد، ثم استعملت في معنى حقًّا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النبي -صلى الله عليه وسلم- في تأليف القلوب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فعل هذا الرجل لما تكلم بهذا الكلام على الملأ من باب نشر الفوضى بين المسلمين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عداوة المنافقين للنبي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الفعل بالقسم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نقل الخبر على غير وجه الإفساد، لبيان حال القائل والتحذير منه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الرسول -صلى الله عليه وسلم- بشرٌ، يتأثر بما يتأثر به البشر، من غضب ونحو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أعظم الناس عدلا وأشدهم خوفا من الله -تعالى- وأكثرهم علما به هم أنبياء الله ورسله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حلمه -صلى الله عليه وسلم-، وكذلك الأنبياء من قبله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تأسي النبي -صلى الله عليه وسلم- بإخوانه الأنبياء؛ تحقيقا لقوله -تعالى-: (فبهداهم اقتده)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الإِعراض عن الجاهلين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ابن مسعود -رضي الله عنه- على عدم إغضاب النبي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 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الطبعة الأولى</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نشر دار الكتاب العربي، لم أقف على رقم الطبعة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بيروت،الطبعة: لا يوجد بيان لرقم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496703155"/>
            <w:r w:rsidRPr="00094C2B">
              <w:rPr>
                <w:rFonts w:ascii="mylotus" w:hAnsi="mylotus" w:cs="KFGQPC Uthman Taha Naskh"/>
                <w:b/>
                <w:bCs/>
                <w:noProof/>
                <w:sz w:val="30"/>
                <w:szCs w:val="30"/>
                <w:rtl/>
              </w:rPr>
              <w:t>يَغزُو جَيْشٌ الكَعْبَةَ فإذا كانوا بِبَيْدَاءَ من الأرضِ يُخْسَفُ بأَوَّلِهِم وَآخِرِهِم</w:t>
            </w:r>
            <w:bookmarkEnd w:id="12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قال رسول الله -صلى الله عليه وسلم-: «يَغزُو جَيْشٌ الكَعْبَةَ فإذا كانوا بِبَيْدَاءَ من الأرضِ يُخْسَفُ بأَوَّلِهِم وَآخِرِهِم قالت: قلتُ: يا رسول الله، كيف يخسف بأولهم وآخرهم وفيهم أَسْوَاقُهُم وَمَنْ ليس منهم؟! قال: «يخسف بأولهم وآخرهم ثم يُبْعَثُونَ على نِيَّاتِهِم».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عن جيش عظيم يغزو بيت الله الحرام، حتى إذا كانوا في صحراء واسعة خسف الله بهم الأرض، فسألته أم المؤمنين عائشة -رضي الله عنها- عن الذين جاءوا للبيع والشراء، ليس لهم قصد سيء في غزو الكعبة، وفيهم أناس ليسوا منهم تبعوهم من غير أن يعلموا بخطتهم؛ فأخبرها -صلى الله عليه وسلم- أنهم سيخسف بهم لأنهم معهم وسيبعثون ويعاملون عند الحساب على نياتهم فيعامل كل بقصده من الخير والشر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النيات.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ببيداء : البيداء الصحراء؛ سميت بذلك لأنها تُبيد من يحلها؛ أي تهلكه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الخسف: : الذهاب في الأرض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أسواقهم : قيل المعنى: أهل أسواقهم.وقيل: السوقة منهم، وهم مَن عدا الحكام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يبعثون على نياتهم : يبعثهم الله تعالى من قبورهم ويحاسبون على مقاصدهم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يعامل بقصده من الخير والشر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مصاحبة أهل الظلم والفجور، والحث على مصاحبة الأخيار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النبي -صلى الله عليه وسلم- عما أطلعه الله عليه من المغيبات، وهي مما يجب الإيمان بها كما وردت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نزهة المتقين شرح رياض الصالحين، تأليف جماعة من العلماء،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كنوز رياض الصالحين، تأليف حمد العمار  نشر: دار كنوز إشبيليا، الطبعة: الأولى، 1430هـ - 2009م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496703156"/>
            <w:r w:rsidRPr="00094C2B">
              <w:rPr>
                <w:rFonts w:ascii="mylotus" w:hAnsi="mylotus" w:cs="KFGQPC Uthman Taha Naskh"/>
                <w:b/>
                <w:bCs/>
                <w:noProof/>
                <w:sz w:val="30"/>
                <w:szCs w:val="30"/>
                <w:rtl/>
              </w:rPr>
              <w:t>يَقُومُ النَّاسُ لِرَبِّ العَالَمِينَ حَتَّى يَغِيبَ أَحَدُهُمْ في رَشْحِهِ إلى أَنْصَافِ أُذُنَيْهِ</w:t>
            </w:r>
            <w:bookmarkEnd w:id="12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قال: «يقوم الناس لرب العالمين حتى يَغِيبَ أحدهم في رَشْحِهِ إلى أَنْصَافِ أُذُنَيْهِ».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يقوم الناس من قبورهم لرب العالمين ليجازيهم حتى يبلغ العرق لبعضهم إلى أنصاف أذنيه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يقوم الناس : يخرجون من قبورهم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رشحه : الرشح: العرق</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هول الموقف يوم القيامة حين يخرج الناس من قبورهم ويحشرون للحساب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قدرة الله -عز وجل- وعظمته إذ الناس جميعا محشورون إليه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أعمال العباد تؤثر على منازلهم في المحشر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تحقيق: ماهر الفحل، دار ابن كثير، بيروت، الطبعة الأولى 1428هـ - 2007م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5462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496703157"/>
            <w:r w:rsidRPr="00094C2B">
              <w:rPr>
                <w:rFonts w:ascii="mylotus" w:hAnsi="mylotus" w:cs="KFGQPC Uthman Taha Naskh"/>
                <w:b/>
                <w:bCs/>
                <w:noProof/>
                <w:sz w:val="30"/>
                <w:szCs w:val="30"/>
                <w:rtl/>
              </w:rPr>
              <w:t>يُبْعَثُ كُلُّ عَبْدٍ عَلَى مَا مَاتَ عَلَيْهِ</w:t>
            </w:r>
            <w:bookmarkEnd w:id="12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قال رسول الله -صلى الله عليه وسلم-: «يُبْعَثُ كلُّ عبدٍ على ما مات عليه».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يُبعث كل عبد يوم القيامة على الحالة التي مات عليها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يُبعث كل عبد : يقوم بعد موته يوم القيامة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 عبد : أي: كل مكَلَّفٍ حرا كان أو عبدا، رجلا او امرأة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ما مات عليه : أي: على الحالة التي مات عليها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ملازمة سنة النبي -صلى الله عليه وسلم- في عباداته وأخلاقه وسائر أحواله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الازدياد من الطاعات في سائر الأوقات؛ لاحتمال قُرب الموت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الإنسان على حسن العمل ليكون أنيسه يوم المحشر؛ لأنه يُبعث على ما مات عليه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النهاية في غريب الحديث والأثر، لابن الأثير، نشر: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496703158"/>
            <w:r w:rsidRPr="00094C2B">
              <w:rPr>
                <w:rFonts w:ascii="mylotus" w:hAnsi="mylotus" w:cs="KFGQPC Uthman Taha Naskh"/>
                <w:b/>
                <w:bCs/>
                <w:noProof/>
                <w:sz w:val="30"/>
                <w:szCs w:val="30"/>
                <w:rtl/>
              </w:rPr>
              <w:t>يُحْشَرُ النَّاسُ يَوْمَ القيامةِ حُفَاةً عُرَاةً غُرْلًا</w:t>
            </w:r>
            <w:bookmarkEnd w:id="12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أم المؤمنين -رضي الله عنها- قالت: سمعت رسول الله -صلى الله عليه وسلم- يقول: «يُحْشَرُ الناس يوم القيامة حفاة عراة غُرْلًا، قلت: يا رسول الله الرجال والنساء جميعا ينظر بعضهم إلى بعض؟ قال: يا عائشة الأمر أشد من أن يهمهم ذلك».</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 «الأمر أَهَمُّ من أن ينظر بعضهم إلى بعض</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قالت عائشة -رضي الله عنها-: سمعت النبي -صلى الله عليه وسلم- يقول: يجمع الله الناسَ يوم القيامة ليس لهم نعال، وليس عليهم ثياب، وغير مختونين، يخرجون من قبورهم كيوم ولدتهم أمهاتهم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عائشة -رضي الله عنها-: يا رسول الله، الرجال والنساء، عراة ينظر بعضهم إلى بعض</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الأمر أعظم وأشد من أن يهمهم ذلك، أو من أن ينظر بعضهم إلى بعض</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يُحشر الناس : أي: يبعثون من قبورهم ويساقون إلى أرض المحشر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حفاة : جمع حاف، وهو من ليس في رجله حذاء ولا خُف ونحوه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عراة : جمع عار، وهو من ليس على بدنه ثوب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غرلا : أي: غير مختونين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يهمهم : يقلقهم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لأهوال يوم القيامة، وأن الإنسان يومئذ لا يشغله شيء عن حسابه وأعماله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حال الناس يوم المحشر، وأنهم يكونون عراة رجالا ونساء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أن الإنسان لا يقع في المعصية إلا في حالة الغفلة؛ إذ لو تذكر عظمة من عصاه أو عقابه لما غفل عن ذكره وشكره وحسن عبادته طرفة عين، ولذلك ترى أهل المحشر مشغولين بأنفسهم لا ينظر بعضهم إلى بعض</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حياء النساء في عهد رسول الله -صلى الله عليه وسلم-، فهذه عائشة -رضي الله عنها- تستفسر بحياء عندما تسمع أن الخلق يحشرون عراة رجالا ونساء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للنووي، نشر: دار ابن كثير للطباعة والنشر والتوزيع، دمشق - بيروت، تحقيق: ماهر ياسين الفحل، الطبعة: الأولى، 1428هـ - 2007م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 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نشر: دار إحياء التراث العربي، بيروت - لبنان، الطبعة: الثانية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496703159"/>
            <w:r w:rsidRPr="00094C2B">
              <w:rPr>
                <w:rFonts w:ascii="mylotus" w:hAnsi="mylotus" w:cs="KFGQPC Uthman Taha Naskh"/>
                <w:b/>
                <w:bCs/>
                <w:noProof/>
                <w:sz w:val="30"/>
                <w:szCs w:val="30"/>
                <w:rtl/>
              </w:rPr>
              <w:t>يُدْنَى المؤمنُ يومَ القيامة من ربه حتى يضع كَنَفَهُ عليه، فيُقرِّرُه بذنوبِه</w:t>
            </w:r>
            <w:bookmarkEnd w:id="12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سمعت رسول الله -صلى الله عليه وسلم-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يقرب الله -عز وجل- عبده المؤمن يوم القيامة، ويستره عن أهل الموقف ويقرره بذنوبه ومعاصيه سرًّا، أَتعرفُ ذنبَ كذا؟ أَتعرف ذنبَ كذا؟ فيقر بها، فيقول: فإني قد سترتها عليك في الدنيا ولم أفضحك بها بين الخلائق، وأنا كذلك أسترها عنهم اليوم، وأغفرها 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صفات الله -عز وجل-.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يُدْنَى : يقرب المؤمن من ربه يوم القيامة، وهذا يقتضي إكرامه والإحسان إليه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 : الإيمان هو اعتقاد وقول وعمل، اعتقاد القلب، وقول اللسان والقلب، وعمل القلب والجوارح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كنفه : الكنف بالتحريك: الجانب والناحية، وهذا تمثيل لجعله تحت ظل رحمته يوم القيامة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يُقرِّرُه : يحمله على الإقرار بما يعرفه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أغفرها : المغفرة هي التجاوز عن الذنب والستر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صحيفة : كتاب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على بعض الناس ورحمته بهم بسترهم في الدنيا والآخرة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العبد المؤمن لا يكذب في الدنيا والآخرة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الاعتراف يمحو الاقتراف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ستر المؤمن ما أمكن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رب العالمين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أعمال العباد كلها يحصيها رب العباد، فمن وجد خيراً فليحمد الله، ومن وجد غير ذلك فلا يلومن إلا نفسه وهو تحت مشيئة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عظمة الله وقدرته على تقرير جميع الخلق في موقف واحد</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الواجب التسليم لأمور الغيب؛ لأن هذه الأمور لا يدركها العقل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د.مصطفى الخِن وغيره، مؤسسة الرسالة، بيروت، الطبعة الرابعة عشر،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جامع العلوم والحكم في شرح خمسين حديثا من جوامع الكلم، زين الدين عبد الرحمن بن أحمد بن رجب الحنبلي، تحقيق: شعيب الأرناؤوط - إبراهيم باجس-مؤسسة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- 2001</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4242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496703160"/>
            <w:r w:rsidRPr="00094C2B">
              <w:rPr>
                <w:rFonts w:ascii="mylotus" w:hAnsi="mylotus" w:cs="KFGQPC Uthman Taha Naskh"/>
                <w:b/>
                <w:bCs/>
                <w:noProof/>
                <w:sz w:val="30"/>
                <w:szCs w:val="30"/>
                <w:rtl/>
              </w:rPr>
              <w:t>يا أبا عائشة، ثلاث من تكلم بواحدة منهن فقد أعظم على الله الفرية</w:t>
            </w:r>
            <w:bookmarkEnd w:id="12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مسروق، قال: كنتُ مُتَّكئًا عند عائشة، فقالت: يا أبا عائشة، ثلاثٌ مَن تكلَّم بواحدةٍ منهن فقد أَعظَمَ على اللهِ الفِرْيةَ، قلتُ: ما هن؟ قالت: مَن زعم أنَّ محمدًا -صلى الله عليه وسلم- رأى ربَّه فقد أعظم على الله الفِرْيةَ، قال: وكنتُ مُتَّكئًا فجلستُ، فقلتُ: يا أمَّ المؤمنين، أَنْظِريني، ولا تَعْجَليني، أَلَم يقل اللهُ -عز وجل-: {ولقد رآه بالأُفُق المُبين} [التكوير: 23]، {ولقد رآه نَزْلَةً أخرى} [النجم: 13]؟ فقالت: أنا أولُ هذه الأمَّة سأل عن ذلك رسولَ الله -صلى الله عليه وسلم-، فقال: «إنما هو جبريلُ، لم أَرَه على صُورتِه التي خُلق عليها غير هاتين المرَّتين، رأيتُه مُنهبِطًا من السماء سادًّا عِظَمُ خَلقِه ما بيْن السماء إلى الأرض»، فقالت: أَوَلَم تسمع أنَّ الله يقول: {لا تُدْرِكه الأبصارُ وهو يُدْرِكُ الأبصارَ وهو اللطيفُ الخبيرُ} [الأنعام: 103]، أَوَلَم تسمع أنَّ الله يقول: {وما كان لبشرٍ أن يُكلِّمه اللهُ إلا وحيًا أو من وراء حِجاب أو يُرسلُ رسولا فيوحيَ بإذنه ما يشاء إنَّه عَلِيٌّ حَكِيمٌ} [الشورى: 51]، قالت: ومَن زعم أنَّ رسول الله -صلى الله عليه وسلم- كَتَم شيئا مِن كتاب الله، فقد أعْظَم على الله الفِرْيةَ، واللهُ يقول: {يا أيها الرسول بَلِّغْ ما أُنزِل إليك من ربك وإن لم تفعلْ فما بلَّغتَ رسالتَه} [المائدة: 67]، قالت: ومَن زعم أنه يُخبر بما يكون في غدٍ، فقد أعْظَم على الله الفِرْيةَ، والله يقول: {قل لا يعلمُ مَنْ في السماوات والأرضَ الغيبَ إلَّا الله} [النمل: 65].</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التابعي الجليل مسروقٌ متكئًا عند أم المؤمنين عائشة -رضي الله عنها-، فقالت له: ثلاثة أشياء من تكلم بواحدة منها فقد كذب على الله كذبًا عظيمًا. فقال لها: ما هذه الأشياء؟ فأجابته بها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من ادَّعى أن محمدًا -صلى الله عليه وسلم- رأى ربَّه فقد كذب على الله كذبًا عظيمًا. وكان مسروق متكئا فاعتدل، فقال لها: كيف تقولين: إن محمدًا -صلى الله عليه وسلم- لم ير ربه، وقد قال الله -تعالى-: {ولقد رآه بالأُفُق المبين} [التكوير: 23]، {ولقد رآه نَزْلَةً أخرى} [النجم: 13]؟ فأخبرته أنها أولُ مَن سأل رسولَ الله -صلى الله عليه وسلم- عن هاتين الآيتين، فأخبرها -صلى الله عليه وسلم- أنه إنما رأى جبريلَ -عليه السلام-، ولم يره على صورتِه التي خلقه الله -تعالى- عليها غير هاتين المرتين، مرة في الأرض بناحية مطلع الشمس حيث تبدو الأشياء واضحة ظاهرة، ومرة أخرى في أعلى الجنة، رآه مُنهبِطًا من السماء يملأ خَلقُه العظيم ما بين السماء إلى الأرض، ثم استدلت لعدم رؤية النبي -صلى الله عليه وسلم- ربه بقوله -تعالى-: {لا تُدْرِكه الأبصارُ وهو يُدْرِكُ الأبصارَ وهو اللطيفُ الخبيرُ} [الأنعام: 103]، وقوله -تعالى-: {وما كان لبشرٍ أن يُكلِّمه اللهُ إلا وحيًا أو من وراء حِجاب أو يُرسل رسولا فيوحيَ بإذنه ما يشاء إنَّه عَلِيٌّ حَكِيمٌ} [الشورى: 51]</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أن مَن ادَّعى أنَّ رسول الله -صلى الله عليه وسلم- كتم شيئا مِن كتاب الله، فقد كذب على الله كذبًا عظيمًا، واللهُ يقول: {يا أيها الرسول بَلِّغْ ما أُنزِل إليك من ربك وإن لم تفعل فما بلَّغتَ رسالتَه} [المائدة: 67]</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الثالث: أن مَن ادَّعى أنَّ رسول الله -صلى الله عليه وسلم- يُخبر بالذي سيحدث في المستقبل من تلقاء نفسه دون وحيٍ من الله -تعالى- فقد كذب على الله كذبًا عظيمًا، والله يقول: {قل لا يعلمُ مِن في السماوات والأرض الغيبَ إلَّا الله} [النمل: 65]</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بِالمَلَائِكَةِ &gt;&gt; صِفَاتُ المَلاَئِكَةِ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الرؤية - 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الفِرْية : الكذب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أَنْظِريني : أمهليني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تَعْجَليني : تسبقيني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الأُفُق المبين : ناحية مطلع الشمس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لم يرَ ربه -عز وجل- بعينيه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رأى النبي -صلى الله عليه وسلم- جبريل على صورته الحقيقية مرتين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يكتم النبي -صلى الله عليه وسلم- شيئًا من الوحي</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لا يعلم الغيب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تفسير الطبري، لمحمد بن جرير بن يزيد بن كثير بن غالب الآملي، أبي جعفر الطبري، تحقيق: الدكتور عبد الله بن عبد المحسن التركي، بالتعاون مع مركز البحوث والدراسات الإسلامية بدار هجر، الناشر: دار هجر للطباعة والنشر والتوزيع والإعلان، الطبعة: الأولى، 1422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للنووي، نشر: دار إحياء التراث العربي - بيروت، الطبعة: الثانية، 1392هـ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لمحمد عبد الرحمن بن عبد الرحيم المباركفورى، الناشر: دار الكتب العلمية -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10420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496703161"/>
            <w:r w:rsidRPr="00094C2B">
              <w:rPr>
                <w:rFonts w:ascii="mylotus" w:hAnsi="mylotus" w:cs="KFGQPC Uthman Taha Naskh"/>
                <w:b/>
                <w:bCs/>
                <w:noProof/>
                <w:sz w:val="30"/>
                <w:szCs w:val="30"/>
                <w:rtl/>
              </w:rPr>
              <w:t>يا أسامةُ، أَقَتَلْتَهُ بَعْدَ مَا قَالَ: لا إلهَ إلَّا اللهُ؟</w:t>
            </w:r>
            <w:bookmarkEnd w:id="12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أسامة بن زيد -رضي الله عنهما-، قال: بَعَثَنَا رسولُ اللهِ -صلى الله عليه وسلم-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 -صلى الله عليه وسلم- فقال لي: «يا أسامةُ، أَقَتَلْتَهُ بَعْدَ مَا قَالَ: لا إلهَ إلَّا اللهُ؟!» قُلْتُ: يا رسولَ اللهِ، إنما كان مُتَعَوِّذًا، فقال: «أَقَتَلْتَهُ بعد ما قال: لا إلهَ إلَّا اللهُ؟!» فَمَا زَالَ يُكَرِّرُهَا عَلَيَّ حتى تَمَنَّيْتُ أَنِّي لم أَكُنْ أَسْلَمْتُ قَبْلَ ذَلِكَ اليَوْمِ.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فقال رسول الله -صلى الله عليه وسلم-: «أَقَالَ: لا إلهَ إلا اللهُ وَقَتَلْتَهُ؟!» قُلْتُ: يا رسولَ اللهِ، إنما قَالَهَا خَوْفًا من السِّلَاحِ، قال: «أَفَلَا شَقَقْتَ عَنْ قَلْبِهِ حَتَّى تَعْلَمَ أَقَالَهَا أَمْ لَا؟!» فَمَا زَالَ يُكَرِّرُهَا حَتَّى تَمَنَّيْتُ أَنِّي أَسْلَمْتُ يَوْمَئِذٍ</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جندب بن عبد الله -رضي الله عنه-: أن رسول الله -صلى الله عليه وسلم-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 -صلى الله عليه وسلم- فَسَأَلَهُ وأَخْبَرَهُ، حتى أَخْبَرَهُ خَبَرَ الرجلِ كَيْفَ صَنَعَ، فَدَعَاهُ فَسَأَلَهُ، فقال: «لِمَ قَتَلْتَهُ؟» فقال: يا رسولَ اللهِ، أَوْجَعَ في المسلمينَ، وقَتَلَ فُلانًا وفُلانًا، وسَمَّى له نَفَرًا، وإِنِّي حَمَلْتُ عليهِ، فَلَمَّا رَأَى السَّيْفَ، قال: لا إلهَ إلا اللهُ. قال رسولُ اللهِ -صلى الله عليه وسلم-: «أَقَتَلْتَهُ؟» قال: نعم. قال: «فَكَيْفَ تَصْنَعُ بلا إلهَ إلا اللهُ، إذا جَاءَتْ يَومَ القِيَامَةِ؟» قال: يا رسولَ اللهِ، اسْتَغْفِرْ لِي. قال: «وكَيْفَ تَصْنَعُ بلا إلهَ إلا اللهُ إذا جَاءَتْ يَوْمَ القِيَامَةِ؟» فجعل لا يَزِيدُ على أَنْ يقولَ: «كَيْفَ تَصْنَعُ بلا إلهَ إلا اللهُ إذا جَاءَتْ يَوْمَ القيامةِ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بعث النبيُّ صلى الله عليه وسلم أسامةَ بن زيد في سرية إلى الحرقة من جهينة، فلما وصلوا إلى القوم وغشوهم، هرب من المشركين رجل، فلحقه أسامة ورجل من الأنصار يتبعانه يريدان قتله، فلما أدركاه قال: لا إله إلا الله، أما الأنصاري فتركه لما قال لا إله إلا الله، وأما أسامة فقتله، فلما رجعوا إلى المدينة، وبلغ ذلك النبي صلى الله عليه وسلم قال لأسامة: "أقتلته بعد أن قال لا إله إلا لله". قال: نعم يا رسول الله؛ إنما قالها يتعوذ بها من القتل، ويستجير بها. قال: "أقتلته بعد أن قال لا إله إلا الله". قال: نعم قالها يتعوذ من القتل، وقد آذى المسلمين وقتل منهم فلانا وفلانا، فقال له النبي صلى الله عليه وسلم: أفلا شققت عن قلبه حتى تعتقد ذلك وتجزم به؛ فكيف تصنع بلا إله إلا الله إذا جاءت يوم القيامة، من يشفع لك، ومن يحاج عنك ويجادل إذا جيء بكلمة التوحيد وقيل لك: كيف قتلت من قالها؟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أسامة رضي الله عنه: حتى تمنيت أني لم أكن أسلمت قبل هذا اليوم؛ لأنه لو كان كافرًا ثم أسلم عفا الله عنه، لكنه الآن فعل هذا الفعل وهو مسلم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جندب بن عبد الله بن سفيان البجلي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أسامة بن زيد رضي الله عنه: رواه البخاري (5/ 144 رقم4269) (9/ 4 رقم6872)، ومسلم (1/ 97 رقم96)</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والرواية الثانية: رواها مسلم (1/ 97 رقم96)</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جندب رضي الله عنه: رواه مسلم (1/ 97 رقم97)</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الحرقة : قبيلة معروفة من جهينة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صبحنا القوم : أتيناهم صباحا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مياههم : جمع ماء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غشيناه : اقتربنا منه وعلوناه بسلاحنا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 : أمسك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متعوذا : معتصما بها من القتل لا معتقدا لها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بعثا : جيشا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قصد غفلته : أي طلبها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البشير : أي: المبشر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أوجع في المسلمين : أوقع بهم وآلمهم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نفرا : ما بين الثلاثة إلى التسعة من الرجال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الإمام هو الذي يبعث السرايا ويأمر الجنود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تعليق أحكام الإسلام بالظاهر، ولا يجوز البحث عما في الباطن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يحكم الرسول على معاذ بالقصاص لأنه قتله متأولا، فكان في ذلك شبهة، والحدود تدرأ بالشبهات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تبشير الإمام بالنصر على الأعداء، وإخباره بما حدث في ساحة المعركة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معاتبة الإمام الجيشَ عن صدور مخالفة شرعية منهم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496703162"/>
            <w:r w:rsidRPr="00094C2B">
              <w:rPr>
                <w:rFonts w:ascii="mylotus" w:hAnsi="mylotus" w:cs="KFGQPC Uthman Taha Naskh"/>
                <w:b/>
                <w:bCs/>
                <w:noProof/>
                <w:sz w:val="30"/>
                <w:szCs w:val="30"/>
                <w:rtl/>
              </w:rPr>
              <w:t>يا أم حارثة إنها جِنَان في الجنة، وإن ابْنَك أصَاب الفِردَوْس الأعلى</w:t>
            </w:r>
            <w:bookmarkEnd w:id="12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-وكان قُتِل يوم بَدْرٍ- فإن كان في الجنَّة صَبَرْت، وإن كان غير ذلك اجْتَهَدْتُ عليه في البُكَاء، فقال: «يا أم حارثة، إنها جِنَان في الجنة، وإن ابْنَك أصَاب الفِردَوْس الأعلى».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حارثة بن سُرَاقة -رضي الله عنه- كان قد استشهد يوم بدر بسهم طائش لا يُعرف مصدره، فجاءت أُمَّه إلى النبي -صلى الله عليه وسلم- تسأله عن مصيره وخشيت ألا يكون من الشهداء؛ لأنه قتل برمية غير مقصودة ولم يكن ممن حضروا المعركة، كما هو مصرح به في الحديث: "وكان قُتل يوم بَدْر أصابه سهم غَرْب" أي لا يعرف راميه، أو لا يُعْرَف من أي جهة جاء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عند أحمد والنسائي: عن أنس -رضي الله عنه-: "أن حارثة خَرَج نَظَّارا [أي من الذين طلبوا مكانا مرتفعا ينظرون إلى العدو، ويخبرون عن حالهم]، فأتاه سَهْم فقتله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ولهذا قالت -رضي الله عنها-: "فإن كان في الجَنَّة صَبَرت عليه"، أي: صبرت على فقده، واحتسبته عند الله، مستبشرة بقتله في سبيل الله، وفوزه بالشهادة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كان غير ذلك اجْتَهدت عليه في البكاء"؛ لأني خَسرته، وخَسِر حياته دون فائدة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يا أم حارثة، إنها جنان" أي: جَنَّات كثيرة، كما جاء مصرحًا به في رواية البخاري : "أجنة واحدة هي؟ إنها جِنَان كثيرة، وإنه في الفردوس الأعلى"، والمراد به مكان مخصوص من الجنة، هو أفضلها وأعلاها، ولهذا قال -صلى الله عليه وسلم-: "إذا سألتم الله، فاسألوه الفردوس، فإنه أوسط الجنة وأعلى الجنة، فوقه عَرْش الرحمن، ومنه تُفَجَّر أنهار الجَنَّة"، ومعنى أوسط الجنة خيارها، وأفضلها وأوسعها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البكاء على الميت.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بدر : أي: غزوة بدر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اجتهدت عليه  بالبكاء : من الاجتهاد، وهو بذل الوسع في الطلب</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الفردوس : البستان الذي يجمع في كل شيء، والمراد به محل مخصوص في الجنة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من خرج في سبيل الله فقتل فهو شهيد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معرفة ما أعد الله للمتقين تهوِّن المصائب عند المؤمنين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عند المصيبة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الجَنَّة فيها جِنَان ومنازل، وأن الشهداء في أعلاها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حارثة بن النعمان -رضي الله عنه- وأنه أصاب الفردوس الأعلى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درجات أعلاها الفردوس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496703163"/>
            <w:r w:rsidRPr="00094C2B">
              <w:rPr>
                <w:rFonts w:ascii="mylotus" w:hAnsi="mylotus" w:cs="KFGQPC Uthman Taha Naskh"/>
                <w:b/>
                <w:bCs/>
                <w:noProof/>
                <w:sz w:val="30"/>
                <w:szCs w:val="30"/>
                <w:rtl/>
              </w:rPr>
              <w:t>يا أمير المؤمنين، إن الله تعالى قال لنبيه -صلى الله عليه وسلم-: {خذ العفو وأمر بالعرف وأعرض عن الجاهلين} وإن هذا من الجاهلين.</w:t>
            </w:r>
            <w:bookmarkEnd w:id="12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قَدِم عُيَينَة بن حِصنٍ، فَنزَل على ابنِ أَخِيه الحُرِّ بن قَيسٍ، وكان من النَّفَر الذين يُدنِيهِم عمر -رضي الله عنه-، وكان القُرَّاء  أصحاب مَجلِس عُمر -رضي الله عنه- ومُشاوَرَتِه كُهُولا كانوا أو شُبَّانًا، فقال عيينة لابن أَخِيه: يَا ابن أخي، لك وَجْه عند هذا الأمير فَاسْتَأذِن لِي عليه، فَاسْتَأذَن فَأَذِن لَه عُمر، فَلَمَّا دَخَل قال: هي يا ابن الخطَّاب، فَوالله مَا تُعطِينَا الجَزْلَ ولا تَحكُمُ فِينَا بِالعَدلِ، فغضب عمر -رضي الله عنه- حَتَّى هَمَّ أَنْ يُوقِعَ بِه، فقال له الحُرُّ: يا أمير المؤمنين، إنَّ الله تعالى قال لِنَبِيِّه -صلى الله عليه وسلم-: {خذ العفو وأمر بالعرف وأعرض عن الجاهلين}[الأعراف: 198]، وإِنَّ هذا مِن الجَاهِلِين، والله مَا جَاوَزَها عُمر حِين تَلاَهَا، وكان وَقَّافًا عند كِتَاب الله -تعالى-.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يُحدِثُنا الصحابي الجليل عبد الله بن عباس -رضي الله عنهما- عما حصل لأمير المؤمنين عمر بن الخطاب -رضي الله عنه-، حيث قدم عليه عيينة بن حصن -رضي الله عنه-، وكان من كبار قومه، فبدأ كلامه الفض بالتهجُّم والاستنكار، ثم عقَّبه بالمُعاتبة قائلاً: إِنَّك لا تُعطِينا الجزل، ولا تحكم فينا بالعدل، فغضب عمر -رضي الله عنه- غضبا حتى كاد يضربه، ولكن قام بعض القُرَّاء ومنهم ابن أخي عيينة وهو الحر بن قيس مخاطبا الخليفة الراشد -رضي الله عنه-: يا أمير المؤمنين، إن الله -تعالى- قال لنبيه -صلى الله عليه وسلم-: "خذ العفو وأمر بالعرف وأعرض عن الجاهلين" (الأعراف: 199) ، وإن هذا من الجاهلين، فوقف عمر عندها وكتم غضبه، ولم يتجاوزها؛ لأنه كان وقَّافا عند كتاب الله -رضي الله عنه وأرضاه-، فوقف وما ضرب الرجل؛ لأجل الآية التي تُلِيت على مسامعه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هو أدب الصحابة -رضي الله عنهم- عند كتاب الله؛ لا يتجاوزونه، إذا قيل لهم هذا قول الله وَقَفُوا، مهما كان الأمر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الصحابة &gt; فضل الصحابة رضي الله عنهم</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الدعوة والحسبة &gt; السياسة الشرعية &gt; واجبات الإمام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نظام الشورى في الإسلام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الاعتصام بالوحي - 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القُرَّاء : العلماء العباد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هِيَ : وفيها لغات: هيه، وإيهوهي كلمة تقال لغرضين:1.الاستزادة من عمل أو قول.2.الزجر والتهديد، وهو المراد من الحديث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الجَزلَ : الكثير العظيم من كل شيء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همَّ أن يُوقِع به : يضربه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وقَّافًا عند كتاب الله تعالى : يعمل بما فيه، ولا يتجاوزه أو يتركه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النفر : ما دون العشرة من الرجال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أصحاب مجلِس عمر : أي الملازمين لمجلسه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كُهُولا : من زاد عمره على ثلاث وثلاثين سنة في رأي أغلب أهل اللغة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 وجه : لك جاه ومنزلة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العُرف : المعروف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أعرِض عن الجاهلين : لا تُقابلهم بِسَفَهِهِم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خُذِ العَفو : ما عفا وتيسر من أخلاق الناس ولا تبحث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منزلة قُرَّاء القرآن، وهم العلماء العاملون بأحكامه، لا المتكسبون بتلاوته في المآتم والأفراح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لولي الأمر مجالسة القراء والفقهاء ليذكروه إذا نسي، ويعينوه إذا ذكر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رأي أهل العلم لا يكون بهوى ولا لمصلحة، بل يكون نصرة لله ورسوله -صلى الله عليه وسلم-، فالحق أحب إليهم من أنفسهم وآبائهم وأبنائهم وعشيرتهم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تحبب الحاكم لأهل العلم وأهل مشورته بأن يستجيب لطلباتهم ما لم يكن فيه معصية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منقبة عمر بن الخطاب -رضي الله عنه- بأنه كان وقَّافا عند حدود الله ممتثلا لأوامره، لا يتجاوزها ولا يتعدَّاها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صبر الإمام على الرعية، والحرص على مصالحها؛ فقد ظهر صبر أمير المؤمنين عمر بن الخطاب -رضي الله عنه- في مواطن من هذا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العالم في تذكير إمامه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الحلم والصفح عن الجهال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لمحمّد بن محمّد بن عبد الرزّاق الحسيني، الملقّب بمرتضى، الزَّبيدي، تحقيق مجموعة من المحققين،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الدلائل في غريب الحديث، لقاسم بن ثابت بن حزم العوفي السرقسطي، تحقيق: د. محمد بن عبد الله القناص</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الناشر: مكتبة العبيكان، الرياض، الطبعة: الأولى، 1422 هـ - 2001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496703164"/>
            <w:r w:rsidRPr="00094C2B">
              <w:rPr>
                <w:rFonts w:ascii="mylotus" w:hAnsi="mylotus" w:cs="KFGQPC Uthman Taha Naskh"/>
                <w:b/>
                <w:bCs/>
                <w:noProof/>
                <w:sz w:val="30"/>
                <w:szCs w:val="30"/>
                <w:rtl/>
              </w:rPr>
              <w:t>يا أيها الناس، ارْبَعُوا على أنفسكم، فإنكم لا تدعون أصمَّ ولا غائباً، إنَّه معكم، إنَّه سميع قريب</w:t>
            </w:r>
            <w:bookmarkEnd w:id="13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كنا مع النبي -صلى الله عليه وسلم- في سفر، فكنا إذا أشْرَفْنَا على واد هَلَّلْنَا وكبَّرْنَا وارتفعت أصواتنا، فقال النبي -صلى الله عليه وسلم-: «يا أيها الناس، ارْبَعُوا على أنفسكم، فإنكم لا تدعون أصمَّ ولا غائباً، إنَّه معكم، إنَّه سميع قريب».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أبي موسى الأشعري -رضي الله عنه- أنهم كانوا مع النبي -صلى الله عليه وسلم- في سفر، فكانوا يهللون ويكبرون ويرفعون أصواتهم، فقال النبي -صلى الله عليه وسلم-: "أيها الناس اربعوا على أنفسكم -يعني: هونوا عليها، ولا تشقوا على أنفسكم في رفع الصوت؟- فإنكم لا تدعو أصم ولا غائباً، إنما تدعون سميعاً مجيباً قريباً"، وهو الله عز وجل لا يحتاج أن تجهدوا أنفسكم في رفع الصوت عند التسبيح والتحميد والتكبير؛ لأن الله -تعالى- يسمع ويبصر وهو قريب جل وعلا، مع أنه فوق السماوات لكنه محيط بكل شيء -جل وعلا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"تدعون سميعاً بصيراً قريباً"، وهذه صيغ مبالغة لله؛ لأن له -تعالى- تمام الكمال من هذه الصفات، فلا يفوت سمعه أي حركة وإن خفيت، فيسمع دبيب النملة على الصفاة الصماء في ظلمة الليل، وأخفى من ذلك، كما أنه -تعالى- لا يحجب بصره شيء من الحوائل، فهو يسمع نغماتكم وأصوات أنفاسكم وجميع ما تتلفظون به من كلمات، ويبصر حركاتكم، وهو معكم قريب من داعيه، وهو أيضاً مع جميع خلقه باطلاعه وإحاطته، وهم في قبضته، ومع ذلك هو على عرشه عال فوق جميع مخلوقاته، ولا يخفى عليه خافية في جميع مخلوقاته مهما كانت</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والسمع والبصر والقرب صفات ثابتة لله -عز وجل- على الوجه اللائق به، من غير تكييف ولا تمثيل ولا تحريف ولا تأويل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وأحكام السفر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أشرفنا على وادٍ : اطّلَعنا عليه من فوق، أي: أقبلنا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هللنا : قلنا: لا إله إلا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اربعوا : ارفقوا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 قال الله أكبر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رفع الصوت بالذكر والدعاء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السمع والبصر والقرب لله تعالى بلا تحريف ولا تمثيل، ولا تكييف ولا تعطيل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تفسير معية الله، وأنها معية علم بكافة الخلق، ورعاية وقرب للمؤمنين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إشفاق النبي -صلى الله عليه وسلم- على أصحابه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أسماء الله الحسنى في ضوء الكتاب والسنة؛ تأليف د. سعيد القحطاني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للشيخ عبدالله الغنيمان، مكتبة لينة-دمنهور، الطبعة الأولى، 1409هـ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6207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496703165"/>
            <w:r w:rsidRPr="00094C2B">
              <w:rPr>
                <w:rFonts w:ascii="mylotus" w:hAnsi="mylotus" w:cs="KFGQPC Uthman Taha Naskh"/>
                <w:b/>
                <w:bCs/>
                <w:noProof/>
                <w:sz w:val="30"/>
                <w:szCs w:val="30"/>
                <w:rtl/>
              </w:rPr>
              <w:t>يا جبريل إني بعثت إلى أمة أميين: منهم العجوز، والشيخ الكبير، والغلام، والجارية، والرجل الذي لم يقرأ كتابًا قط</w:t>
            </w:r>
            <w:bookmarkEnd w:id="13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بن كعب -رضي الله عنه-، قال: لَقِيَ رسولُ الله -صلى الله عليه وسلم- جبريلَ، فقال: «يا جبريلُ إنِّي بُعِثتُ إلى أُمَّة أُمِّيِّين: منهم العجوزُ، والشيخُ الكبيرُ، والغلامُ، والجاريةُ، والرجلُ الذي لم يقرأْ كتابًا قطُّ» قال: يا محمدُ إنَّ القرآنَ أُنْزِل على سبعة أَحْرُف.</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لقي رسول الله صلى الله عليه وسلم جبريل فقال: يا جبريل إني بُعثت إلى أمة أميين، لا يحسنون القراءة ولو أقرأتهم على لغة واحدة لا يقدرون عليها; لأن منهم من جرى لسانه على الإمالة أو الفتح، ومنهم من يغلب على لسانه الإدغام أو الإظهار، ونحو ذلك، ومع هذا منهم المرأة العجوز والشيخ الكبير، وهما عاجزان عن التعلم للكبر، ومنهم الصبي والفتاة الصغيرة، وهما غير متمكنين من القراءة للصغر، ومنهم الرجل المتوسط الذي لم يقرأ كتابًا قط، فقال جبريل بعد أن راجعه النبي -صلى الله عليه وسلم-: «يا محمد إن القرآن أُنزل على سبعة أحرف» فليقرأ كل واحدٍ بما يسهل عليه منها،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بِالكُتُبِ &gt;&gt; حَقِيقَةُ الإِيمَانِ بِالكُتُبِ</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بالرسل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كعب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أُمِّيِّين : الذين لا يُحسنون القراءة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الغلام : الصبي الصغير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الجارية : الفتاة الصغيرة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رأفة النبي -صلى الله عليه وسلم- وشفقته على أمته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القرآن نزل من عند الله على سبعة أحرف, -والأحرف لغات من لغات العرب ولهجاتها-؛ تيسيرا لتلاوتها على الناس ورحمة من الله بهم, وذلك في بداية الأمر, ولما حصل التقاء العرب بعضهم ببعض -بسبب الإسلام-, وفهم كل واحد ما عند الآخرين، لم يكن هناك حاجة إلى بقاء الأحرف السبعة التي نزلت للتخفيف، فعند ذلك قصر عثمان -رضي الله عنه- عندما جمع القرآن الناس على حرف واحد، وأحرق ما سوى ذلك؛ حتى لا يحصل الاختلاف</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نشر: شركة مكتبة ومطبعة مصطفى البابي الحلبي - مصر، الطبعة: الثانية، 1395هـ - 1975م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التعليقات الحسان على صحيح ابن حبان-طبع معه-, محمد ناصر الدين، بن الحاج نوح الألباني, دار با وزير للنشر والتوزيع، جدة - المملكة العربية السعودية, الطبعة: الأولى، 1424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سنن أبي داود, عبد المحسن بن حمد بن عبد المحسن بن عبد الله بن حمد العباد البدر, مصدر الكتاب: دروس صوتية قام بتفريغها موقع الشبكة الإسلامية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مجموع الفتاوى, تقي الدين أبو العباس أحمد بن عبد الحليم بن تيمية, المحقق: عبد الرحمن بن محمد بن قاسم, مجمع الملك فهد لطباعة المصحف الشريف، المدينة النبوية، المملكة العربية السعودية, عام النشر: 1416هـ/1995م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10836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496703166"/>
            <w:r w:rsidRPr="00094C2B">
              <w:rPr>
                <w:rFonts w:ascii="mylotus" w:hAnsi="mylotus" w:cs="KFGQPC Uthman Taha Naskh"/>
                <w:b/>
                <w:bCs/>
                <w:noProof/>
                <w:sz w:val="30"/>
                <w:szCs w:val="30"/>
                <w:rtl/>
              </w:rPr>
              <w:t>يا خالد إنها ستكون بعدي أحداث وفتن واختلاف، فإن استطعت أن تكون عبد الله المقتول لا القاتل فافعل</w:t>
            </w:r>
            <w:bookmarkEnd w:id="13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خالد بن عُرْفُطَةَ -رضي الله عنه- قال: قال لي رسول الله -صلى الله عليه وسلم-: "يا خالد إنها ستكون بَعْدِي أَحْدَاثٌ وفِتَنٌ واختلاف، فَإِنِ اسْتَطَعْتَ أن تكون عبد الله المقتول لا القاتل فَافْعَلْ".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خالد بن عرفطة بأن هناك اختلافًا وحروبًا وفتنًا ستكون في المستقبل, مثل أن لا يكون للأمة إمام يقودها، أصلا, أو بأن يكون في كل قطر والٍ، فتحدث بينهم فتن، وتقوم بينهم حروب، وأمره باعتزال الفتنة, وبالكف والقعود عنها، وعدم الدخول فيها، ولو قتل مظلومًا خير له من أن يَقتل مسلمًا, وذلك بأن يلزم بيته, أو أن يتحول من بلد الفتنة أصلًا، لكن دلت الأدلة أن له أن يدافع عن نفسه في الفتنة وعن أهله وعن ماله، وهو معذور إن قتل أو قتل إن لم يترتب فساد وفتنة، وأما إذا كانت كلمة المسلمين مجتمعة على إمام واحد؛ سواء كان عدلاً أو جائرًا، ثم خرج عليه خارجة لهم منعة، يريدون شق عصا الطاعة، والخروج على الوالي فهؤلاء يجب على ولي الأمر أن يراسلهم، فإذا راسلهم، وامتنعوا عن الطاعة، وأخافوا المسلمين، فيجب عليه قتالهم؛ ليكف شرهم، ويجب على الرعية القيام معه، وقتال هؤلاء الخارجين حتى يفيئوا ويعودوا إلى أمر الله، والطاعة سواء كانوا بغاة أو خوارج</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خالد بن  عُرْفُطَةَ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 : جمع فتنة، وتطلق على أشياء كثيرة: من فتنة الإعجاب، والاستهواء، وفتنة المال، وفتنة الشيطان، والابتلاء، والعذاب، وفتنة الحروب، والقتال، ولعلَّها المراد هنا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ترك القتال عند ظهور الفتن والتحذير من الدخول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يجب الدفاع عن النفس، وقوله: "إن استطعت" يدل على أنها لا تحرم المدافعة وأن النهي للتنزيه لا للتحريم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في ذلك آية نبوية ومن دلائل النبوة؛ فقد وقع ما أخبر به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أمته بإرشادهم وقت الفتن، ومراعاة المصلحة العامة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 صالح الفوزان، اعتناء عبد السلام السلمان، الرياض، الطبعة الأولى، 1427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صحيح الجامع الصغير وزياداته, محمد ناصر الدين الألباني, الناشر: المكتب الإسلامي, ط 3, 1408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496703167"/>
            <w:r w:rsidRPr="00094C2B">
              <w:rPr>
                <w:rFonts w:ascii="mylotus" w:hAnsi="mylotus" w:cs="KFGQPC Uthman Taha Naskh"/>
                <w:b/>
                <w:bCs/>
                <w:noProof/>
                <w:sz w:val="30"/>
                <w:szCs w:val="30"/>
                <w:rtl/>
              </w:rPr>
              <w:t>يا رسولَ الله، هل نرى ربَّنا يوم القيامة؟ قال: هل تُضَارُّون في رؤية الشمس والقمر إذا كانت صَحْوًا؟</w:t>
            </w:r>
            <w:bookmarkEnd w:id="13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قلنا يا رسولَ الله، هل نرى ربَّنا يوم القيامة؟ قال: «هل تُضَارُّون في رؤية الشمس والقمر إذا كانت صَحْوًا؟»، قلنا: لا، قال: «فإنكم لا تُضَارُّون في رؤية ربِّكم يومئذ، إلا كما تُضَارُّون في رؤيتهما» ثم قال: «ينادي منادٍ: ليذهب كلُّ قوم إلى ما كانوا يعبدون، فيذهب أصحابُ الصليب مع صليبهم، وأصحابُ الأوثان مع أوثانهم، وأصحابُ كلِّ آلهةٍ مع آلهتهم، حتى يبقى من كان يعبد اللهَ، مِن بَرٍّ أو فاجر، وغُبَّرات من أهل الكتاب، ثم يؤتى بجهنم تعرضُ كأنها سَرابٌ، فيقال لليهود: ما كنتم تعبدون؟ قالوا: كنا نعبد عُزَير ابنَ الله، فيقال: كذبتم، لم يكن لله صاحبة ولا ولد، فما تريدون؟ قالوا: نريد أن تسقيَنا، فيقال: اشربوا، فيتساقطون في جهنم، ثم يقال للنصارى: ما كنتم تعبدون؟ فيقولون: كنا نعبد المسيحَ ابن الله، فيقال: كذبتم، لم يكن لله صاحبة، ولا ولد، فما تريدون؟ فيقولون: نريد أن تسقيَنا، فيقال: اشربوا فيتساقطون في جهنم، حتى يبقى من كان يعبد الله من بَرٍّ أو فاجر، فيقال لهم: ما يحبسكم وقد ذهب الناس؟ فيقولون: فارقناهم، ونحن أحوجُ منا إليه اليوم، وإنَّا سمعنا مناديًا ينادي: ليَلْحقْ كلُّ قوم بما كانوا يعبدون، وإنما ننتظر ربَّنا، قال: فيأتيهم الجَبَّار في صورة غير صورتِه التي رأوه فيها أولَ مرة، فيقول: أنا ربُّكم، فيقولون: أنت ربُّنا، فلا يُكَلِّمُه إلا الأنبياء، فيقول: هل بينكم وبينه آيةٌ تعرفونه؟ فيقولون: الساق، فيَكشِفُ عن ساقه، فيسجد له كلُّ مؤمن، ويبقى من كان يسجد لله رِياءً وسُمْعَة، فيذهب كيما يسجد، فيعود ظهرُه طَبَقًا واحدًا، ثم يؤتى بالجسر فيُجْعَل بين ظَهْرَي جهنم»، قلنا: يا رسول الله، وما الجسر؟ قال: «مَدْحَضةٌ مَزَلَّةٌ، عليه خطاطيفُ وكَلاليبُ، وحَسَكَةٌ مُفَلْطَحَةٌ لها شوكةٌ عُقَيْفاء تكون بنَجْد، يقال لها: السَّعْدان، المؤمن عليها كالطَّرْف وكالبَرْق وكالرِّيح، وكأَجاويد الخيل والرِّكاب، فناجٍ مُسَلَّمٌ، وناجٍ مَخْدوشٌ، ومَكْدُوسٌ في نار جهنم، حتى يمرَّ آخرُهم يسحب سحبًا، فما أنتم بأشد لي مُناشدةً في الحق قد تبيَّن لكم من المؤمن يومئذ للجَبَّار، 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 ثم يعودون، فيقول: اذهبوا فمن وجدتم في قلبه مِثْقال ذرة من إيمان فأخرجوه، فيُخْرِجون مَن عَرَفوا» قال أبو سعيد: فإنْ لم تُصَدِّقوني فاقرءوا: {إنَّ اللهَ لا يَظْلِمُ مِثْقَالَ ذَرَّةٍ وإنْ تَكُ حَسَنَةً يُضَاعِفْهَا} «فيشفعُ النبيُّون والملائكة والمؤمنون، فيقول الجَبَّار: بَقِيَتْ شفاعتي، فيَقْبِض قَبْضَةً من النار، فيُخْرِجُ أقوامًا قدِ امْتَحَشُوا، فيُلْقَوْن في نهرٍ بأفواه الجنة، يقال له: ماء الحياة، فيَنْبُتون في حافَّتَيْه كما تَنْبُتُ الحِبَّة في حَمِيل السَّيْل، قد رأيتُموها إلى جانب الصَّخْرة، وإلى جانب الشجرة، فما كان إلى الشمس منها كان أخضر، وما كان منها إلى الظِّلِّ كان أبيض، فيخرجون كأنَّهم اللؤلؤ، فيُجعل في رقابهم الخَوَاتيم، فيَدخلون الجنة، فيقول أهل الجنة: هؤلاء عُتَقاءُ الرحمن، أدخلهم الجنةَ بغير عَمَلٍ عملوه، ولا خيرٍ قَدَّموه، فيقال لهم: لكم ما رأيتم ومثلُه معه».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بعضُ الصحابة النبيَّ صلى الله عليه وسلم: هل نرى ربَّنا يوم القيامة؟ فقال لهم النبي صلى الله عليه وسلم: نعم ترون ربكم يوم القيامة كما ترون الشمس في منتصف النهار والقمر ليلة البدر من غير ازدحام ولا منازعة، والتشبيه إنما وقع في الوضوح وزوال الشك والمشقة والاختلاف، فهو تشبية للرؤية بالرؤية لا للمرئي بالمرئي. وهذه الرؤية غير الرؤية التي هي ثواب للأولياء وكرامة لهم في الجنة؛ إذ هذه للتمييز بين مَن عبد الله وبين من عبد غيره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رسول الله صلى الله عليه وسلم أنه ينادي مناد يوم القيامة: من كان يعبد شيئا من دون الله فليتبعه، وفي رواية صحيحة: أن الله هو الذي ينادي سبحانه، فيُجمع من كان يعبد الأصنام من دون الله ويُقذفون في نار جهنم. فلا يبقى إلا من كان يعبد الله سواء كان مطيعًا أو عاصيًا وبعض بقايا قليلة من يهود ونصارى، وأما معظمهم وجُلُّهم فقد ذُهب بهم مع أوثانهم إلى جهنم، ويؤتى بجهنم تُعرض على الناس في ذلك الموقف كأنها سراب، فيجاء باليهود، فيقال لهم: مَن كنتم تعبدون؟ قالوا: كنَّا نعبدُ عُزَيرَ ابنَ الله. فيقال لهم: كذبتم في قولكم: عُزَيرُ ابنُ الله؛ فإن الله لم يتخذ زوجة ولا ولدًا، ثم يقال لهم: فماذا تريدون؟ فيقولون: نريد أن نشرب. وقد صار أول مطلبهم الماء؛ لأنه في ذلك الموقف يشتد الظمأ لتوالي الكربات، وترادف الشدائد المهولات، وقد مُثِّلت لهم جهنم كأنها ماء، فيقال لهم: اذهبوا إلى ما ترون وتظنونه ماء، فاشربوا. فيذهبون فيجدون جهنم يكسر بعضها بعضاً؛ لشدة اتقادها وتلاطم أمواج لهبها فيتساقطون فيها، ومثل ذلك يقال للنصارى بعدهم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حتى إذا لم يَبْق إلا مَن كان يعبد اللهَ من مطيع وعاص، فيقال لهم ما يوقفكم هذا الموقف وقد ذهب الناس؟ فيقولون: فارقنا الناس في الدنيا ونحن اليوم أحوج إلى مفارقتهم؛ وذلك لأنهم عصوا الله وخالفوا أمره، فعاديناهم لذلك، بغضاً لهم في الله، وإيثاراً لطاعة ربنا، ونحن ننتظر ربنا الذي كنا نعبده في الدنيا، فيأتيهم الله تعالى في صورة غير الصورة التي رأو فيها أول مرة،  وفي هذا بيان صريح أنهم قد رأوه في صورة عرفوه فيها، قبل أن يأتيهم هذه المرة، ولا يصح تأويل الصورة، بل يجب الإيمان بها من غير تكييف ولا تمثيل ومن غير تحريف ولا تعطيل. فإذا أتاهم الله تعالى قال لهم: أنا ربكم. فيقولون: أنت ربنا، فرحًا بذلك واستبشارًا، وعند ذلك لا يكلمه سبحانه إلا الأنبياء، فيقول الله لهم: هل بينكم وبينه آيةٌ تعرفونه بها؟</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فيقولون: الساق. فيكشف سبحانه عن ساقه فيعرفه المؤمنون بذلك فيسجدون له، وأما المنافقون الذين يراءون الناس بعبادتهم، فمُنعوا من السجود، وجُعلت ظهورهم طبقاً واحداً، لا يستطيعون الانحناء، ولا السجود؛ لأنهم ما كانوا في الحقيقة يسجدون لله في الدنيا، وإنما كانوا يسجدون لأغراضهم الدنيوية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ذلك إثبات الساق صفة لله تعالى، ويكون هذا الحديث ونحوه تفسيراً لقوله تعالى: {يَوْمَ يُكْشَفُ عَن سَاقٍ وَيُدْعَوْنَ إِلَى السُّجُودِ فَلا يَسْتَطِيعُونَ} وتفسير الساق في هذا الموضع بالشدة أو الكرب مرجوح، ويجب مع ذلك إثبات صفة الساق لله تعالى من السنة، ودلالة الآية على الصفة هو الراجح والأصح، وذلك من غير تكييف ولا تمثيل ومن غير تحريف ولا تعطيل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يؤتى بالصراط، فيُجعل في وسط جهنم، وهذا الصراط لا تستمسك فيه الأقدام، ولا تثبت، وعلى هذا الصراط خطاطيف، وهو الحديدة المعقوفة المحددة؛ لأجل أن تمسك من أريد خطفه بها، فهي قريبة من الكلوب، وعلى الصراط أيضًا أشواك غليظة عريضة، يمر الناس على هذا الصراط على قدر إيمانهم وأعمالهم، فمن كان إيمانه كاملاً، وعمله صالحاً خالصاً لله، فإنه يمر من فوق جهنم كلمح البصر، ومن كان دون ذلك يكون مروره بحسب إيمانه وعمله، كما فُصِّل ذلك في الحديث، ومُثِّل بالبرق، والريح، إلى آخره. والمارون على الصراط أربعة أصناف</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الناجي المسلَّم من الأذى، وهؤلاء يتفاوتون في سرعة المرور عليه كما سبق</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الناجي المخدوش، والخدش هو الجرح الخفيف، يعني: أنه أصابه من لفح جهنم، أو أصابته الكلاليب والخطاطيف التي على الصراط بخدوش</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والثالث: المكدوس في النار، الملقى فيها بقوة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والرابع: الذي يُسحب على الصراط سحباً قد عجزت أعماله عن حمله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«فما أنتم بأشد لي مناشدة في الحق قد تبين لكم، من المؤمن يومئذ  للجبار» هذا من كرم الله، ورحمته، حيث أذن لعباده المؤمنين في مناشدته وطلب عفوه عن إخوانهم الذين أُلقوا في النار، بسبب جرائمهم التي كانوا يبارزون بها ربهم، ومع ذلك أَلْهم المؤمنين الذين نجوا من عذاب النار وهول الصراط، ألهمهم مناشدته، والشفاعة فيهم، وأذن لهم في ذلك؛ رحمة منه لهم تبارك وتعالى</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يقولون: ربنا إخواننا الذين كانوا يصلون معنا، ويصومون معنا، ويعملون معنا» مفهوم هذا أن الذين لا يصلون مع المسلمين، ولا يصومون معهم، لا يشفعون فيهم، ولا يناشدون ربهم فيهم. وهو يدل على أن هؤلاء الذين وقعت مناشدة المؤمنين لربهم فيهم كانوا مؤمنين، موحدين؛ لقولهم: «إخواننا كانوا يصلون معنا، ويصومون معنا»، ولكن ارتكبوا بعض المآثم، التي أوجبت لهم دخول النار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هذا رد على طائفتين ضالتين: الخوارج، والمعتزلة، في قولهم: إن من دخل النار لا يخرج منها، وإن صاحب الكبيرة في النار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فيقول الله تعالى لهم: اذهبوا، فمن وجدتُم في قلبه مقدار دِينار من إيمان فأخرجوه من النار، ويُحَرِّمُ اللهُ على النار أن تأكل وجوههم، فيأتونهم فيجدون بعضهم قد أخذته النار إلى قدمِه، وبعضهم إلى أنصاف ساقَيْه، فيُخْرِجون مَن عَرَفوا منهم، ثم يعودون، فيقول الله لهم: اذهبوا فمَن وجدتُم في قلبه مقدار نصف دينار من إيمان فأخرجوه من النار، فيُخْرِجون مَن عَرَفوا منهم، ثم يعودون، فيقول: اذهبوا فمن وجدتم في قلبه مقدار ذرة من إيمان فأخرجوه، فيُخْرِجون مَن عَرَفوا منهم،  وعند ذلك قال أبو سعيد الخدري: فإنْ لم تُصَدِّقوني فاقرءوا: {إنَّ اللهَ لا يَظْلِمُ مِثْقَالَ ذَرَّةٍ وإنْ تَكُ حَسَنَةً يُضَاعِفْهَا} واستشهاد أبي سعيد بالآية ظاهر في أن العبد إذا كان معه مثقال ذرة من إيمان، فإن الله يضاعفه له، فينجيه بسببه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«فيشفع النبيون، والملائكة، والمؤمنون» وهذا صريح في أن هؤلاء الأقسام الثلاثة يشفعون، ولكن يجب أن يُعلم أن شفاعة أي شافع، لا تقع إلا بعد أن يأذن الله فيها، كما تقدم في مناشدتهم ربهم وسؤالهم إياه، ثم يأذن لهم فيقول: اذهبوا فمن وجدتم، إلى آخره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«فيقول الجبار: بقيت شفاعتي، فيقبض قبضة من النار، فيخرج أقواماً قد امتحشوا» والمراد بشفاعته تعالى رحمته لهؤلاء المعذبين، فيخرجهم من النار. قوله: «فيقبض قبضة» فيه إثبات القبض لله تعالى، وكم في كتاب الله تعالى وسنة رسوله صلى الله عليه وسلم من نص يثبت اليد والقبضة، ولكن أهل التأويل الفاسد المحرِّفين يأبون قبول ذلك، والإيمان به، وسوف يعلمون أن الحق ما قاله الله وقاله رسوله، وأنهم قد ضلوا السبيل في هذا الباب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فيقبض سبحانه قبضة من النار، فيخرج أقواماً قد احترقوا وصاروا فحما، قوله: «فيُلْقَوْن في نهرٍ بأفواه الجنة، يقال له: ماء الحياة، فينبتون في حافتيه» أي: فيُطرحون في نهر بأطراف الجنة يُعرف بماء الحياة، أي الماء الذي يحيي من انغمس فيه، وعند ذلك تنبت لحومهم وأبصارهم وعظامهم التي احترقت في النار بجانب هذا النهر، قوله: «كما تنبت الحبة في حميل السيل، قد رأيتموها إلى جانب الصخرة، وإلى جانب الشجرة، فما كان إلى الشمس منها كان أخضر، وما كان إلى الظل كان أبيض» يعني بذلك: سرعة خروج لحومهم؛ لأن النبت في حميل السيل - كما ذكر - يخرج بسرعة، ولهذا يكون من جانب الظل أبيض، ومن جانب الشمس أخضر، وذلك لضعفه ورقته، ولا يلزم أن يكون نبتهم كذلك - كما قاله بعضهم: بأن الذي من جانب الجنة يكون أبيض، والذي من جانب النار يكون أخضر - بل المراد تشبيههم بالنبت المذكور في سرعة خروجه، ورقته، ولذلك قال: «فيخرجون كأنهم اللؤلؤ» يعني: في صفاء بشرتهم، وحسنها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«فيجعل في رقابهم الخواتيم» وهذه الخواتيم يكتب فيها: «عتقاء الرحمن من النار» كما ذكر في الرواية الأخرى</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«فيدخلون الجنة، فيقول أهل الجنة: هؤلاء عتقاء الرحمن، أدخلهم الجنة، بغير عمل عملوه، ولا خير قدموه» يعني: أنهم لم يعملوا صالحاً في الدنيا، وإنما معهم أصل الإيمان، الذي هو شهادة أن لا إله إلا الله والإيمان برسولهم</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فيقال لهم: «لكم ما رأيتم، ومثله معه» يظهر أنهم يدخلون أماكن من الجنة خالية، ولهذا قيل لهم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 -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تُضَارُّون : أي لا تضرون أحدًا، ولا يضركم أحد بمنازعة ولا مجادلة ولا مضايقة ولا مزاحمة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صحوًا : في وقت خُلُوِّ السماء من السحاب والغيم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الأوثان : كل ما عُبِد من دون الله -تعالى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 : هو الذي يأتي بالخير ويطيع ربه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فاجر : هو المنهمك في المعاصي والمحارم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غُبَّرات : بقايا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الكتاب : اليهود والنصارى الذين لهم كتاب مُنَزَّل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سراب : هو الذي تراه نصف النهار في الأرض الخالية المستوية في الحر الشديد لامعًا مثل الماء يحسبه الظمآن ماء حتى إذا جاءه لم يجده شيئًا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صاحبة : زوجة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رياء : ليراه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سُمْعة : ليسمعه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طبقًا : الطَّبَق فِقَار الظهر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ظَهْرَي : وسط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مدحضة : لا يثبت فيه قدم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مزلة : موضع زلل الأقدام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كلاليب : آلة حديدية معوجة الرأس يعلق بها الشيء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خطاطيف : هو الحديدة المعقوفة المحددة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حَسَكة : شوكة صلبة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مفلطحة : واسعة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عُقَيْفاء : منعطفة معوجة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السَّعْدان : نبت ذو شوكة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الطرف : لمح البصر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البرق : ضوء قوي يلمع في السماء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أجاويد : جمع جواد، وهو الفرس السابق الجيد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الركاب : الإبل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مُسَلَّم : محفوظ</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مخدوش : مُمَزَّق أو مجروح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مكدوس : مصروع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مناشدة : مطالبة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مثقال : مقدار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ذَرَّة : الذرة ليس لها وزن، ويراد بها ما يرى في شعاع الشمس الداخل في النافذة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امتَحَشُوا : احترقوا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أفواه الجنة : مفتتح مسالك قصور الجنة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ماء الحياة : هو الماء الذي يُحيى من انغمس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حافتيه : جانبيه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الحِبَّة : الحبة -بكسر الحاء- بذور النبات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حَميل السَّيل : هو ما يحمله السيل من طين ونحوه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الخواتيم : أشياء من الذهب تُعَلَّق في أعناقهم كالخواتيم علامة يعرفون بها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النداء لله تعالى، ومعلوم أن النداء هو رفع الصوت بالكلام، فهذا دليل قوي على إثبات تكلم الله تعالى حقيقة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رؤية الله تعالى في الآخرة للمؤمنين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الناس في ذلك اليوم يكونون على عقائدهم في الدنيا؛ لأن هؤلاء اليهود والنصارى لما سُئلوا عما كانوا يعبدون قالوا: عزيزاً ابن الله، والمسيح ابن الله. فهم لا يزالون يعتقدون أن عزيز ابن الله، وكذلك النصارى يظنون ذلك في المسيح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الإتيان والمجيء  لله عز وجل وهما صفتان خبريتان -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الصورة لله تعالى وهي صفة ذاتية خبرية -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الساق لله تعالى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الجبار من الأسماء الحسنى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نصٌّ في أن الإيمان في القلوب يتفاضل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حجة لأهل السنة على المرجئة حيث عُلم منه دخول طائفة من عصاة المؤمنين النار؛ إذ مذهب المرجئة أنه لا يضر مع الإيمان معصية، فلا يدخل العاصي النار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حجة على المعتزلة حيث دل على عدم تخليد العاصي في النار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شفاعة النبيين، والملائكة، والمؤمنين، ولكن يجب أن يُعلم أن شفاعة أي شافع، لا تقع إلا بعد أن يأذن الله فيها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القبض 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لزين الدين عبد الرحمن بن أحمد بن رجب الحنبلي، تحقيق: محمود بن شعبان بن عبد المقصود وآخرين، الناشر: مكتبة الغرباء الأثرية - المدينة النبوية، الطبعة: الأولى، 1417 هـ - 1996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496703168"/>
            <w:r w:rsidRPr="00094C2B">
              <w:rPr>
                <w:rFonts w:ascii="mylotus" w:hAnsi="mylotus" w:cs="KFGQPC Uthman Taha Naskh"/>
                <w:b/>
                <w:bCs/>
                <w:noProof/>
                <w:sz w:val="30"/>
                <w:szCs w:val="30"/>
                <w:rtl/>
              </w:rPr>
              <w:t>يا رسول الله أخبرني بعمل يُدخِلُنِي الجنة ويُبَاعِدُني عن النار، قال: لقد سألت عن عظيم وإنه ليَسير على من يَسَّره الله -تعالى- عليه</w:t>
            </w:r>
            <w:bookmarkEnd w:id="13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معاذ بن جبل -رضي الله عنه- قال: قلت: يا رسول الله أخبرني بعمل يُدخِلُنِي الجنة ويُبَاعِدُني عن النار، قال: لقد سألت عن عظيم وإنه ليَسير على من يَسَّره الله تعالى عليه: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تعبدُ الله لا تشركُ به شيئًا، وتُقيمُ الصلاةَ، وتُؤتي الزكاةَ، وتَصومُ رمضانَ، وتَحجُّ البيتَ</w:t>
      </w:r>
      <w:r w:rsidRPr="00094C2B">
        <w:rPr>
          <w:rFonts w:ascii="mylotus" w:hAnsi="mylotus" w:cs="KFGQPC Uthman Taha Naskh"/>
          <w:noProof/>
          <w:sz w:val="26"/>
          <w:szCs w:val="26"/>
        </w:rPr>
        <w:t xml:space="preserve">.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ثم قال: ألا أدلُّك على أبواب الخير؟ الصومُ جُنة، والصدقة تُطفئ الخطيئةَ كما يطفئ الماءُ النارَ، وصلاة الرجل في جَوف الليل ثم تلا: {تتجافى جنوبهم عن المضاجع}... حتى إذا بلغ {يعملون}</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ثم قال ألا أُخبرك برأس الأمر وعموده وذِروة سَنامه؟ قلت: بلى يا رسول الله</w:t>
      </w:r>
      <w:r w:rsidRPr="00094C2B">
        <w:rPr>
          <w:rFonts w:ascii="mylotus" w:hAnsi="mylotus" w:cs="KFGQPC Uthman Taha Naskh"/>
          <w:noProof/>
          <w:sz w:val="26"/>
          <w:szCs w:val="26"/>
        </w:rPr>
        <w:t xml:space="preserve">.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رأس الأمر الإسلام، وعموده الصلاة، وذُروة سَنامه الجهاد</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ثم قال: ألا أُخبرك بمِلاك ذلك كله؟ قلت: بلى يا رسول الله</w:t>
      </w:r>
      <w:r w:rsidRPr="00094C2B">
        <w:rPr>
          <w:rFonts w:ascii="mylotus" w:hAnsi="mylotus" w:cs="KFGQPC Uthman Taha Naskh"/>
          <w:noProof/>
          <w:sz w:val="26"/>
          <w:szCs w:val="26"/>
        </w:rPr>
        <w:t xml:space="preserve">.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فأخذ بلسانه وقال كُفَّ عليك هذا</w:t>
      </w:r>
      <w:r w:rsidRPr="00094C2B">
        <w:rPr>
          <w:rFonts w:ascii="mylotus" w:hAnsi="mylotus" w:cs="KFGQPC Uthman Taha Naskh"/>
          <w:noProof/>
          <w:sz w:val="26"/>
          <w:szCs w:val="26"/>
        </w:rPr>
        <w:t xml:space="preserve">.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قلت: يا نبي الله، وإنا لمؤاخذون بما نتكلم به؟</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فقال: ثَكِلَتْكَ أُمُّك، وهل يكُبُّ الناسَ في النارِ على وجوههم (أو قال على مَنَاخِرِهم) إلا حَصائدُ ألسنتِهِم؟</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يرشدنا هذا الحديث إلى أن العمل الذي ينجى من النار ويدخل الجنة هو عبادة الله وحده دون من سواه، مع القيام بما فرض الله على العبد من صلاة وزكاة وصوم وحج، وأن الجامع لوجوه الخير صدقة التطوع والصوم والتهجد في جوف الليل، وأن رأس الأمر الإسلام، وعموده الصلاة، وأعلاه الجهاد في سبيل إعلاء كلمة الله، وأن ملاك ذلك كله بأن يمسك الإنسان عن الكلام الذي يفسد هذه الأعمال إذا عملها</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فليحذر كل مسلم إذا عمل أعمالا صالحة أن يطلق لسانه بما ينفعها أو يبطلها؛ فيكون من أصحاب النار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الإسلام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الصلاة - الصوم - الزكاة - الحج - الجهاد - الآداب - النار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لقد سألت عن عظيم : عن عمل عظيم، لأن دخول الجنة والنجاة من النار أمر عظيم جدا، لأجله أنزل الله الكتب، وأرسل الرسل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يسره الله عليه : بتوفيقه إلى القيام بالطاعات على ما ينبغي وترك المنهيات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تعبد الله : توحده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أبواب الخير : من النوافل، لأنه قد دله على واجبات الإسلام قبل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الصوم : الإكثار من نفله، لأن فرضه مر ذكره قريبا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جنة : بضم الجيم: وقاية لصاحبه من المعاصي في الدنيا، ومن النار في الآخرة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وصلاة الرجل في جوف الليل : يعني أنها تطفيء الخطيئة كذلك، والمرأة مثل الرجل في ذلك، وإنما خص الرجل بالذكر لأن المخاطب وهو السائل رجل أو لغير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تتجافى : تتنحى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المضاجع : مواضع الاضطجاع للنوم (المراقد)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ذروة : بضم الذال وكسرها، الطرف الأعلى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سنامه : السَّنام: ما ارتفع من ظهر الجمل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بملاك ذلك كله : بمقصوده وجماعه، وما يعتمد عليك. والملاك بكسر الميم وفتحها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فأخذ بلسانه : أمسك النبي -صلى الله عليه وسلم- لسان نفسه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 : احبس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ثكلتك : فقدتك، ولم يقصد رسول الله حقيقة الدعاء، بل جرى ذلك على عادة العرب في المخاطبات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وهل : استفهام إنكار، بمعنى النفي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يكب : بضم الكاف، يصرع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الناس : أي أكثرهم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حصائد ألسنتهم : ما يقولونه من الكلام الذي لا خير فيه؛ لأنه من نتائج وآثار كلامهم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 ولهذا يكثر منهم سؤال النبي -صلى الله عليه وسلم- عن العلم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همة معاذ بن جبل -رضي الله عنه- حيث لم يسأل عن أمور الدنيا، بل عن أمور 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الجنة والنار، والإيمان بهما أحد أركان الإيمان الستة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يدخل الجنة ويباعد عن النار، لأن النبي -صلى الله عليه وسلم- أقره على هذا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التوفيق بيد الله -عز وجل-، فمن يسر عليه الهداية اهتدى، ومن لم ييسر عليه، لم ييسر له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ترتب دخوله الجنة على الإتيان بأركان الإسلام الخمسة، وهي: التوحيد والصلاة والزكاة والصيام والحج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السؤال الذي صدر من معاذ -رضي الله عنه- سؤال عظيم، لأنه في الحقيقة هو سر الحياة والوجود، فكل موجود في هذه الدنيا من بني آدم أو من الجنّ غايته إما الجنة وإما النار، فلذلك كان هذا السؤال عظيماً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أغلى المهمّات وأعلى الواجبات عبادة الله وحده لاشريك له، أي التوحيد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بعباده أن فتح لهم أبواب الخير ليتزودوا من أسباب الأجر ومغفرة الذنوب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النبي -صلى الله عليه وسلم- في التعليم حيث يأتي بما لم يتحمله السؤال لقوله: "أَلا أَدُلُّكَ عَلَى أَبْوَابِ الخَيْرِ"، وهذا من عادته أنه إذا دعت الحاجة إلى ذكر شيء يضاف إلى الجواب أضافه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التقرب بالنوافل بعد أداء الفرائض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إيثار ما يحبه الله على حظ النفس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الصدقة تكفَّر بها السيئات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الصلاة في جوف الليل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استدلال النبي -صلى الله عليه وسلم- بالقرآن مع أن القرآن أنزل عليه، لكن القرآن يستدل به لأن كلام الله -تعالى- مقنع لكل أحد، ولهذا تلا هذه الآية: (تَتَجَافَى جُنُوبُهُمْ) (السجدة: الآية16)</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من الإسلام بمنزلة العمود الذي تقوم عليه الخيمة، يذهب الإسلام بذهابها، كما تسقط الخيمة بسقوط عمودها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 اللسان وضبطه وحبسه هو أصل الخير كله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الذي لا تُقصد حقيقته بل لتأكيد الأمر أو الخبر لقوله: (ثكلتك أمك يا معاذ)</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تشبيهه المعقول بالمحسوس في قوله: (والصدقة تطفئ الخطيئة كما يطفئ الماء النار)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التحفة الربانية، لإسماعيل الأنصاري، مكتبة الإمام الشافعي- الطبعة الأولى. 1415ه- 1995م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الجامع في شرح الأربعين النووية ، د. محمد يسري ، دار اليسر ، القاهرة ، ط 3 ، 1430 هـ - 2009</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التلخيص المعين على شرح الأربعين، للشيخ العلامة محمد بن صالح العثيمين، دار الثريا</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الأحاديث الأربعين النووية مع ما زاد عليها ابن رجب وعليها الشرح الموجز المفيد. المؤلف: عبد الله بن صالح المحسن، الناشر: الجامعة الإسلامية، المدينة المنورة -  الطبعة: الثالثة، 1404هـ/1984م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الفوائد المستنبطة من الأربعين النووية، للشيخ عبد الرحمن بن ناصر البراك - دار التوحيد بالرياض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الترغيب والترهيب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المعارف</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ابن ماجه، دار الفكر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أحمد، تحقيق شعيب الأرنؤوط. الناشر : مؤسسة الرسالة الطبعة : الأولى ، 1421 هـ - 2001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4303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496703169"/>
            <w:r w:rsidRPr="00094C2B">
              <w:rPr>
                <w:rFonts w:ascii="mylotus" w:hAnsi="mylotus" w:cs="KFGQPC Uthman Taha Naskh"/>
                <w:b/>
                <w:bCs/>
                <w:noProof/>
                <w:sz w:val="30"/>
                <w:szCs w:val="30"/>
                <w:rtl/>
              </w:rPr>
              <w:t>يا رسول الله، إن ابن أختي وجع. فمسح رأسي ودعا لي بالبركة، ثم توضأ، فشربتُ من وضوئه، ثم قمتُ خلف ظهره، فنظرتُ إلى خاتم النبوة بين كتفيه، مثل زر الحجلة</w:t>
            </w:r>
            <w:bookmarkEnd w:id="13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الجعْد، قال: سمعتُ السَّائِب بن يَزيد، يقول: ذهبتْ بي خالتي إلى النبي صلى الله عليه وسلم فقالت: يا رسول الله، إنَّ ابنَ أختي وَجِعٌ. فمَسَح رأسي ودعا لي بالبَرَكة، ثم توضَّأ، فشربتُ من وَضوئه، ثم قمتُ خَلْف ظهره، فنَظَرتُ إلى خاتَم النبوة بيْن كتِفَيْه، مثل زِرِّ الحَجَلَة.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السائب بن يزيد أن خالته ذهبت به إلى النبي -صلى الله عليه وسلم- فأخبرته أن ابنَ أختها مريض، فمسح رأسه ودعا له بالبركة، ثم توضَّأ، فشرب السائب من الماء المتقاطر من أعضائه الشريفة عند الوضوء، ثم قام خلف ظهر النبي -صلى الله عليه وسلم-، فنظر إلى خاتم النبوة بين كتفيه -صلى الله عليه وسلم-، وهو مثل بيضة الحمامة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الإِيمَانُ بِالرُّسُلِ وَالأَنْبِيَاءِ &gt;&gt; عَلَامَاتُ النُّبُوَّةِ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الأخلاق - فضائل الصحابة.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السائب بن يزيد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 : مريض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 : الماء المتقاطر من الأعضاء أثناء الوضوء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زِرِّ الحَجَلَة : بيضة الحمامة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خاتم النبوة : بكسر التاء أي: فاعل الختم، وهو الإتمام والبلوغ إلى الآخر، وبفتحها بمعنى الطابع، ومعناه الشيء الذي هو دليل على أنه لا نبي بعده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خاتم النبوة بين كتفي النبي -صلى الله عليه وسلم- وهو مثل بيضة الحمامة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السائب بن يزيد -رضي الله عنهما- حيث مسح النبي -صلى الله عليه وسلم- رأسه ودعا له بالبركة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طهارة الماء المستعمل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مرعاة المفاتيح شرح مشكاة المصابيح,  أبو الحسن عبيد الله بن محمد الرحماني المباركفوري, الناشر: إدارة البحوث العلمية والدعوة والإفتاء - الجامعة السلفية - بنارس الهند, الطبعة: الثالثة - 1404 هـ، 1984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10963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496703170"/>
            <w:r w:rsidRPr="00094C2B">
              <w:rPr>
                <w:rFonts w:ascii="mylotus" w:hAnsi="mylotus" w:cs="KFGQPC Uthman Taha Naskh"/>
                <w:b/>
                <w:bCs/>
                <w:noProof/>
                <w:sz w:val="30"/>
                <w:szCs w:val="30"/>
                <w:rtl/>
              </w:rPr>
              <w:t>يا رويفع، لعل الحياة ستطول بك فأخبر الناس أن من عقد لحيته، أو تقلد وترا، أو استنجى برجيع دابة أو عظم، فإن محمدا بريء منه</w:t>
            </w:r>
            <w:bookmarkEnd w:id="13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رويفع قال: قال لي رسول الله -صلى الله عليه وسلم-: "يا رُوَيْفِعُ، لعل الحياة ستطول بك فأخبر الناس أن من عَقَدَ لِحْيَتَهُ، أو تَقَلَّدَ وَتَرًا، أو اسْتَنْجَى برَجِيعِ دابة أو عَظْمٍ، فإن محمدًا بريءٌ منه".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-صَلَّى اللَّهُ عَلَيْهِ وَسَلَّمَ- أن هذا الصحابي سيطول عمرُه حتى يدرك أناساً يخالفون هديه -صَلَّى اللَّهُ عَلَيْهِ وَسَلَّمَ- في اللحى الذي هو توفيرُها وإكرامُها إلى العبث بها على وجهٍ يتشبهون فيه بالأعاجم أو بأهل الترف والميوعة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 يُخلُّون بعقيدة التوحيد باستعمال الوسائل الشركية فيلبسون القلائد أو يُلبسونها دوابَّهم يستدفعون بها المحذور</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 يرتكبون ما نهى عنه نبيهم من الاستجمار بروث الدواب والعظام</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فأوصى النبي -صَلَّى اللَّهُ عَلَيْهِ وَسَلَّمَ- صاحبه أن يبلغ الأمة أن نبيها يتبرأ ممن يفعل شيئًا من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الألوهية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علامات النبوة - الطهارة: الاستنجاء.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رويفع بن ثابت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عقد لحيته : قيل: معناه ما يفعلونه في الحروب من فتلِها وعقدها تكبُّراً، وقيل: معناه معالجة الشعر؛ ليتعقَّد ويتجعَّد على وجه التأنُّث والتنعم، وقيل: المراد عقدُها في الصلاة أي كفها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تقلد وتراً : جعله قلادة في عنقه أو عنق دابته من أجل الوقاية من العين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استنجى : أي أزال النجوَ -وهو العذرة- عن المخرج</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برجيع دابة : الرجيع: الروث، سُمِّي رجيعًا لأنه رجع عن حالته الأولى بعد أن كان علَفًا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بريءٌ منه : هذا وعيد شديد في حق من فعل ذلك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عَلَم من أعلام النبوة، فإن رويفعًا طالت حياته إلى سنة 56هـ</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إخبار الناس بما أُمِروا به ونُهوا عنه مما يجب فعله أو تركه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إكرام اللحية وإعفائها وتحريم العبث بها بحلق أو قص أو عقد أو تجعيد أو غير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اتخاذ القلادة لدفع المحذور، وأنه شرك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الاستنجاء بالروث والعظم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الجرائم المذكورة من الكبائر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خبر الواحد العدل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1406هـ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أبي داود - الأم، للألباني، نشر: مؤسسة غراس للنشر والتوزيع، الكويت، الطبعة: الأولى، 1423هـ - 2002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6764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496703171"/>
            <w:r w:rsidRPr="00094C2B">
              <w:rPr>
                <w:rFonts w:ascii="mylotus" w:hAnsi="mylotus" w:cs="KFGQPC Uthman Taha Naskh"/>
                <w:b/>
                <w:bCs/>
                <w:noProof/>
                <w:sz w:val="30"/>
                <w:szCs w:val="30"/>
                <w:rtl/>
              </w:rPr>
              <w:t>يا عبادي، إني حرَّمتُ الظلمَ على نفسي وجعلتُه بينكم محرَّمًا فلا تَظَالموا، يا عبادي، كلكم ضالٌّ إلا من هديتُه فاستهدوني أهدكم</w:t>
            </w:r>
            <w:bookmarkEnd w:id="13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الغفاري -رضي الله عنه- عن النبي -صلى الله عليه وسلم- فيما يرويه عن ربه: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يفيدنا هذا الحديث القدسي المشتمل على فوائد عظيمة في أصول الدين، وفروعه، وآدابه بأن الله سبحانه حرم الظلم على نفسه تفضلا منه وإحسانا إلى عباده، وجعل الظلم محرما بين خلقه فلا يظلم أحد أحدا، وأن الخلق كلهم ضالون عن طريق الحق إلا بهداية الله وتوفيقه، ومن سأل الله وفقه وهداه، وأن الخلق فقراء إلى الله محتاجون إليه، ومن سأل الله قضى حاجته وكفاه، وأنهم يذنبون بالليل والنهار والله تعالى يستر ويتجاوز عند سؤال العبد المغفرة، وأنهم لا يستطيعون مهما حاولوا بأقوالهم وأفعالهم أن يضروا الله بشيء أو ينفعوه، وأنهم لو كانوا على أتقى قلب رجل واحد أو على أفجر قلب رجل واحد ما زادت تقواهم في ملك الله، ولا نقص فجورهم من ملكه شيئا؛ لأنهم ضعفاء فقراء إلى الله محتاجون إليه في كل حال وزمان ومكان، وأنهم لو قاموا في مقام واحد يسألون الله فأعطى كل واحد ما سأل ما نقص ذلك مما عند الله شيئا؛ لأن خزائنه سبحانه ملأى لا تغيضها نفقة، سحاء الليل والنهار، وأن الله يحفظ جميع أعمال العباد ويحصيها ما كان لهم وما كان عليهم، ثم يوفيهم إياها يوم القيامة فمن وجد جزاء عمله خيرا فليحمد الله على توفيقه لطاعته، ومن وجد جزاء عمله شيئا غير ذلك فلا يلومن إلا نفسه الأمارة بالسوء التي قادته إلى الخسران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الدعاء - الأسماء والصفات - توحيد الربوبية.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حرمت : منعت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الظلم : وضع الشيء في غير موضعه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نفسي : أي: فضلا مني، وجوداً وإحسانا إلى عبادي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وجعلته بينكم محرما : حكمت بتحريمه عليكم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تظالموا : بتشديد الظاء وبتخفيفها أصله تتظالموا، لا يظلم بعضكم بعضا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كلكم ضال : عن الحق لو ترك دون هداية من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من هديته : وفقته لا متثال الأمر واحتناب النهي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فاستهدوني : اطلبوا مني الدلالة على طريق الحق والإيصال إليها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أهدكم : أنصب لكم أدلة ذلك الواضحة، وأوفقكم لها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فاستطعموني : اطلبوا مني الطعام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فاستكسوني : اطلبوا مني الكسوة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وأنا أغفر الذنوب جميعا : أي: أسترها وأمحوها، غير الشرك وما لا يشاء مغفرته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فاستغفروني : سلوني المغفرة، وهي ستر الذنب ومحو أثره، وأمن عاقبته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صعيد واحد : أرض واحدة ومقام واحد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المخيط : الإبرة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فمن وجد خيرا : ثوابا ونعيما بأن وفق لأسبابهما.أو حياة طيبة هنيئة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أوفيكم إياها : أعطيكم جزاءها وافيا تاما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يلومن إلا نفسه : فإنها آثرت شهواتها على رضا ربها، واللوم: أن يشعر الإنسان بقلبه بأن هذا فعل غير لائق وغير مناسب، وربما ينطق بذلك بلسانه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فليحمد الله : على توفيقه للطاعات التي ترتب عليها ذلك الخير والثواب، فضلا منه ورحمة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وجد غير ذلك : أي وجد شراً أو عقوبة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السنة ما هو من كلام الله، وهو ما يرويه النبي -صلى الله عليه وسلم- عن ربه، ويسمى بالحديث القدسي أو الإلهي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القول لله -عزّ وجل- وهذا كثير في القرآن الكريم، وهو دليل على ما ذهب إليه أهل السنة من أن كلام الله يكون بصوت، إذ لا يطلق القول إلا على المسموع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قادر على الظلم لكنه حرّمه على نفسه لكمال عدله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الظلم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شرائع الله مبنية على العدل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الله ما هو منفي مثل الظلم، ولكن لايوجد في صفات الله -عزّ وجل- نفي إلا لثبوت ضده، فنفي الظلم يعني ثبوت العدل الكامل الذي لانقص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لله عزّ وجل أن يحرم على نفسه ما شاء لأن الحكم إليه، كما أنه يوجب على نفسه ما شاء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إطلاق النفس على الذات لقوله: "عَلَى نَفْسِيْ"، والمراد بنفسه ذاته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الإقبال على المولى في جميع ما ينزل بالإنسان لافتقار سائر الخلق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عدل الله وملكه وغناه وإحسانه إلى عباده، وعلى العباد أن يتوجهوا إلى الله في قضاء حوائجهم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تُطلب الهداية إلا من الله لقوله: "فَاستَهدُونِي أَهدِكُم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المكلفين : الضلال، وهو الجهل بالحق وترك العمل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يحصل للعباد من علم أو اهتداء، فبهداية الله وتعليمه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الخير كله من فضل الله تعالى على عباده من غير استحقاق، والشر كله من عند ابن آدم من اتباع هوى نفسه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العبد لا يخلق فعل نفسه بل هو وفعله مخلوقان 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مهما كثرت الذنوب والخطايا فإن الله تعالى يغفرها، لكن يحتاج أن يستغفر الإنسان، ولهذا قال: "فَاسْتَغْفِرُوْنِيْ أَغْفِرْ لَكُمْ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أحسن فبتوفيق الله، وجزاؤه فضل من الله فله الحمد</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1404هـ/1984م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496703172"/>
            <w:r w:rsidRPr="00094C2B">
              <w:rPr>
                <w:rFonts w:ascii="mylotus" w:hAnsi="mylotus" w:cs="KFGQPC Uthman Taha Naskh"/>
                <w:b/>
                <w:bCs/>
                <w:noProof/>
                <w:sz w:val="30"/>
                <w:szCs w:val="30"/>
                <w:rtl/>
              </w:rPr>
              <w:t>يا غلام، إني أعلمُك كلمات: احْفَظِ اللهَ يحفظْك، احفظ الله تَجِدْه تجَاهَك، إذا سألت فاسأل الله، وإذا اسْتَعَنْتَ فاسْتَعِن بالله</w:t>
            </w:r>
            <w:bookmarkEnd w:id="13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كنت خلف النبي -صلى الله عليه وسلم-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العظيم يتوجه النبي -صلى الله عليه وسلم-  لهذا الغلام وهو ابن عباس -رضي الله عنهما- بوصايا جليلة  تتضمن أن يحفظ أوامر الله تعالى ونواهيه على كل أحيانه وفي كل أوقاته، ويصحح له النبي عقيدته في الصغر فما من خالق إلا الله، وما من قادر دون الله، وما من مدبر للأمر مع الله، ولا واسطة بين العبد وبين ربه ومولاه، فهو سبحانه المأمول عند نزول المصاب، وهو سبحانه المرجو عند حلول العقاب، وغرس النبي -عليه السلام- في نفس ابن عباس -رضي الله عنهما- الإيمان بقدر الله وقضائه فكل شيء بقدره -سبحانه- وقضائه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بالقضاء والقدر &gt; مراتب القضاء والقدر</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بروايتيه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 النبي -صلى الله عليه وسلم- : أي على دابته رديفا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غلام : الصبي حين يفطم إلى تسع سنين، وسن عبد الله بن عباس -رضي الله عنهما- حينئذ كانت نحو عشر سنين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كلمات : جمل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احفظ الله : بملازمة تقواه، واجتناب نواهيه، فحفظ الله بحفظ أمره ونهيه والمحافظة على ما سبق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يحفظك : في نفسك وأهلك، ودنياك ودينك، سيما عند الموت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تُجاهك : بضم التاء، أمامك كما في الرواية الثانية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فاسأل الله : أن يعطيك مطلوبك، ولا تسأل غيره، فإنه لا يملك لنفسه نفعا ولا ضرا، فضلا عن غيره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استعنت : طلبت الإعانة على أمر من أمور الدنيا والآخرة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فاستعن بالله : لأنه القادر على كل شيء، وغيره عاجز</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الأمة : المراد بها هنا سائر المخلوقات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رفعت الأقلام وجفت الصحف : كناية عن تقدم كتابة المقادير كلها، والفراغ منها من أمد بعيد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تعرف إلى الله في الرخاء : بملازمة طاعته، والإنفاق في وجوه القرب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يعرفك في الشدة : بتفريجها عنك، وجعله لك من كل ضيق فرجا، ومن كل هم مخرجا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واعلم أن ما أخطأك : من المقادير فلم يصل إليك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يكن ليصيبك : لأنه مقدر على غيرك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يكن ليخطئك : لأنه مقدر عليك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النصر : من الله للعبد على جميع أعداء دينه ودنياه أينما يوجد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 الصبر : على طاعة الله، وعن معصيته، وعن المصائب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الفرج : الخروج من الغم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الكرب : الغم الذي يأخذ النفْس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الإرداف على الدابة إن أطاقته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المعلم للمتعلم أنه يريد أن يعلمه قبل فعله، ليشتد شوقه إلى ما يعلم وتقبل نفسه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ملاطفة النبي -صلى الله عليه وسلم- لمن هو دونه حيث قال: "يَا غُلام إني أُعَلِمُكَ كَلِماتٍ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ابن عباس -رضي الله عنهما-، حيث رآه النبي أهلاً لهذه الوصايا مع صغر سنه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قد يكون من جنس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بالاعتماد على الله، والتوكل عليه دون غيره، وهو نعم الوكيل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عجز الخلائق كلهم، وافتقارهم إلى الله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أن هذه الدار عرضة للمصائب، فينبغي الصبر عليها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الرضا بالقضاء والقدر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أضاع الله -أي أضاع دين الله- فإن الله يضيعه ولا يحفظه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حفظ الله -عزّ وجل- هداه ودله على ما فيه الخير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البشارة العظيمة أن الإنسان إذا أصابه العسر فلينتظر اليسر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تسلية العبد عند حصول المصيبة، وفوات المحبوب على أحد المعنيين في قوله: "وَاعْلَم أن مَا أَصَابَكَ لَمْ يَكُن لِيُخطِئكَ، وَمَا أخطأَكَ لَمْ يَكُن لِيصيبَك" فالجملة الأولى تسلية في حصول المكروه، والثانية تسلية في فوات المحبوب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مسند الإمام أحمد بن حنبل، تحقيق: أحمد محمد شاكر، نشر: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1416</w:t>
      </w:r>
      <w:r w:rsidRPr="00094C2B">
        <w:rPr>
          <w:rFonts w:ascii="mylotus" w:hAnsi="mylotus" w:cs="KFGQPC Uthman Taha Naskh" w:hint="cs"/>
          <w:noProof/>
          <w:rtl/>
        </w:rPr>
        <w:t>هـ</w:t>
      </w:r>
      <w:r w:rsidRPr="00094C2B">
        <w:rPr>
          <w:rFonts w:ascii="mylotus" w:hAnsi="mylotus" w:cs="KFGQPC Uthman Taha Naskh"/>
          <w:noProof/>
          <w:rtl/>
        </w:rPr>
        <w:t xml:space="preserve"> - 1995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مشكاة المصابيح، للتبريزي، تحقيق الألباني، الناشر : المكتب الإسلامي، بيروت، الطبعة : الثالثة - 1405هـ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496703173"/>
            <w:r w:rsidRPr="00094C2B">
              <w:rPr>
                <w:rFonts w:ascii="mylotus" w:hAnsi="mylotus" w:cs="KFGQPC Uthman Taha Naskh"/>
                <w:b/>
                <w:bCs/>
                <w:noProof/>
                <w:sz w:val="30"/>
                <w:szCs w:val="30"/>
                <w:rtl/>
              </w:rPr>
              <w:t>يا موسى لو أن السموات السبع وعامرهن غيري والأرضين السبع في كفة، ولا إله إلا الله في كفة، مالت بهن لا إله إلا الله</w:t>
            </w:r>
            <w:bookmarkEnd w:id="13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رسول الله -صلى الله عليه وسلم- قال: "قال موسى: يا رب علمني شيئا أذكرك وأدعوك به، قال: قل يا موسى: لا إله إلا الله، قال: يا رب كل عبادك يقولون هذا، قال: يا موسى لو أن السموات السبع وعَامِرَهُنَّ غيري والأَرَضِينَ السبع في كِفَّةٍ، ولا إله إلا الله في كِفَّةٍ، مَالَتْ بهن لا إله إلا الله".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موسى -عليه الصلاة والسلام- طلب من ربه -عز وجل- أن يعلمه ذِكرًا يثني عليه به ويتوسل إليه به، فأرشده الله -عز وجل- أن يقول: لا إله إلا الله فأدرك موسى أن هذه الكلمة كثيرٌ ذِكرها على ألسنة الخلق، وهو إنما يريد أن يخصه بذكر يمتاز به عن غيره، فبين له الله -عز وجل- عِظم فضل هذا الذكر الذي أرشده إليه، وأنه لا شيء يعادله في الفضل، أخبره الرب -عز وجل- أن هذه الجملة من الذكر لو وضعت في كفة ميزان، والسماوات السبع وعامرهن غير الله والأرضين السبع مع عظمهن في كفة لرجحت بهن لا إله إلا الله؛ لأنها أصل كل دين وأساس كل ملة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ضعيف لكن صح كون الشهادة أفضل الكلام؛ روى البخاري تعليقا قول النبي -صلى الله عليه وسلم-: "أفضل الكلام أربع: سبحان الله، والحمد لله، ولا إله إلا الله والله أكبر"، وروى أحمد عن عمر قوله: الكلمة التي أراد بها عمه: شهادة أن لا إله إلا الله. قال طلحة: صدقت، لو علم كلمة هي أفضل منها لأمره بها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بالرسل &gt; الأنبياء والرسل السابقين عليهم السلام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أحاديث الأنبياء - الأذكار والدعوات.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سنن النسائي الكبرى</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موسى : هو موسى بن عمران رسول الله إلى بني إسرائيل وكليم الرحمن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أذكرك : أثني عليك وأحمدك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وأدعوك به : أتوسل به إليك إذا دعوتك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يقولون هذا : أي هذه الكلمة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وعامرهن غيري : من فيهن من العمار غير الله -سبحانه وتعالى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كفة : أي لو وُضعت هذه المخلوقات في كفة من كفّتي الميزان ووُضعت هذه الكلمة في الكِفة الأخرى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مالت بهن : رجحت بهن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فضل لا إله إلا الله، لما تتضمنه من التوحيد والإخلاص</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موسى -عليه السلام- وحرصه على التقرّب إلى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العبادة لا تكون إلا بما شرعه الله وليس للإنسان أن يبتدع فيها من عند نفسه، لأن موسى طلب من ربه أن يعلمه ما يذكره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اشتدت الحاجة والضرورة إليه كان أكثر وجودا، فإنَّ لا إله إلا الله لمَّا كان العالَم مضطرا إليها كانت أكثر الأذكار وجودا وأيسرها حصولا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فوق السماوات لقوله: "وعامرهن غيري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بد في الذكر بهذه الكلمة من التلفظ بها كلها، ولا يقتصر على لفظ الجلالة (الله) كما يفعله بعض الجهّال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ميزان الأعمال وأنه 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الأنبياء يحتاجون إلى التنبيه على فضل لا إله إلا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للشخص أن يسأل الله شيئا يخصه الله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الرسل لا يعلمون إلا ما علمهم الله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القول لله سبحانه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السموات مسكونة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الأرضين سبع كالسماوات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المفاضلة بين الأعمال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الملخص في شرح كتاب التوحيد، دار العاصمة الرياض، الطبعة: الأولى، 1422هـ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مكتبة السوادي، جدة، المملكة العربية السعودية، الطبعة: الخامسة، 1424هـ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نشر: مؤسسة الرسالة - بيروت، الطبعة: الأولى، 1421هـ - 2001م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ضعيف الترغيب والترهيب، للألباني، نشر: مكتَبة المَعارف لِلنَشْرِ والتوزيْع، الرياض - المملكة العربية السعودية، الطبعة: الأولى، 1421هـ - 2000م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3405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496703174"/>
            <w:r w:rsidRPr="00094C2B">
              <w:rPr>
                <w:rFonts w:ascii="mylotus" w:hAnsi="mylotus" w:cs="KFGQPC Uthman Taha Naskh"/>
                <w:b/>
                <w:bCs/>
                <w:noProof/>
                <w:sz w:val="30"/>
                <w:szCs w:val="30"/>
                <w:rtl/>
              </w:rPr>
              <w:t>يتركون المدينة على خير ما كانت، لا يغشاها إلا العوافي</w:t>
            </w:r>
            <w:bookmarkEnd w:id="14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سمعتُ رسولَ اللهِ - صلى الله عليه وسلم -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الكريم -ضلى الله عليه وسلم- في هذا الحديث أن المدينة النبوية زادها الله تشريفا وتعظيما يخرج عنها ساكنوها، ولا يبقى فيها إلا السباع والطيور ليس فيها أحد، وأن هذا سيحصل في آخر الزمان، وأنه سيأتي راعيا غنم من مزينة إلى المدينة يصيحان بغنمهما، فيجدانها ذات وحشة لخلائها، وهما آخر من يحشر، فإذا بلغا ثنية الوداع سقطا ميتين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المدينة.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يغشاها : لا يقصدها ويسكنها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العوافي : جمع عافية، وهي التي تطلب القوت والرزق من الدواب والطير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ينعقان : يصيحان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الوداع : الطريق في الجبل، يخرج إليه المشيعون للمسافر يودعونه عنده، وهو طريق في المدينة النبوية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وحوشا : ذات وحوش؛ لذهاب أهلها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الترك للمدينة سيكون في آخر الزمان عند قيام الساعة، ويوضحه قوله (وآخر من يحشر)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الناس قرب قيام الساعة سوف يهجرون المدينة النبوية، ويهاجرون إلى غيرها من البلدان؛ طلبا لشهواتهم، وهي يومئذ خير البلاد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عن أمر مستقبل وهو أمر غيبي، وهذا من أعلام النبوة ودلائلها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عن آخر الناس موتا، وهما راعيان من قبيلة مزينة، ووصف دقيق لحالهما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الدمام، الطبعة: الأولى 1418هـ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496703175"/>
            <w:r w:rsidRPr="00094C2B">
              <w:rPr>
                <w:rFonts w:ascii="mylotus" w:hAnsi="mylotus" w:cs="KFGQPC Uthman Taha Naskh"/>
                <w:b/>
                <w:bCs/>
                <w:noProof/>
                <w:sz w:val="30"/>
                <w:szCs w:val="30"/>
                <w:rtl/>
              </w:rPr>
              <w:t>يحشر الناس يوم القيامة -أو قال: العباد- عُرَاةً غُرْلًا بهما</w:t>
            </w:r>
            <w:bookmarkEnd w:id="14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بلغني حديثٌ عن رجل سمعه من رسول الله -صلى الله عليه وسلم- فاشتريتُ بعيرًا، ثم شَدَدْتُ عليه رَحْلي، فَسِرْتُ إليه شهرا، حتَى قَدِمتُ عليه الشَّام فإذا عبد الله بن أُنيس، فقُلت للبوَّاب: قل له: جابر على الباب، فقال: ابن عبد الله؟ قلت: نعم، فخرج يَطَأُ ثوبه فَاعْتَنَقَنِي، وَاعْتَنَقْتُهُ، فقلت: حَدِيثًا بَلَغَنِي عَنْكَ أَنَّكَ سمعتَه من رسول الله -صلى الله عليه وسلم- في القِصَاص، فخشيتُ أن تموت، أو أموت قبل أنْ أسْمَعَه، قال: سمعتُ رسول الله -صلى الله عليه وسلم- يقول: «يُحْشَرُ الناسُ يوم القيامة -أو قال: العباد- عُراةً غُرْلًا بُهْمًا» قال: قلنا: وما بُهْمًا؟ قال: «ليس معهم شيء، ثم يناديهم بصوت يَسْمَعُه مَن بَعُدَ كما يسمعه مَن قَرُبَ: أنَا الملك، أنا الدَيَّان،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قال: قلنا: كيف، وإِنَّا إِنَّما نَأْتِي اللهَ عزَّ وجّلَّ عُراةً غُرْلًا بُهْمًا؟ قال: «بِالحَسَنَات والسيِّئَات».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جابر بن عبد الله الأنصاري أنه علم أن عبد الله بن أُنيس سمع حديثًا من رسول الله -صلى الله عليه وسلم- لم يسمعه، فاشترى جملًا ووضع عليه أمتعته، ثم سافر شهرا، حتى قَدِم الشام فدخل على عبد الله بن أُنيس، فقال للبوَّاب: قل له: جابر على الباب، فقال عبد الله بن أُنيس: ابن عبد الله؟ قال جابر: نعم، فخرج إليه مسرعًا يدوس على ثوبه من سرعته، واعتنقا، فقال له جابر: إني علمت أنك سمعتَ من رسول الله -صلى الله عليه وسلم- حديثًا في القَصَاص، فخفت أن تموت، أو أموت قبل أن أسمعه، فقال: سمعتُ رسول الله -صلى الله عليه وسلم- يقول: «يُحْشَرُ الناسُ يوم القيامة عُراةً غُرْلًا بُهْمًا» قال: قلنا: وما بُهْمًا؟ قال: «ليس معهم شيء» أي: يجمع الله الناس يوم القيامة في مكان واحد ليحاسبهم، ويجزيهم بعملهم، ويكونون حينذاك عراة وغير مختونين، كما ولدتهم أمهاتهم، ليس معهم شيء من الدنيا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«ثم يناديهم بصوت» فالنداء لا يكون إلا بصوت، ولا يعرف الناس نداء بدون صوت، فذكر الصوت هنا لتأكيد النداء، وهذا في غاية الصراحة والوضوح في أن الله يتكلم بكلام يُسمع منه تعالى، وأن له صوتاً، ولكن صوته لا يشبه أصوات خلقه، ولهذا قال: «يسمعه من بعد كما يسمعه من قرب» فهذه الصفة تختص بصوته تعالى، وأما أصوات خلقه فيسمعها القريب منها فقط، حسب قوة الصوت وضعفه، وقد كثرت النصوص المثبتة لذلك، منها قوله تعالى: {ِ وَنَادَاهُمَا رَبُّهُمَا أَلَمْ أَنْهَكُمَا}، وقوله: {وَنَادَيْنَاهُ مِن جَانِبِ الطُّورِ الأَيْمَنِ وَقَرَّبْنَاهُ نَجِيًّا}، وقوله: {وَإِذْ نَادَى رَبُّكَ مُوسَى أَنِ ائْتِ الْقَوْمَ الظَّالِمِينَ}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«أنا الملك أنا الديان» يعني: أن النداء الذي يسمعه أهل الموقف كلهم يسمعه من بعد كما يسمعه من قرب، هو بقوله: «أنا الملك أنا الديان ...»، فهو تعالى الملك الذي بيده ملك السماوات والأرض، ومن فيهن، وهو الديان الذي يجازي عباده بعملهم، من عمل خيراً جازاه بأفضل مما عمل، ومن عمل شراً جازاه بما يستحق</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يقول تعالى: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أي: أن الله عز وجل يحكم بين عباده بالعدل، فيأخذ من الظالم حق المظلوم، فلا يدخل أحد من أهل النار النارَ وله عند أهل الجنة حق، حتى يمكنه من أخذ حقه، وهذا من تمام العدل فإن الكافر والظالم مع أنهما سيدخلان النار إلا أنهم لن يُظلموا، فإذا كان لهم حق عند أحد من أهل الجنة أخذوه منه، وكذلك الحال في أهل الجنة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الصحابة للنبي -صلى الله عليه وسلم-: قلنا: كيف سيوفي الناس الحقوق وليس معهم شيء من الدنيا؟ فقال النبي صلى الله عليه وسلم: «بالحسنات والسيئات» أي: إنما يحدث توفية الحقوق بأن يأخذ المظلوم من حسنات الظالم، فإذا فنيت حسنات الظالم أُخذ من سيئات المظلوم فوُضعت على سيئات الظالم ثم طُرح في النار، كما جاء في الحديث</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الحياة الآخرة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الرحلة في العلم - فضائل الصحابة - القصاص.</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تنبيه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روى البخاري تعليقًا جملة من هذا الحديث، فقال: ويذكر عن جابر، عن عبد الله بن أنيس قال: سمعت النبي -صلى الله عليه وسلم- يقول: «يحشر الله العباد، فيناديهم بصوت يسمعه من بعد كما يسمعه من قرب: أنا الملك، أنا الديان</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بعير : الجمل أو الناقة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رحلي : الرحل: سرج يوضع على ظهر الدواب للحمل أو الركوب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يطأ : يدوس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اعتنق : أدنى عنقه من عنقه وضمه إلى صدره حبًّا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خشيت : الخشية هي الخوف المقرون بالعلم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يُحشر : الحشر: الإخراج والجمع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غُرلا : غير مختونين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بُهمًا : ليس معهم شيء من أعراض الدنيا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الديَّان : مِن دان الناس: أي قهرهم على الطاعة، أو من الدين: أي حاسبهم وجازاهم بالعدل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أقص : أُمكِّنه من أخذ حقه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اللطمة : الضرب على الوجه بباطن الكف</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الرحلة في طلب العلم وسماع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حرص الصحابة على سماع الأحاديث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بعض أهل الموقف أقرب إلى الله -تعالى- من بعض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النداء والصوت لله تعالى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الملك والديان من الأسماء الحسنى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القصاص يوم القيامة يكون بالحسنات والسيئات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تحقيق: طاهر أحمد الزاوى - محمود محمد الطناحي، نشر: المكتبة العلمية - بيروت، 1399هـ - 1979م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حقق أحاديثه وعلق عليه: محمد ناصر الدين الألباني، الناشر: دار الصديق للنشر والتوزيع، الطبعة: الرابعة، 1418 هـ - 1997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496703176"/>
            <w:r w:rsidRPr="00094C2B">
              <w:rPr>
                <w:rFonts w:ascii="mylotus" w:hAnsi="mylotus" w:cs="KFGQPC Uthman Taha Naskh"/>
                <w:b/>
                <w:bCs/>
                <w:noProof/>
                <w:sz w:val="30"/>
                <w:szCs w:val="30"/>
                <w:rtl/>
              </w:rPr>
              <w:t>يذهب الصالحون الأول فالأول، ويبقى حثالة كحثالة الشعير أو التمر لا يباليهم الله بالةً</w:t>
            </w:r>
            <w:bookmarkEnd w:id="14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مرداس الأسلمي -رضي الله عنه- قَالَ: قَالَ النَّبِيُّ -صَلَّى اللهُ عَلَيْهِ وَسَلَّمَ-: «يذهب الصالحون الأول فالأول، ويبقى حُثَالَةٌ كَحُثَالَةِ الشعير أو التمر لا يُبَالِيهُم الله بَالَةً».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الكريم -صلى الله عليه وسلم- أنه في آخر الزمان يقبض الله أرواح الصالحين، ويبقى أناس ليسوا اهلًا للعناية، فلا يرفع الله لهم قدراً ولا يقيم لهم وزناً ولا يرحمهم ولا ينزل عليهم الرحمة وهم شرار الخلق عند الله وعليهم تقوم الساعة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مرداس الأسلمي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حثالة : بالثاء وبالفاء، روايتان، وهو الرديء والمراد هنا سَقَط الناس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يباليهم الله بالة : ليس لهم قدر، فلا يعبأ الله بهم، ولا يقيم لهم وزنًا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موت الصالحين وأهل العلم والفضل من أشراط الساعة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الندب إلى الاقتداء بأهل الخير، والتحذير من مخالفتهم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يبقى في آخر الزمان إلا أهل الجهل ممن لا يعرفون معروفا ولا ينكرون منكرا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496703177"/>
            <w:r w:rsidRPr="00094C2B">
              <w:rPr>
                <w:rFonts w:ascii="mylotus" w:hAnsi="mylotus" w:cs="KFGQPC Uthman Taha Naskh"/>
                <w:b/>
                <w:bCs/>
                <w:noProof/>
                <w:sz w:val="30"/>
                <w:szCs w:val="30"/>
                <w:rtl/>
              </w:rPr>
              <w:t>يضحكُ اللهُ سبحانه وتعالى إلى رجلين يقتلُ أحدُهما الآخرَ يدخلانِ الجنةَ، يقاتلُ هذا في سبيل الله فيُقْتَلُ، ثم يتوبُ اللهُ على القاتلِ فيُسْلِمُ فَيُسْتَشْهَدُ</w:t>
            </w:r>
            <w:bookmarkEnd w:id="14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«يضحكُ اللهُ سبحانه وتعالى إلى رجلين يقتلُ أحدُهما الآخرَ يدخلانِ الجنةَ، يقاتلُ هذا في سبيل الله فيُقْتَلُ، ثم يتوبُ اللهُ على القاتلِ فيُسْلِمُ فَيُسْتَشْهَدُ».</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يضحك الله إلى رجلين يقتل أحدهما الآخر يدخلان الجنة، يقاتل المسلم في سبيل الله لإعلاء كلمة الله فيقتله كافر فيدخل الجنة، ثم يتوب الله على القاتل فيُسلم فيقاتل في سبيل الله فيستشهد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الجهاد - المكفرات.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يضحك الله : الضحك معلوم، وإثباته يكون على ما يليق بجلاله سبحانه وتعالى، من غير تكييف ولا تمثيل، ومن غير تعطيل ولا تشبيه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الضحك 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التوبة من الذنب مهما كبر، وعدم اليأس من رحمة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يمحو ما قبله من جريمة الكفر، والتوبة تمحو ما قبلها من الآثام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الاستشهاد في سبيل الله من موجبات الجنة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الأعمال بالخواتيم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 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496703178"/>
            <w:r w:rsidRPr="00094C2B">
              <w:rPr>
                <w:rFonts w:ascii="mylotus" w:hAnsi="mylotus" w:cs="KFGQPC Uthman Taha Naskh"/>
                <w:b/>
                <w:bCs/>
                <w:noProof/>
                <w:sz w:val="30"/>
                <w:szCs w:val="30"/>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bookmarkEnd w:id="14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ابن عمر -رضي الله عنهما- أن النبي -صلى الله عليه وسلم- أخبرهم بأن الله -عز وجل- سوف يطوي السموات السبع يوم القيامة ويأخذهن بيده اليمنى، ويطوي الأرضين السبع ويأخذهن بيده الشمال، وأنه كلما طوى واحدة منهن نادى أولئك الجبارين والمتكبرين مستصغرا شأنهم معلنا أنه هو صاحب الملك الحقيقي الكامل الذي لا يضعف ولا يزول، وأن كل من سواه من ملك ومملوك وعادل وجائر زائل وذليل بين يديه عزوجل، لا يسأل عما يفعل وهم يسألون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الحياة الآخرة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الجبّارون : جمع جبار ويوصف بهذا الوصف كل من كثر ظلمه وعدوانه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المتكبرون : المتكبرون جمع متكبر، وهو المتكبر على الحق برده، وعلى الخلق باحتقارهم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لله يدين حقيقتين يمين وشمال، ومعنى حقيقيتين أي لا نؤولها بالنعمة أو القوة ونحو ذلك، ولا نقول أيضا إنها يد كيد المخلوقين، تعالى الله عن كل نقص علوا كبيرا، ولكنها يد من صفاتها القبض والبسط والأصابع والكتابة والخلق، كما جاء القبض في القرآن وفي هذا الحديث، قال تعالى: (والأرض جميعا قبضته يوم القيامة)، وقال تعالى: (بل يداه مبسوطتان ينفق كيف يشاء) وقال صلى الله عليه وسلم: (إن قلوب بني آدم بين أصبعين من أصابع الرحمن) وقال: (كتب الله التوراة بيده) والخلق في قوله تعالى عن خلق آدم: (ما منعك أن تسجد لما خلقت بيدي)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القول لله على وجه يليق بجلاله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اسم الملك لله متضمنا صفة الملك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الأرضين سبع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التجبر والتكبر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للإمام محمد بن عبد الوهاب ص252 ت: د. دغش العجمي . مكتبة أهل الأثر , الطبعة الخامسة , 1435ه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لمحمد بن عبد العزيز السليمان القرعاوي, ت: محمد بن أحمد سيد , مكتبة السوادي، الطبعة: الخامسة، 1424ه</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3387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496703179"/>
            <w:r w:rsidRPr="00094C2B">
              <w:rPr>
                <w:rFonts w:ascii="mylotus" w:hAnsi="mylotus" w:cs="KFGQPC Uthman Taha Naskh"/>
                <w:b/>
                <w:bCs/>
                <w:noProof/>
                <w:sz w:val="30"/>
                <w:szCs w:val="30"/>
                <w:rtl/>
              </w:rPr>
              <w:t>يكره أن يقول: أعوذ بالله وبك، ويجوز أن يقول: بالله ثم بك</w:t>
            </w:r>
            <w:bookmarkEnd w:id="14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إبراهيم النخعي: "أنه يكره أن يقول: أعوذ بالله وبك، ويجوز أن يقول: بالله ثم بك، قال: ويقول: لولا الله ثم فلان، ولا تقولوا ولولا الله وفلان".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له حكماً عند الألباني</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إبراهيم النخعي -رحمه الله- من التابعين، وكان يرى تحريم عطف الاستعاذة بالمخلوق على الاستعاذة بالله بالواو؛ لأن (الواو) تقتضي التشريك بين المتعاطفين، وذلك يؤدي إلى الشرك بالله، وهو محمول على الشرك الأصغر، وكذا تعلق منفعة على فعل الله ومعه غيره، كقولك: لولا الله وفلان لما شفيت، ومع ضعف الحديث إلا أن النهي صحيح؛ قياسًا على حديث حذيفة -رضي الله عنه- عن النبي -صلى الله عليه وسلم- قال: "لا تقولوا: ما شاء الله وشاء فلان، ولكن قولوا: ما شاء الله ثم شاء فلان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الأسماء والأحكام (مراتب الدين وما يضادها) &gt; الشرك</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اللفظية.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إبراهيم بن يزيد النخعي الكوفي -رحمه الله-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مصنف عبد الرزاق</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يكره : الكراهة في عُرف السلف يُراد بها التحريم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 العوذ: الالتجاء إلى الغير والتعلق به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 حرف امتناع لوجود، أي: امتناع شيء لوجود غيره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قول: ماشاء الله وفلان، وجواز قول: ما شاء الله ثم شاء فلان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قول: أعوذ بالله وبك، وجواز قول: أعوذ بالله ثم بك، فيما يقدر عليه المخلوق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قول: لولا الله وفلان، وجواز قول: لولا الله ثم فلان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كتاب التوحيد، محمد بن عبد الوهاب، تحقيق: دغش العجمي، مكتبة أهل الأثر، الطبعة: الخامسة،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صالح بن فوزان بن عبد الله الفوزان، دار العاصمة،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مصنف عبد الرزاق الصنعاني، عبد الرزاق بن همام اليماني الصنعاني، تحقيق: حبيب الرحمن الأعظمي، المكتب الإسلامي، الطبعة: الثانية، 1403هـ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496703180"/>
            <w:r w:rsidRPr="00094C2B">
              <w:rPr>
                <w:rFonts w:ascii="mylotus" w:hAnsi="mylotus" w:cs="KFGQPC Uthman Taha Naskh"/>
                <w:b/>
                <w:bCs/>
                <w:noProof/>
                <w:sz w:val="30"/>
                <w:szCs w:val="30"/>
                <w:rtl/>
              </w:rPr>
              <w:t>يكشف ربنا عن ساقه، فيسجد له كل مؤمن ومؤمنة، فيبقى كل من كان يسجد في الدنيا رياء وسمعة، فيذهب ليسجد، فيعود ظهره طبقا واحدا</w:t>
            </w:r>
            <w:bookmarkEnd w:id="14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«يكشِف ربُّنا عن ساقِه، فيسجدُ له كلُّ مؤمنٍ ومؤمنةٍ، فيبقى كلُّ مَن كان يسجدُ في الدنيا رياءً وسُمْعةً، فيذهبُ ليسجدَ، فيعودَ ظهرُه طبقًا واحدًا».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يكشف الرب -سبحانه وتعالى- عن ساقه الكريمة، فيسجد له كل مؤمن ومؤمنة، وأما المنافقون الذين كانوا يسجدون في الدنيا ليراهم الناس، فمُنعوا من السجود، وجُعلت ظهورهم فقارًا واحدًا، لا يستطيعون الانحناء ولا السجود؛ لأنهم ما كانوا في الحقيقة يسجدون لله في الدنيا، وإنما كانوا يسجدون لأغراضهم الدنيوية، ولا يجوز تأويل الساق بالشدة أو الكرب أو غيرها، بل يجب إثباتها صفة لله -تعالى- من غير تكييف ولا تمثيل، ومن غير تحريف ولا تعطيل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بالله عز وجل &gt; توحيد الأسماء والصفات</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الأسماء والأحكام (مراتب الدين وما يضادها) &gt; النفاق</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رياء : أي: ليراه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سُمْعة : أي: ليسمعه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طبقًا : الطبق فقار الظهر والمعنى صار فقاره وَاحِدًا كالصحيفة فَلَا يقدر على السُّجُود</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يعود : يصير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الساق صفة لله -تعالى- حيث عرفه المؤمنون بذلك فسجدوا له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الرياء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496703181"/>
            <w:r w:rsidRPr="00094C2B">
              <w:rPr>
                <w:rFonts w:ascii="mylotus" w:hAnsi="mylotus" w:cs="KFGQPC Uthman Taha Naskh"/>
                <w:b/>
                <w:bCs/>
                <w:noProof/>
                <w:sz w:val="30"/>
                <w:szCs w:val="30"/>
                <w:rtl/>
              </w:rPr>
              <w:t>يكون خليفة من خلفائكم في آخر الزمان يحثو المال ولا يعده</w:t>
            </w:r>
            <w:bookmarkEnd w:id="14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«يكون خليفة من خلفائكم في آخر الزمان يحثُو المالَ ولا يَعُدُّهُ».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الرسول الكريم -صلى الله عليه وسلم- أنه في آخر الزمان يقوم خليفة المسلمين بإنفاق المال بلا عدد ولا حساب لكثرة الأموال والغنائم مع سخاء نفسه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العقيدة &gt; الإيمان باليوم الآخر &gt; أشراط الساعة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يحثو المال : يحفن بيديه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يعده : لا يحصيه ولا يحسبه لكثرته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تبشير المسلمين بكثرة المال والغنائم في آخر الزمان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لفظ الخليفة على من يحكم المسلمين، ولو لم يكن من الخلفاء الراشدين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8" w:name="_Toc496703182"/>
            <w:r w:rsidRPr="00094C2B">
              <w:rPr>
                <w:rFonts w:ascii="mylotus" w:hAnsi="mylotus" w:cs="KFGQPC Uthman Taha Naskh"/>
                <w:b/>
                <w:bCs/>
                <w:noProof/>
                <w:sz w:val="30"/>
                <w:szCs w:val="30"/>
                <w:rtl/>
              </w:rPr>
              <w:t>يكون في آخر أمتي خليفة يحثي المال حثيًا، لا يعده عددًا</w:t>
            </w:r>
            <w:bookmarkEnd w:id="14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نَضْرَة، قال: كنا عند جابر بن عبد الله فقال: يُوشِك أهلُ العراق أن لا يُجبى إليهم قَفِيز ولا درهم، قلنا: من أين ذاك؟ قال: من قِبل العَجَم يمنعون ذاك، ثم قال: يُوشك أهل الشام أن لا يُجبى إليهم دينار ولا مُدْي، قلنا: من أين ذاك؟ قال: من قِبل الروم، ثم سكت هُنيَّة، ثم قال: قال رسول الله صلى الله عليه وسلم: «يكون في آخر أمتي خليفة يَحثي المال حَثْيا، لا يَعُدُّه عددا» قال قلتُ لأبي نَضرَة وأبي العلاء: أتَرَيان أنه عمر بن عبد العزيز، فقالا: لا.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أن المسلمين سوف يفتحون العراق، وسيوضع عليها شيء مقدر بالمكاييل والأوزان يؤدونه للمسلمين، وسيُمنع ذلك في آخر الزمان؛ وذلك لاستيلاء كفار العجم على هذه البلاد فيمنعون وصول هذه الأموال إلى المسلمين، ويخبر كذلك أن المسلمين سوف يفتحون الشام، وسيوضع عليها شيء مقدر بالمكاييل والأوزان يؤدونه للمسلمين، وسيُمنع ذلك في آخر الزمان؛ وذلك لاستيلاء الروم على هذه البلاد فيمنعون وصول هذه الأموال إلى المسلمين، وأخبر صلى الله عليه وسلم أنه سيكون في آخر هذه الأمة خليفة يحثي المال ولا يعده، أى: لكثرته واتساع الفتوحات عليه، فهو يلقي المال للناس بيده كما يفعل بالتراب إذا رمى به بيديه</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ويخبر الراوي أنه سأل بعض أهل العلم من التابعين: هل هذا الخليفة هو عمر بن عبد العزيز؟ فقالوا: لا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الفتن - علامات النبوة.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يوشك : يسرع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يُجبى : يُجمع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قَفِيز : مكيال معروف لأهل العراق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مُدْي : مكيال معروف لأهل الشام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هُنيَّة : شيئًا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يَحثي : يقبض الشيء بيده ثم يرميه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حرص  السلف على مجالسة أهل الفضل والعلم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بشارة للصحابة رضي الله عنهم بفتح العراق والشام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إخبار بأنه لن يأتي مال للمسلمين من هذه البلاد في آخر الزمان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الإخبار بأنه سيكون خليفة في آخر الأمة يكثر المال في عهده جدًّا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علامة من علامات النبوة؛ إذ أخبر عن أشياء فوقعت كما أخبر صلى الله عليه وسلم، كفتح العراق والشام في عهد عمر رضي الله عنه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أشراط الساعة، وأنها كائنة قبل يوم القيامة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عياض بن موسى اليحصبي السبتي، المحقق: يحيى إسماعيل، الناشر: دار الوفاء للطباعة والنشر والتوزيع، مصر، الطبعة: الأولى 1419هـ، 1998م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المصباح المنير في غريب الشرح الكبير، أحمد بن محمد بن علي الفيومي، الناشر: المكتبة العلمية،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كشف المشكل من حديث الصحيحين، جمال الدين أبو الفرج عبد الرحمن بن الجوزي، تحقيق: علي حسين البواب، الناشر: دار الوطن، الرياض</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11218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496703183"/>
            <w:r w:rsidRPr="00094C2B">
              <w:rPr>
                <w:rFonts w:ascii="mylotus" w:hAnsi="mylotus" w:cs="KFGQPC Uthman Taha Naskh"/>
                <w:b/>
                <w:bCs/>
                <w:noProof/>
                <w:sz w:val="30"/>
                <w:szCs w:val="30"/>
                <w:rtl/>
              </w:rPr>
              <w:t>ينام الرجل النومة فتقبض الأمانة من قلبه، فيظل أثرها مثل الوكت، ثم ينام النومة فتقبض الأمانة من قلبه، فيظل أثرها مثل أثر المجل</w:t>
            </w:r>
            <w:bookmarkEnd w:id="14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بن اليمان -رضي الله عنه- قال: حَدَثَنا رسول الله -صلى الله عليه وسلم- حدِيثَين قَد رَأَيتُ أَحَدَهُما وأنا أنتظر الآخر: حدثنا أنَّ الأمَانة نَزَلَت في جَذر قُلُوب الرِّجال، ثمَّ نزل القرآن فَعَلِموا مِن القرآن، وعَلِمُوا مِن السُنَّة، ثمَّ حدَّثنا عن رفع الأمانة، فقال: «يَنَامُ الرَّجُلُ النَّومَة فَتُقْبَضُ الأَمَانَةُ مِنْ قَلْبِهِ، فَيَظَلُّ أَثَرُهَا مِثلَ الوَكْتِ، ثُمَّ يَنَامُ النَّومَةَ فَتُقبَض الأَمَانَة مِن قَلْبِه، فَيَظَلُّ أَثَرُها مِثل أَثَر المَجْلِ، كَجَمْرٍ دَحْرَجْتَهُ عَلى رِجْلِكَ فَنَفِطَ، فَتَرَاهُ مُنْتَبِراً وَلَيس فِيه شَيء»، ثم أَخَذ حَصَاةً فَدَحْرَجَه على رجله «فَيَصبَح النَّاس يَتَبَايَعُون، فَلاَ يَكَاد أَحَدٌ يُؤَدِّي الأَمَانَةَ حَتَّى يُقَال: إِنَّ فِي بَنِي فُلاَن رَجُلاً أَمِيناً، حَتَّى يُقَال للرَّجُل: مَا أَجْلَدَهُ! مَا أَظْرَفَه! مَا أَعْقَلَه! وَمَا فِي قَلبِه مِثْقَالُ حَبَّة مِن خَرْدَل مِنْ إيمان»، ولَقَد أتى عَلَيَّ زَمَان وما أُبَالي أَيُّكُم بَايعت: لئِن كان مُسلِمًا لَيَرُدَنَّه عَلَيَّ دِينه، وَإِن كان نصرانيا أو يهوديا ليَرُدنَّه عَلَيَّ سَاعِيه، وأَمَّا اليوم فَمَا كُنت أَبَايِعُ مِنكُم إِلاَّ فُلاَنا وفُلاَناً».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يوضح الحديث أنَّ الأمانة تزول عن القلوب شيئاً فشيئا، فإذا زال أول جزء منها زال نوره وخلفه ظلمة كالوَكْت وهو أعراض لون مخالف اللون الذي قبله، فإذا زال شيء آخر صار كالمجل وهو أثر محكم لا يكاد يزول إلا بعد مدة، وهذه الظلمة فوق التي قبلها ثم شبَّه زوال ذلك النور بعد وقوعه في القلب وخروجه بعد استقراره فيه واعتقاب الظلمة إيَّاه بجمر يدحرجه على رجله حتى يؤثر فيها ثم يزول الجمر ويبقى النفط وأخذه الحصاة ودحرجته إياها أراد به زيادة البيان والإيضاح</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(فيصبح الناس) بعد تلك النومة التي رفع فيها الأمانة (يتبايعون فلا يكاد) أي: يقارب (أحد) منهم (يؤدي الأمانة) فضلاً عن أدائها بالفعل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(حتى يقال) لعزة هذا الوصف وشهرة ما يتصف به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(إن في بني فلان رجلاً أميناً) ذا أمانة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(حتى يقال للرجل ما أجلده) على العمل (ما أظرفه) من الظرف (ما أعقله) أي: ما أشد يقظته وفطانته (وما في قلبه مثقال حبة من خردل من إيمان) فضلاً عن الأمانة التي هي من شعبه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(ولقد أتى عليّ زمان وما أبالي أيكم بايعت) أي: لا أبالي بالذي بايعته لعلمي بأن الأمانة لم ترتفع وأن في الناس وفاء بالعهد، فكنت أقدم على مبايعة من لقيت غير باحث عن حاله وثوقاً بالناس وأمانتهم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اليوم) فقد ذهبت الأمانة إلا القليل فلذا قال</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(فما كنت أبايع منكم إلا فلاناً وفلاناً) يعني أفراداً أعرفهم وأثق بهم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أشراط الساعة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أمراض القلوب</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الرقائق - الفتن - النبوة - الاعتصام.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الأمَانة : قيل: إنها التكاليف التي كلَّف الله بها عباده، وقيل: هي الإيمان، فإذا استمسك من قلب العبد قام حينئذ بأداء التكاليف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نَزَلَت في جَذر قُلُوب الرِّجال : أي إن الأمانة كانت في قلوبهم بحسب الفطرة ثم حصلت لهم بطريق الكسب من الكتاب والسنة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مِثْقَالُ حَبَّة : أي مقدار شيء قليل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فَعَلِموا مِن القرآن : أي علِموا الأمانة منه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خَرْدَل : حبة الخردل سدس حبة الشعير، والمراد: ليس في قلبه شيء من الإيمان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يَنَامُ النَّومَةَ فَتُقبَض الأَمَانَة : أي: أثرها التام المشبَّه بالوكت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فَتُقْبَضُ : تنزع منه لسوء فعل منه تسبب عنه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فَيَظَلُّ أَثَرُهَا مِثلَ الوَكْتِ : هو الأثر اليسير، وهو في لون السواد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المَجْل : وهو تَنَقط في اليد ونحوها من أثر عمل وغيره، وقيل: هو أثر مُحكم لا يكاد يزول إلا بعد مدة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فَنَفِطَ : أي قرِحت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مُنْتَبِراً : مرتفعا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سَاعِيه : الوالي عليه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عمق التصور الإسلامي للإصلاح الخُلُقي، حيث تجاوز الطرح الإسلامي للإصلاح الخُلُقي المرئيات إلى اللُّباب وسرائر النفوس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تَعدِّي منَافع التَمَسُّك بالأخلاق الإسلامية الدارين= الدنيا والآخرة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الأمانة وهي المحافظة على التكاليف الشرعية، والصدق في المعاملة، وأداء الحقوق لأصحابها، سترتفع من بين الناس شيئا فشيئا لسوء أفعالهم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كلما زال شيء من الأمانة زال مع ذلك نوره وخلفه ظلمة، حتى لا يكاد يبقى من يتعامل بالأمانة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أعلام نبوَّته -صلى الله عليه وسلم-، فقد زالت الأمانة إلا ما قل منها من الصدور، وارتفعت من التعامل إلا في القليل من 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الحديث أصل في بيان فقه الأخلاق الإسلامية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شمولية الأخلاق في الإسلام، حيث شملت الحيوان والنبات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تأليف: محمد علي بن محمد البكري الصديقي، عناية: خليل مأمون شيحا، الناشر: دار المعرفة، ط.4،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رياض الصالحين، للنووي، نشر: دار ابن كثير للطباعة والنشر والتوزيع،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ماهر</w:t>
      </w:r>
      <w:r w:rsidRPr="00094C2B">
        <w:rPr>
          <w:rFonts w:ascii="mylotus" w:hAnsi="mylotus" w:cs="KFGQPC Uthman Taha Naskh"/>
          <w:noProof/>
          <w:rtl/>
        </w:rPr>
        <w:t xml:space="preserve"> </w:t>
      </w:r>
      <w:r w:rsidRPr="00094C2B">
        <w:rPr>
          <w:rFonts w:ascii="mylotus" w:hAnsi="mylotus" w:cs="KFGQPC Uthman Taha Naskh" w:hint="cs"/>
          <w:noProof/>
          <w:rtl/>
        </w:rPr>
        <w:t>ياسين</w:t>
      </w:r>
      <w:r w:rsidRPr="00094C2B">
        <w:rPr>
          <w:rFonts w:ascii="mylotus" w:hAnsi="mylotus" w:cs="KFGQPC Uthman Taha Naskh"/>
          <w:noProof/>
          <w:rtl/>
        </w:rPr>
        <w:t xml:space="preserve"> </w:t>
      </w:r>
      <w:r w:rsidRPr="00094C2B">
        <w:rPr>
          <w:rFonts w:ascii="mylotus" w:hAnsi="mylotus" w:cs="KFGQPC Uthman Taha Naskh" w:hint="cs"/>
          <w:noProof/>
          <w:rtl/>
        </w:rPr>
        <w:t>الفحل،</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w:t>
      </w:r>
      <w:r w:rsidRPr="00094C2B">
        <w:rPr>
          <w:rFonts w:ascii="mylotus" w:hAnsi="mylotus" w:cs="KFGQPC Uthman Taha Naskh" w:hint="cs"/>
          <w:noProof/>
          <w:rtl/>
        </w:rPr>
        <w:t>هـ</w:t>
      </w:r>
      <w:r w:rsidRPr="00094C2B">
        <w:rPr>
          <w:rFonts w:ascii="mylotus" w:hAnsi="mylotus" w:cs="KFGQPC Uthman Taha Naskh"/>
          <w:noProof/>
          <w:rtl/>
        </w:rPr>
        <w:t xml:space="preserve"> - 2007</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3016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496703184"/>
            <w:r w:rsidRPr="00094C2B">
              <w:rPr>
                <w:rFonts w:ascii="mylotus" w:hAnsi="mylotus" w:cs="KFGQPC Uthman Taha Naskh"/>
                <w:b/>
                <w:bCs/>
                <w:noProof/>
                <w:sz w:val="30"/>
                <w:szCs w:val="30"/>
                <w:rtl/>
              </w:rPr>
              <w:t>ينزل ربنا تبارك وتعالى كل ليلة إلى السماء الدنيا حين يبقى ثلث الليل الآخر يقول: من يدعوني، فأستجيب له من يسألني فأعطيه، من يستغفرني فأغفر له</w:t>
            </w:r>
            <w:bookmarkEnd w:id="15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«ينزلُ ربُّنا تبارك وتعالى كلَّ ليلةٍ إلى السماء الدنيا، حين يبقى ثُلُثُ الليل الآخرُ يقول: «مَن يَدْعُوني، فأستجيبَ له؟ مَن يسألني فأعطيَه؟ مَن يستغفرني فأغفرَ 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ينزل الله تبارك وتعالى، في كل ليلة، في الثلث الأخير من الليل إلى السماء الدنيا، ثم يقول: «مَن يَدْعُوني، فأستجيبَ له؟ مَن يسألني فأعطيَه؟ مَن يستغفرني فأغفرَ له؟» أي: أنه سبحانه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الوقت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الليل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يطلب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عباده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يدعوه،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ويرغِّبهم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يستجيب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دعاه،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ويطلب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يسألوه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يريدون،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يعطي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سأله،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ويطلب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يستغفروه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ذنوبهم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w:t>
      </w:r>
      <w:r w:rsidRPr="00094C2B">
        <w:rPr>
          <w:rFonts w:ascii="mylotus" w:hAnsi="mylotus" w:cs="KFGQPC Uthman Taha Naskh"/>
          <w:noProof/>
          <w:sz w:val="26"/>
          <w:szCs w:val="26"/>
          <w:rtl/>
        </w:rPr>
        <w:t>هو يغفر لعباده المؤمنين، والمراد بالطلب الحث والندب</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النزول نزولٌ حقيقي، يليق بجلاله وكماله، لا يشبه نزول المخلوقين، ولا يصح تأويل النزول إلى نزول الرحمة أو الملائكة أو غير ذلك، بل يجب الإيمان بأن الله ينزل إلى السماء الدنيا نزولًا يليق بجلاله، من غير تحريف ولا تعطيل، ومن غير تكييف ولا تمثيل، كما هو مذهب أهل السنة والجماعة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عقيدة &gt;&gt; الصِّفَاتُ الِإلَهِيَّةُ &gt;&gt; النزول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الأدعية والأذكار،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الإيمان بأن الله ينزل إلى السماء الدنيا في الثلث الأخير من الليل نزولًا يليق بجلاله،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الثلث الأخير من الليل من أوقات إجابة الدعاء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للإنسان عند سماع هذا الحديث أن يكون شديد الحرص على اغتنام أوقات الإجابة للدعاء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الإفصاح عن معاني الصحاح، ليحيى بن هبيرة الذهلي الشيباني، المحقق: فؤاد عبد المنعم أحمد، الناشر: دار الوطن، سنة النشر: 1417هـ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10412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496703185"/>
            <w:r w:rsidRPr="00094C2B">
              <w:rPr>
                <w:rFonts w:ascii="mylotus" w:hAnsi="mylotus" w:cs="KFGQPC Uthman Taha Naskh"/>
                <w:b/>
                <w:bCs/>
                <w:noProof/>
                <w:sz w:val="30"/>
                <w:szCs w:val="30"/>
                <w:rtl/>
              </w:rPr>
              <w:t>يوضع الصراط بين ظهري جهنم، عليه حسك كحسك السعدان، ثم يستجيز الناس، فناج مسلم، ومجدوح به، ثم ناج ومحتبس به فمنكوس فيها</w:t>
            </w:r>
            <w:bookmarkEnd w:id="15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«يُوضَعُ الصِّراط بين ظَهْرَي جهنم، عليه حَسَكٌ كحَسَك السَّعْدان، ثم يستجيز الناس، فناجٍ مُسَلَّم، ومَجْدوح به ثم ناجٍ، ومحتبَس به فمنكوسٌ فيها، فإذا فرغ اللهُ عز وجل من القضاءِ بين العباد، يفقد المؤمنون رجالًا كانوا معهم في الدنيا يُصلُّون بصلاتهم، ويُزَكُّون بزكاتهم، ويصومون صيامهم، ويحجُّون حجَّهم ويغزون غزوَهم فيقولون: أي ربنا عبادٌ من عبادك كانوا معنا في الدنيا يُصلُّون صلاتنا، ويُزَكُّون زكاتنا، ويصومون صيامنا، ويحجُّون حجَّنا، ويغزون غزوَنا لا نراهم، فيقول: اذهبوا إلى النار فمن وجدتم فيها منهم فأخرجوه، قال: فيجدونهم قد أخذتهم النارُ على قَدْر أعمالهم، فمنهم مَن أخذته إلى قدميه، ومنهم مَن أخذته إلى نصف ساقيه، ومنهم مَن أخذته إلى رُكبتيه، ومنهم من أخذته إلى ثَدْيَيْه، ومنهم من أزرته، ومنهم من أخذته إلى عنقه، ولم تَغْشَ الوجوهَ، فيستخرجونهم منها فيُطرحون في ماء الحياة»، قيل: يا رسول الله وما الحياة؟ قال: «غسل أهل الجنة فينبتون نباتَ الزرعة» وقال مرة: «فيه كما تنبت الزرعة في غُثاء السَّيل،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إذا كان يوم القيامة وضع الله عز وجل الصراط على وسط جهنم، وعلى الصراط شوك صلب، ثم يؤمر الناس بالمرور عليه، فمنهم من ينجو ويسلم ولا تناله النار، ومنهم من يُخدش ثم يسلم ويُخلَّص، ومنهم من يسقط في جهنم.</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فرغ اللهُ عز وجل من محاسبة عباده وأُدخل أهلُ الجنة الجنةَ وأهلُ النار النارَ، لا يجد المؤمنون من أهل الجنة ناساً كانوا معهم في الدنيا يصلون ويزكون ويصومون ويحجون ويجاهدون معهم، فيقولون لله عز وجل: إننا لا نرى هؤلاء الناس معنا في الجنة مع أنهم كانوا يصلون ويزكون ويصومون ويحجون ويجاهدون معنا في الدنيا. فيقول الله لهم : اذهبوا إلى النار فإذا وجدتم فيها أحدًا منهم فأخرجوه منها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فيجدونهم قد أصابتم النارُ على قَدْر أعمالهم، فمنهم مَن أصابته إلى قدميه، ومنهم مَن أصابته إلى نصف ساقيه، ومنهم مَن أصابته إلى رُكبتيه، ومنهم من أصابته إلى وسطه ومنهم من أصابته إلى ثَدْيَيْه، ومنهم من أصابته إلى رقبته، ولكنَّ النار لم تصل إلى وجوههم، فيشفعون فيهم، فيخرجون من النار ويُلقون في ماء الحياة، وهو ماء يُحيى من انغمس فيه، فينبتون كما ينبت الزرع في مجرى السَّيل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يشفع الأنبياء في كلِّ من كان يشهد أن لا إله إلا الله مخلِصًا من قلبه فيخرجونهم من النار، ثم يعطف اللهُ برحمته على من في النار، فما يترك فيها أحدًا في قلبه مقدار حبَّة من إيمان إلا أخرجه منها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العقيدة &gt; الإيمان باليوم الآخر &gt; الحياة الآخرة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صفات الجنة والنار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مختصرًا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ظَهْرَيْ جهنم : وسطها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حَسَك : شوكة صلبة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السَّعْدان : نبت ذو شوكة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مُسَلَّم : محفوظ</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مجدوح به : الذي قُشِر جلده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منكوس : مقلوب بأن صار رأسه أسفل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أزرته : بلغت إلى موضع إزاره، وهو وسط الإنسان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تغش : تغطِّى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يُطْرَحون : يُلقَون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ماء الحياة : هو الماء الذي يُحيى من انغمس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غثاء السيل : كل ما حمله السيل من عيدان وورق وبزور وغيرها، والمراد به هنا ما حمله من البزور خاصة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يتحنن : يعطف ويرحم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مثقال : مقدار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الكلام لله -تعالى- على ما يليق بجلاله وعظمته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الصراط</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الشفاعة للأنبياء ولصالحي المؤمنين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تعذيب عصاة المسلمين في النار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أهل التوحيد لا يخلدون في النار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لابن حجر العسقلاني، تحقيق: محب الدين الخطيب، نشر: دار المعرفة-بيروت، 1379ه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المفردات في غريب القرآن، لأبي القاسم الحسين بن محمد المعروف بالراغب الأصفهانى، المحقق: صفوان عدنان الداودي، الناشر: دار القلم، الدار الشامية - دمشق بيروت، الطبعة: الأولى - 1412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لأحمد بن محمد بن علي الفيومي، الناشر: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p w:rsidR="00D23BDA" w:rsidRDefault="00D23BDA" w:rsidP="003F46A1">
      <w:pPr>
        <w:pStyle w:val="Heading2"/>
        <w:spacing w:before="0" w:line="216" w:lineRule="auto"/>
        <w:contextualSpacing/>
        <w:jc w:val="center"/>
        <w:rPr>
          <w:rFonts w:ascii="mylotus" w:hAnsi="mylotus" w:cs="KFGQPC Uthman Taha Naskh"/>
          <w:b/>
          <w:bCs/>
          <w:noProof/>
          <w:sz w:val="30"/>
          <w:szCs w:val="30"/>
          <w:rtl/>
        </w:rPr>
        <w:sectPr w:rsidR="00D23BDA"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p w:rsidR="00D23BDA" w:rsidRPr="00D23BDA" w:rsidRDefault="00D23BDA" w:rsidP="00D23BDA">
      <w:pPr>
        <w:pStyle w:val="Heading1"/>
        <w:jc w:val="center"/>
        <w:rPr>
          <w:rFonts w:cs="KFGQPC Uthman Taha Naskh"/>
          <w:noProof/>
          <w:color w:val="auto"/>
          <w:sz w:val="100"/>
          <w:szCs w:val="100"/>
          <w:rtl/>
        </w:rPr>
        <w:sectPr w:rsidR="00D23BDA" w:rsidRPr="00D23BDA" w:rsidSect="00D23BDA">
          <w:pgSz w:w="11906" w:h="16838" w:code="9"/>
          <w:pgMar w:top="1627" w:right="1138" w:bottom="1267" w:left="1138" w:header="907" w:footer="490" w:gutter="0"/>
          <w:pgNumType w:chapStyle="2"/>
          <w:cols w:space="708"/>
          <w:vAlign w:val="center"/>
          <w:bidi/>
          <w:rtlGutter/>
          <w:docGrid w:linePitch="360"/>
        </w:sectPr>
      </w:pPr>
      <w:bookmarkStart w:id="152" w:name="_Toc496703186"/>
      <w:r w:rsidRPr="00D23BDA">
        <w:rPr>
          <w:rFonts w:cs="KFGQPC Uthman Taha Naskh" w:hint="cs"/>
          <w:noProof/>
          <w:color w:val="auto"/>
          <w:sz w:val="100"/>
          <w:szCs w:val="100"/>
          <w:rtl/>
        </w:rPr>
        <w:t>أحاديث الفقه وأصوله</w:t>
      </w:r>
      <w:bookmarkEnd w:id="152"/>
    </w:p>
    <w:p w:rsidR="00D23BDA" w:rsidRDefault="00D23BDA" w:rsidP="003F46A1">
      <w:pPr>
        <w:pStyle w:val="Heading2"/>
        <w:spacing w:before="0" w:line="216" w:lineRule="auto"/>
        <w:contextualSpacing/>
        <w:jc w:val="center"/>
        <w:rPr>
          <w:rFonts w:ascii="mylotus" w:hAnsi="mylotus" w:cs="KFGQPC Uthman Taha Naskh"/>
          <w:b/>
          <w:bCs/>
          <w:noProof/>
          <w:sz w:val="30"/>
          <w:szCs w:val="30"/>
          <w:rtl/>
        </w:rPr>
        <w:sectPr w:rsidR="00D23BDA" w:rsidSect="000C4C91">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496703187"/>
            <w:r w:rsidRPr="00094C2B">
              <w:rPr>
                <w:rFonts w:ascii="mylotus" w:hAnsi="mylotus" w:cs="KFGQPC Uthman Taha Naskh"/>
                <w:b/>
                <w:bCs/>
                <w:noProof/>
                <w:sz w:val="30"/>
                <w:szCs w:val="30"/>
                <w:rtl/>
              </w:rPr>
              <w:t>«مَنِ اقْتَطَعَ حَقَّ امْرِئٍ مُسْلِمٍ بِيَمِينِهِ، فَقَدْ أَوْجَبَ اللهُ لَهُ النَّارَ، وَحَرَّمَ عَلَيْهِ الجَنَّةَ</w:t>
            </w:r>
            <w:bookmarkEnd w:id="15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إياس بن ثعلبة الحارثي -رضي الله عنه- مرفوعاً: «من اقْتَطَعَ حَقَّ امرئٍ مسلم بيمينه، فقد أَوْجَبَ اللهُ له النارَ، وحَرَّمَ عليه الجنةَ» فقال رجل: وإن كان شيئا يسيرا يا رسول الله؟ فقال: «وإنْ قَضِيبًا من أَرَاكٍ».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رسول الله صلى الله عليه وسلم أنه من أخذ حق مسلم بحلف على وجه الكذب بغير حق؛ فقد أوجب الله له النار، وحرم عليه الجنة، فقال رجل: وإن كان هذا الشيء يسيرًا يا رسول الله، فقال النبي صلى الله عليه وسلم: وإن كان هذا الشي عودا من سواك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الغصب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إياس بن ثعلبة الأنصاري الحارثي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اقتطع : أخذه ظلما وبغير حق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بيمينه : بحلف منه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قضيبا : عُودا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أراك : نوع من الشجر تستعمل أعواده آلة للاستياك، وهي أفضل ما يستاك به، ولذا أصبحت هي المشهورة بالسواك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اغتصاب حقوق الآخرين، والحرص على أدائها لأصحابها مهما قَلَّتْ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حقوق العباد مانعة مغتصبيها من دخول الجنة حتى يؤدوا ما عليهم أو تؤخذ من حسناتهم وتعطى للمظلومين، أو تؤخذ من سيئات المظلومين وتطرح على الظالمين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اليمين الفاجرة من الموبقات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5430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496703188"/>
            <w:r w:rsidRPr="00094C2B">
              <w:rPr>
                <w:rFonts w:ascii="mylotus" w:hAnsi="mylotus" w:cs="KFGQPC Uthman Taha Naskh"/>
                <w:b/>
                <w:bCs/>
                <w:noProof/>
                <w:sz w:val="30"/>
                <w:szCs w:val="30"/>
                <w:rtl/>
              </w:rPr>
              <w:t>اُغْزُوا في سبيل الله، من قَاتَل في سبيل الله فُوَاقَ نَاقَةٍ وجَبَت له الجنة</w:t>
            </w:r>
            <w:bookmarkEnd w:id="15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مَرَّ رجُل من أصحاب رسول الله -صلى الله عليه وسلم- بِشِعبٍ فيه عُيَيْنَةٌ من ماء عَذْبَة، فأعْجَبتْه، فقال: لو اعْتَزلت الناس فَأقَمْتُ في هذا الشِّعْبِ، ولنْ أفعل حتى أسْتأذِن رسول الله -صلى الله عليه وسلم- فذَكر ذلك لرسول الله -صلى الله عليه وسلم- فقال: «لا تَفْعَل؛ فإن مُقام أحدِكم في سَبِيل الله أفضل من صلاته في بيته سَبْعِين عاما، ألا تُحِبُّونَ أن يَغْفِر الله لكم، ويدخلكم الجنة؟ اُغْزُوا في سبيل الله، من قَاتَل في سبيل الله فُوَاقَ نَاقَةٍ وجَبَت له الجنة».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رجلا من أصحاب النبي -صلى الله عليه وسلم- مرَّ بشعب في جَبل، وفي الشِّعْب عَيْنٌ فيها ماء عَذْبٌ، فأعجبته تلك العين وأحب أن يعتزل الناس ويقيم في ذلك المكان يَتَعَبد الله ويشرب من تلك العين، إلا أنه -رضي الله عنه- قال لنْ أفعل حتى  أستأذن رسول الله -صلى الله عليه وسلم- فذكر ذلك لرسول الله -صلى الله عليه وسلم- فقال: "لا تفعل" نهاه النبي -صلى الله عليه وسلم- عن ذلك؛ لأن الغزو قد وجَبَ عليه، فكان اعتزاله للتطوع معصية لاستلزامه ترك الواجب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له: "فإن مُقام أحدِكم في سَبِيل الله أفضل من صلاته في بيته سَبْعِين عاما" والمعنى: أن الجهاد في سبيل الله أفضل من التفرغ للصلاة سبعين عاما؛ وذلك لأن الجهاد نفعه متعدٍ بخلاف الصلاة، فنفعها قاصر على صاحب العبادة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ألا تُحِبُّونَ أن يَغْفِر الله لكم، ويدخلكم الجنة؟" أي: إذا كنتم تحبون أن يَغْفِر الله لكم ذنوبكم ويدخلكم الجنة، فعليكم بالغزو في سبيل الله -تعالى-، صابرين محتسبين</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بين فضله، بقوله: "من قَاتل في سبيل الله فُوَاقَ نَاقَةٍ وجَبَت له الجنة" أي: من قاتل في سبيل الله -تعالى- لإعلاء كلمته وجبت له الجنة ولو كانت مشاركته في القتال مدة يسيرة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التطوع.</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بشعب : الشعب : الطريق في الجبل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عيينة : عين صغيرة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عَذْبة : طيبة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اعتزلت الناس : تركت الاختلاط بهم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مقام : قيام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الفواق : ما بين الحَلْبَتَيْنِ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من الأدب مع رسول الله -صلى الله عليه وسلم-، فإن أحدهم كان لا يَبِتُّ في أمْر، حتى يَعرضه على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زيادة الترغيب في الجهاد في سبيل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العلم قبل العمل؛ ولذلك سأل الصحابي رسول الله -صلى الله عليه وسلم- عن مسألته قبل عملها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هواه تبعٌ للشرع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ضَمِنَ الله -تعالى- الجنَّة لمن قُتل في سبيله، لا يريد إلا وجهه، ولا يقاتل إلا لتكون كلمة الله هي العليا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الحديث بمفهومه أن من قاتل لعصبية أو حمية، لم تَجب له الجنة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رسول الله -صلى الله عليه وسلم- على أن تحوز أمته الخير، وتنال الدرجات العليا في الجنة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صلاة التطوع تكون في البيت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الشيطان على إغواء بني آدم؛ فإنه أراد أن يثني هذا الصحابي عما هو أعظم له في الأجر والثواب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مشكاة المصابيح، لمحمد بن عبد الله الخطيب العمري، المحقق: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496703189"/>
            <w:r w:rsidRPr="00094C2B">
              <w:rPr>
                <w:rFonts w:ascii="mylotus" w:hAnsi="mylotus" w:cs="KFGQPC Uthman Taha Naskh"/>
                <w:b/>
                <w:bCs/>
                <w:noProof/>
                <w:sz w:val="30"/>
                <w:szCs w:val="30"/>
                <w:rtl/>
              </w:rPr>
              <w:t>اتقوا اللعانين قالوا: وما اللعانان يا رسول الله؟ قال: الذي يتخلى في طريق الناس، أو في ظلهم</w:t>
            </w:r>
            <w:bookmarkEnd w:id="15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«اتقوا اللَّعَّانَيْن» قالوا: وما اللَّعَّانَانِ يا رسول الله؟ قال: «الذي يَتَخَلَّى في طريق الناس، أو في ظِلِّهم».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اجتنبوا الأمرين الجَالِبَين لِلَّعْنِ من الناس، الدَّاعيين إليه؛ وذلك أن من فعلهما شُتم ولُعِن في العادة؛ يعني أن عادة الناس أن تَلْعَنه، فهو سَبب في اللَّعن، فلما كان كذلك أُضيف اللَّعن إليهما، وهما التخلَّي في طريق النَّاس أو ظِلِّهم، وهذا مثل قوله -تعالى-: (وَلا تَسُبُّوا الَّذِينَ يَدْعُونَ مِنْ دُونِ اللَّهِ فَيَسُبُّوا اللَّهَ عَدْوًا بِغَيْرِ عِلْمٍ). [الأنعام:108] أي: أنتم تتسببون في أنهم يَسُبُّون الله؛ لأنكم سببتم آلهتهم، وأيضا: نهيه -صلى الله عليه وسلم- عن سَبِّ الرَّجل أبَاه وأُمَّه:  قالوا: وهل يَسُب الرَّجُل والِدَيه؟ قال: نعم، يَسُبُّ الرَّجُلُ أبَا الرَّجُل، فَيَسُبُّ أبَاهُ، ويَسُبُّ أَمَّهُ) فيكون كأنه هو الذي سَبَّ أبَاه؛ لأنه تسبب في ذلك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"الذي يتخلَّى في طريق النَّاس"، أي: يقضي حاجته ببول أو غائط في الأماكن التي يَسلكها الناس ويطرقونها، ولا شك في حُرمته، سواء كان ذلك في حَضَر أو سَفر؛ لأن في ذلك أذية لهم، وقد قال -تعالى-: (وَالَّذِينَ يُؤْذُونَ الْمُؤْمِنِينَ وَالْمُؤْمِنَاتِ بِغَيْرِ مَا اكْتَسَبُوا فَقَدِ احْتَمَلُوا بُهْتَانًا وَإِثْمًا مُبِينًا) [الأحزاب : 58] أما إذا كانت الطريق غير مسلوكة، فلا حرج في قضاء حاجَته فيها؛ لانتفاء العلة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"أو في ظِلِّهم" أي: يقضي حاجته في الظِّل الذي يتخذه الناس مقيلاً ومناخاً ينزلونه ويقعدون فيه، أما الظِل في الأماكن الخالية التي لا يأتيها الناس ولا يقصدونها، فلا حرج من قضاء الحاجة تحته؛ لانتفاء العلة؛ ولأن النبي -صلى الله عليه وسلم- قَعد تحت حائش النَّخل لحاجته وله ظِل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اتَّقُوا : احذروا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اللَّعَّانَيْن : اللَّعَانَان: هما الأمران الجَالبان لِلعْنِ النَّاس.واللَّعن: هو الطَّرد والإبْعَاد عن الخير، وعن رحمة الله -تعالى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يَتَخَلَّى : التخلَّي الذَّهاب إلى الخَلاء، والمراد به هُنا: قضاء الحَاجة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اللَّعنة على من فَعَلَ ما فيه أذيَّةُ المسلمين، لكن الأولى أن لا يلعنه بعينه، بل يقوله :"اللهم العن من فعل كذا"؛ لأن لَعْن المُعَيَّن حرام ولو كان كافرا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التغوَّط أو البول في طريق الناس وظلهم وغيرهما مما يحتاجه الناس يسبِّب لَعْنَ النَّاس لفاعلها، وربَّما لحقته لعنتهم؛ لأنَّه هو المتسبِّب في ذلك؛ لما روى الطبراني في الكبير بإسنادٍ حسن؛ أنَّ النَّبي -صلى الله عليه وسلم- قال: "من آذى المسلمين في طُرقهم، وجبَتْ عليه لَعْنَتهم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البول أو التغوُّط في طرق النَّاس التي يعبرون منها، أو ظلهم الذي يجلسون ويستظلون فيه، ويقاس عليهما كلُّ ما يحتاج إليه النَّاس من النَّوادي والأفْنِيةِ، والحدائقِ والمَيادينِ العامَّة، وغير ذلك، ممَّا يرتاده الناس، ويجتمعون فيه، ويَرْتَفِقُون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كل ما يؤذي المسلمين فهو حرام؛ قال -تعالى-: (وَالَّذِينَ يُؤْذُونَ الْمُؤْمِنِينَ وَالْمُؤْمِنَاتِ بِغَيْرِ مَا اكْتَسَبُوا فَقَدِ احْتَمَلُوا بُهْتَانًا وَإِثْمًا مُبِينًا) [الأحزاب: 58]</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البُعد عن الألفاظ المُسْتَقْبَحة؛ حيث عدل النبي -صلى الله عليه وسلم- بالتعبير بـ "يتخلَّى" عن التغوُّط وما شابهه مما يُستقبح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الشريعة الإسلاميَّة وسمُّوها، من حيث النظافة والنَّزاهة، وبُعْدُهَا عن القَذارة والوسَاخة، وتحذيرُها عمَّا يَضُرُّ النَّاس في أبْدَانِهم وأديانهم وأخلاقهم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رعاية الشريعة الإسلامية لحفظ حقوق الناس؛ لذلك مَنَعت من التخلِّي فيما لهم فيه حَق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يشير إلى قاعدةٍ شرعية، هي أنَّه إذا اجتمَعَ متسبِّبٌ ومباشر:فإنْ كان عمل كلِّ واحدٍ منهما مُستقلاًّ عن الآخر، فالضَّمان والإثم على المباشر. وأَمَّا إذَا كانت المُباشرةُ مبنيَّهً على السبب، صار المتسبِّب هو المتحمِّل؛ كهذا المثال في الحديث؛ فالدعاء فيه إثم، والذي قام به من لعن المتخلِّي عن الطريق مثلاً، ولكن المتسبِّب في هذا الدعاء هو المتخلِّي، فهنا يكون الدعاء مباحًا في حقِّ المباشر، وهو الدَّاعي، والذي تحمَّل إثمَهُ المتسبِّبُ منه، وهذا المتخلِّي في الطريق</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زين الدين محمد عبد الرؤوف المناوي، المكتبة التجارية الكبرى، مصر، الطبعة: الأولى 1356هـ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10051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496703190"/>
            <w:r w:rsidRPr="00094C2B">
              <w:rPr>
                <w:rFonts w:ascii="mylotus" w:hAnsi="mylotus" w:cs="KFGQPC Uthman Taha Naskh"/>
                <w:b/>
                <w:bCs/>
                <w:noProof/>
                <w:sz w:val="30"/>
                <w:szCs w:val="30"/>
                <w:rtl/>
              </w:rPr>
              <w:t>اذهبوا بخميصتي هذه إلى أبي جهم، وأتوني بأنبجانية أبي جهم؛ فإنها ألهتني آنفا عن صلاتي</w:t>
            </w:r>
            <w:bookmarkEnd w:id="15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صلَّى في خَمِيصَةٍ لها أعْلَام، فَنَظَر إلى أَعْلاَمِهَا نَظْرَةً، فلمَّا انْصَرف قال: «اذهبوا بِخَمِيصَتِي هذه إلى أبي جَهْم وَأْتُونِي بِأَنْبِجَانِيَّةِ أبي جَهْم؛ فإنها أَلْهَتْنِي آنِفًا عن صَلاتي»</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«كنت أنظر إلى عَلَمِها، وأنا في الصلاة؛ فأخاف أن تَفْتِنَنِي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أهدى أبو جهم إلى النبي -صلى الله عليه وسلم-، خميصة فيها ألون وزخارف، وكان من مكارم أخلاقه -صلى الله عليه وسلم- أنه يقبل الهدية؛ جبراً لخاطر المهدي، فقبلها -صلى الله عليه وسلم- منه، وصلى بها، ولكونها ذات ألون وزخارف يتعلق بها النظر؛ ألْـهَتْه -صلى الله عليه وسلم- عن كامل الحضور في صلاته، فأمرهم أن يعيدوا هذه الخميصة المعلمة إلى المهدي وهو أبو جهم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وحتى لا يكون في قلب أبي جهم شيء من رد الهدية؛ وليطمئن قلبه، أمرهم أن يأتوه بكساء أبي جهم، الذي لم يجعل فيه ألون وزخارف</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الهدية - اللباس - استقبال الْقِبْلَةِ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خَمِيصَة لها أعْلَام : كِسَاء مُربع مخطط بألوان مختلفة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انصرف : أكمل الصلاة، أو انصرف إلى بيته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 جهم : هو الصحابي عامر بن حذيفة القرشي العدوي -رضي الله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أَنْبِجَانِيَّة : كِسَاء غَليظ، ليس له أعلام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أَلْهَتْنِي : أشْغَلتني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آنِفًا : يعنى: الآن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صلاتي : عن كمال الحضور، وتدبر أركانها وأذكارها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الصلاة في ثَوب أو على بِساط مُزخرف بنقوش جميلة مع الكراهية؛ لأنه -صلى الله عليه وسلم- أتم صلاته في الخَمِيصة، ولم يقطعها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لُبْس الملابِس المُعَلَّمة للرجال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يَلبس من أحسن اللباس إذا تيسر له ذلك، ولولا أن الأنْبِجانية أشْغَلته أو خَشي أن تُشْغِله عن صلاته ما ردَّها لأبي جَهم -رضي الله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قبول الهَدية؛ جبراً لقَلب المَهدي، وتودُّداً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حُسن أخلاق النبي -صلى الله عليه وسلم-، حيث ردَّ عليه الكِسَاء المُعلم، وطلب الكِسَاء الذي ليس فيه أعْلَام؛ ليُعْلمه أنه غير مُترفع عن هَديته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يَعْرض له ما يَعْرض لغيره من البَشر من الخَواطر، إلاَّ أنَّها لا تتمكن منه، فهي خطرات بَسيطة ثم يعود إلى مُنَاجاة الله -تعالى-، والاتصال بِربِّه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إزَالة كل ما يُشغل المُصلِّي، من ألوان وزَخَارف، وصيانة الصلاة عن كل ما يلهي المصلي، وهو إجماع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للمُصلِّي أن يقصد الأماكن التي لا يكون بها ما يُلهيه، أو يُشغله عن صلاته، وحضور قلبه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الخُشوع في الصلاة، وفعل الأسباب الجَالِبَة له، والابتعاد عن كل ما يُشغل في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الخواطر والوَسَاوس وانشغال القلب التي تَعْرِض للمصلِّي في صلاته لا تبطل صلاته، ولاريب أن الوسَاوس كُلما قَلَّت في الصلاة كان أكمل وأقرب إلى القَبُول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للصور والأشياء الظاهرة تأثيرًا في القُلوب والنُّفوس الزِّكية، فضلا عمَّا دونها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مجرد الاشتغال عن صلاته بِنَظر إلى شيء أو فِكْر فيه، إذا لم يوجب له ذلك الشَّك في عدد الركعات، لا يسجد له للسهو</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أنه لا بأس من ردِّ الهدية لسبب، ولكن مع بيان السبب لصاحبها؛ حتى لا يَقع في قَلبه شيء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أحمد بن علي بن حجر العسقلاني، رقمه وبوب أحاديثه: محمد فؤاد عبد الباقي، دار المعرفة، بيروت، الطبعة: 1379هـ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496703191"/>
            <w:r w:rsidRPr="00094C2B">
              <w:rPr>
                <w:rFonts w:ascii="mylotus" w:hAnsi="mylotus" w:cs="KFGQPC Uthman Taha Naskh"/>
                <w:b/>
                <w:bCs/>
                <w:noProof/>
                <w:sz w:val="30"/>
                <w:szCs w:val="30"/>
                <w:rtl/>
              </w:rPr>
              <w:t>ارْمُوا بَنِي إسماعيل، فإن أبَاكُم كان رَامِيًا</w:t>
            </w:r>
            <w:bookmarkEnd w:id="15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سَلَمَة بن الأكْوَع -رضي الله عنه- قال: مَرَّ النبي -صلى الله عليه وسلم- على نَفَرٍ يَنْتَضِلُون، فقال: «ارْمُوا بَنِي إسماعيل، فإن أبَاكُم كان رَامِيا».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سَلَمَة بن الأكْوَع -رضي الله عنه- أن النبي -صلى الله عليه وسلم- مرَّ على بعض أصحابه وهم يترامون بالسهام، أيهم يفوز على صاحبه، فأقرهم على ما هم عليه، بل وحَثَّهم بقوله: " ارْمُوا بَنِي إسماعيل" أي داوموا على الرمي وحافظوا عليه، فإنه من نِعَم الله تعالى عليكم يا بني إسماعيل -ويقصد: العرب- لأن أباكم إسماعيل بن إبراهيم -عليهما السلام- كان ممن يُجِيد الرمي ويحسنه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الأَكْوَعِ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 جماعة من الرجال ما بين الثلاثة إلى العشرة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ينتضلون : يترامون بالسهام للسبق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بنو إسماعيل : يقصد بهم العرب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بالرَّمي لأجل التَّمرن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الجد الأعلى يُسمى أبا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ومعرفته بأمور الحرب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العمل بخصال الآباء المحمودة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الإمام العادل يرعى أمته، ويحضها على تعلم ما ينفعها، ويشجعها على تعلم فنون الحرب للدفاع عن دينها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496703192"/>
            <w:r w:rsidRPr="00094C2B">
              <w:rPr>
                <w:rFonts w:ascii="mylotus" w:hAnsi="mylotus" w:cs="KFGQPC Uthman Taha Naskh"/>
                <w:b/>
                <w:bCs/>
                <w:noProof/>
                <w:sz w:val="30"/>
                <w:szCs w:val="30"/>
                <w:rtl/>
              </w:rPr>
              <w:t>ارجع فأحسن وضوءك</w:t>
            </w:r>
            <w:bookmarkEnd w:id="15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أن رجلا توضأ، فتَرك مَوْضِع ظُفُر على قَدَمِه، فَأَبْصَرَهُ النبي -صلى الله عليه وسلم- فقال: «ارْجِع فَأَحْسِنْ وُضُوءَكَ» فرجَع، ثم صلَّى.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عمر بن الخطاب -رضي الله عنه- أن رجلا توضأ ولم يتم وضوؤه كما أمره الله، بل تَرك مَوْضِع ظُفُر على قَدَمِه، فتجاوزه من غير أن يَمُرَّ عليه الماء، فرأى النبي -صلى الله عليه وسلم- ذلك، فأمره النبي -صلى الله عليه وسلم- أن يرجع فيتوضأ وضوءا يأتي به على الوجه المشروع، بحيث لا يترك أي جزء من أجزاء الأعضاء التي يجب استيعابها بالماء، فرجع الرجل فتوضأ ثم صلى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أركان الوضوء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قَدَمه : القَدَم ما يَطأُ الأرضَ من رِجْلِ الإنسان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تعيُّن الماء في الوضوء؛ فلا يقوم غيره مقامه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المبَادَرة إلى الأمرِ بالمعروف، وإرشادِ الجاهلِ والغَافل؛ لتصحيحِ عبادته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طريقة النبي -صلى الله عليه وسلم- في إنكار المنكر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تعميم أعضاء الوضوء بالماء، وأنَّ من ترك جزءًا من العضو -ولو يسيرا- لم يصح معه الوضوء ولزمته الإعادة إذا كان الفاصل طويلا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إحسان الوضوء، وذلك بإتمامه وإسْبَاغه على الوجه المأمور به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القدمين من أعضاء الوضوء، وأنَّه لا يكفي فيهما المسح، بل لابدَّ من الغسل؛ كما جاء صريحًا (يا أيها الذين آمنوا إذا قمتم إلى الصلاة فاغسلوا وجوهَكم وأيديكم إلى المرافق وامسحوا برؤوسكم وأرجلَكم إلى الكعبين) [المائدة: 6] الأرجل معطوفة على الوجوه لذلك نصبت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الموالاة بين أعضاء الوضوء؛ فإنَّ النَّبي -صلى الله عليه وسلم- أمره بأنْ يرجع ليحسن وضوءه كله، من أجل تأخير غسل الرِّجْلِ عن بقيَّة الأعضاء، ولو لم تعتبر الموالاة لاقتصر على أمره بِغَسْلِ ما تركه فقطْ. والموالاة: أن لا يؤخر غسل عضو حتى ينشف الذي قبله في زمن معتدل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الجهل والنسيان لا يسقطان الواجب، وإنما يسقطان الإثم؛ فهذا الرجل الذي لم يُسْبِغ وضوءه لجهله لم يسقط عنه النبي -صلى الله عليه وسلم- الواجب، وهو الوضوء، وإنما أمره أن يحسِّنه، أي: يعيده كما جاء صريحا في الرواية الأخرى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496703193"/>
            <w:r w:rsidRPr="00094C2B">
              <w:rPr>
                <w:rFonts w:ascii="mylotus" w:hAnsi="mylotus" w:cs="KFGQPC Uthman Taha Naskh"/>
                <w:b/>
                <w:bCs/>
                <w:noProof/>
                <w:sz w:val="30"/>
                <w:szCs w:val="30"/>
                <w:rtl/>
              </w:rPr>
              <w:t>ارجعوا إلى أهليكم، فأقيموا فيهم، وعلموهم ومروهم، وصلوا صلاة كذا في حين كذا، وصلوا كذا في حين كذا، فإذا حضرت الصلاة فليؤذن لكم أحدكم وليؤمكم أكبركم</w:t>
            </w:r>
            <w:bookmarkEnd w:id="159"/>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سليمان مالك بن الحويرث -رضي الله عنه- قال: أَتَينَا رسُول الله -صلَّى الله عليه وسلَّم- ونَحنُ شَبَبَةٌ مُتَقَارِبُون، فَأَقَمْنَا عِندَهُ عِشْرِينَ لَيلَةً، وَكَان رَسُولُ الله -صلَّى الله عليه وسلَّم-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زاد البخاري في رواية له: «وصَلُّوا كَمَا رَأَيتُمُونِي أُصَلِّي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مالك -رضي الله عنه-: "أتينا رسول الله -صلى الله عليه وسلم- ونحن شببة متقاربون"، وهذا في عام الوفود في السنة التاسعة من الهجرة، وكانوا شبابا فأقاموا عند النبي -صلى الله عليه وسلم- عشرين ليلة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جاءوا من أجل أن يتفقهوا في دين الله، قال مالك: "وكان رسول الله -صلى الله عليه وسلم- رحيما رفيقا فظن أنا قد اشتقنا أهلنا" يعني اشتقنا إليهم، "فسألنا عمن تركنا من أهلنا فأخبرناه فقال: ارجعوا إلى أهليكم فأقيموا فيهم وعلموهم ومروهم وصلوا صلاة كذا في حين كذا، فإذا حضرت الصلاة فليؤذن لكم أحدكم وليؤمكم أكبركم" زاد البخاري "وصلوا كما رأيتموني أصلي</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فدل هذا أن النبي -صلى الله عليه وسلم- كان مشهورا بالرحمة والرفق، فكان أرحم الناس بالناس، وكان أرفق الناس بالناس -عليه الصلاة والسلام- رحيما رفيقا، فلما رأى أنهم اشتاقوا إلى أهلهم وسألهم من خلَّفوا وراءهم وأخبروه، أمرهم أن يرجعوا إلى أهليهم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وليؤمكم أكبركم" دليل على تقديم الكبير في الإمامة، وهذا لا ينافي قوله -عليه الصلاة والسلام-: "يؤم القوم أقرؤهم لكتاب الله"؛ لأن هؤلاء الشباب كلهم وفدوا في وقت واحد، والظاهر أنه ليس بينهم فرق بيِّن في قراءة القرآن، وأنهم متقاربون ليس بعضهم أقرأ من بعض؛ ولهذا قال: "وليؤمكم أكبركم" لأنهم متساوون في القراءة أو متقاربون، فإذا تساووا في القراءة والسنة والهجرة، فإنه يرجع إلى الأكبر سنا ويقدمونه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قوله -صلى الله عليه وسلم-: "صلوا كما رأيتموني أصلي" وهذا مؤكد لما كان عليه الهدي النبوي من تعليم الناس بالقول وبالفعل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فعلَّم الذي صلَّى بغير طمأنينة بالقول قال: "إذا قمت إلى الصلاة فأسبغ الوضوء، ثم استقبل القبلة، فكبر، ثم اقرأ ما تيسر معك من القرآن، ثم اركع" إلى آخره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أما هؤلاء الشباب فعلمهم بالفعل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الصلاة &gt; فضل صلاة الجماعة وأحكامها</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الإمام والمأموم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الأذان - الصلاة - المساجد - خبر الواحد</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سليمان مالك بن الحويرث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شَبَبَةٌ مُتَقَارِبُون : جمع شاب، ومعناه: متقاربون في السن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رَفِيقًا : رقيق القلب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اشْتَقْنَا : نزعت أنفسنا ومالت، والشوق: نزوع النفس إلى الشيء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الصَّلاةُ في اللُّغة: الدُّعاءُ، أمَّا في الشَّرع: فهي التعبُّدُ للَّهِ تعالى بأقوال وأفعال معلومة، مفتتَحة بالتَّكبير، مختتَمة بالتَّسليم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لكم أحَدُكم : أي الواحد منكم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أكْبرُكم : أي أكبركم سناً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شفقة النبي -صلى الله عليه وسلم- على أصحابه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الرحلة في طلب العلم، إن لم يتهيَّأ للإنسان في بلده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أراد العلم فعليه بالبحث عنه، والصبر على تحصيله، ومفارقة الأهل والأحبة من أجل الوصول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الشباب أقوى على حمل العلم والرحلة إليه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الأمر بالمعروف والنهي عن المنكر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تعليم العالم الناس الذين لا يعلمون وتفقيههم في الدين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عاد المتعلم إلى قوم هم أقل منه علما وجب عليه تعليمهم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للصلوات المفروضة أوقات لا يحصل معرفتها إلا بالتعليم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الأكبر سنا في الإمامة إذا استوى مع غيره في العلم أو كان أعلم منهم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القوم يؤمهم أعلمهم بكتاب الله وسنة رسوله، ولكنهم لما كانوا قد تعلموا معا عند رسول الله -صلى الله عليه وسلم- وفي وقت واحد وكانوا جميعا يحرصون على مجلسه لم يبق في الإمامة إلا السن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الأذان للصلوات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يعَلِّم الناس بالقول وبالفعل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سؤال ولي الأمر أفراد رعيته عن حالهم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 بيروت - بدون تاريخ</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لحمد بن ناصر العمار، دار كنوز إشبيليا - الطبعة الأولى 1430هـ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496703194"/>
            <w:r w:rsidRPr="00094C2B">
              <w:rPr>
                <w:rFonts w:ascii="mylotus" w:hAnsi="mylotus" w:cs="KFGQPC Uthman Taha Naskh"/>
                <w:b/>
                <w:bCs/>
                <w:noProof/>
                <w:sz w:val="30"/>
                <w:szCs w:val="30"/>
                <w:rtl/>
              </w:rPr>
              <w:t>اسْتَأْذَنَ الْعَبَّاسُ بن عَبْدِ الْمُطَّلِب رسول الله -صلى الله عليه وسلم-: أن يبيت بمكة ليالي مِنى، من أجل سِقَايَتِه فأذن له</w:t>
            </w:r>
            <w:bookmarkEnd w:id="16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 قال: «اسْتَأْذَنَ الْعَبَّاسُ بن عَبْدِ الْمُطَّلِب رسول الله -صلى الله عليه وسلم-: أن يبيت بمكة ليالي مِنى، من أجل سِقَايَتِه فأذن 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المبيت بمِنى ليالي التشريق أحد واجبات الحج التي فعلها النبي -صلى الله عليه وسلم-، فإن الإقامة بـ"منى" تلك الليالي والأيام من الطاعة لله -تعالى- ومن شعائر الحج</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كانت سِقاية الحجيج من القُرَبِ المفضلة، لأنها خدمة لحجاج بيته وأضيافه، رخص -صلى الله عليه وسلم- لعمه العباس في ترك المبيت بـمِنى؛ لكونه قائماً على السقاية، فيقوم بِسَقْي الحجاج، وهي مصلحة عامة، مما دلَّ على أن غيره، ممن لا يعمل مثل عمله وليس له عذر ليس له هذه الرخصة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صفة الحج</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فضل سقاية وخدمة الحاج.</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سِقَايَتِه : المراد بها سقاية الحجيج، فخدمة الحجاج والبيت مقسمة بين قريش</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يبيت : ينام أو يمكث ليلًا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ليالي مِنى : الليالي التي يبيت فيها الحجاج بمِنى وهي الحادية عشرة والثانية عشرة والثالثة عشرة من ذي الحجة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فأذن له : رخَّص له في المبيت بمكة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المبيت بـ"منى" ليالي أيام التشريق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بالمبيت، الإقامة بـ"منى" أكثر الليل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الرُّخصة في ترك المبيت لسقاة الحاج، وألحقوا بهم الرعاة وأصحاب الحاجات الضرورية، كمن له مال يخاف ضياعه، أو مريض ليس عنده من يمرضه، ومن له حاجة تتعلق بمصلحة الحج أو الحجاج كالعاملين في المستشفيات وأصحاب الحافلات الذين لو توقفوا لأضر ذلك بمصلحة الحجاج والحج وما إلى ذلك من هذه الأمور</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أهل مكة في جاهليتهم من إكرام الحجاج والقيام بخدمتهم وتسهيل أمورهم، ويعتبرون هذا من المفاخر الجليلة فجاء الإسلام فزاد من إكرامهم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العَبَّاس بْن عَبْدِ الْمُطَّلِب -رضي الله عنه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العِناية بمصالح المسلمين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496703195"/>
            <w:r w:rsidRPr="00094C2B">
              <w:rPr>
                <w:rFonts w:ascii="mylotus" w:hAnsi="mylotus" w:cs="KFGQPC Uthman Taha Naskh"/>
                <w:b/>
                <w:bCs/>
                <w:noProof/>
                <w:sz w:val="30"/>
                <w:szCs w:val="30"/>
                <w:rtl/>
              </w:rPr>
              <w:t>اسْتَفْتَى سَعْدُ بْنُ عُبَادَةَ رَسُولَ الله فِي نَذرٍ كَانَ عَلَى أُمهِ، تُوُفِّيَتْ قَبْلَ أَنْ تَقْضِيَهُ، قَالَ رَسُولُ الله-صلى الله عليه وسلم-: فَاقْضِهِ عَنْها</w:t>
            </w:r>
            <w:bookmarkEnd w:id="16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 قال: «استَفْتَى سعد بن عُبَادَةَ رسول الله في نَذْرٍ كان على أمِّه، تُوُفِّيَتْ قبل أَنْ تقضيَهُ، قال رسول الله-صلى الله عليه وسلم-: فاقْضِهِ عنها».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تُوفِيَت أُمُّ سَعْدٍ ولَمْ تَقْضِ نَذْراً عَلَيْهَا، فسأل ابْنُها سَعْدُ بْنُ عُبَادَة النَّبِيَّ -صلى الله عليه وسلم- أَنْ يَقْضِيَهُ عَنْهَا، فأجاز له ذلك، وقال: (اقضه عنها)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المناقب - العلم - الصيام -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نذر : النذر اصطلاحا: إلزام مكلف مختار نفسه لله -تعالى- بالقول شيئًا غير لازم عليه بأصل الشرع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يقضيه : يفعله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النَّذْرَ عِبَادَةٌ، يَجِب الْوَفَاء بِها، وَأَدَاؤُهَا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مَاتَ وَعَلَيْهِ نَذْرٌ، قَضَاهُ عَنْهُ وَارِثُه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بِرُّ الوَالِدَيْنِ بَعْدَ وَفَاتِهِمَا وأعْظَم بِرُّهما وَفَاءً مَا عَلَيْهِمَا مِنَ الدِّيُونِ أَو الْحُقُوق والْوَاجِبَات، سَوَاء كَانَت لله تعالى أو للآدميين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اسْتِفْتَاءُ الْأَعْلَم فِي أُمُورِ الدِّينِ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للنجمي، ط2، دار علماء السلف، 1414ه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496703196"/>
            <w:r w:rsidRPr="00094C2B">
              <w:rPr>
                <w:rFonts w:ascii="mylotus" w:hAnsi="mylotus" w:cs="KFGQPC Uthman Taha Naskh"/>
                <w:b/>
                <w:bCs/>
                <w:noProof/>
                <w:sz w:val="30"/>
                <w:szCs w:val="30"/>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bookmarkEnd w:id="16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حميد الساعدي -رضي الله عنه- قال: 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 ثم قال: «أما بعد، فإني أستعمل الرجل منكم على العمل مما وَلاَّنِي الله، فيأتي فيقول: هذا لكم وهذا هدية أهديت إلي، أفلا جلس في بيت أبيه أو أمه حتى تأتيه هديته إن كان صادقا، والله لا يأخذ أحد منكم شيئا بغير حقه إلا لقي الله تعالى، يحمله يوم القيامة، فلا أعرفن أحدا منكم لقي الله يحمل بعيرًا له رُغَاءٌ، أو بقرةً لها خُوَارٌ، أو شاة تَيْعَرُ» ثم رفع يديه حتى رُؤِي بياض إِبْطَيْهِ، فقال: «اللهم هل بَلَّغْتُ».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كلف النبي -صلى الله عليه وسلم- رجلًا من الأزد يقال له ابن اللتبية بجمع الصدقة، فلما قدم المدينة بعد رجوعه من العمل، أشار إلى بعض ما معه من المال، وقال هذا لكم معشر المسلمين، وهذا أهدي إليّ، فقام رسول الله -صلى الله عليه وسلم- على المنبر ليعلم الناس ويحذرهم من هذا الفعل، فحمد الله وأثنى عليه ثم قال: أما بعد فإني أجعل الرجل منكم عاملا على العمل من العمل الذي جعل الله لي التصرف فيه من الزكوات والغنائم، فيأتي أحدهم من عمله، فيقول: هذا لكم وهذه هدية أهديت لي! أفلا جلس في بيت أبيه أو بيت أمه حتى تأتيه هديته إن كان صادقًا في قوله، والله لا يأخذ أحد منكم معاشر العمال على الأعمال شيئا مما يعطاه وهو عامل بغير حق إلا لقي الله يحمله يوم القيامة على رقبته، وإن كان بعيرا أو بقرة أو شاة. ثم رفع يديه وبالغ في الرفع حتى رأى الصحابة رضي الله عنهم بياض إبطية، ثم قال اللهم قد بلغت ثلاث مرات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حميد عبد الرحمن بن سعد الساعدي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استعمل : كلف النبي -صلى الله عليه وسلم- بجمع الصدقة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الأزد : قبيلة من قبائل العرب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أهدي إلي : الهدية: الشيء يعطى على وجه التودد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المنبر : هو الشيء المرتفع الذي يخطب من فوقه الواعظ أو خطيب الجمعة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أثنى عليه : الثناء: هو الذكر الجميل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ولاني الله : جعل لي تصرفا فيه وولاية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بعير : الناقة أو الجمل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رغاء : صوت الإبل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خوار : صوت البقر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تَيْعَر : تصيح</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بياض إبطيه : البياض الذي ليس بالناصع. والإبط: الجزء الذي تحت الكتف</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أخذ أموال الناس بالباطل فضحه الله على رؤوس الأشهاد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من ظالم إلا ويأتي بما ظلم به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الأسلوب النبوي في النصيحة هو التعميم لا التشهير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الرزق يجلب بالسعي لا بالجلوس في البيت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في الدعاء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جمهرة اللغة, تأليف: أبوبكر محمد بن الحسن الأزدي, المحقق: رمزي منير بعلبكي, الناشر: دار العلم للملايين, ط1 عام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تأليف: مجمع اللغة العربية بالقاهرة, الناشر: دار الدعوة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تطرز رياض الصالحين, تأليف: فيصل مبارك, دار العاصمة, ط1423 - 2002</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496703197"/>
            <w:r w:rsidRPr="00094C2B">
              <w:rPr>
                <w:rFonts w:ascii="mylotus" w:hAnsi="mylotus" w:cs="KFGQPC Uthman Taha Naskh"/>
                <w:b/>
                <w:bCs/>
                <w:noProof/>
                <w:sz w:val="30"/>
                <w:szCs w:val="30"/>
                <w:rtl/>
              </w:rPr>
              <w:t>استوصوا بالنساء خيرا؛ فإن المرأة خلقت من ضلع، وإن أعوج ما في الضلع أعلاه، فإن ذهبت تقيمه كسرته، وإن تركته، لم يزل أعوج، فاستوصوا بالنساء</w:t>
            </w:r>
            <w:bookmarkEnd w:id="16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«اسْتَوْصُوا بالنِّساءِ خَيْرًا؛ فَإِنَّ المرأة خُلِقَتْ مِن ضِلعٍ، وَإنَّ أعْوَجَ مَا في الضِّلَعِ أعْلاهُ، فَإنْ ذَهَبتَ تُقيمُهُ كَسَرْتَهُ، وإن تركته، لم يزل أعوج، فاستوصوا بالنساء».</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«المرأة كالضِّلَعِ إنْ أقَمْتَهَا كَسَرْتَهَا، وَإن اسْتَمتَعْتَ بها، استمتعت وفيها عوَجٌ</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المَرأةَ خُلِقَت مِنْ ضِلَع، لَنْ تَسْتَقِيمَ لَكَ عَلَى طَريقة، فإن استمتعت بها استمتعت بها وفيها عوج، وإنْ ذَهَبْتَ تُقِيمُهَا كَسَرْتَها، وَكَسْرُهَا طَلاَقُهَا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أبو هريرة -رضي الله عنه- في معاشرة النساء أن النبي -صلى الله عليه وسلم- قال: اقبلوا هذه الوصية التي أوصيكم بها، وذلك أن تفعلوا خيرًا مع النساء؛ لأن النساء قاصرات في العقول، وقاصرات في الدين، وقاصرات في التفكير، وقاصرات في جميع شؤونهن، فإنهن خلقن من ضلع</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أن آدم -عليه الصلاة والسلام- خلقه الله من غير أب ولا أم، بل خلقه من تراب، ثم قال له كن فيكون، ولما أراد الله -تعالى- أن يبث منه هذه الخليقة، خلق منه زوجه، فخلقها من ضلعه الأعوج، فخلقت من الضلع الأعوج، والضلع الأعوج إن استمتعت به استمتعت به وفيه العوج، وإن ذهبت تقيمه انكسر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فهذه المرأة أيضا إن استمتع بها الإنسان استمتع بها على عوج، فيرضى بما تيسر، وإن أراد أن تستقيم فإنها لن تستقيم، ولن يتمكن من ذلك، فهي وإن استقامت في دينها فلن تستقيم فيما تقتضيه طبيعتها، ولا تكون لزوجها على ما يريد في كل شيء، بل لابد من مخالفة، ولابد من تقصير، مع القصور الذي فيها، فإن ذهبت تقيمها كسرتها وكسرها طلاقها، ومعناه أنك إن حاولت أن تستقيم لك على ما تريد فلا يمكن ذلك، وحينئذ تسأم منها وتطلقها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متفق عليها</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 رواها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اسْتَوْصُوا بالنِّساءِ خَيْرًا : اقبلوا وصيتي بالنساء واعملوا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خُلِقَتْ مِنْ ضِلعٍ : أي: خُلِقن خَلْقا فيه اعوجاج تخالف به الرجل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 أعْوَجَ مَا في الضِّلَعِ أعْلاهُ : مبالغة في إثبات الاعوجاج</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الضلع : الاعوجاج</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توجيه لمعاملة النساء بالتسامح والصبر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رعاية الإسلام بالمرأة، وفي رعايتها محافظة على سلامة المجتمع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 حواء خلقت من ضلع آدم -عليهما 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توجيه الرجال بتحمل ما قد يظهر من النساء من تصرفات؛ لأنهم أقدر على الاحتمال والصبر منهن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معرفة المربي لطبيعة من أراد تقويمه وتهذيبه، وهذه المعرفة من المعينات على أداء المهام التربوية والدعوية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تكرار الوصية بالنساء توكيد على ضرورتها؛ وذلك لضعفهن واحتياجهن إلى من يقوم بأمرهن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496703198"/>
            <w:r w:rsidRPr="00094C2B">
              <w:rPr>
                <w:rFonts w:ascii="mylotus" w:hAnsi="mylotus" w:cs="KFGQPC Uthman Taha Naskh"/>
                <w:b/>
                <w:bCs/>
                <w:noProof/>
                <w:sz w:val="30"/>
                <w:szCs w:val="30"/>
                <w:rtl/>
              </w:rPr>
              <w:t>اشترى رجل من رجل عقارا، فوجد الذي اشترى العقار في عقاره جرة فيها ذهب</w:t>
            </w:r>
            <w:bookmarkEnd w:id="16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النبي -صلى الله عليه وسلم- أن رجلا اشترى من رجل أرضا فوجد المشتري بها ذهبا ولشدة ورعه رد هذا الذهب إلى البائع؛ لأنه اشترى الأرض ولم يشتر الذهب الذي أودع فيه، فأبى البائع أيضا أن يأخذه؛ لشدة تحريه وورعه, ولأنه باع الأرض بما فيها، فاختصما وقالا للقاضي: ابعث من يقبضه وتضعه حيث رأيت، فامتنع, فسألهما هل عندهما أولاد؟ فأخبر أحدهما أن عنده غلام، وأخبر الآخر أن عنده جارية، فاقترح عليهما أن يزوج الشاب البنت وينفق عليهما من هذا الذهب وأن يتصدقا منه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القضاء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العقار : كالأراضي والمنازل و العمائر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تورع البائع والمشتري، وإنصاف الحاكم بينهما، وعدم طمعه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رد الحقوق إلى أهلها إذا عرف أصحابها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نكاح أبناء الرجال الصالحين بعضهم لبعض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الورع وترك ما فيه شبهة من المال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التصدق والإنفاق في سبيل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496703199"/>
            <w:r w:rsidRPr="00094C2B">
              <w:rPr>
                <w:rFonts w:ascii="mylotus" w:hAnsi="mylotus" w:cs="KFGQPC Uthman Taha Naskh"/>
                <w:b/>
                <w:bCs/>
                <w:noProof/>
                <w:sz w:val="30"/>
                <w:szCs w:val="30"/>
                <w:rtl/>
              </w:rPr>
              <w:t>اعْتَدِلُوا في السجود، ولا يَبْسُطْ أحدكم ذِرَاعَيْهِ انْبِسَاطَ الكلب</w:t>
            </w:r>
            <w:bookmarkEnd w:id="16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عَنْ النَّبِيِّ -صلى الله عليه وسلم- قَالَ: «اعْتَدِلُوا في السجود، ولا يَبْسُطْ أحدكم ذِرَاعَيْهِ انْبِسَاطَ الكلب».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النبي -صلى الله عليه وسلم- بالاعتدال في السجود، وذلك بأن يكون المصلي على هيئة حسنة في السجود، حيث يجعل كفيه على الأرض، ويرفع ذراعيه ويبعدهما عن جَنْبيه، لأن هذه الحال عنوان النشاط والرغبة المطلوبين في الصلاة، ولأن هذه الهيئة الحسنة تُمكِّن أعضاء السجود كلها من الأخذ بحظها من العبادة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ونُهِيَ عن بسط الذراعين في السجود؛ لأنه دليل الكسل والملل، وفيه تشبه بالكلب، وهو تشبه بما لا يليق</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النهي عن التشبه بالحيوانات.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اعتدلوا في السجود : كونوا فيه على العدل والاستقامة بين الافتراش والقبض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السجود : الهوي إلى الأرض واضعا عليها الجبهة والأنف والكفين والركبتين وأطراف القدمين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يبسط أحدكم ذِرَاعَيْهِ : يمدها على الأرض</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انْبِسَاطَ الكلب : أي كانبساطه، وأضيف للكلب للتنفير منه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الاعتدال في السجود، على الهيئة المشروعة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بسط الذراعين في السجود، لأنه دليل الكسل، وفيه تشبه بجلوس الكلب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مشابهة الحيوانات، خصوصاً في حال أداء العبادة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هذه الهيئة وهي بسط الذراعين قلة الاعتناء بالصلاة ، والتهاون بها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الاعتدال في السجود أبلغ في تمكين الجبهة من الأرض</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تنبيه الأفهام شرح عمدة الأحكام -محمد بن صالح العثيمين -رحمه الله- مكتبة الصحابة -الشارقة- الإمارات العربية المتحدة، الطبعة الأولى،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496703200"/>
            <w:r w:rsidRPr="00094C2B">
              <w:rPr>
                <w:rFonts w:ascii="mylotus" w:hAnsi="mylotus" w:cs="KFGQPC Uthman Taha Naskh"/>
                <w:b/>
                <w:bCs/>
                <w:noProof/>
                <w:sz w:val="30"/>
                <w:szCs w:val="30"/>
                <w:rtl/>
              </w:rPr>
              <w:t>اقْتَتَلَتْ امْرَأَتَانِ مِنْ هُذَيْلٍ، فَرَمَتْ إحْدَاهُمَا الأُخْرَى بِحَجَرٍ، فَقَتَلَتْهَا وَمَا فِي بَطْنِهَا</w:t>
            </w:r>
            <w:bookmarkEnd w:id="16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«اقْتَتَلَتْ امْرَأَتَانِ مِنْ هُذَيْلٍ، فرمَت إحداهما الأخرى بحجر، فَقَتَلَتْهَا وَمَا فِي بَطْنِهَا فَاخْتَصَمُوا إلَى النَّبِيِّ -صلى الله عليه وسلم- فَقَضَى رسول الله: أَنَّ دِيَةَ جَنِينِهَا غُرَّةٌ- عَبْدٌ، أَوْ وَلِيدَةٌ- وَقَضَى بِدِيَةِ المرأة على عَاقِلَتِهَا، وَوَرَّثَهَا وَلَدَهَا وَمَنْ مَعَهُمْ، فَقَامَ حَمَلُ بنُ النَّابِغَةِ الهُذَلِيُّ، فَقَالَ: يا رسول الله، كيف أغرم من لا شَرِبَ وَلا أَكَلَ، وَلا نَطَقَ وَلا اسْتَهَلَّ، فَمِثْلُ ذَلِكَ يُطَلُّ؟ فقال رَسول الله -صلى الله عليه وسلم-: «إنما هذا من إخوان الكُهَّان» من أجْل سَجْعِهِ الَّذِي سَجَعَ.</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اختصَمت امرأتان ضرتان من قبيلة هُذَيْل، فرمت إحداهما الأخرى بحجرٍ صغير، لا يَقتل غالبا، ولكنَّه قتلها وقتل جنينَها الذي في بطنها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فقضى النبي -صلى الله عليه وسلم- أن دية الجنين، عبدا أو أمة، سواءً أكان الجنينُ ذكرا أم أنثى، وتكون ديته على القاتلة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وقضى للمرأة المقتولة بالدية، لكون قتلها شبه عمد، وتكون على عاقلة المرأة، لأن مبناها على التناصُر والتعادل، ولكون القتل غير عمد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وبما أن الدية ميراث بعد المقتولة فقد أخذها ولدها ومن معهم من الورثة، وليس للعاقلة منه شيء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حَمَلُ بنُ النابغة -وهو والد القاتلة-: يا رسول الله، كيف نغرمُ مَن سقطَ ميتا، فلم يأكل، ولم يشرب، ولم ينطق، حتى تُعرَفَ بذلك حياته؟ يقول ذلك بأسلوبٍ خطابي مسجُوع</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فكرِه النبي -صلى الله عليه وسلم- مقالَته، لما فيها من ردِّ الأحكام الشرعية بهذه الأسجاع المتكلفة المشابهة لأسجاع الكهان الذين يأكلون بها أموال الناس بالباطل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السحر والكهانة.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عاقِلَتِها : العاقِلَةُ هُم الأقارِب الذين يَقُومُون بِدَفْع ديةِ الخطأ عن قريبِهم القاتل.سُمُّوا (عاقلة) لأنهم يمنعون عن القاتل، فالعقل: المنع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اسْتَهَلَّ : الاسْتِهْلال: رفع الصَّوتِ يريدُ: أنه لم تُعلَم حياتُه بصوت نُطقٍ أو بكاء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يُطل : يُهدر ويُلغى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سجع : السجع هو الإتيان بفَقراتِ الكلام، منتهية بفواصِل، كقوافي الشعر، والمذمُوم ما جاء متكلفا، أو قصد به نصر الباطل، وإخمادُ الحق، وإلا فقد ورد في الكلام النبوي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أصلٌ في النوع الثالث من القتل، وهو [شِبه العمد]، وهو أن يَقصِد الجاني الجنايةَ بما لا يقتل غالباً، كالقتل بالحجر الصغير، أو العصا الصغيرة فحكم هذا النوع من القتل، أن تُغَلَّظَ الدِّيَةُ على القاتل ولا يقتل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دية شِبه العمد ومثله الخطأ تكون على عاقِلة القاتل، وهم الذكور من عَصَبَتِه القريبون والبعيدون، ولو لم يكونوا وارثين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دِية الجنينِ الذي سقط ميتا بسبب الجناية غرة عبد أو أمة، قدَّر الفقهاء قيمة هذه الغرة بخمس من الإبل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الدية تكون ميراثا بعد المقتول، لورثة الجنين؛ لأنها بدل نفسه، وليس للعاقلة فيها شيء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رفع الجناية للحاكم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التشبه بالكفار في ألفاظهم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السجع المتكلف في معرض مدافعة الحق، وأما ما يقع منه عفوا فلا يشمله المنع</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496703201"/>
            <w:r w:rsidRPr="00094C2B">
              <w:rPr>
                <w:rFonts w:ascii="mylotus" w:hAnsi="mylotus" w:cs="KFGQPC Uthman Taha Naskh"/>
                <w:b/>
                <w:bCs/>
                <w:noProof/>
                <w:sz w:val="30"/>
                <w:szCs w:val="30"/>
                <w:rtl/>
              </w:rPr>
              <w:t>الْحَرْبُ خَدْعَةٌ</w:t>
            </w:r>
            <w:bookmarkEnd w:id="16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النبيَّ -صَلّى اللهُ عَلَيْهِ وسَلَّم- قالَ: «الْحَرْبُ خَدْعَةٌ».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جواز استخدام الحيل في حرب الكفار؛ لأنه يحقق مصالح نافعة للإسلام وأهله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استتابة المرتدين والمعاندين وقتالهم - الزكاة -الخصائص.</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خَدْعَةٌ : احتيال على العدو</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باستعمال الحيلة في هزيمة العدو مهما أمكن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التحريض على أخذ الحذر في الحرب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استخدام الرأي والمشورة في الحرب، بل هو آكد من الشجاعة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آل مبارك, تحقيق عبد العزيز آل حمد, دار العاصمة, الطبعة الأولى،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التحقيق برئاسة حمد العمار، دار كنوز إشبيليا، الطبعة الأولى، 1430ه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496703202"/>
            <w:r w:rsidRPr="00094C2B">
              <w:rPr>
                <w:rFonts w:ascii="mylotus" w:hAnsi="mylotus" w:cs="KFGQPC Uthman Taha Naskh"/>
                <w:b/>
                <w:bCs/>
                <w:noProof/>
                <w:sz w:val="30"/>
                <w:szCs w:val="30"/>
                <w:rtl/>
              </w:rPr>
              <w:t>الْمُؤْمِنُ الَّذِي يُخَالِطُ النَّاسَ، وَيَصْبِرُ عَلَى أَذَاهُمْ خَيْرٌ مِنْ الَّذِي لَا يُخَالِطُ النَّاسَ وَلَا يَصْبِرُ عَلَى أَذَاهُمْ</w:t>
            </w:r>
            <w:bookmarkEnd w:id="16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النبي -صلى الله عليه وسلم- قال: «المؤمن الذي يخالط الناس, ويصبر على أذاهم خير من الذي لا يخالط الناس ولا يصبر على أذاهم».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دليل على فضل مخالطة الناس والاجتماع بهم، وأن المؤمن الذي يداخل الناس ويجتمع بهم، ويصبر على ما يصبه من الأذى بسبب نصحهم وتوجيههم، أفضل من المؤمن الذي لا يخالط الناس بل ينفرد عن مجالسهم وينزوي عنهم أو يعيش بمفرده، لأنه لا يصبر على أذاهم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المجتمع المسلم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الخلطة إذا كان يترتب عليها خير فهي أفضل من العزلة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الاختلاط بالناس ما لم يؤد إلى ارتكاب محرم، خاصة إذا كان نفعه متعدٍّ، أما إذا كان نفعه قاصرًا على نفسه فقد تفضل له العزلة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تفاضل الناس في الإيمان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إذا خاف على دينه بكثرة الشرور وانتشار الفتن وضَعُفَ عن الإنكار فهذا العزلة في حقه أفضل، وهذا هو المؤمن الضعيف وفيه خير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النبي -صلى الله عليه وسلم- على الاختلاط بالناس، لمعرفة أحوالهم، ومعالجة أمورهم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على أذى الناس في سبيل الدعوة إلى الله -عز وجل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لمحمد بن عيسى بن سَوْرة الترمذي، أبو عيسى، تحقيق وتعليق: أحمد محمد شاكر (جـ 1، 2)، ومحمد فؤاد عبد الباقي (جـ 3)، وإبراهيم عطوة عوض (جـ 4، 5)، ط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لابن ماجة أبو عبد الله محمد بن يزيد القزويني، تحقيق: محمد فؤاد عبد الباقي، ط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لأبي عبد الرحمن محمد ناصر الدين الألباني، ط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الشيخ عبد الله بن عبد الرحمن البسام، ط مكتبة الأسد الإسلامية، الطبعة الخامسة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الشيخ عبد الله بن صالح الفوزان، ط دار ابن الجوزي،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الشيخ صالح الفوزان بن عبد الله الفوزان، طبعة الرسالة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الشيخ محمد بن صالح العثيمين، ط المكتبة الإسلامية، الطبعة الأولى</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بشرح بلوغ المرام، للإمام محمد بن إسماعيل الصنعاني، ط دار الحديث</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5492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496703203"/>
            <w:r w:rsidRPr="00094C2B">
              <w:rPr>
                <w:rFonts w:ascii="mylotus" w:hAnsi="mylotus" w:cs="KFGQPC Uthman Taha Naskh"/>
                <w:b/>
                <w:bCs/>
                <w:noProof/>
                <w:sz w:val="30"/>
                <w:szCs w:val="30"/>
                <w:rtl/>
              </w:rPr>
              <w:t>البزاق في المسجد خطيئة وكفارتها دفنها</w:t>
            </w:r>
            <w:bookmarkEnd w:id="16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«البُزَاق في المسجد خَطيئة، وَكَفَّارَتُهَا دَفْنُها».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البزاق -وفي رواية: (البُصاق)- على أرضية المسجد أو جدرَانه ذَنْب وإثم، يستحق فاعله عقوبة الله -تعالى-، فلا يجوز للمسلم بحال من الأحوال أن يَبصق في المسجد؛ لأن فيه إهانة لبيوت الله وتلويثها وتَقْذِيرها، بل الواجب صَوْنها من كل ما يُنجسها ويُقَذِّرها؛ لأن ذلك من تعظيم شعائر الله -تعالى-، قال تعالى: (وَمَنْ يُعَظِّمْ حُرُمَاتِ اللَّهِ فَهُوَ خَيْرٌ لَهُ عِنْدَ رَبِّهِ) [الحج: 30]، أما إذا بَصق في ثوبه أو شماغه أو منديله فلا شيء عليه؛ لانتفاء العلة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والبُصاق إذا وقع خطأً من غير إرادة فهو خطيئة معفو عن إثمها، وليس المعنى أن يتعمد البصق في المسجد ثم يقوم بدفنها؛ لأن النبي -صلى الله عليه وسلم- جعل مجرد البصاق في المسجد خطيئة، ويؤيد هذا التقييد: ما جاء في البخاري (414)، ومسلم (548): "من أنَّه -صلى الله عليه وسلم- رأى نخامة في جدار المسجد، فشَقَّ عليه، فقام فَحكه بيده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ومن بَصق في المسجد من غير قَصد منه، وأراد أن يعفو الله عنه ويمحو عنه سيئته هذه؛ فليبادر إلى إزالتها من المسجد، بِدفنها إن كان المسجد من حَصباء، أما إذا كان المسجد مفروشا؛ فإن كفارتها فركها  حتى تزول، أما إذا بقيت فإنها خطيئة يأثم بها ما بقيت، وقد ورد عن أبي ذر -رضي الله عنه- عن النبي -صلى الله عليه وسلم- أنه قال: (عُرضت عليَّ أعمال أمَّتي حَسَنُهَا وَسَيِّئُهَا، فوَجَدْت في مَحَاسن أعمالها الْأَذَى يُماط عن الطريق، ووجدت في مَسَاوِي أعمالها النُّخاعة تكون في المسجد لا تُدفن) رواه مسلم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الكفارات - التعليم والدعوة.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البُزَاق : إخراج الرِّيق الغَليظ من الفم، سواء كان نُخَامة أو غير نُخامة، وأما الرِّيق الخفيف الذي لا يؤثر فهذا لا يُسمى بُزاقا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البُصاق في المسجد خطيئة ولو أراد دَفنها؛ لأن النبي -صلى الله عليه وسلم- وصفها بأنها خطيئة، ثم ذَكَر كفارتها، ومن المعلوم أنه لا يجوز للمسلم أن يفعل المعصية ثم يكفّرها، لكن الكَفارة تكون إذا وقعت الخطيئة دون قصد، أما إذا فُعلت الخطيئة بنية التَّكفير فهذا لا يجوز، وإن كان الواجب عليه دفْنُها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المعصية ولو كانت صغيرة تُسمى خطيئة؛ لأن الخطأ: ما جانب الصَّواب، ومعلوم أن المعصية وإن قلَّت تُجانب الصواب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العِنَاية بالمساجد وتنظيفها واحترامها، وتحريم الاستهانة 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البُصاق أو البُزاق طاهر؛ لأن النبي -صلى الله عليه وسلم- أمر بدفنها ولم يأمر بغسلها، كما قال في بول الأعرابي: (أريقوا على بوله سَجْلا من ماء)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مسجد النبي -صلى الله عليه وسلم- كان مَفروشا بالحَصْبَاء، ويؤيده قوله -صلى الله عليه وسلم-: (مَنْ مَسَّ الحصا فقد لغَا)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496703204"/>
            <w:r w:rsidRPr="00094C2B">
              <w:rPr>
                <w:rFonts w:ascii="mylotus" w:hAnsi="mylotus" w:cs="KFGQPC Uthman Taha Naskh"/>
                <w:b/>
                <w:bCs/>
                <w:noProof/>
                <w:sz w:val="30"/>
                <w:szCs w:val="30"/>
                <w:rtl/>
              </w:rPr>
              <w:t>التثاؤب في الصلاة من الشيطان، فإذا تثاءب أحدكم فليكظم ما استطاع</w:t>
            </w:r>
            <w:bookmarkEnd w:id="17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«التَّثَاؤُبُ في الصلاة من الشَّيطان؛ فإذا تَثَاءَبَ أحدكم فَليَكْظِم ما اسْتَطاع».</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التَّثَاؤُبُ في الصلاة من الشَّيطان؛ لأنه يكون مع ثِقل البَدن واسترخائه وامتلائه، ومَيله إلى الكَسَل والنوم، فالشيطان هو الدَّاعي إلى إعطاء النَّفْس شَهواتها، وتوسعها في المآكل والمَشارب، فإذا شَرع المصلي بالتثاؤب أو أراد أن يتثاءب؛ فإنه يَدفعه ويحبسه ما استطاع، وذلك بأن يَكْظِمه بإطباق أسنانه وشَفتيه ما استطاع؛ لئلا يَبلغ الشَّيطان مراده من تشويه صورته، ودخوله فَمه وضحكه منه، فإلم يستطع فإنه يضع يده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الشرعية.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التَّثَاؤُبُ : حرَكة للفَم ليست إرادية، تكون هذه الحَركة من كَسل أو نوم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فلْيَكْظِم : الكَظْم سَد الفَم بإطباق الشَفتين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للمُتثائب أن يرد تثاؤبه ما استطاع؛ وذلك بإطباق فَمِه وضَم شَفتيه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يُشرع عند التثاؤب الاستعاذة من الشَّيطان؛ لأنها لو كانت مشروعة لأرشد إليها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عَداوة الشيطان تكون في الأمر بالمعصية، وفي إيجاد الكَسل في الطَّاعة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القُدرة ونَفيها على الإنسان؛ لقوله: (ما استطاع)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يريد من المسلم القوة والنشاط في العبادة، فالمؤمن القوي خير من المؤمن الضعيف؛ وهذا حتى يتباعد المؤمن عن صفات المنافقين، حيث إن الفتور والكسل من أهم سماتهم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496703205"/>
            <w:r w:rsidRPr="00094C2B">
              <w:rPr>
                <w:rFonts w:ascii="mylotus" w:hAnsi="mylotus" w:cs="KFGQPC Uthman Taha Naskh"/>
                <w:b/>
                <w:bCs/>
                <w:noProof/>
                <w:sz w:val="30"/>
                <w:szCs w:val="30"/>
                <w:rtl/>
              </w:rPr>
              <w:t>التسبيح للرجال، والتصفيق للنساء</w:t>
            </w:r>
            <w:bookmarkEnd w:id="17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«التَّسْبِيحُ للرجال، والتَّصْفِيق للنساء».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"التَّسْبِيحُ للرجال، والتَّصْفِيق للنساء"، وفي رواية لمسلم: (في الصلاة)، والمعنى: أن مَن نَابه شيء في الصلاة، يقتضي إعلامَ غيره بشيء، مِن تنبيه إمامه على خَلَلٍ في الصَّلاة، أو رؤية أعمى يقع في بئر، أو استئذان داخل، أو كون المصلِّي يريد إعلامَ غيره بأمر -فإنَّهُ في هذه الأحوال وأمثالها يُسبِّح، فيقول: "سبحان الله"؛ لإفهام ما يُريد التنبيهَ عليه، وهذا في حق الرَّجل، أما المرأة إذا نَابها شيء في صلاتها، فإنها تُصَفِّق، وكيفيته: أن تَضرب إحدى يديها بالأخرى بأي طريقة، وكل هذا إبعاد للصَّلاة عمَّا ليس منها مِنَ الأقوال؛ لأنَّهَا موضعُ مُنَاجَاة مع الله -سبحانه وتعالى-، فلمَّا دَعت الحاجةُ إلى الكلام، شُرِعَ ما هو مِن جِنْسِ أقوال الصلاة، وهو التَّسبيح</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الإمام والمأموم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أَبْوَابُ العَمَلِ فِي الصَّلاَةِ - السَّهْوِ - إِقَامَةِ الصَّلَاةِ وَالسُّنَّةُ فِيهَا.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التَّسْبِيح : المُراد بالتَّسبيح هنا: قولُ المصلِّي: سُبحان الله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التَّصْفِيق : معناه: أنْ تضرب المرأةُ إحدى يديها بالأخرى؛ للتنبيه على شيء نابها في الصَّلاة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التَّسبيح في حقِّ الرِّجال، إذا نَابهم شيءٌ في صلاتهم، وذلك بقول: سبحان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التصفيق للنِّساء، إذا نابهنَّ شيءٌ في صلاتهن؛ وذلك أستر لهنَّ، لاسيَّمَا وهنَّ في عبادة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تساوي الأحكام بين الرَّجل والمرأة في الصلاة، إلا ما استثني، كما في هذا الحديث الدال على التفريق بين الرَّجل والمرأة في التنبيه في الصلاة، فشُرع له التَّسبيح ولم يُشرع لها، بل التَّصفيق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أن صوت المرأة فَتنة ولهذا شُرع لها التَّصفيق ولم يُشرع لها التَّسبيح</w:t>
      </w:r>
      <w:r w:rsidRPr="00094C2B">
        <w:rPr>
          <w:rFonts w:ascii="mylotus" w:hAnsi="mylotus" w:cs="KFGQPC Uthman Taha Naskh"/>
          <w:noProof/>
        </w:rPr>
        <w:t xml:space="preserve"> .</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عدم جواز التَّصفِيق للرجال؛ لأن النبي -صلى الله عليه وسلم- أرشَد إليه النَّساء ولم يُرشد إليه الرَّجال، فدل على أنه من خصائِصهِن ولا يجوز للرجل التَّشَبه بالنِّساء، وفيه تَشبه بالكُفَّار في عبادتهم، قال -تعالى- : (وما كان صلاتهم عند البيت إلا مكاء وتصدية) [الأنفال: 35].المُكَاء: الصفير.والتَّصْدِية: التَّصفِيق.ففيه تَشَبه بالنِّساء وتَشَبه بالكفَّار؛ لذلك لا يصلح التَّصْفِيق للرجال في أي حال من الأحوال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496703206"/>
            <w:r w:rsidRPr="00094C2B">
              <w:rPr>
                <w:rFonts w:ascii="mylotus" w:hAnsi="mylotus" w:cs="KFGQPC Uthman Taha Naskh"/>
                <w:b/>
                <w:bCs/>
                <w:noProof/>
                <w:sz w:val="30"/>
                <w:szCs w:val="30"/>
                <w:rtl/>
              </w:rPr>
              <w:t>التيمم ضربتان: ضربة للوجه، وضربة لليدين إلى المرفقين</w:t>
            </w:r>
            <w:bookmarkEnd w:id="17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 رضي الله عنهما- قال: قال رسول الله -صلى الله عليه وسلم-: «التيمُّمُ ضربتانِ: ضربةٌ للوجه، وضربةٌ لليدين إلى المرفقين».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الشريف صفة التيمم، وأنه عبارة عن ضربتين؛ الأولى يمسح بها الوجه، والثانية يمسح بها اليدين إلى المرفقين</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ضعيف، والصحيح أنه تكفي ضربة واحدة للوجه والكفين؛ لحديث عمار بن ياسر -رضي الله عنه-: (إنما كان يكفيك أن تقول بيديك هكذا). متفق عليه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البيهقي  والطبراني والدارقطني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التيمم : التيمم في اللغة: هو القصد إلى الشيء، تقول: تيمم كذا، إذا قصده، وتيمم البيت، يعني قصده.وفي الشرع: قصد صعيد طاهر مباح، واستعماله بصفة مخصوصة؛ لاستباحة الصلاة ونحوها، وامتثال الأمر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الحديث على أن التيمم يكون بضربتين، لا ضربة واحدة، وسبق بيان الصواب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تكون أولى الضربتين لمسح الوجه، والضربة الثانية تكون لمسح اليدين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التيمم في اليدين يمتد إلى المرفقين، ولكن عُلم أنه ضعيف</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الصواب أن التيمم يكون في الكفين فقط، تيسيراً من الله -تعالى-، وأما حديث الباب فهو ضعيف، ولا حجة فيه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أحمد بن الحسين أبو بكر البيهقي، تحقيق: محمد عبد القادر عطا، نشر: دار الكتب العلمية، بيروت، لبنان، الطبعة: الثالثة، 1424هـ،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الكبير، سليمان بن أحمد أبو القاسم الطبراني، تحقيق: حمدي بن عبد المجيد السلفي، دار النشر: مكتبة ابن تيمية، القاهرة، الطبعة: الثانية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1992م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496703207"/>
            <w:r w:rsidRPr="00094C2B">
              <w:rPr>
                <w:rFonts w:ascii="mylotus" w:hAnsi="mylotus" w:cs="KFGQPC Uthman Taha Naskh"/>
                <w:b/>
                <w:bCs/>
                <w:noProof/>
                <w:sz w:val="30"/>
                <w:szCs w:val="30"/>
                <w:rtl/>
              </w:rPr>
              <w:t>الحَرْبُ خَدْعَة</w:t>
            </w:r>
            <w:bookmarkEnd w:id="17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وجابر -رضي الله عنهما-: أن النبي -صلى الله عليه وسلم- قال: «الحَرْبُ خَدْعَة».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الحَرْبُ خَدْعَة أي أن خداع الكفار والمَكر بهم في الحرب جائز، لأجل إصابتهم وإلحاق الضرر بهم، مع انعدام الخسائر بين المسلمين، ولا يُعَدُّ هذا مذموما في الشرع، بل هو من الأمور المطلوبة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ابن المنيّر -رحمه الله-: "الحرب الجيدة لصاحبها الكاملة في مقصودها إنما هي المخادعة لا المواجهة، وذلك لخَطِر المواجهة وحصول الظَفَر مع المخادعة بغير خطر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يدخل في الخدعة الغدر، وهو مخالفة العهد والاتفاق بين المسلمين وأعدائهم، قال -تعالى-: (فإما تخافن من قوم خيانة فانبذ إليهم على سواء إن الله لا يحب الخائنين) أي إن كان بينكم وبين قوم عهد فأعلمهم بإلغائه قبل محاربتهم، لتكونوا وإياهم على حد سواء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آداب 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خدعة : احتيال على العدو</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استعمال الحِيل عند قتال العدو</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التحريض على أخذ الحَذر في الحرب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496703208"/>
            <w:r w:rsidRPr="00094C2B">
              <w:rPr>
                <w:rFonts w:ascii="mylotus" w:hAnsi="mylotus" w:cs="KFGQPC Uthman Taha Naskh"/>
                <w:b/>
                <w:bCs/>
                <w:noProof/>
                <w:sz w:val="30"/>
                <w:szCs w:val="30"/>
                <w:rtl/>
              </w:rPr>
              <w:t>الحُمَّى من فيح جهنم فأبردوها بالماء</w:t>
            </w:r>
            <w:bookmarkEnd w:id="17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قال: «الحُمَّى من فَيْحِ جهنم فأبردوها بالماء».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 الحمى من شدة حرارة جهنم، فما يجده المريض من ذلك فهو منها، والحث على إزالة تلك الحرارة بالماء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الطب النبوي</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فيح جهنم : شدة حرها وفورانها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الحمى : المرض الذي يصيب الإنسان بالحرارة في جسمه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فأبردوها : أسكنوا حرارتها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وضع الماء على وجه المحموم وأطرافه تطبباً، وهذا الطب أكدته علوم الطب العصري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الحمى من شدة حر جهنم، ولذلك إذا أصابت مؤمناً فهي حظه منها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دليل لأهل السنة أن جهنم مخلوقة الآن موجودة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 محمد بن صالح بن محمد العثيمين، دار الوطن للنشر، الرياض، الطبعة: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تأليف محمد علي بن محمد علان، دار المعرفة للطباعة والنشر والتوزيع، بيروت - لبنان، الطبعة: الرابعة، 1425 هـ - 2004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496703209"/>
            <w:r w:rsidRPr="00094C2B">
              <w:rPr>
                <w:rFonts w:ascii="mylotus" w:hAnsi="mylotus" w:cs="KFGQPC Uthman Taha Naskh"/>
                <w:b/>
                <w:bCs/>
                <w:noProof/>
                <w:sz w:val="30"/>
                <w:szCs w:val="30"/>
                <w:rtl/>
              </w:rPr>
              <w:t>الخَيْل مَعقُودٌ في نَوَاصِيهَا الخَيْر إلى يوم القِيامة</w:t>
            </w:r>
            <w:bookmarkEnd w:id="175"/>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ابن عمر -رضي الله عنهما-: أن رسول الله -صلى الله عليه وسلم- قال: «الخَيْل مَعقُودٌ في نَوَاصِيهَا الخَيْر إلى يوم القِيامة».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عروة البارقي -رضي الله عنه-: أن النبي -صلى الله عليه وسلم- قال: «الخيل مَعقُودٌ في نَوَاصِيهَا الخَيْر إلى يوم القيامة: الأجر، والمَغْنَم</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الخيل ملازم لها الخير إلى يوم القيامة، الثواب المترتب على ربطها وهو خير آجل، والمغنم الذي يكتسبه المجاهد من مال الأعداء وهو خير عاجل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عروة البارقي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عن ابن عمر</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متفق عليه عن عروة بن الجعد البارقي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معقود : مربوط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نواصيها : المراد بالناصية هنا: الشعر المسترسل على الجبهة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الأجر : الثواب المترتب على ربطها، وهو من الخير الآجل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المغنم : هو المال المكتسب من مال الكفرة، وهو من الخير العاجل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اقتناء الخيل وإعدادها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ماض إلى يوم القيامة ؛ لأنه ذكر -صلى الله عليه وسلم- بقاء الخير في نواصي الخيل إلى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الجهاد في سبيل الله -تعالى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الخيل عن غيرها من الحيوانات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 الطبعة الأولى 1418ه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إِكمَالُ المُعْلِمِ بفَوَائِدِ مُسْلِم، لعياض بن موسى اليحصبي السبتي، المحقق: الدكتور يحْيَى إِسْمَاعِيل - دار الوفاء للطباعة والنشر والتوزيع، مصر- الطبعة: الأولى، 1419 هـ - 1998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صحيح البخارى لابن بطال - تحقيق: أبو تميم ياسر بن إبراهيم مكتبة الرشد - السعودية، الرياض الطبعة: الثانية، 1423هـ - 2003م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496703210"/>
            <w:r w:rsidRPr="00094C2B">
              <w:rPr>
                <w:rFonts w:ascii="mylotus" w:hAnsi="mylotus" w:cs="KFGQPC Uthman Taha Naskh"/>
                <w:b/>
                <w:bCs/>
                <w:noProof/>
                <w:sz w:val="30"/>
                <w:szCs w:val="30"/>
                <w:rtl/>
              </w:rPr>
              <w:t>الخازن المسلم الأمين الذي ينفذ ما أمر به فيعطيه كاملا موفرا طيبة به نفسه فيدفعه إلى الذي أمر له به، أحد المتصدقين</w:t>
            </w:r>
            <w:bookmarkEnd w:id="17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موسى الأشعري -رضي الله عنه- عن النبيِّ -صَلّى اللهُ عَلَيْهِ وسَلَّم- أَنَّهُ قَالَ: «الخَاِزنُ المسلم الأمين الَّذِي يُنْفِذُ ما أُمِرَ بِهِ فَيُعْطِيهِ كَامِلاً مُوَفَّراً طَيِّبَةً بِهِ نَفسُهُ فَيَدْفَعُه إلى الَّذِي أُمِرَ لَهُ بِهِ، أَحَدُ المُتَصَدِّقِين».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«الذي يُعطِي مَا أُمِرَ به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الخازن مبتدأ، وأحد المتصدقين خبر، يعني أن الخازن الذي جمع هذه الأوصاف الأربعة: الإسلام، والأمانة، وإنفاذ ما أُمِر بإعطائه، وأن يكون زمن البذل والعطاء منشرح الصدر ظاهر البشاشة والسرور</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مسلم احترازا من الكافر، فالخازن إذا كان كافرا وإن كان أمينا وينفذ ما أمر به ليس له أجر؛ لأن الكفار لا أجر لهم في الآخرة فيما عملوا من الخير، قال الله تعالى: (وقدمنا إلى ما عملوا من عمل فجعلناه هباء منثورا) (الفرقان: 23) ، وقال تعالى: (ومن يرتدد منكم عن دينه فيمت وهو كافر فأولئك حبطت أعمالهم في الدنيا والآخرة وأولئك أصحاب النار هم فيها خالدون) (البقرة: 217)، أما إذا عمل خيرا ثم أسلم فإنه يسلم على ما أسلف من خير ويعطى أجره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الوصف الثاني: الأمين يعني الذي أدى ما ائتمن عليه، فحفِظ المال، ولم يفسده، ولم يفرط فيه، ولم يعتد فيه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الوصف الثالث: الذي ينفذ ما أمر به يعني يفعله؛ لأن من الناس من يكون أمينا لكنه متكاسل، فهذا أمين ومنفذ يفعل ما أمر به، فيجمع بين القوة والأمانة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الوصف الرابع: أن تكون طيبة به نفسه، إذا نفذ وأعطى ما أمر به أعطاه وهو طيبة به نفسه، يعني لا يمن على المعطَى، أو يظهر أن له فضلا عليه بل يعطيه طيبة به نفسه، فهذا يكون أحد المتصدقين مع أنه لم يدفع من ماله فلسا واحدا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مثال ذلك: رجل عنده مال، وكان - أمين صندوق للمال- مسلما أمينا، ينفذ ما أمره به، ويعطيه صاحبه طيبة به نفسه، فإذا قال له صاحب الصندوق: يا فلان أعط هذا الفقير عشرة آلاف ريال، فأعطاه على الوصف الذي قال النبي صلي الله عليه وسلم فإنه يكون كالذي تصدق بعشرة آلاف ريال من غير أن ينقص من أجر المتصدق شيئا، ولكنه فضل من الله عز وجل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الزكاة - الوكالة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 واللفظ للبخاري</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مُوَفَّراً : أي كاملا تاما من غير نقصان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الخَاِزنُ : هو الذي يحفظ مال غيره بإذنه ويُؤْتَمَن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طَيِّبَةً بِهِ نَفسُهُ : لا يحسد المُتَصدَّق عليه ولا يُؤْذِيه بفعل أو قول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المسلم الأمين : أمين في ذلك المال الذي أمر بإعطائه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 بِهِ : بإعطائه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 المُتَصَدِّقِين : فيكتب له بتلك الشروط الأربعة ثواب الصدقة، لكنه يقل ويكثر بحسب تعبه وبشاشته ورفقه في الإعطاء</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وُكِّل في تحقيق عمل من أعمال الخير فقام بما وُكِّل به على خير وجه عن رغبة فيه ورضى عنه؛ كان له مثل أجر الفاعل الحقيقي الذي وَكَّله به، وكذلك كل من شارك أو ساهم في تحصيل نفع ودفع ضر ولو لم ينفق شيئا من المال في سبيله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خازن، وأن ذلك ليس مخيلة ولا تبذيرا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المال الحلال ليس إثما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حض لأرباب الأموال على الصدقة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الأمانة، وعلى فضل التنفيذ فيما وكل فيه وعدم التفريط فيه، ودليل على أن التعاون على البر والتقوى يكتب لمن أعان مثل ما يكتب لمن فعل، وهذا فضل الله يؤتيه من يشاء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496703211"/>
            <w:r w:rsidRPr="00094C2B">
              <w:rPr>
                <w:rFonts w:ascii="mylotus" w:hAnsi="mylotus" w:cs="KFGQPC Uthman Taha Naskh"/>
                <w:b/>
                <w:bCs/>
                <w:noProof/>
                <w:sz w:val="30"/>
                <w:szCs w:val="30"/>
                <w:rtl/>
              </w:rPr>
              <w:t>الدنيا متاع، وخير متاعها المرأة الصالحة</w:t>
            </w:r>
            <w:bookmarkEnd w:id="17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مرفوعاً: «الدنيا متاع، وخير متاعها المرأة الصالحة».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الدنيا بما فيها شيء يتمتع به حيناً من الوقت ثم يزول، ولكن أفضل متاع هذه الدنيا الزائلة المرأة الصالحة، التي تعين على الآخرة، وقد فسرها النبي صلى الله عليه وسلم بقوله: ((إذا نظر إليها سرته وإذا أمرها أطاعته وإذا غاب عنها حفظته في نفسها وماله))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متاع : ما ينتفع به ويستمتع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التمتع بطيبات الدنيا التي أحلها الله لعباده دون سرف أو مخيلة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اختيار المرأة الصالحة لأنها عون للزوج على طاعة ربه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خير متاع الدنيا ما كان في طاعة الله أو أعان عليها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كشف المشكل من حديث الصحيحين, تأليف: جمال الدين أبو الفرج عبدالرحمن بن علي الجوزي, تحقيق: علي حسين البواب, الناشر: دار الوطن</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496703212"/>
            <w:r w:rsidRPr="00094C2B">
              <w:rPr>
                <w:rFonts w:ascii="mylotus" w:hAnsi="mylotus" w:cs="KFGQPC Uthman Taha Naskh"/>
                <w:b/>
                <w:bCs/>
                <w:noProof/>
                <w:sz w:val="30"/>
                <w:szCs w:val="30"/>
                <w:rtl/>
              </w:rPr>
              <w:t>الذهب بالذهب ربا، إلا هاء وهاء، والفضة بالفضة ربا، إلا هاء وهاء، والبر بالبر ربا، إلا هاء وهاء. والشعير بالشعير ربا، إلا هاء وهاء</w:t>
            </w:r>
            <w:bookmarkEnd w:id="17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«الذهب بالذهب رِباً، إلا هَاءَ وَهَاءَ، والفضة بالفضة ربا، إلا هَاءَ وهَاءَ، والبُرُّ بالبُرِّ ربا، إلا هاء وهاء. والشعير بالشعير ربا، إلا هاء وهاء».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النبي -صلى الله عليه وسلم- في هذا الحديث، كيفية البيع الصحيح بين هذه الأنواع، التي يجرى فيها الربا، فمن باع شيئًا ربويًا بجنسه، كالذهب بالذهب أو البر بالبر، فيجب أن يكونا متساويين وبلا تأجيل، ولو كانا مختلفين في الجودة أو النوع، ومن باع ذهبًا بفضةٍ فلا بد من الحلول والتقابض في مجلس العقد، وبدونه لا يصح العقد، لأن هذه مصارفة يشترط لصحتها التقابض، ولا يشترط التساوي لاختلاف الجنس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كما أن من باع برا بشعير فلابد من التقابض بينهما في مجلس العقد لاتفاق البدلين في علة الربا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الخلاصة: إذا اتفق الجنس فلا بد من التقابض والمساواة كالذهب بالذهب، ولو اختلفت الجودة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اختلف الجنس واتفقت العلة فلا بد من التقابض ولا تشترط المساواة كالذهب بالعملات النقدية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وإذا اختلفت العلة أو لم يكن المال ربويا فلا يشترط شيء، ويجوز التأجيل والمفاضلة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الربا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الذهب : بيع الذهب فحذف المضاف للعلم به، أو المعنى: الذهب يباع، ويشمل اسم الذهب جميع أنواعه السبائك والحلي والدنانير وغيرها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بالورق : بفتح الواو وكسر الراء ويجوز إسكانها: الفضة بجميع أنواعها أيضا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هاء وهاء : بمعنى: خذ وهات والمراد التقابض وعدم تأجيل أحد البدلين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 : بيع البر، والبر-بضم الموحدة- من أسماء الحنطة</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الذهب بالفضة أو العكس، وفساده إذا لم يتقابض المتبايعان قبل التفرق من مجلس العقد، وهذه هي المصارفة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البر بالبر، أو الشعير بالشعير، وفساده، إذا لم يتقابض المتبايعان قبل التفرق من مجلس العقد ولم يتساويا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العقد إذا حصل القبض في المصارفة. أو بيع البر بالبر، أو الشعير بالشعير، في مجلس العقد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يراد بمجلس العقد مكان التبايع، سواء أكانا جالسين، أم ماضيين، أم راكبين، ويراد بالتفرق ما يُعَد تفرقا عرفًا بين الناس</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اشتراط التقابض لا يختص باتحاد الجنس، فإن الذهب بالورق جنسان منع فيهما التأجيل كما منع في البر بالبر والشعير بالشعير وهما جنس واحد</w:t>
      </w:r>
      <w:r w:rsidRPr="00094C2B">
        <w:rPr>
          <w:rFonts w:ascii="mylotus" w:hAnsi="mylotus" w:cs="KFGQPC Uthman Taha Naskh"/>
          <w:noProof/>
        </w:rPr>
        <w:t xml:space="preserve"> .</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w:t>
      </w:r>
      <w:r w:rsidRPr="00094C2B">
        <w:rPr>
          <w:rFonts w:ascii="mylotus" w:hAnsi="mylotus" w:cs="KFGQPC Uthman Taha Naskh"/>
          <w:noProof/>
          <w:rtl/>
        </w:rPr>
        <w:t>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496703213"/>
            <w:r w:rsidRPr="00094C2B">
              <w:rPr>
                <w:rFonts w:ascii="mylotus" w:hAnsi="mylotus" w:cs="KFGQPC Uthman Taha Naskh"/>
                <w:b/>
                <w:bCs/>
                <w:noProof/>
                <w:sz w:val="30"/>
                <w:szCs w:val="30"/>
                <w:rtl/>
              </w:rPr>
              <w:t>الرَّضاعة تحرم ما تحرم الولادة</w:t>
            </w:r>
            <w:bookmarkEnd w:id="17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عن النبي -صلى الله عليه وسلم- قال: «الرَّضاعة تحرم ما تحرم الولادة».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المحرمات من النساء بسبب النسب كالأم والأخت يحرم مثلهن بسبب الرضاعة كالأم المرضعة والأخت من الرضاعة؛ لذا جاء في حديث آخر: (يحرم من الرضاع ما يحرم من النسب)، سواء من قبل الزوجة أو من قبل الزوج، فكل ما يحرم على الإنسان من قراباته من النسب بأن يتزوجها كأخته وخالته وعمته، فحرام عليه أن يتزوج بهؤلاء إذا كانت قرابتهن بالرضاع، وكذلك الزوجة يحرم عليها أن تتزوج بولدها وأخيها وعمها وخالها، فكذلك حرام عليها أن تتزوج بهؤلاء إذا كانوا من الرضاع</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ونوع التحريم هو تحريم النكاح وانتشار الحرمة بين الرضيع والأولاد المرضعة، وتنزيلهم منزلة الأقارب في حل نظر وخلوة وسفر، لا في باقي الأحكام، كتوارث ووجوب الإنفاق ونحو ذلك، ثم التحريم المذكور بالنظر إلى المرضع فإن أقاربه أقارب للرضيع وأما أقارب الرضيع ما عدا أولاده فلا علاقة بينهم وبين المرضع، فلا يثبت لهم شيء من الأحكام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تتمة الأربعين النووية لابن رجب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الرضاعة : بفتح الراء، الإرضاع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تحرم الولادة : مثل ما تحرمه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الرضاع كالنسب في التحريم، وهو بالإجماع فيما يتعلق بتحريم التناكح وتوابعه، كما في المعنى الإجمالي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حكم التحريم بالرضاع تحريماً مؤبداً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سبب التحريم الولادة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إجمال المحرمات في النكاح من النسب والرضاع، وتفصيل المحرمات في آيتي النساء، قال -تعالى-: (وَلَا تَنْكِحُوا مَا نَكَحَ آبَاؤُكُمْ مِنَ النِّسَاءِ إِلَّا مَا قَدْ سَلَفَ إِنَّهُ كَانَ فَاحِشَةً وَمَقْتًا وَسَاءَ سَبِيلًا) (22)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094C2B">
        <w:rPr>
          <w:rFonts w:ascii="mylotus" w:hAnsi="mylotus" w:cs="KFGQPC Uthman Taha Naskh"/>
          <w:noProof/>
        </w:rPr>
        <w:t xml:space="preserve"> (23).</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دلت الأحاديث الأخرى أن التحريم يثبت بخمس رضعات مشبعات معلومات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 xml:space="preserve">. </w:t>
      </w:r>
      <w:r w:rsidRPr="00094C2B">
        <w:rPr>
          <w:rFonts w:ascii="mylotus" w:hAnsi="mylotus" w:cs="KFGQPC Uthman Taha Naskh"/>
          <w:noProof/>
        </w:rPr>
        <w:tab/>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r w:rsidRPr="00094C2B">
        <w:rPr>
          <w:rFonts w:ascii="mylotus" w:hAnsi="mylotus" w:cs="KFGQPC Uthman Taha Naskh"/>
          <w:noProof/>
        </w:rPr>
        <w:tab/>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الأحاديث الأربعون النووية وعليها الشرح الموجز المفيد، لعبد الله بن صالح المحسن، نشر: الجامعة الإسلامية، المدينة المنورة، الطبعة الثالثة، 1404هـ - 1984م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496703214"/>
            <w:r w:rsidRPr="00094C2B">
              <w:rPr>
                <w:rFonts w:ascii="mylotus" w:hAnsi="mylotus" w:cs="KFGQPC Uthman Taha Naskh"/>
                <w:b/>
                <w:bCs/>
                <w:noProof/>
                <w:sz w:val="30"/>
                <w:szCs w:val="30"/>
                <w:rtl/>
              </w:rPr>
              <w:t>السِّواك مَطْهَرَةٌ للْفَم مَرْضَاةٌ لِلرَّبِّ</w:t>
            </w:r>
            <w:bookmarkEnd w:id="18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قال: «السِّواك مَطْهَرَةٌ للْفَم مَرْضَاةٌ لِلرَّبِّ».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السِّوَاك يُطَهِّر الفَم من الأوساخ والروائح الكريهة وغير ذلك مما يَضُر، وبأي شيء استاك مما يزيل التَّغَيُّرَ حصلت سنة السَّوَاك، كما لو نظف أسنانه بالفرشاة والمعجون وغيره من المزيلات للأوساخ، وهو مرضاة للرب أي أن الاستياك من أسباب رَضَا الله -تعالى- عن العَبْد</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ذكروا للسواك فوائد أخرى، منها: يُطَيِّب الفَم، ويَشُدُّ اللثة، ويَجْلُو البَصَر، ويذهب بالبَلْغَم، ويوافق السنة، ويُفرح الملائكة، ويزيد في الحسنات، ويصحح المعدة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الصفات: صفة الرضى.</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وأحمد والدارمي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مطهرة : سبب طهارة الفم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مرضاة للرب : سبب رضا الله -عز وجل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السواك وسيلة لتطهير الفَم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-تعالى- يحب النظافة ويحب المتطهرين، ولذلك شرع لهم ما يعينهم على ابتغاء مرضاته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السواك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ترغيب النبي -صلى الله عليه وسلم- أمَّته للإكثار من الاستياك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السواك للصائم سواء كان أول النهار أو آخره؛ لإطلاق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الاسْتِيَاك من  أسباب رِضَا الله -تعالى- عن العَبْد</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الرِّضَا لله -عز وجل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3588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496703215"/>
            <w:r w:rsidRPr="00094C2B">
              <w:rPr>
                <w:rFonts w:ascii="mylotus" w:hAnsi="mylotus" w:cs="KFGQPC Uthman Taha Naskh"/>
                <w:b/>
                <w:bCs/>
                <w:noProof/>
                <w:sz w:val="30"/>
                <w:szCs w:val="30"/>
                <w:rtl/>
              </w:rPr>
              <w:t>السلامُ عليكم أهلَ الديارِ من المؤمنين والمسلمين، وإنا إن شاءَ اللهُ بكم للاحقون، أسألُ اللهَ لنا ولكم العافية</w:t>
            </w:r>
            <w:bookmarkEnd w:id="181"/>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كانَ رسولُ اللهِ -صلى الله عليه وسلم- كلَّما كانَ ليلتُها من رسولِ اللهِ -صلى الله عليه وسلم- يخرُجُ من آخِرِ الليلِ إلى البَقِيعِ، فيقولُ: "السلامُ عليكم دارَ قومٍ مؤمنين، وأتَاكُم ما تُوعدُون، غداً مُؤجَّلُون، وإنا إنَّ شاءَ اللهُ بِكُم لاحِقُون، اللّهم اغْفِرْ لأهلِ بَقِيعِ الغَرْقَدِ"</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وعن بريدة -رضي الله عنه- قال: كان النبيُّ -صلى الله عليه وسلم- يُعلّمُهم إذا خَرَجُوا إلى المقابرِ أن يقولَ قائلُهم: "السلامُ عليكم أهلَ الديارِ من المؤمنين والمسلمين، وإنا إن شاءَ اللهُ بكم للاحقون، أسألُ اللهَ لنا ولكم العافيةَ</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ابن عباس -رضي الله عنهما-، قال: مَرَّ رسولُ اللهِ -صلى الله عليه وسلم- بقبورٍ بالمدينةِ فأقبلَ عليهم بوجهِهِ، فقال: "السلامُ عليكم يا أهلَ القبورِ، يغفرُ اللهُ لنا ولكم، أنتم سلفُنا ونحن بالأثرِ</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عائشة وبريدة صحيحان، وحديث ابن عباس 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الأحاديث دليل لاستحباب زيارة القبور، والسلام على أهلها والدعاء لهم والترحم عليهم، فينبغي أن نزور القبور، ولكن نزورها لنفعها أو للانتفاع بها؟، الأول: نزورها لنفعها لندعو للأموات لا لندعوهم، ولرقة القلوب، وكلما غفل قلبك واندمجت نفسك في الحياة الدنيا فاخرج إلى القبور، وتفكر في هؤلاء القوم الذين كانوا بالأمس مثلك على الأرض يأكلون ويشربون ويتمتعون والآن أين ذهبوا؟، صاروا مرتهنين بأعمالهم لم ينفعهم إلا ما قدموا، ففكر في هؤلاء القوم ثم سلم عليهم: السلام عليكم دار قوم مؤمنين والظاهر -والله أعلم- أنهم يردون السلام لأنه يسلم عليهم بصيغة الخطاب السلام عليكم، ويحتمل أن يراد بذلك السلام مجرد الدعاء فقط، سواء سمعوا أم لم يسمعوا أجابوا أم لم يجيبوا؟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زيارة القبور وأحكامها</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بُرَيْدَة بن الحُصَيب الأَسْلَمِيّ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عائشة رواه مسلم</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بريدة رواه مسلم</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ابن عباس 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ليلتها من رسول الله : معنى نصيبها، أي: التي تخصها منه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البقيع : المكان المتسع، والمراد به مقبرة أهل المدينة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أتاكم ما توعدون غداً : جاءكم ما كنتم تُخبرون بوقوعه في الغد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مؤجلون : المراد بالأجل هنا مدة ما بين الموت والنشور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الغرقد : نوع من شجر الشوك، وسميت مقبرة المدينة بذلك؛ لأن هذا النوع من الشجر كان موجوداً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العافية : محو الأسقام، والمراد هنا محو الذنوب والأمن من المكروه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سلفنا : من مات قبل الإنسان ممن يعز عليه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ونحن بالأثر : تابعون لكم عن قرب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زيارة القبور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الاستغفار للمؤمنين، وأن ذلك ينفعهم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زيارة المقابر في الليل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حرص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تعليم</w:t>
      </w:r>
      <w:r w:rsidRPr="00094C2B">
        <w:rPr>
          <w:rFonts w:ascii="mylotus" w:hAnsi="mylotus" w:cs="KFGQPC Uthman Taha Naskh"/>
          <w:noProof/>
          <w:rtl/>
        </w:rPr>
        <w:t xml:space="preserve">  </w:t>
      </w:r>
      <w:r w:rsidRPr="00094C2B">
        <w:rPr>
          <w:rFonts w:ascii="mylotus" w:hAnsi="mylotus" w:cs="KFGQPC Uthman Taha Naskh" w:hint="cs"/>
          <w:noProof/>
          <w:rtl/>
        </w:rPr>
        <w:t>أمته</w:t>
      </w:r>
      <w:r w:rsidRPr="00094C2B">
        <w:rPr>
          <w:rFonts w:ascii="mylotus" w:hAnsi="mylotus" w:cs="KFGQPC Uthman Taha Naskh"/>
          <w:noProof/>
          <w:rtl/>
        </w:rPr>
        <w:t xml:space="preserve"> </w:t>
      </w:r>
      <w:r w:rsidRPr="00094C2B">
        <w:rPr>
          <w:rFonts w:ascii="mylotus" w:hAnsi="mylotus" w:cs="KFGQPC Uthman Taha Naskh" w:hint="cs"/>
          <w:noProof/>
          <w:rtl/>
        </w:rPr>
        <w:t>ما</w:t>
      </w:r>
      <w:r w:rsidRPr="00094C2B">
        <w:rPr>
          <w:rFonts w:ascii="mylotus" w:hAnsi="mylotus" w:cs="KFGQPC Uthman Taha Naskh"/>
          <w:noProof/>
          <w:rtl/>
        </w:rPr>
        <w:t xml:space="preserve"> </w:t>
      </w:r>
      <w:r w:rsidRPr="00094C2B">
        <w:rPr>
          <w:rFonts w:ascii="mylotus" w:hAnsi="mylotus" w:cs="KFGQPC Uthman Taha Naskh" w:hint="cs"/>
          <w:noProof/>
          <w:rtl/>
        </w:rPr>
        <w:t>ينفعهم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فؤاد</w:t>
      </w:r>
      <w:r w:rsidRPr="00094C2B">
        <w:rPr>
          <w:rFonts w:ascii="mylotus" w:hAnsi="mylotus" w:cs="KFGQPC Uthman Taha Naskh"/>
          <w:noProof/>
          <w:rtl/>
        </w:rPr>
        <w:t xml:space="preserve"> </w:t>
      </w:r>
      <w:r w:rsidRPr="00094C2B">
        <w:rPr>
          <w:rFonts w:ascii="mylotus" w:hAnsi="mylotus" w:cs="KFGQPC Uthman Taha Naskh" w:hint="cs"/>
          <w:noProof/>
          <w:rtl/>
        </w:rPr>
        <w:t>عبدالباقي،</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w:t>
      </w:r>
      <w:r w:rsidRPr="00094C2B">
        <w:rPr>
          <w:rFonts w:ascii="mylotus" w:hAnsi="mylotus" w:cs="KFGQPC Uthman Taha Naskh"/>
          <w:noProof/>
          <w:rtl/>
        </w:rPr>
        <w:t>صر، الطبعة الثانية، 1388هـ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سبل السلام شرح بلوغ المرام؛ للإمام محمد بن إسماعيل الأمير الصنعاني، توزيع الرئاسة العامة للإفتاء-الرياض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10-</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11-</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12-</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6826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496703216"/>
            <w:r w:rsidRPr="00094C2B">
              <w:rPr>
                <w:rFonts w:ascii="mylotus" w:hAnsi="mylotus" w:cs="KFGQPC Uthman Taha Naskh"/>
                <w:b/>
                <w:bCs/>
                <w:noProof/>
                <w:sz w:val="30"/>
                <w:szCs w:val="30"/>
                <w:rtl/>
              </w:rPr>
              <w:t>الشفق الحمرة، فإذا غاب الشفق وجبت الصلاة</w:t>
            </w:r>
            <w:bookmarkEnd w:id="18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 قال: قال رسول الله -صلى الله عليه وسلم-: «الشَّفَق الحُمْرَة، فإذا غَاب الشَّفَق؛ وجَبَت الصلاة».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وقت المغرب يستمر إلى أن يغيب الشفق، فإذا غاب الشَّفق انتهى وقت المغرب، ودخل وقت العشاء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إذا تقرر ذلك: فما هو الشَّفق الذي به يُحدد وقت خروج المغرب، ودخول وقت صلاة العشاء؟</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ابن عمر -رضي الله عنهما- يرفعه إلى النبي -صلى الله عليه وسلم-: "الشَّفَق الحُمْرَة"، فالشَّفق: الحُمرة التي تَبْقَى في السَّماء بعد مَغِيب الشمس، وهو بقيَّة شُعاعها، وهذا قولُ أهلِ اللغة، فإذا غابت حُمرة الشَّفق في الأفق خرج وقت المغرب، ودخل وقت صلاة العشاء، وهذا قول جمهور العلماء -رحمهم الله-، هذا الحديث يفسر قوله -صلى الله  عليه وسلم-: (ووقت المغرب إذا غربت الشمس ما لم يغب الشفق)</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تقدير الوقت بين المغرب والعشاء بالدقائق، فيختلف باختلاف الفصول، ففي بعضها: يكون بين غروب الشمس ودخول وقت العشاء ساعة وربع ساعة، وأحياناً ساعة وثلث الساعة، وأحياناً ساعة وخمساً وعشرين دقيقة، وأحياناً ساعة وثلاثين دقيقة، لا يمكن أن يُضبط في جميع الفصول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يحتاج إلى العناية بالشَّفق في الصحراء، الذي يَرقب الشَّفق وينظره يستطيع أن يُحدد بالدقائق، لكن</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المعتمد الآن في المملكة على سبيل الاحتياط ساعة ونصف، من غروب الشَّمس إلى غروب الشَّفق</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ضعيف مرفوعا، ولكن معناه صحيح؛ لأمور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أنه قول الصحابة: كابن عمر وأبي هريرة وشداد بن أوس وعبادة بن الصامت -رضي الله عنهم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أنه الأصح عند أهل اللغة</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ما رواه النُّعمان بن بشير -رضي الله عنهما- قال: (أنا أعلم الناس بوقت هذه الصلاة -صلاة العشاء الآخرة-، كان رسول الله -صلى الله عليه وسلم- يُصليها لسُقوط القمر لثالثة) رواه الترمذي وغيره، وهذا يبين أنه -صلى الله عليه وسلم- كان يصلي العشاء الآخرة قبل مغيب البياض؛ لأن القمر في الليلة الثالثة يغيب أو يسقط إلى الغروب قبل مغيب البياض، فدل ذلك على أن الشَّفق الحُمرة، وليس البياض</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الشَّفَق : الحُمرة: التي تَبْقَى في السماء بعد مَغِيب الشمس، وهو بقيَّة شُعاعها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الشَّفق الحمرة لا البَياض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صلاة العشاء يدخل بِغياب الشَّفق الأحمر من غير فَصل بينهما، فإذا غاب الشَّفق دخل وقت العشاء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صلاة المغرب يَمتد إلى مَغِيب الشَّفَق الأحمر، فمن صلَّاها قبل مَغيب الشَّفق فقد صلاها في وقتها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أوقات الصلاة تُحدد بالعلامات الكونية، ولا مانع من اعتماد التقاويم الحادثة ما لم يظهر فيها خلاف العلامات الكونية على وجه لا رَيب فيه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الجامع الصغير وزيادته، محمد ناصر الدين الألباني، أشرف على طبعه: زهير الشاويش،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فتاوى نور على الدرب، عبد العزيز بن عبد الله بن باز، جمعها: محمد بن سعد الشويعر، قدم لها: عبد العزيز بن عبد الله بن محمد آل الشيخ</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جلسات رمضانية، محمد بن صالح العثيمين، مصدر الكتاب: دروس صوتية قام بتفريغها موقع الشبكة الإسلامية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496703217"/>
            <w:r w:rsidRPr="00094C2B">
              <w:rPr>
                <w:rFonts w:ascii="mylotus" w:hAnsi="mylotus" w:cs="KFGQPC Uthman Taha Naskh"/>
                <w:b/>
                <w:bCs/>
                <w:noProof/>
                <w:sz w:val="30"/>
                <w:szCs w:val="30"/>
                <w:rtl/>
              </w:rPr>
              <w:t>الشهداء خمسة: المطعون والمبطون، والغريق، وصاحب الهدم، والشهيد في سبيل الله</w:t>
            </w:r>
            <w:bookmarkEnd w:id="18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قالَ: قالَ رَسُولُ اللَّه -صَلّى اللهُ عَلَيْهِ وسَلَّم-: «الشهداء خمسة: المطعون والمبطون، والغريق، وصاحب الهَدْمِ، والشهيد في سبيل الله».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«ما تَعُدُّونَ الشهداء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والغريق شهيد</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الشهداء في الجملة خمسة، الذي ضربه الطاعون ومات به وهو وباء فتاك، والذي يموت بمرض البطن، والذي يموت من الغرق وقد ركب البحر ركوبا غير محرم، أو في السيول والمسابح ونحوها، والذي يموت تحت الهدم كأن سقط عليه جدار، والمقتول في سبيل الله -تعالى-، وهو أعلى الأنواع، وكذلك من مات في سبيل الله بسبب غير القتال، والشهداء الأربعة الأول شهداء في أحكام الآخرة لا الدنيا فيغسلون ويصلى عليهم، والعدد في الحديث ليس للحصر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الطب - الحج</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الشهداء : جمع شهيد : وهم أصحاب درجة عالية في الجنة، والأصل عند الإطلاق أن يراد به المقتول في سبيل الله لإعلاء كلمة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خمسة : أي خمسة أصناف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المطعون : هو الذي مات بالطاعون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المبطون : الذي يموت بمرض بطنه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الغريق : أي من مات بالغرق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صاحب الهدم : الذي مات تحت الهدم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مات في سبيل الله : أي في الجهاد بسبب غير القتل كأن سقط من فرسه أو مات حتف أنفه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البطن : أي بسبب داءٍ في البطن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ورحمته بعباده المؤمنين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الشهداء قسمان : شهيد الدنيا، وشهيد الآخرة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تصحيح المفاهيم الخاطئة المستقرة في أذهان المدعوين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العدد في الحديث ليس للحصر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المكتبة التجارية الكبرى _ مصر، الطبعة الأولى ، 1356ه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4971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496703218"/>
            <w:r w:rsidRPr="00094C2B">
              <w:rPr>
                <w:rFonts w:ascii="mylotus" w:hAnsi="mylotus" w:cs="KFGQPC Uthman Taha Naskh"/>
                <w:b/>
                <w:bCs/>
                <w:noProof/>
                <w:sz w:val="30"/>
                <w:szCs w:val="30"/>
                <w:rtl/>
              </w:rPr>
              <w:t>الصعيد الطيب وضوء المسلم ولو إلى عشر سنين، فإذا وجدت الماء فأمسه جلدك فإن ذلك خير</w:t>
            </w:r>
            <w:bookmarkEnd w:id="18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جندب بن جنادة -رضي الله عنه- قال: اجتمعت غنيمة عند رسول الله -صلى الله عليه وسلم- فقال: «يا أبا ذر اُبْدُ فيها» فبَدَوْتُ إلى الرَّبذَة فكانت تُصيبني الجنابة فأمكث الخَمْسَ والسِّتَّ، فأتيتُ النبي -صلى الله عليه وسلم- فقال: «أبو ذر» فَسَكَتُّ فقال: «ثَكِلَتْكَ أمك أبا ذر لأمِّكَ الوَيْلُ» فدعا لي بجارية سوداء فجاءت بِعُسٍّ فيه ماء فستَرتْنِي بثَوب واستَتَرْتُ بالرَّاحلة، واغتسلتُ فكأني أَلقَيْتُ عني جَبَلًا فقال «الصعيدُ الطيِّبُ وُضُوءُ المسلم ولو إلى عشر سنين، فإذا وجدتَ الماء فأَمِسَّهُ جِلدَكَ فإن ذلك خَيرٌ».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هذا الحديث معلما من معالم يسر هذه الشريعة، وهو الإرشاد إلى طهارة التيمم عند فقد الماء</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(الصعيد الطيب): أي تراب الأرض الطهور ونحوه مما علا فوق الأرض من جنسها، سمي به لأن الآدميين يصعدونها ويمشون عليها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(وَضوء المسلم) وفي هذا الكلام تشبيه الصعيد الطيب بالماء في الطهارة،  فأطلق الشارع على التيمم أنه وضوء لكونه قام مقامه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التخفيف بالبدلية مستمر ما وجد العذر؛ ولذلك قال عليه الصلاة والسلام: (وإن لم يجد الماء عشر سنين) أو عشرين أو ثلاثين أو أكثر فالمراد بالعشر التكثير لا التحديد، وكذا إن وجده وهناك مانع حسي أو شرعي</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فهذا يفيد أن التيمم يقوم مقام الوضوء ولو كانت الطهارة به ضعيفة لكنها طهارة ضرورة لأداء الصلاة قبل خروج الوقت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 ذلك فالترخص بالتيمم منقطع لحظة وجود الماء والقدرة على استعماله؛ ولذلك أرشد النبي -صلى الله عليه وسلم- أبا ذر بضرورة الرجوع إلى الأصل في الطهارة -وهو استعمال الماء- فقال عليه -الصلاة والسلام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وجدت الماء فأصبه بشرتك) أي أوصله إليها وأسِلْه ُعليها في الطهارة من وضوء أو غسل، وفي رواية الترمذي: "فإذا وجد الماء فليمسه بشرته فإن ذلك خير" فأفاد أن التيمم ينقضه رؤية الماء إذا قدر على استعماله؛ لأن القدرة هي المرادة بالوجود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الصعيد : وجه الأرض البارز، تراباً كان أو غيره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عشر سنين : المقصود منه: المبالغة دون تحديد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فليمسه بشرته : فليجعل الماء يصيب بدنه بالتطهر به، لما يأتي من العبادات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البشرة : ظاهر الجلد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عس : العس: القدح الكبير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ابدُ فيها : أي اخرج إلى البادية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التيمم عند فقد الماء، وعدم حصوله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التيمم طهور، وكاف عن الماء في رفع الأحداث، مهما طالت المدة عند الماء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التيمم على جميع ما تصاعد على وجه الأرض، من أي نوع من أنواع التربة، وعلى كل ما على الأرض من طاهر، من فرش ولبد وحيطان وصخور وغيرها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وجد الماء، بطل التيمم، فيجب على المسلم العدول عن التيمم إلى استعمال الماء، لما يستقبل من العبادات التي من شرطها الطهارة، وذلك أن وجود الماء يرفع استصحاب الطهارة التي كانت بالتراب، كما هو المفهوم من الحديث</w:t>
      </w:r>
      <w:r w:rsidRPr="00094C2B">
        <w:rPr>
          <w:rFonts w:ascii="mylotus" w:hAnsi="mylotus" w:cs="KFGQPC Uthman Taha Naskh"/>
          <w:noProof/>
        </w:rPr>
        <w:t xml:space="preserve"> .</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الله -صلى الله عليه وسلم-: عشر سنين، ليس توقيتاً لنهاية مدة التيمم، وإنما مثال لطول المدة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وتعليق:أحمد محمد شاكر، وآخرون، مكتبة ومطبعة مصطفى البابي الحلبي، ط2، مصر، 1395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الصغرى للنسائي، تحقيق: عبد الفتاح أبو غدة، ط2، مكتب المطبوعات الإسلامية، حلب، 1406هـ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للمناوي ، ط1، المكتبة التجارية الكبرى، مصر، 1356هـ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 تحقيق: محمد ناصر الدين الألباني، ط3، المكتب الإسلامي،  بيروت، 1985هـ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لابن الأثير، تحقيق: طاهر أحمد الزاوى - محمود محمد الطناحي، ط 1399هـ، المكتبة العلمية،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496703219"/>
            <w:r w:rsidRPr="00094C2B">
              <w:rPr>
                <w:rFonts w:ascii="mylotus" w:hAnsi="mylotus" w:cs="KFGQPC Uthman Taha Naskh"/>
                <w:b/>
                <w:bCs/>
                <w:noProof/>
                <w:sz w:val="30"/>
                <w:szCs w:val="30"/>
                <w:rtl/>
              </w:rPr>
              <w:t>الصلوات الخمس، والجمعة إلى الجمعة، ورمضان إلى رمضان مُكَفِّراتٌ لما بينهنَّ إذا اجتُنبَت الكبائر</w:t>
            </w:r>
            <w:bookmarkEnd w:id="18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قال: «الصلوات الخمس، والجمعة إلى الجمعة، ورمضان إلى رمضان مُكَفِّراتٌ لما بينهنَّ إذا اجتُنبَت الكبائر».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الصلوات الخمس تكفر ما بينها من الذنوب -وهي الصغائر- إلا الكبائر فلا تكفرها إلا التوبة، وكذلك صلاة الجمعة إلى التي تليها، وكذلك صوم رمضان إلى رمضان الذي بعده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الأعمال الصالحة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الجمعة - الصوم.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الصلوات الخمس : المفروضة في اليوم والليلة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الجمعة : صلاة الجمعة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رمضان : صوم رمضان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مكفرات : ماحيات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الكبائر : الذنوب التي ورد الوعيد بالعقاب الشديد على فعلها؛ كالزنى وشرب الخمر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القيام بهذه الواجبات على خير وجه يكون سببا لأن يغفر الله عز وجل بفضله ورحمته ما وقع بينها من الذنوب الصغيرة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انقسام الذنوب إلى صغائر وكبائر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496703220"/>
            <w:r w:rsidRPr="00094C2B">
              <w:rPr>
                <w:rFonts w:ascii="mylotus" w:hAnsi="mylotus" w:cs="KFGQPC Uthman Taha Naskh"/>
                <w:b/>
                <w:bCs/>
                <w:noProof/>
                <w:sz w:val="30"/>
                <w:szCs w:val="30"/>
                <w:rtl/>
              </w:rPr>
              <w:t>العَجْمَاءُ جُبَارٌ، والبئر جُبار، وَالمَعْدِنُ جُبَار، وفي الرِّكَازِ الْخُمْسُ</w:t>
            </w:r>
            <w:bookmarkEnd w:id="18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«العَجْمَاءُ جُبَارٌ، والبئر جُبارٌ، وَالمَعْدِنُ جُبارٌ، وفي الرِّكَازِ الْخُمْسُ».</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هريرة -رضي الله عنه- عن النبي -صلى الله عليه وسلم- عن حكم ضمان التلف أو النقص الحاصل بفعل البهيمة أو بنزول البئر أو المعدن، حيث بين -عليه الصلاة والسلام- أن ما حصل من تلف أو نقص بفعل البهيمة فلا ضمان فيه على أحد، وكذلك ما حصل من تلف أو نقص بالبئر ينزل فيه الرجل فيهلك، أو المَعْدِنُ ينزل فيه فيهلك؛ لأن البهيمة والبئر والمعدن لا يمكن إحالة الضمان عليها، ولا على مالكها إذا لم يحصل منه اعتداء أو تفريط، ثم ذكر أن من وجد كنزًا قليلًا أو كثيرًا فعليه إخراج خمسه؛ لأنه حصله بلا كُلْفَةٍ ولا تعب، والباقي 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زكاة الخارج من الأرض</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الجنايات.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العَجْماء : البهيمة، سميت عجماء لأنها لا تتكلم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جُبار : هدرٌ، والمعنى: جناية البهيمة هدرٌ غير مضمون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المَعْدِنُ : منبت الجواهر من ذهب ونحوه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الرِّكَازِ : المركوز (المغروز) في الأرض وهو دفن الجاهلية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الخُمْسُ : أي فيه الخُمس، جزء من خمسة أجزاء يصرف مصارف الفيء والباقي لواجده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جناية البهيمة هَدَرٌ ؛ لأنها ليست أهلا للتضمين، إلا أن يكون حصل من مالكها اعتداء أو تفريط</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ضمان على صاحب البئر أو المَعْدِن فيما تلف فيه، إلا إذا حصل منه تعدٍّ كأن يحفرها في الطريق أو تفريط</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يجب إخراج الخُمْس مما وجد من الكنوز، قليلا كان الموجود، أو كثيرًا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الرِّكَازِ ملك لواجده ولا يلزمه تعريفه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إخراج خمس الركاز فورًا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496703221"/>
            <w:r w:rsidRPr="00094C2B">
              <w:rPr>
                <w:rFonts w:ascii="mylotus" w:hAnsi="mylotus" w:cs="KFGQPC Uthman Taha Naskh"/>
                <w:b/>
                <w:bCs/>
                <w:noProof/>
                <w:sz w:val="30"/>
                <w:szCs w:val="30"/>
                <w:rtl/>
              </w:rPr>
              <w:t>العائد في هبته، كالعائد في قيئه</w:t>
            </w:r>
            <w:bookmarkEnd w:id="18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عباس -رضي الله عنهما- مرفوعاً: "العائد في هِبَتِهِ، كالعائد في قَيْئِهِ".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"فإن الذى يعود في صدقته: كالكلب يَقِئ ُثم يعود في قيئه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ضرب النبي -صلى الله عليه وسلم- مثلًا للتنفير من العود في الهدية بأبشع صورة وهى أن العائد فيها، كالكلب الذي يقىء ثم يعود إلى قيئه فيأكله مما يدل على بشاعة هذه الحال وخستها، ودناءة مرتكبها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العائد في هبته : هنا مشبه ومشبه به، المشبه: العائد الذي يرجع في هديته، والمشبه به: الكلب، والجامع بينهما: أشار إليه بقوله: " يقيء ثم يعود في قيئه" أي كالكلب في رجوعه في قيئه ، يعني: أن الكلب يقيء ما في بطنه من الطعام ثم يرجع فيأكل هذا القيء، وذلك لأن الكلب إذا جاع أكل ما يليه، فأي شيء يصادفه يأكله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يقيء : مصدر قاء: أي أخرج ما بداخل بطنه من فمه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يعود في قيئه : أي ما تقيأه، أي يعود يأكل في قيئه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تحريم العود في الهبة، لأن هذا من لؤم الطبع والدناءة، يقول ابن دقيق العيد:وقد ورد التشديد في التشبيه من وجهين: أحدهما: تشبيه الراجع بالكلب. الثاني: تشبيه الرجوع فيه بالقيء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التنفير من ذلك بهذا المثل الذي هو الغاية في البشاعة والدناءة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استثنى جمهور العلماء من تحريم العودة في الهبة ما يهبه الوالد لولده، فإن له الرجوع في ذلك، عملا بما  في السنة من استثناء الوالد مع ولده</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فرق بين كون الراجع غنيا أو فقيرا، فلو افتقر الواهب ثم أراد أن يرجع على الموهوب له لم يجز</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فرق بين أن يرجع على الموهوب له بصيغة صريحة أو بحيلة، مثال الصيغة الصريحة: أن يذهب إليه ويقول: أعطني ما وهبتك. والحيلة: أن يشتريه منه بأقل من ثمنه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496703222"/>
            <w:r w:rsidRPr="00094C2B">
              <w:rPr>
                <w:rFonts w:ascii="mylotus" w:hAnsi="mylotus" w:cs="KFGQPC Uthman Taha Naskh"/>
                <w:b/>
                <w:bCs/>
                <w:noProof/>
                <w:sz w:val="30"/>
                <w:szCs w:val="30"/>
                <w:rtl/>
              </w:rPr>
              <w:t>الفجر فجران: فأما الفجر الذي يكون كذنب السرحان فلا تحل الصلاة فيه ولا يحرم الطعام، وأما الذي يذهب مستطيلا في الأفق فإنه يحل الصلاة، ويحرم الطعام.</w:t>
            </w:r>
            <w:bookmarkEnd w:id="18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قال رسول الله -صلى الله عليه وسلم-: الفجر فَجْرَانِ: فأما الفَجْر الذي يكون كَذَنَبِ السِّرْحَانِ فلا تَحِلُّ الصلاة فيه ولا يٌحْرِّم الطعام، وأما الذي يذهب مُسْتَطِيلًا فِي الأُفُق فإنه يُحِلُّ الصلاة، ويُحْرِّم الطعام.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قسم النبي -صلى الله عليه وسلم- الفجر من حيث الحكم إلى قسمين</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الفجر الأول: ويقال له الفجر الكاذب، يرتفع في السماء كالعمود، فهو كذنب السرحان؛ لأن ذَنَبه يمتد مرتفعا، فهو يشبه ذَنب الذئب في امتداده إلى أعلى الأفق، ثم إنه يذهب وتعقبه ظُلمة، فهذا الفجر لا تَحل فيه الصلاة، أي صلاة الفجر ويَحل فيه الأكل والشرب للصائم، أي لمن بَيَّت نية الصوم؛ لأنه ليس الفجر الحقيقي الذي تَحل به صلاة الفجر ويمتنع فيه الصائم من الأكل والشرب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والفجر الثاني: ويقال له الفجر الصادق، هو الذي يكون مستطيلا، أي: ممتدا في الأفق من الشمال إلى الجنوب، ولا ظُلمة بعده، بل يَزداد نُوره شيئا فشيئا، حتى ينتشر في الأُفق، فهذا الذي تَحل فيه صلاة الفجر ويحرم فيه الأكل والشرب على الصائم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والفرق بين الفجرين من حيث الزَّمن يتفاوت، يطول أحيانا، ويقصر أحيانا، ولا يظهر الكاذب أحيانا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وخلاصة الفروق بين الفجرين: أن الفجر الصادق يمتد من الشمال إلى الجنوب، والكاذب بالعكس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الفجر الصَّادق لا ظُلمة بعده، والكاذب تتبعه ظُلمة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 الصَّادق نُوره متصل بالأفُق، وهذا مُنفصل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الفروق الثلاثة من الناحية الكونية القَدرية، أما من الناحية الشرعية العملية، فإن الفجر الكاذب لا تَحل فيه الصلاة، أي: صلاة الفجر ويَحل فيه الأكل والشُّرب لمن عَزم على الصوم، أما الفجر الصادق بالعكس، فتَحل فيه الصلاة أي: صلاة الفجر ويحرم الأكل والشرب على الصائم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الصيام.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الحاكم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السِّرْحَان : هو: الذِّئب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مُسْتَطِيلًا : طال وامتدَّ وارتفع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الأُفُق : النَّاحية مِنَ الأرض ومِنَ السماء، أو خط التقاء السماء والأرض</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الفجر الصادق يترتب عليه من الناحية الشرعية، شيئان: حِلُّ الصلاة، أي: صلاة الفجر، وحرمة الأكل والشرب على الصائم، والفجر الكاذب يَحل فيه الأكل والشرب لمن عزم على الصوم، ولا تَحل صلاة الفجر لعدم دخول وقتها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الصائم يُمنع من الأكل والشرب بعد طلوع الفجر، وهذا فيه الرَّد على ما ذهب إليه بعض السلف من أن الإنسان يأكل ويشرب إلى أن يَنتشر الضُّوء في الأفُق، يعني إلى قُرب طلوع الشمس</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الله -تعالى- في ظهور الفجر الذي نُسَمِّيه الفجر الكاذب؛ وذلك من أجل أن يستعد الإنسان للصيام والصلاة، أي صلاة الفجر، ويعرف أنه قد قَرب طلوع الفجر حتى يختم صلاة الليل بالوتر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المستدرك على الصحيحين، أبو عبد الله الحاكم النيسابوري المعروف بابن البيع، تحقيق مصطفى عبد القادر عطا، الناشر: دار الكتب العلمية، بيروت، الطبعة الأولى، 1411- 1990</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الجامع الصغير وزيادته، محمد ناصر الدين الألباني، المكتب الإسلامي، بيروت،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التيسير بشرح الجامع الصغير، زين الدين محمد عبد الرؤوف المناوي، الناشر: مكتبة الإمام الشافعي، الطبعة: الثالثة، 1408هـ، 1988م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496703223"/>
            <w:r w:rsidRPr="00094C2B">
              <w:rPr>
                <w:rFonts w:ascii="mylotus" w:hAnsi="mylotus" w:cs="KFGQPC Uthman Taha Naskh"/>
                <w:b/>
                <w:bCs/>
                <w:noProof/>
                <w:sz w:val="30"/>
                <w:szCs w:val="30"/>
                <w:rtl/>
              </w:rPr>
              <w:t>الفطرة خمس: الختان، والاستحداد، وقص الشارب، وتقليم الأظفار، ونتف الإبط</w:t>
            </w:r>
            <w:bookmarkEnd w:id="18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«الفِطرة خَمْسٌ: الخِتَان, والاسْتِحدَاد, وقَصُّ الشَّارِب, وتَقلِيمُ الأَظفَارِ, ونَتْفُ الإِبِط».</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أبو هريرة -رضي الله عنه- أنه سمع النبي -صلى الله عليه وسلم- يقول: خمس خصال من دين الإسلام، الذي فطر الله الناس عليه، فمن أتى بها، فقد قام بخصال عظام من الدين الحنيف</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وهذه الخمس المذكورة في هذا الحديث، من جملة النظافة، التي أتى بها الإسلام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أولها: قطع قُلْفة الذكر، التي يسبب بقاؤها تراكم النجاسات والأوساخ فتحدث الأمراض والجروح</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وثانيها: حلق الشعور التي حول الفرج، سواء أكان قبلا أم دبرا، لأن بقاءها في مكانها يجعلها معرضة للتلوث بالنجاسات، وربما أخلت بالطهارة الشرعية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وثالثها: قص الشارب، الذي بقاؤه، يسبب تشويه الخلقة، ويكره الشراب بعد صاحبه، وهو من التشبه بالمجوس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ورابعها:تقليم الأظافر، التي يسبب بقاؤها تجمع الأوساخ فيها، فتخالط الطعام، فيحدث المرض</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وأيضا ربما منعت كمال الطهارة لسترها بعض الفرض</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وخامسها: نتف الإبط، الذي يجلب بقاؤه الرائحة الكريهة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الفطرة : ما فطر الناس على حسنه، أي ما جبلوا على حسنه، وتأتي الفطرة بمعنى السنة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الختان : قطع جزء مخصوص من مكان مخصوص في الذكر والأنثى، وصورته: قطع جلدة الذكر التي فوق الحشفة حتى تبرز، وقطع رأس جلدة في فرج الأنثى فوق محل الإيلاج</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الاستحداد : إزالة شعر العانة بالموسى، وهو الشعر الخشن الذي ينبت حول القبل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الشارب : هو ما ينبت على الشفة العليا، وقصه بحيث تظهر الشفة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تقليم الأظافر : قطع أطرافها الخارجية عن منابتها في اللحم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نتف الإبط : قطع شعره من أصله. والإبط بكسر الهمزة وسكون الباء باطن المنكب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فطرة الله -تعالى- تدعو إلى كل خير، وتبعد عن كل شر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الفطرة خمس، هذا العدد ليس حصرًا، فإن مفهوم العدد ليس بحجة، وقد جاء في صحيح مسلم: عشر من الفطرة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تعاهد هذه الأشياء، وعدم الغفلة عنها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الخصال الخمس الكَريمة، من فطرة الله، التي يحبها ويأمر بها.وجبل أصحاب الأذواق السليمة عليها ونفرهم من ضدها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الدين الإسلامي جاء بالنظافة والجمال والكمال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لهذه الخصال فوائد دينية ودنيوية منها: حسين الهيئة وتنظيف البدن والاحتياط للطهارة، ومخالفة شعار الكفار، وامتثال أمر الشارع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يفعله الآن بعض الشبان والشابات من تطويل الأظافر، وما يفعله بعض الذكور من إعفاء الشوارب، من الأمور الممنوعة شرعا، المستقبحة عقلا وذوقا، والإسلام لا يأمر إلا بكل جميل ولا ينهى إلا عن كل قبيح، غير أن التقليد الأعمى للفرنجة قد قلب الحقائق وحسن القبيح، ونفَّر من الحسن ذوقا وعقلا وشرعا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3144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496703224"/>
            <w:r w:rsidRPr="00094C2B">
              <w:rPr>
                <w:rFonts w:ascii="mylotus" w:hAnsi="mylotus" w:cs="KFGQPC Uthman Taha Naskh"/>
                <w:b/>
                <w:bCs/>
                <w:noProof/>
                <w:sz w:val="30"/>
                <w:szCs w:val="30"/>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bookmarkEnd w:id="19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رسول الله -صلى الله عليه وسلم- أنه قال: «اللَّهُمَّ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والْمُقَصِّرِينَ».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الحلق والتقصير من مناسك الحج والعمرة، والحلق أفضل من التقصير؛ لأنه أبلغ في التعبد، والتذلل لله -تعالى-، باستئصال شعر الرأس في طاعة الله -تعالى-؛ ولذا فإن النبي -صلى الله عليه وسلم- دعا للْمُحَلِّقِين بالرحمة ثلاثاً، والحاضرون يذكّرونه بالْمُقَصِّرِينَ فيعرض عنهم، وفي الثالثة أو الرابعة أدخل الْمُقَصِّرِينَ معهم في الدعاء، مما يدل على أن الحلق في حق الرجال هو الأفضل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ما لم يكن في عمرة التمتع، ويضيق الوقت بحيث لا ينبت الشعر لحلق الحج، فالتقصير في حقه أفضل؛ لأنه سيحلق بعد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واجبات الحج</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 - الصفات.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الْمُحَلِّقِين : الحالقين رؤوسهم في الحج أو العمرة تعبد لله تعالى، والحلق إزالة شعر الرأس كله بالموسى ونحوه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قالوا : أي: الصحابة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والْمُقَصِّرِينَ : أي: أنهم يطلبون منه أن يضيف المقصرين ويلحقهم بالمحلقين، والتقصير: قص أطراف شعر الرأس من جميع نواحيه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نصح النبي -صلى الله عليه وسلم- ورحمته بأمته، حيث دعا لمن قام بالعبادة تشجيعًا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الدعاء لمن قام بالعبادة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الحلق على التقصير في حق الرجال، وهو مجمع عليه، وهذا ما لم يكن في عمرةٍ متمتعاً بها إلى الحج، ويضيق الوقت، بحيث لا ينبت قبل حلق الحج، فحينئذ يكون التقصير أولى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الذي يفهم من الحلق في هذا الحديث، هو أخذ جميع شعر الرأس، وهو الصحيح الذي يدل عليه الكتاب والسنة من قول النبي صلى الله عليه وسلم وفعله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بتفضيل الحلق على التقصير، بأنهما نسكان من مناسك الحج، وليسا لاستباحة المحظور فقط وإلا لما فضل أحدهما على الآخر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بالنظر للمراد بالحلق وأنه استئصال شعر الرأس بأي شيء، والتقصير وأنه الأخذ من أطرافه بقدر أَنْمُلة؛ فالحلق بالمكينة يعد تقصيراً ولو كان على الصفر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شمول الرحمة للأمة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مراجعة الكبير والعالم بما فيه الخير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الحلق أو التقصير، وهو واجب للحج والعمرة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المشروع هو الاكتفاء بالحلق أو التقصير، لا الإتيان بهما جميعاً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ظهر في هذا الزمن أناس يأتي أحدهم بعمرة من التنعيم ويحلق شيئاً من رأسه، ثم يأتي بعمرة أخرى ويحلق شيئاً من رأسه وهكذا، قد يكون أنه يحلق الرأس في أربع عمر، وهذا جهل ومخالفة للشرع لم يعهد أن أحداً من المسلمين السابقين صنعه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7185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496703225"/>
            <w:r w:rsidRPr="00094C2B">
              <w:rPr>
                <w:rFonts w:ascii="mylotus" w:hAnsi="mylotus" w:cs="KFGQPC Uthman Taha Naskh"/>
                <w:b/>
                <w:bCs/>
                <w:noProof/>
                <w:sz w:val="30"/>
                <w:szCs w:val="30"/>
                <w:rtl/>
              </w:rPr>
              <w:t>اللَّهُمَّ إني أَعُوذ بِرِضَاك من سَخَطِك، وبِمُعَافَاتِكَ من عُقُوبَتِكَ، وأعُوذ بِك مِنْك، لا أُحْصِي ثَناءً عليك أنت كما أَثْنَيْتَ على نفسك</w:t>
            </w:r>
            <w:bookmarkEnd w:id="19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افْتَقَدْتُ النبي -صلى الله عليه وسلم- ذات ليلة، فَتَحَسَّسْتُ، فإذا هو راكع -أو ساجد- يقول: «سُبْحَانَك وبِحَمْدِكَ، لا إله إلا أنت» وفي رواية: فَوَقَعَتْ يَدِي على بَطن قدميه، وهو في المسجد وهما مَنْصُوبَتَانِ، وهو يقول: «اللَّهُمَّ إني أَعُوذ بِرِضَاك من سَخَطِك، وبِمُعَافَاتِكَ من عُقُوبَتِكَ، وأعُوذ بِك مِنْك، لا أُحْصِي ثَناءً عليك أنت كما أَثْنَيْتَ على نفسك».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تخبر عائشة -رضي الله عنها- أنها افتقدت النبي -صلى الله عليه وسلم- ذات ليلة، فلم تجده على فراشه؛ فذهبت تبحث عنه وكانت تظن -رضي الله عنها- أنه قد ذهب إلى بعض نسائه، ثم وجدته -صلى الله عليه وسلم- وهو راكع أو ساجد، يقول: سُبْحَانَك وبِحَمْدِكَ، لا إله إلا أنت. أي: أنزهك عن كل ما لا يليق بك، وأحمدك على جميع أفعالك، فأنت أهل الثناء والحمد المطلق، لا إله إلا أنت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أنها عندما كانت تبحث عنه وقعت يَدها على بَطن قدميه؛ لأنه ليس هناك إضاءة ترى فيها شخصه -صلى الله عليه وسلم- ، وإنما كانت تَتَلمس بيدها حتى وقعت يدها عليه، وهو ساجد، فلما وجدته -رضي الله عنها- سمعته يقول: "اللَّهُمَّ إني أَعُوذ بِرِضَاك من سَخَطِك" أي: ألتجئ إلى هذه من هذه، والشيء إنما يُداوى بضده، فالسَخَط ضده الرضا، فيستعيذ برضا الله -تعالى- من سَخَطه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وبِمُعَافَاتِكَ من عُقُوبَتِكَ" وأستعيذ بعفوك، من عُقُوبتك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وأعُوذ بِك مِنْك" أي استعيذ بالله مِن الله -عز وجل- وذلك؛ لأنه لا مَنْجَى ولا مَلْجَأ من الله إلا إليه، لا أحد ينجيك من عذاب الله إلا الله -عز وجل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لا أُحْصِي ثَناءً عليك" أي لا أستطيع أن أثني عليك بما تستحقه مهما بَالَغت في الثناء عليك، بل أنا قَاصرٌ عن أن يبلغ ثنائي قَدْر استحقاقك</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أنت كما أَثْنَيْتَ على نفسك" يعني أثني عليك ثناء كما أثنيت على نفسك لا يمكن لأحد أن يحصي ثناء على الله كما أثنى الله على نفسه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افتقدت النبي -صلى الله عليه وسلم- : لم أجده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تحسست : طلبته وبحثت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سخطك : غضبك وانتقامك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بمعافاتك : عفوك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بك منك : التجئ برحمتك من عذابك، فلا يجير من عذابك إلا أنت، إذ لا يملك أحد معك شيئًا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أحصي : لا أطيق أن أحصر أو أعد أوصافك الحسنة الجميلة، وأفضالك الكثيرة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ثناء عليك : ذكرًا جميلًا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المسجد : أي: في السجود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ذكر الله -تعالى- في السجود بهذه الأذكار؛ التي جمعت بين صفة التنزيه، والتقديس لله -تعالى- ما هو أهل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مهما بالغ الإنسان في تقديس الله -تعالى- والثناء عليه، فإنه لا يبلغ مدى عظمة الله -تعالى-، وما أُثْنِى به هو على نفسه -سبحانه وتعالى- في كثير من آيات كتابه العزيز</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قيام الليل دون إيقاظ الأهل، سواء كان لعذر أو لغيره، وإن كان الأكمل حثهم على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مس المرأة للرجل والعكس لا ينقض الوضوء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نصب القدمين حال السجود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ضم القدمين عند السجود؛ لقولها : "فوقعت يَدِي على بطن قدميه" ولا يمكن أن تقع يدها على بطن قدميه مع تباعدهما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التطوع في المسجد في بعض الأحيان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الثناء على الله بصفاته ودعائه بأسمائه الثابتة في الكتاب والسنة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تعظيم الخالق في الركوع والسجود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غَيْرة عائشة -رضي الله عنها-؛ لأنها لما افتقدت النبي -صلى الله عليه وسلم- في الفراش، خَشيت أن يكون عند بعض زوجاته فقامت تبحث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الظلمة؛ لقولها: "فَتَحَسَّسْتُ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الرضا والسخط 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الاستعاذة بصفات الله، كما يجوز الاستعاذة بذاته -سبحانه وتعالى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الاعتراف بالتقصير في حقوق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طريق الهجرتين وباب السعادتين لابن قيم الجوزية، ط2، دار السلفية، القاهرة، مصر، 1394هـ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496703226"/>
            <w:r w:rsidRPr="00094C2B">
              <w:rPr>
                <w:rFonts w:ascii="mylotus" w:hAnsi="mylotus" w:cs="KFGQPC Uthman Taha Naskh"/>
                <w:b/>
                <w:bCs/>
                <w:noProof/>
                <w:sz w:val="30"/>
                <w:szCs w:val="30"/>
                <w:rtl/>
              </w:rPr>
              <w:t>اللهم اجعل في قلبي نورا، وفي بصري نورا، وفي سمعي نورا، وعن يميني نورا، وعن يساري نورا، وفوقي نورا، وتحتي نورا، وأمامي نورا، وخلفي نورا، واجعل لي نورا.</w:t>
            </w:r>
            <w:bookmarkEnd w:id="19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بِتُّ عند ميمونة، فقام النبي -صلى الله عليه وسلم- فأتى حاجَتَه، فغسل وجهه ويديه، ثم نام، ثم قام، فأَتى القِرْبَة فأطلق شِنَاقَهَا، ثم توضأ وضوءا بين وضوءين لم يُكْثِرْ وقد أبلغ، فصلى، فقمت فَتَمَطَّيْتُ؛ كراهية أن يرى أني كنت أَتَّقِيهِ، فتوضأت، فقام يصلي، فقمت عن يساره، فأخذ بِأُذُنِي فَأَدَارَنِي عن يمينه، فَتَتَامَّت صلاته ثلاث عشرة ركعة، ثم اضطجع فنام حتى نَفَخ، وكان إذا نام نَفَخ، فَآذَنَهُ بلال بالصلاة، فصلَّى ولم يتوضأ، وكان يقول في دعائه: «اللهم اجعل في قلبي نورا، وفي بَصري نورا، وفي سمعي نورا، وعن يميني نورا، وعن يساري نورا، وفَوْقِي نورا، وتحتي نورا، وأمامي نورا، وخلفي نورا، واجعل لي نورا».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ابن عباس -رضي الله عنهما- في هذا الحديث أنه نام عند خالته ميمونة زوج النبي -صلى الله عليه وسلم- و-رضي عنها- "فأتى حاجَتَه" أي: قضى رسول الله-صلى الله عليه وسلم- ما يحتاج إليه من البول والغائط، "فغسل وجهه ويديه، ثم نام" بعد أن قضى حاجته -صلى الله عليه وسلم- غسل وجهه للتنشيط، ويديه للتنظيف، "ثم قام، فأتى القِرْبَة فأطْلَق شِنَاقَهَا" يعني: بعد أن استيقظ النبي -صلى الله عليه وسلم- من نومه قصد القِرْبَة، فحَلَّ الخيط الذي يُشَد به فَوْهَة السِقَا؛ لحفظ ما بداخله من ماء ونحوه، "ثم توضأ" وضوئه للصلاة "وضُوءًا بَيْن وضُوءَيْنِ" توضأ من غير إخلال ولا مُبَالغة، فكان بين الأمرين، ولهذا قال: "لم يُكْثِرْ" أي: اكتفى بأقل من ثلاث مرات، وهذا جائز والسُّنة ثلاث مرات، "وقد أَبْلَغَ" يعني: أسبع الوضوء بأن أوصله إلى ما يجب إيصاله إليه، وهذا القدر الواجب، "فصلَّى" صلاة الليل، "فَقُمْتُ فَتَمَطَّيْتُ"، يقول ابن عباس -رضي الله عنهما- أنه كان يرقب النبي -صلى الله عليه وسلم- في أفعاله، ثم إنه تمدد وأظهر خلاف ما هو عليه، حتى لا يشعر النبي -صلى الله عليه وسلم- بأنه كان يرقبه؛ ولهذا قال: "كراهية أن يرى أني كنت أَتَّقِيهِ"، يعني: أرصده وأرقب أفعاله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فهذا سبب تمدد ابن عباس -رضي الله عنهما- وتصنعه بالتمدد؛ وإنما فعل ذلك؛ لأن الغالب أن الإنسان إذا خَلا في بيته قد يأتي بأفعال لا يحب أن يَطلع عليها أحد، أو لأنه خشي أن يترك بعض عمله -صلى الله عليه وسلم- بسبب مراقبته؛ لما جَرى من عادته -صلى الله عليه وسلم- أنه كان يترك بعض العمل؛ خَشية أن يفرض على أمَّته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فأراد أن يتخفى بفعله ذلك؛ لأجل أن يأخذ من النبي -صلى الله عليه وسلم- كل دقائق أموره من حين أن يستيقظ إلى أن يأتيه الدَّاعي لصلاة الفجر، وهذا من حرصه -رضي الله عنهما- على تحصيل العلم من أصله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"فتوضَّأت"، وفي رواية: "فتوضأت نحوًا مما توضأ" وفي رواية في البخاري :"فقمت فصنعت مثل ما صنع"، "فقام يصلي فَقُمْتُ عن يساره" يعني: أن ابن عباس لما رأى النبي -صلى الله عليه وسلم- دخل في صلاته توضأ ولحق بالنبي -صلى الله عليه وسلم- إلا أنه قام عن يسار النبي -صلى الله عليه وسلم-، "فأخذ بِأُذُنِي" يعني: أن النبي -صلى الله عليه وسلم- أخذ بأذنه ثم أداره من جهة اليسار إلى اليمين، وفي رواية: "فوضع رسول الله -صلى الله عليه وسلم- يده اليُمنى على رأسي، وأخذ بأذني اليُمنى يَفْتِلُها بيده "ووضع يده أولا؛ ليتمكن من مسك الأذن، أو لأنها لم تقع إلا عليه، أو لينزل بركتها به ليعي جميع أفعاله -عليه السلام- في ذلك المجلس وغيره، قال: "وفتلها" إما: لينبهه على مخالفة السنة أو ليزداد تيقظه لحفظ تلك الأفعال، أو ليزيل ما عنده من النعاس، أو لإدارته من اليسار إلى اليمين، أو لتأنيسه؛ لكون ذلك في ظلمة الليل كما صرح بذلك ابن عباس في رواية البخاري؛ أو لإيقاظه أو لإظهار محبته؛ لأن حاله كانت تقتضي ذلك؛ لصغر سنه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فَأَدَارَنِي عن يمينه" أي: أداره عن جانب يساره إلى جانب يمينه، وهي موقف المأموم الواحد من الإمام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فَتَتَامَّت صلاته" فسرها بقوله: "ثلاث عشرة ركعة" أي: أن النبي -صلى الله عليه وسلم- صلى تلك الليلة ثلاث عشرة ركعة مع ركعة الوتر، يفصل بين كل ركعتين بسلام، كما في رواية البخاري: "يسلم من كل ركعتين"، وفي رواية عند البخاري ومسلم: "ثم صلى ركعتين ثم ركعتين ثم ركعتين ثم ركعتين ثم ركعتين ثم ركعتين، ثم أوتر" أي: بركعة واحدة مفصولة عن الركعتين؛ لأنه إذا صلى ركعتين ركعتين ست مرات مع الفصل بين كل ركعتين صارت الجملة اثنتي عشرة ركعة غير ركعة الوتر، وكانت جميع صلاته -صلى الله عليه وسلم- ثلاث عشرة ركعة، فلم يبق الوتر إلا ركعة واحدة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اضطجع فنام حتى نَفَخ" أي كان يتنفس بصوت حتى يسمع منه صوت النَّفخ، "وكان إذا نام نَفَخ، فَآذَنَهُ بلال بالصلاة" أعلمه بصلاة الصُّبح، "فصلَّى" سنة الفجر أولاً، ثم خرج إلى المسجد فصلى الصبح بالجماعة، "ولم يتوضأ" بل اكتفى بالوضوء السابق، وهذا من خصائصه -صلى الله عليه وسلم- أن نومه لا ينقض الوضوء؛ لأن عينيه تنامان ولا ينام قلبه، فلو خرج حدث لأحس به بخلاف غيره من الناس، ولهذا لما قالت عائشة -رضي الله عنها- "أتنام قبل أن توتر؟ قال: (يا عائشة إن عيني تنامان ولا ينام قلبي)</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وكان يقول في دعائه" أي: من جملة دعائه تلك الليلة هذا الدعاء: "اللهم اجعل في قلبي نورا، وفي بَصري نورا، وفي سمعي نورا، وعن يميني نورا، وعن يساري نورا، وفَوْقِي نورا، وتحتي نورا، وأمامي نورا، وخلفي نورا، واجعل لي نورا"، وسأل النور في أعضائه وجهاته، والمراد به بيان الحق وضياؤه والهداية إليه، فسأل النور في جميع أعضائه وجسمه وتصرفاته وتقلباته وحالاته وجملته في جهاته الست حتى لا يزيغ شيء منها عنه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الأدعية المأثورة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المناقب - الشمائل - الأدعية - القدوة - أمهات المؤمنين.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القِرْبَة : وِعَاء من جلد، يوضع فيه الماء ونحوه من السؤال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شِنَاقَهَا : الشِّنَاق: خَيْط يُشَدُّ به فَمُ القِربة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تَمَطَّيْتُ : التَّمَطِّيْ: التَّمَدُّد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أَتَّقِيهِ : أي: أرْصُده وأراعيه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فَتَتَامَّت : تكاملت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نَفَخ : النَّفخ: هو إرسال الهواء من الفم، والمراد هنا ما يخرج من النائم حين استغراقه في نومه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فآذَنَهُ بالصلاة : أعلمه بالصلاة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يبيت الرَّجل عند خالته أو عمته أو غيرهما من المحارم، وإن كانت ذات زوج، إذا عُلم من ذلك رضى صاحب البيت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-صلى الله عليه وسلم- بَشر، يأكل ويشرب ويتغوط وينام وينفخ في نومه، فدل ذلك على أنه -صلى الله عليه وسلم-، ليس له شيء من خصائص الألوهية أو الربوبية، وقد قال عن نَفْسه -صلى الله عليه وسلم-: (إنما إنا بشرٌ مثلكم أنسَى كما تَنْسَون)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وضوء الإنسان لنفسه بغير استعانة؛ لقوله: "فأطلق شِنَان القِرْبَة ثم توضأ"، والاستعانة جائزة؛ لأحاديث أخرى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غسل أعضاء الوضوء أقل من ثلاث مرات مجزئ، لكن بشرط الإسباغ، والسُّنة ثلاث غسلات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ابن عباس -رضي الله عنهما- من الحرص على الخير وتعلم العلم، والاقتداء به -صلى الله عليه وسلم- والاقتباس منه، وحفظ أفعاله وأقواله من صغره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نية الإمامة ليست شرطا من أول الصلاة؛ لأن ابن عباس -رضي الله عنهما- دخل مع النبي -صلى الله عليه وسلم- بعد أن شرع -عليه الصلاة والسلام- في صلاته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موقف الواحد من الإمام يكون عن يمين الإمام لا عن يساره ولا من خلفه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موقف المأموم الواحد من الإمام يكون مساويا للإمام؛ لأنه لم يَذكر تقدم ابن عباس عن النبي -صلى الله عليه وسلم- ولا تأخره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تحويل الإمام للمأموم إذا وقف عن يساره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الحركة اليسيرة في الصلاة لا تبطلها؛ يؤخذ هذا من إدارته -صلى الله عليه وسلم- لابن عباس، وانتقال ابن عباس -رضي الله عنهما- من الجانب الأيمن إلى الجانب الأيسر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الصبي صحيحة، وأن موقفه من الإمام كالبالغ</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الجماعة في النوافل جائزة، لكن لا على سبيل الدوام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تهجد النبي -صلى الله عليه وسلم- من الليل ثلاث عشرة ركعة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في صلاة الوتر وغيرها من النوافل أن يسلِّم من كل ركعتين؛ لقول ابن عباس -رضي الله عنهما- كما في الرواية الأخرى: (يسلِّم من كل ركعتين)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الأفضل أن يختم وتره بركعة مفصولة، فيصلي ركعتين ركعتين... ثم يوتر بركعة، كما في الرواية الأخرى عن ابن عباس -رضي الله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اختصاص النبي -صلى الله عليه وسلم- ببعض الأحكام دون سائر الأمة، ومن ذلك عدم انتقاض الوضوء بالنوم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الاستكثار من فضل الله -عز وجل-؛ فإن رسول الله -صلى الله عليه وسلم- مع ما جَبَلَه الله -عز وجل- عليه من النُّور الذي فضل فيه الأولين والآخرين لم يقنعه ذلك حتى سأل ربه المزيد منه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الزرقاني على موطأ مالك، محمد بن عبد الباقي بن يوسف الزرقاني، تحقيق: طه عبد الرءوف سعد، الناشر: مكتبة الثقافة الدينية، الطبعة: الأولى 1424هـ،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496703227"/>
            <w:r w:rsidRPr="00094C2B">
              <w:rPr>
                <w:rFonts w:ascii="mylotus" w:hAnsi="mylotus" w:cs="KFGQPC Uthman Taha Naskh"/>
                <w:b/>
                <w:bCs/>
                <w:noProof/>
                <w:sz w:val="30"/>
                <w:szCs w:val="30"/>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bookmarkEnd w:id="19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وأبي قتادة وَأبي إبراهيم الأشهلي عن أبيه -وأبوه صَحَابيٌّ- -رضي الله عنهم- عن النبيِّ -صلى الله عليه وسلم- أنه صلى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صلى على جنازة قال ما معناه: اللهم اغفر لجميع أحيائنا وأمواتنا معشر المسلمين، وصغيرنا وكبيرنا، وذكرنا وأنثانا، وحاضرنا وغائبنا، اللهم من أحييته منا فأحيه على التمسك بشرائع الاسلام ، ومن قبضت روحه فاقبضها على الإيمان اللهم لا تحرمنا أجر المصيبة فيه، ولا تضلنا بعده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الترغيب والترهيب - التوحيد - الدعاء - عمل اليوم والليلة.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الأشهلي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قتادة  الحارث بن ربعي الأنصاري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رواه ابن ماجه (1/ 480 رقم1498)، وأحمد (14/ 406 رقم8809)</w:t>
      </w:r>
      <w:r w:rsidRPr="00094C2B">
        <w:rPr>
          <w:rFonts w:ascii="mylotus" w:hAnsi="mylotus" w:cs="KFGQPC Uthman Taha Naskh"/>
          <w:noProof/>
        </w:rPr>
        <w:t xml:space="preserve">. </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وحديث أبي قتادة: رواه أحمد (37/ 248 رقم22554)</w:t>
      </w:r>
      <w:r w:rsidRPr="00094C2B">
        <w:rPr>
          <w:rFonts w:ascii="mylotus" w:hAnsi="mylotus" w:cs="KFGQPC Uthman Taha Naskh"/>
          <w:noProof/>
        </w:rPr>
        <w:t xml:space="preserve">. </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وحديث الأشهلي: رواه أحمد (29/ 87 رقم17545)</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لحينا وميتنا : أي : لجميع أحيائنا وأمواتنا معشر المسلمين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وشاهدنا : وحاضرنا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فأحيه على الإسلام : أي : الاستسلام والانقياد للأوامر والنواهي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توفيته : أي : قبضت روحه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تحرمنا أجره : أي : لا تمنعنا ثواب الصبر على المصيبة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تفتنا بعده : لا تضلنا بعد موته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لعامة المسلمين في الصلاة على الميت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الخير كلُّه أن يموت المرء على الإيمان، وأن يحيى على الإسلام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المبالغة في الدعاء بما يشمل الأحياء والأموات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العبد أن يصلح الله ظاهره وباطنه، وأن يميته على خير حال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أمن المرء على نفسه من عدم الانقلاب مما هو فيه من الخير بل عليه أن يسأل الله الثبات دوما على الإيمان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1395 هـ - 1975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بتحقيق الألباني، مكتبة المعارف للنشر والتوزيع، الطبعة الثانية 1427ه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المؤلف : الملا على القاري. المصدر : موقع المشكاة الإسلامية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496703228"/>
            <w:r w:rsidRPr="00094C2B">
              <w:rPr>
                <w:rFonts w:ascii="mylotus" w:hAnsi="mylotus" w:cs="KFGQPC Uthman Taha Naskh"/>
                <w:b/>
                <w:bCs/>
                <w:noProof/>
                <w:sz w:val="30"/>
                <w:szCs w:val="30"/>
                <w:rtl/>
              </w:rPr>
              <w:t>اللهم اغفر لي ما قدمت وما أخرت، وما أسررت وما أعلنت، وما أسرفت، وما أنت أعلم به مني، أنت المقدم وأنت المؤخر، لا إله إلا أنت</w:t>
            </w:r>
            <w:bookmarkEnd w:id="19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إذا قام إلى الصلاة قال: «وَجَّهتُ وجهي للذي فطر السماوات والأرض» أي: توجَّهت بالعبادة، بمعنى: أخلصتُ عبادتي لله الذي خلق السماوات والأرض من غير مثال سبق، وأعرضتُ عما سواه، فإنَّ من أوجد مثل هذه المخلوقات التي هي على غاية من الإبداع والإتقان حقيق بأن تتوجَّه الوجوه إليه، وأن تعتمد القلوب في سائر أحوالها عليه، ولا تلتفت لغيره، ولا ترجو إلا دوام رضاه وخيره، «حنيفًا وما أنا من المشركين» أي: مائلًا عن كل دين باطل إلى الدين الحق دين الإسلام ثابتا عليه، وهو عند العرب غلب على من كان على ملة إبراهيم عليه 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«إنَّ صلاتي، ونُسُكي، ومَحياي، ومماتي لله رب العالمين، لا شريك له، وبذلك أُمِرتُ وأنا من المسلمين» أي: صلاتي وعبادتي وتقرُّبي كل ذلك خالص لوجه الله, لا أشرك فيه غيره، وكذلك حياتي وموتي لله هو خالقهما ومقدِّرهما، لا تصرُّف لغيره فيهما، لا شريك له سبحانه في ذاته وصفاته وأفعاله، وقد أمرني ربي بهذا التوحيد والإخلاص، وأنا من المسلمين المنقادين والمطيعين له سبحانه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«اللهمَّ أنت المَلِك لا إله إلَّا أنت، أنت ربي، وأنا عبدك، ظلمتُ نفسي، واعترفتُ بذنبي، فاغفر لي ذنوبي جميعًا، إنه لا يغفر الذنوب إلا أنت» أي: يا الله، أنت الملك فلا مَلِك غيرك، ولا مُلْك في الحقيقة لغيرك، وأنت المنفرد بالألوهية فلا معبود بحق إلا أنت، وأنت ربي وأنا عبدك، وقد ظلمتُ نفسي بالغفلة عن ذكرك وبعمل المعاصي والذنوب، وقد اعترفتُ بذنوبي، فاغفر لي ذنوبي، فإنه لا يغفر الذنوب إلا أنت؛ فإنك أنت الغفار الغفور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«واهدني لأحسن الأخلاق لا يهدي لأحسنها إلا أنت، واصرف عني سيئَها لا يصرف عني سيئها إلا أنت» أي: دلَّني ووفِّقني وثبِّتني وأوصلني لأحسن الأخلاق في عبادتك وغيرها من الأخلاق الحسنة الطيبة الظاهرة والباطنة، فإنك أنت الهادي إليها، لا هادي غيرك، وأبعدني واحفظني من سيئ الأخلاق، فإنه لا يبعدني ويحفظني منها إلا أنت</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«لبَّيْك وسَعْدَيْك» أي: أدوم على طاعتك دوامًا بعد دوام، وأسعد بإقامتي على طاعتك وإجابتي لدعوتك سعادة بعد سعادة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«والخيرُ كله في يديك» أي: والخير كله في تصرفك، أنت المالك له المتصرِّف فيه كيف تشاء. «والشر ليس إليك» أي: إنما يقع الشر في مفعولاتك ومخلوقاتك لا في فعلك سبحانه، فالشر لا يُضاف إليه سبحانه بوجه، لا في ذاته ولا في صفاته ولا في أفعاله ولا في أسمائه، فإن ذاته لها الكمال المطلق من جميع الوجوه، وصفاته كلها صفات كمال، ويُحمد عليها ويُثنى عليه بها، وأفعاله كلها خير ورحمة وعدل وحكمة، لا شر فيها بوجه ما، وأسماؤه كلها حسنى، فكيف يُضاف الشر إليه؟ بل الشر في مفعولاته ومخلوقاته وهو منفصل عنه؛ إذ فعله غير مفعوله، ففعله خير كله، وأما المخلوق المفعول ففيه الخير والشر، وإذا كان الشر مخلوقًا منفصلًا غير قائم بالرب سبحانه فهو لا يُضاف إليه، وليس في هذا حجة للمعتزلة الذين يزعمون أن الله لم يخلق الشر، فالله خالق الخير والشر وخالق كل شيء سبحانه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أنا بك وإليك» أي: أعوذ وأعتمد وألوذ وأقوم بك، وأتوجَّه وألتجئ وأرجع إليك، أو بك وحَّدت وإليك انتهى أمري، فأنت المبدأ والمنتهى، وقيل: أستعين بك وأتوجه إليك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تباركتَ وتعاليتَ» أي: تعظَّمت وتمجَّدت وتكاثر خيرك، وتعاليت عما توهمته الأوهام وتصورته العقول، وتنزَّهت عن كل نقص وعيب</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أستغفرك وأتوب إليك» أي: أطلب المغفرة لما مضى، وأرجع عن فعل الذنب فيما بقي، متوجِّهًا إليك بالتوفيق والثبات إلى الممات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ركع، قال: «اللهمَّ لك ركعتُ، وبك آمنتُ، ولك أسلمتُ، خشع لك سمعي، وبصري، ومُخِّي، وعظمي، وعَصَبي» أي ركوعي لك وحدك مخلصًا لك، وقد آمنت بك، وانقدتُ لك، وجوارحي كلها -مِن سمع وبصر ومخ وعظم وعصب- ذليلة منقادة لأمرك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وإذا رفع رأسه من الركوع قال: «اللهم ربنا لك الحمد مِلءَ السماوات، ومِلءَ الأرض، ومِلءَ ما بينهما، ومِلءَ ما شئتَ من شيء بعد» أي: أحمدك حمدًا لو كان أجسامًا لملأ السماوات والأرض، وملأ ما يشاء من خلقك بعد السماوات والأرض</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سجد، قال: «اللهم لك سجدتُ، وبك آمنتُ، ولك أسلمتُ، سجد وجهي للذي خلقه، وصوَّره، وشقَّ سمعَه وبصرَه، تبارك الله أحسنُ الخالقين» أي: سجودي لك وحدك مخلصًا لك، وقد آمنت بك، وانقدتُ لك، وجوارحي كلها التي خلقتها وصوَّرتها ذليلة منقادة لأمرك، تبارك الله أحسنُ الخالقين</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 أي: اللهم اغفر لي ما قدَّمتُ من الذنوب وما أخَّرتُ منها، كأنه قال: اغفر لي القديم والحديث «وما أسررتُ وما أعلنتُ» أي: اغفر لي ما أخفيت وما أظهرت، أو ما حدَّثتُ به نفسي وما تحرَّك به لساني «وما أسرفت»  أي: اغفر لي ما جاوزت فيه الحد من الذنوب والمعاصي «وما أنت أعلم به مني» أي: واغفر لي ذنوبي التي لا أعلمها «أنت المقدِّم وأنت المؤخِّر» معناه: تقدِّم من شئت بطاعتك وغيرها وتؤخِّر من شئت عن ذلك، كما تقتضيه حكمتك، وتعز من تشاء وتذل من تشاء «لا إله إلا أنت» أي: لا معبود بحق إلا أنت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أذكار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الدعاء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 xml:space="preserve">توحيد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القدر</w:t>
      </w:r>
      <w:r w:rsidRPr="00094C2B">
        <w:rPr>
          <w:rFonts w:ascii="mylotus" w:hAnsi="mylotus" w:cs="KFGQPC Uthman Taha Naskh"/>
          <w:noProof/>
          <w:rtl/>
        </w:rPr>
        <w:t>.</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وجَّهتُ وجهي : توجَّهت بالعبادة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فَطَر : خلق وأوجد على غير مثال سابق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حنيفًا : مائلًا عن كل دين باطل إلى الدين الحق ثابتًا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نُسُكي : ديني، وقيل: عبادتي، أو تقربي، أو حجي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مَحياي : حياتي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مماتي : موتي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اصرف عني : أبعدني وامنعني واحفظني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 أدوم على طاعتك دوامًا بعد دوام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سَعْدَيك : أسعد بإقامتي على طاعتك، وإجابتي لدعوتك، سعادة بعد سعادة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تباركت : تعظَّمت وتمجَّدت، أو جئت بالبركة، أو تكاثر خيرك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خشع : خضع وتواضع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المُقدِّم : قدَّم من شاء بالتوفيق إلى مقامات السابقين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المُؤخِّر : أخر من شاء عن مراتب السابقين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الملك، والمقدم، والمؤخر من الأسماء الحسنى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الافتتاح بما في هذا الحديث إلا أن يكون إمامًا لقوم لا يؤثرون التطويل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الذِّكر في الركوع والسجود والاعتدال والدعاء قبل 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إخلاص العبادة كلها لله وحده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 لا يضاف إليه سبحانه بأي وجه لا في ذاته ولا في صفاته ولا في أفعاله ولا في أسمائه، بل الشر في مفعولاته ومخلوقاته وهي منفصلة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الأدب في الثناء على الله تعالى، وأن يضاف إليه محاسن الأشياء دون مساويها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خالق الخير والشر وخالق كل شيء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حادي الأرواح إلى بلاد الأفراح، لمحمد بن أبي بكر بن أيوب بن سعد شمس الدين ابن قيم الجوزية، الناشر: مطبعة المدني، 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لمحمد بن علي بن محمد بن عبد الله الشوكاني اليمني، تحقيق: عصام الدين الصبابطي، الناشر: دار الحديث، مصر، الطبعة: الأولى، 1413هـ - 1993م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الثالثة ، 1426 هـ - 2006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496703229"/>
            <w:r w:rsidRPr="00094C2B">
              <w:rPr>
                <w:rFonts w:ascii="mylotus" w:hAnsi="mylotus" w:cs="KFGQPC Uthman Taha Naskh"/>
                <w:b/>
                <w:bCs/>
                <w:noProof/>
                <w:sz w:val="30"/>
                <w:szCs w:val="30"/>
                <w:rtl/>
              </w:rPr>
              <w:t>اللهم إن فلان ابن فلان في ذمتك وحبل جوارك، فقه فتنة القبر، وعذاب النار، وأنت أهل الوفاء والحمد؛ اللهم فاغفر له وارحمه، إنك أنت الغفور الرحيم</w:t>
            </w:r>
            <w:bookmarkEnd w:id="19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واثلة بن الأسقع -رضي الله عنه- مرفوعاً: « صلى بنا رسول الله -صلى الله عليه وسلم- على رجل من المسلمين، فسمعته يقول: «اللهم إن فلان ابن فلان في ذمتك وحبل جِوَارِكَ، فَقِهِ فِتْنَةَ القبر، وعذاب النار، وأنت أهل الوفاء والحمد؛ اللهم فاغفر له وارحمه، إنك أنت الغفور الرحيم».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صلى النبي صلى الله عليه وسلم صلاة الجنازة على رجل من المسلمين، ثم قال ما معناه: اللهم إن فلان بن فلان في أمانك وحفظك وطلب مغفرتك؛ فثبته عند سؤال الامتحان في القبر، ونجِّه من عذاب النار، فإنك لا تخلف الميعاد، وأنت أهل الحق، فاللهم اغفر له وارحمه، إنك كثير المغفرة للسيئات، وكثير الرحمة بقبول الطاعات ومضاعفة الحسنات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الدعاء.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واثلة بن الأسقع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ذمتك : في أَمانِك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حبل جوارك : كنف حفظك وطلب مغفرتك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فقه فتنة القبر : احفظه من فتنة القبر وعذاب القبر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الوفاء والحمد : أهل العطاء والشكر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حرص الرسول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على</w:t>
      </w:r>
      <w:r w:rsidRPr="00094C2B">
        <w:rPr>
          <w:rFonts w:ascii="mylotus" w:hAnsi="mylotus" w:cs="KFGQPC Uthman Taha Naskh"/>
          <w:noProof/>
          <w:rtl/>
        </w:rPr>
        <w:t xml:space="preserve"> </w:t>
      </w:r>
      <w:r w:rsidRPr="00094C2B">
        <w:rPr>
          <w:rFonts w:ascii="mylotus" w:hAnsi="mylotus" w:cs="KFGQPC Uthman Taha Naskh" w:hint="cs"/>
          <w:noProof/>
          <w:rtl/>
        </w:rPr>
        <w:t>اختيار</w:t>
      </w:r>
      <w:r w:rsidRPr="00094C2B">
        <w:rPr>
          <w:rFonts w:ascii="mylotus" w:hAnsi="mylotus" w:cs="KFGQPC Uthman Taha Naskh"/>
          <w:noProof/>
          <w:rtl/>
        </w:rPr>
        <w:t xml:space="preserve"> </w:t>
      </w:r>
      <w:r w:rsidRPr="00094C2B">
        <w:rPr>
          <w:rFonts w:ascii="mylotus" w:hAnsi="mylotus" w:cs="KFGQPC Uthman Taha Naskh" w:hint="cs"/>
          <w:noProof/>
          <w:rtl/>
        </w:rPr>
        <w:t>الدعوات</w:t>
      </w:r>
      <w:r w:rsidRPr="00094C2B">
        <w:rPr>
          <w:rFonts w:ascii="mylotus" w:hAnsi="mylotus" w:cs="KFGQPC Uthman Taha Naskh"/>
          <w:noProof/>
          <w:rtl/>
        </w:rPr>
        <w:t xml:space="preserve"> </w:t>
      </w:r>
      <w:r w:rsidRPr="00094C2B">
        <w:rPr>
          <w:rFonts w:ascii="mylotus" w:hAnsi="mylotus" w:cs="KFGQPC Uthman Taha Naskh" w:hint="cs"/>
          <w:noProof/>
          <w:rtl/>
        </w:rPr>
        <w:t>الجامعة</w:t>
      </w:r>
      <w:r w:rsidRPr="00094C2B">
        <w:rPr>
          <w:rFonts w:ascii="mylotus" w:hAnsi="mylotus" w:cs="KFGQPC Uthman Taha Naskh"/>
          <w:noProof/>
          <w:rtl/>
        </w:rPr>
        <w:t xml:space="preserve"> </w:t>
      </w:r>
      <w:r w:rsidRPr="00094C2B">
        <w:rPr>
          <w:rFonts w:ascii="mylotus" w:hAnsi="mylotus" w:cs="KFGQPC Uthman Taha Naskh" w:hint="cs"/>
          <w:noProof/>
          <w:rtl/>
        </w:rPr>
        <w:t>لخير</w:t>
      </w:r>
      <w:r w:rsidRPr="00094C2B">
        <w:rPr>
          <w:rFonts w:ascii="mylotus" w:hAnsi="mylotus" w:cs="KFGQPC Uthman Taha Naskh"/>
          <w:noProof/>
          <w:rtl/>
        </w:rPr>
        <w:t xml:space="preserve"> </w:t>
      </w:r>
      <w:r w:rsidRPr="00094C2B">
        <w:rPr>
          <w:rFonts w:ascii="mylotus" w:hAnsi="mylotus" w:cs="KFGQPC Uthman Taha Naskh" w:hint="cs"/>
          <w:noProof/>
          <w:rtl/>
        </w:rPr>
        <w:t>أصحابه،</w:t>
      </w:r>
      <w:r w:rsidRPr="00094C2B">
        <w:rPr>
          <w:rFonts w:ascii="mylotus" w:hAnsi="mylotus" w:cs="KFGQPC Uthman Taha Naskh"/>
          <w:noProof/>
          <w:rtl/>
        </w:rPr>
        <w:t xml:space="preserve"> </w:t>
      </w:r>
      <w:r w:rsidRPr="00094C2B">
        <w:rPr>
          <w:rFonts w:ascii="mylotus" w:hAnsi="mylotus" w:cs="KFGQPC Uthman Taha Naskh" w:hint="cs"/>
          <w:noProof/>
          <w:rtl/>
        </w:rPr>
        <w:t>وتعليما</w:t>
      </w:r>
      <w:r w:rsidRPr="00094C2B">
        <w:rPr>
          <w:rFonts w:ascii="mylotus" w:hAnsi="mylotus" w:cs="KFGQPC Uthman Taha Naskh"/>
          <w:noProof/>
          <w:rtl/>
        </w:rPr>
        <w:t xml:space="preserve"> </w:t>
      </w:r>
      <w:r w:rsidRPr="00094C2B">
        <w:rPr>
          <w:rFonts w:ascii="mylotus" w:hAnsi="mylotus" w:cs="KFGQPC Uthman Taha Naskh" w:hint="cs"/>
          <w:noProof/>
          <w:rtl/>
        </w:rPr>
        <w:t>لأمته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عذاب القبر وفتنته وأنهما 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سؤال الله تعالى في إعاذة الميت من عذاب القبر وعذاب جهنم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الثناء على الله بما هو أهله عند الدعاء والابتهال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يُنسب الرجل في الدنيا والآخرة لأبيه، وليس لأمه كما زعم بعضهم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تحقيق محمد محي الدين صيدا -بيروت</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بتحقيق الألباني، مكتبة المعارف للنشر والتوزيع، الطبعة الثانية 1427ه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496703230"/>
            <w:r w:rsidRPr="00094C2B">
              <w:rPr>
                <w:rFonts w:ascii="mylotus" w:hAnsi="mylotus" w:cs="KFGQPC Uthman Taha Naskh"/>
                <w:b/>
                <w:bCs/>
                <w:noProof/>
                <w:sz w:val="30"/>
                <w:szCs w:val="30"/>
                <w:rtl/>
              </w:rPr>
              <w:t>اللهم إني أحرج حق الضعيفين: اليتيم والمرأة</w:t>
            </w:r>
            <w:bookmarkEnd w:id="19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شريح خويلد بن عمرو الخزاعي و أبي هريرة -رضي الله عنهما- عن رسول الله -صلى الله عليه وسلم- قال: «اللَّهُمَّ إِنِّي أُحَرِّجُ حَقَّ الضَعِيفَين: اليَتِيم والمَرْأَة».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مؤكد للمبدأ الإسلامي في الرفق بالضعيف كاليتيم والمرأة، ويلاحظ في هذ الحديث أن النبي -صلى الله عليه وسلم- بالغ في العناية بحق اليتيم والمرأة؛ لأنهما لا جاه لهما يَلتَجِئَان إليه ويدافع عنهما، فأوقع -عليه الصلاة والسلام- الحرج والعنت والمشقة على من أخذ حقهما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شُريح خُويلد بن عمرو الخزاعي العدوي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شريح رواه النسائي</w:t>
      </w:r>
      <w:r w:rsidRPr="00094C2B">
        <w:rPr>
          <w:rFonts w:ascii="mylotus" w:hAnsi="mylotus" w:cs="KFGQPC Uthman Taha Naskh"/>
          <w:noProof/>
        </w:rPr>
        <w:t xml:space="preserve">. </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وحديث أبي هريرة رواه 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أُحَرِّجُ : أُلحِق الحَرَج وهو الإثم بمن ضَيَّع حَقَّهُما، وَأُحَذِّر مِن ذلك تَحذيرًا بليغًا، وأزجُر عنه زجرًا أكيدًا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 الضَعِيفَين : ما يَستَحِقَّانِه بِمِلك أوغَيره، وَيشمَل الحقوق المالية وغيرها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اليَتِيم : من لا أب له من بني آدم وهو دون البلوغ</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الترهيب من التعرُّض للمرأة واليتيم بأي سوء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الوصية بالضعفاء الذين لايستطيعون حيلة من النساء واليتامى وعدم التعرُّض لهم، فمن تعرَّض لهم استحق الإثم والعذاب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 بيروت، 1421هـ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و عادل مرشد وآخرون، تحت إشراف: د عبد الله بن عبد المحسن التركي، (ط1)، مؤسسة الرسالة، 1421هـ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496703231"/>
            <w:r w:rsidRPr="00094C2B">
              <w:rPr>
                <w:rFonts w:ascii="mylotus" w:hAnsi="mylotus" w:cs="KFGQPC Uthman Taha Naskh"/>
                <w:b/>
                <w:bCs/>
                <w:noProof/>
                <w:sz w:val="30"/>
                <w:szCs w:val="30"/>
                <w:rtl/>
              </w:rPr>
              <w:t>اللهم إني أعوذ بك من الخبث والخبائث</w:t>
            </w:r>
            <w:bookmarkEnd w:id="19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كان إذا دخل الخَلاء قال: ((اللهم إني أَعُوذ بك من الخُبُثِ والخَبَائِث)).</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لنا أنس بن مالك -رضي الله عنه- وهو المتشرف بخدمة النبي -صلى الله عليه وسلم- في هذا الحديث أدبًا نبويًّا حين قضاء الحاجة، وهو أنه -صلى الله عليه وسلم- من كثرة محبته والتجائه إلى ربه لا يدع ذكره والاستعانة به على أية حال، فهو -صلى الله عليه وسلم- إذا أراد دخول المكان الذي سيقضي فيه حاجته استعاذ بالله، والتجأ إليه أن يقيه الشياطين من ذكور وإناث؛ لأنهم الذين يحاولون في كل حال أن يفسدوا على المسلم أمر دينه وعبادته، وفُسِّر الخبث والخبائث أيضًا بالشر وبالنجاسات</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وسبب الاستعاذة أن بيت الخلاء -وهو ما يسميه بعض الناس بالحمامات أو دورات المياه- أماكن الشياطين، وقد قال -صلى الله عليه وسلم-: "إن هذه الحشوش محتضرة، فإذا دخل أحدكم، فليقل: اللهم إني أعوذ بك من الخبث والخبائث" رواه ابن ماجه وغيره وصححه الألباني، وهناك سبب آخر وهو أن الإنسان يحتاج كشف عورته إذا دخل هذه المواضع، وقد  قال رسول الله صلى الله عليه وسلم: "ستر ما بين الجن وعورات بني آدم إذا دخل الكنيف أن يقول: بسم الله" رواه ابن ماجه وغيره وصححه الألباني أيضًا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الأذكار.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دخل : إذا أراد الدخول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الخَلاء : المكان الخالي المعد لقضاء الحاجة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أَعُوذ بك : أستجير بالله وأعتصم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الخُبُث : ذكور الشياطين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الخَبَائِث : إناث الشياطين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استيعاب هذه الشريعة الغراء لجميع الآداب النافعة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هذا الدعاء عند إرادة دخول الخلاء، ليأمن من الشياطين وشرهم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لفظ الاستعاذة المشروعة في ذلك الوقت، والحكمة في هذا الذكر ما في حديث زيد بن أرقم عند أصحاب السنن مرفوعا: "إن هذه الحشوش محتضرة، فإذا دخل أحدكم الخلاء فليقل"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من أذى الشياطين أنهم يسبِّبُون التنجس لتفسد صلاة العبد، وفي الاستعاذة منهم اتقاءٌ شرهم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اجتناب النجاسات، وعمل الأسباب المنجية منها، كالأذكار، فقد صح أن عدم التحرز من البول من أسباب عذاب القبر، ومما فسر به الخبث النجاسات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جميع الخلق مفتقرون إلى ربهم في دفع ما يؤذيهم أو يضرهم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3150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496703232"/>
            <w:r w:rsidRPr="00094C2B">
              <w:rPr>
                <w:rFonts w:ascii="mylotus" w:hAnsi="mylotus" w:cs="KFGQPC Uthman Taha Naskh"/>
                <w:b/>
                <w:bCs/>
                <w:noProof/>
                <w:sz w:val="30"/>
                <w:szCs w:val="30"/>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bookmarkEnd w:id="19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كان إذا رفع رأسه من الركعة الآخِرة، يقول: «اللهمَّ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 وأنَّ النبيَّ صلى الله عليه وسلم قال: «غِفَارُ غفر الله لها، وأَسْلَمُ سالمها الله» قال ابن أبي الزناد عن أبيه: هذا كلُّه في الصبح.</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إذا رفعَ رأسَه من الركعة الآخيرة من صلاة الصبح، يقول: «اللهمَّ أَنْجِ عَيَّاش بنَ أبي رَبِيعة، اللهمَّ أَنْجِ سَلَمَة بنَ هشام، اللهم أَنْجِ الوليد بن الوليد، اللهم أَنْجِ المستضعفين من المؤمنين» وهؤلاء صحابة دعا لهم النبيُّ صلى الله عليه وسلم بالإنجاء والخلاص من العذاب، وقد كانوا أسرى في أيدي الكفار بمكة، وعياش بن أبي ربيعة هو أخو أبي جهل لأمة حبسه أبو جهل بمكة، وسلمة بن هشام هو أخو أبي جهل قديم الإسلام عُذِّب في سبيل الله ومنعوه أن يهاجر، والوليد بن الوليد هو أخو خالد بن الوليد وحُبِس بمكة ثم أفلت منهم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يقول صلى الله عليه وسلم: «اللهمَّ اشْدُدْ وَطْأَتَك على مُضَر، اللهمَّ اجعلها سنين كسِنِي يوسُفَ» أي: اللهم اشدد عذابك وعقوبتك على كفار قريش وهم من قبيلة مضر، واجعل عذابك عليهم بأن تسلِّط عليهم قحطًا عظيمًا سبع سنين أو أكثر، كالقحط الذي حدث أيام يوسف عليه السلام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هذا وقد تكون الوطأة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وهي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الدوس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بالقدم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صفة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صفات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بمقتضى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الحديث،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ولكننا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نجد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أحدًا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السلف</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الصالح</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المسلمين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عدها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صفات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عز</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وجل،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فيحمل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الوطء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الشدة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والع</w:t>
      </w:r>
      <w:r w:rsidRPr="00094C2B">
        <w:rPr>
          <w:rFonts w:ascii="mylotus" w:hAnsi="mylotus" w:cs="KFGQPC Uthman Taha Naskh"/>
          <w:noProof/>
          <w:sz w:val="26"/>
          <w:szCs w:val="26"/>
          <w:rtl/>
        </w:rPr>
        <w:t>ذاب، ونسبته إلى الله تعالى لأنه فعله وتقديره، والله أعلم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صلى الله عليه وسلم: «غِفَارُ غَفَر اللهُ لها» يحتمل أن يكون دعاء لها بالمغفرة، أو إخبارا بأن الله تعالى قد غفر لها، وكذلك قوله: «وأَسْلَمُ سالمها اللهُ» يحتمل أن يكون دعاء لها أن يسالمها الله تعالى، ولا يأمر بحربها، أو يكون إخبارا بأن الله قد سالمها ومنع من حربها، وإنما خُصَّت هاتان القبيلتان بالدعاء لأن غفارا أسلموا قديما، وأسلم سالموا النبي صلى الله عليه وسلم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ابن أبي الزناد عن أبيه: هذا كلُّه في الصبح» يعني: أنه روى عن أبيه هذا الحديث بهذا الإسناد، فبين أن الدعاء المذكور كان في صلاة الصبح</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أحكام الدعاء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الصلاة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القنوت</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التفسير</w:t>
      </w:r>
      <w:r w:rsidRPr="00094C2B">
        <w:rPr>
          <w:rFonts w:ascii="mylotus" w:hAnsi="mylotus" w:cs="KFGQPC Uthman Taha Naskh"/>
          <w:noProof/>
          <w:rtl/>
        </w:rPr>
        <w:t xml:space="preserve"> - </w:t>
      </w:r>
      <w:r w:rsidRPr="00094C2B">
        <w:rPr>
          <w:rFonts w:ascii="mylotus" w:hAnsi="mylotus" w:cs="KFGQPC Uthman Taha Naskh" w:hint="cs"/>
          <w:noProof/>
          <w:rtl/>
        </w:rPr>
        <w:t>المناقب</w:t>
      </w:r>
      <w:r w:rsidRPr="00094C2B">
        <w:rPr>
          <w:rFonts w:ascii="mylotus" w:hAnsi="mylotus" w:cs="KFGQPC Uthman Taha Naskh"/>
          <w:noProof/>
          <w:rtl/>
        </w:rPr>
        <w:t>.</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أنج : خلِّص</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المستضعفين : الذين يتضعفهم الناس، ويتجبرون عليهم في الدنيا للفقر، ورثاثة الحال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اشدد وطأتك : من الوطء، وهو في الأصل: الدوس بالقدم، ومعناه ههنا: خذهم أخذا شديدا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مُضَر : إشارة إلى قريش لأنهم من أولاد مضر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سنين : جمع سَنة  وهو القحط والجدب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سِنِي يوسُفَ : السبع الشداد التي أصابهم فيها القحط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غِفَار : قبيلة من كنانة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أَسْلَم : قبيلة من خزاعة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الكفار بالجوع والجهد وغيره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على الظالم بالهلاك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لأسرى المؤمنين بالنجاة من أيدي العدو</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في صلاة الفريضة بما ليس في القرآن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للمؤمنين بالمغفرة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بما يشتق من الاسم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إضافة الوطأة إلى الله تعالى على ما جاء في النص</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إبطال التأويلات لأخبار الصفات، للقاضي أبي يعلى محمد بن الحسين بن محمد بن خلف ابن الفراء، المحقق : محمد بن حمد الحمود النجدي، الناشر: دار إيلاف الدولية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للزبيدي، نشر: دار الهداية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8297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496703233"/>
            <w:r w:rsidRPr="00094C2B">
              <w:rPr>
                <w:rFonts w:ascii="mylotus" w:hAnsi="mylotus" w:cs="KFGQPC Uthman Taha Naskh"/>
                <w:b/>
                <w:bCs/>
                <w:noProof/>
                <w:sz w:val="30"/>
                <w:szCs w:val="30"/>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bookmarkEnd w:id="19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"كان رسول الله -صلى الله عليه وسلم- إذا كَبَّر في الصلاة" يعني: إذا أتى النبي -صلى الله عليه وسلم- بتكبيرة الإحرام، وهي ركن لا تنعقد الصلاة إلا بها؛ "سَكَت هُنَيَّة قبل أن يقرأ" يعني: بعد أن يُكبِّر تكبيرة الإحرام: يسكت سكوتًا يسيرًا قبل أن يقرأ فاتحة الكتاب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فقلت: يا رسول الله بِأبي أنت وأمِّي" أي: أفديك بأبي وأمِّي وأجعلهما فداءك فضلاً عن غيرهما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أَرَأَيْتَ سُكُوتَكَ بَيْن التَّكبير والقِراءة، ما تقول؟" يعني: أخبرني عن سُكوتك بين تَكبيرة الإحرام والقِراءة ما تقول؟</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أقول:" يعني: أقول دعاء الاستفتاح وهو</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اللّهُم بَاعِد بَيْنِي وبَيْنَ خَطاياي كما بَاعَدْت بين المَشْرِق والمغرب" والمعنى: أن النبي -صلى الله عليه وسلم- سأل ربَّه أن يُباعد بينه وبَيْن خطاياه؛ كما باعد بَيْن المَشْرِق والمَغْرِب، والمراد بهذه المُبَاعدة: إما محو الخطايا السابقة، وترك المؤاخذة بها، وإما المنع من الوقوع فيها، والعِصمة منها، بالنسبة للآتية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والتعبير بالمُباعدة بَيْن المَشْرِق والمَغْرِب هو غاية ما يُبالغ فيه الناس، فالناس يبالغون في الشيئين المتباعدين إما بما بين السماء والأرض، وإما بما بين المشرق والمغرب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اللَّهم نَقِّنِيَ من خطاياي كما يُنَقَّى الثوب الأبيض من الدَّنَس" يعني: أزل عني الخطايا، وامحها عني كما يُغسل الثوب الأبيض إذا أصابه الدَّنس فيرجع أبيض، وإنما خُصَّ الثوب الأبيض بالذِّكر؛ لأنَّ الوَسَخ يَظهر فيه، زيادة على ما يظهر في سَائر الألوان</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اللَّهم اغْسِلْنِي من خَطَاياي بالثَّلج والماء والبَرد" لما كانت الذُّنوب لها حرارة وحرقة في القلب، وهي سبب لحرارة العَذاب، ناسَب أن تُغسل بما يبردها ويُطفئ حرارتها، وهو الثَّلج والماء والبَرد</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دعاء في غاية المُناسبة في هذا المقام الشريف، موقف المناجاة، لأن المصلى يتوجه إلى الله 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الذي يظهر أثر الغُسل فيه، وأن يَغسله من خطاياه ويُبَرِّد لهِيبها وحرها بهذه المُنْقِيات الباردة: الماء، والثلج، والبَرد، وهذه تشبيهات في غاية المطابقة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والأذكار.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هُنَيَّة : سَكْتَة لطِيفة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نَقِّنِي : إزالة الذُّنوب، ومَحو أثرها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الدَّنَس : هو الدَّرَن والوَسَخ</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البَرَد : بفتح الباء والراء هو حب الغمام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تكبيرة الإحرام في الصلاة رُكن لا تنعقد الصلاة إلا بها، سواء كانت الصلاة فرضًا أو نفلاً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الاستفتاح في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الاستفتاح بهذا الذِّكر؛ لأن النبي -صلى الله عليه وسلم- كان يستفتح به، وقد وردت صيغ أخرى فيكون من باب العَبادات المتنوعة، والصحيح أن العبادات المتنوعة أن الإنسان يفعل هذا تارة وهذا تارة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موضع دعاء الاستفتاح بعد تَكبيرة الإحرام، وقبل التَّعوذ والقراءة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الإسرار بدعاء الاستفتاح لقوله: "سَكت هنيَّة"، إلاَّ إذا كان هناك حاجة إلى الجهر اليسير به، ليعلمه من خَلفه من المصلِّين، كما فعله عمر -رضي الله عنه- فلا بأس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دعاء الاستفتاح لا يُطال، ولاسيما في الجَماعة للصلوات المكتوبة إلا نادرًا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يُجمع بَيْن أذكار الاستفتاح في صلاة واحدة؛ لأن أبا هريرة لما سأل النبي -صلى الله عليه وسلم- ما تقول؟ قال أقول...وذكر الحديث، وهذا يدل على أنه لا جمع بين الأدعية في صلاة واحدة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ليس فيها سُكوت، بل كلها ذِكر لله تعالى؛ لأن أبا هريرة -رضي الله عنه- قال للنبي -صلى الله عليه وسلم-: ماذا تقول؟ ولم يقل: لِمَ سَكَتَّ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تأدب الصحابة -رضي الله عنهم- مع النبي -صلى الله عليه وسلم- ؛ لأن أبا هريرة -رضي الله عنه- قدَّم ما يدل على  التوقير والاحترام في قوله: "بأبِي أنت وأمِّي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تحصيل العلم من خلال تتبع أحوال الرسول -صلى الله عليه وسلم- في حركاته وسكناته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فِداء النبي -صلى الله عليه وسلم- بالأبوين؛ لإقرار النبي -صلى الله عليه وسلم- على ذلك، ويؤخذ منه: جواز فداء غير النبي -صلى الله عليه وسلم- إذا كان أهلًا لذلك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الأدْوَاء تداوى بضدها؛ لقوله: "بالماء والثَّلج والبَرد" فلما كانت الذُّنوب لها حرارة، وهي سبب لحرارة العَذاب، ناسَب أن تُغسل بما يُبردها ويُطفئ حرارتها، وهو الثَّلج والماء والبَرد</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إحكام الإحكام شرح عمدة الأحكام، تأليف: ابن دقيق العيد، الناشر: مطبعة السنة المحمدية،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تأليف: محمد بن صالح العثيمين، الناشر: دار ابن الجوزي، الطبعة: الأولى، 1422 - 1428هـ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1426هـ- 2006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496703234"/>
            <w:r w:rsidRPr="00094C2B">
              <w:rPr>
                <w:rFonts w:ascii="mylotus" w:hAnsi="mylotus" w:cs="KFGQPC Uthman Taha Naskh"/>
                <w:b/>
                <w:bCs/>
                <w:noProof/>
                <w:sz w:val="30"/>
                <w:szCs w:val="30"/>
                <w:rtl/>
              </w:rPr>
              <w:t>اللهم رب الناس مذهب البأس اشْفِ أنْتَ الشَّافِي، لاَ شَافِيَ إِلاَّ أنْتَ، شِفَاءً لاَ يُغَادِرُ سَقماً</w:t>
            </w:r>
            <w:bookmarkEnd w:id="20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أنه قَالَ لِثابِتٍ رحمه اللهُ: ألاَ أرْقِيكَ بِرُقْيَةِ رسولِ اللهِ -صلى الله عليه وسلم-؟ قال: بلى، قال: «اللَّهُمَّ رَبَّ النَّاسِ، مُذْهِبَ البَأسِ، اشْفِ أنْتَ الشَّافِي، لاَ شَافِيَ إِلاَّ أنْتَ، شِفَاءً لاَ يُغَادِرُ سَقماً».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أنس بن مالك -رضي الله عنه- دعا ثابتاً البناني وقال له ألا أرقيك برقية النبي -صلى الله عليه وسلم-، فكان يدعو ربه للمريض أن  يذهب عنه المرض وشدته وألمه وأن يجعل شفاء لا يأتي بعده مرضٌ، وقد أجمع العلماء على جواز الرقى عند اجتماع ثلاثة شروط: 1-أن يكون بكلام اللّه -تعالى- أو بأسمائه أو بصفاته. 2-وأن يكون باللسان العربي أو بما يعرف معناه من غيره، ويستحب أن تكون بالألفاظ الواردة في الأحاديث. 3-أن يعتقد أن الرقية لا تؤثر بذاتها بل بتقدير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 &gt; أحكام الرقية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عيادة المريض</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الرقية : الكلمات التي تقال لمعالجة المريض</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البأس : الشدة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سقما : السَّقَم هو المرض</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الرقية من كل الآلام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عيادة المريض من حقوق أهل الإسلام على بعضهم, وهي أحق في الأهل من غيرهم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التداوي وتعاطي الأسباب لا يقدح في التوكل بل هو حق التوكل, لكن ينبغي أن يكون تعلق المرء بربه لا بالأشياء المادية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5541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496703235"/>
            <w:r w:rsidRPr="00094C2B">
              <w:rPr>
                <w:rFonts w:ascii="mylotus" w:hAnsi="mylotus" w:cs="KFGQPC Uthman Taha Naskh"/>
                <w:b/>
                <w:bCs/>
                <w:noProof/>
                <w:sz w:val="30"/>
                <w:szCs w:val="30"/>
                <w:rtl/>
              </w:rPr>
              <w:t>اللهم رب الناس، أذهب البأس اشف أنت الشافي</w:t>
            </w:r>
            <w:bookmarkEnd w:id="20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أن النبيَّ -صلى الله عليه وسلم- كَانَ يَعُودُ بَعْضَ أهْلِهِ يَمْسَحُ بِيدِهِ اليُمْنَى، ويقول: «اللَّهُمَّ رَبَّ النَّاسِ، أذْهِب البَأسَ، اشْفِ أنْتَ الشَّافِي لاَ شِفَاءَ إِلاَّ شِفاؤكَ، شِفَاءً لاَ يُغَادِرُ سَقماً».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عليه السلام إذا عاد بعض أزواجه ممن مرض منهن فيدعو لهن بهذا الدعاء ، ويمسح بيده اليمنى أي يمسح المريض، ويقرأ عليه هذا الدعاء اللهم رب الناس، فيتوسل إلى الله عز وجل بربوبيته العامة، فهو الرب سبحانه وتعالى الخالق المالك المدبر لجميع الأمور، أذهب البأس وهو المرض الذي حل بهذا المريض.،والشفاء إزالة المرض وبرء المريض، الشافي من أسماء الله عز وجل؛ لأنه الذي يشفي المرض، لا شفاء إلا شفاؤك" أي لا شفاء إلا شفاء الله، فشفاء الله لا شفاء غيره، وشفاء المخلوقين ليس إلا سبباً، والشافي هو الله،وسأل الله أن يكون شفاء كاملاً لا يبقي سقماً أي لا يبقي مرضاً،</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عيادة المريض</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بعض أهله : أي أزواجه.</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البأس : الشدة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الشافي هو الله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عيادة المريض من الحقوق بين المسلمين، وهي في الأهل أحق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المسح على المريض، ويستحب باليمنى تكريماً 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الشافي من أسماء الله تعالى الثابتة بالسنة</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دار ابن الجوزي-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الوطن للنشر، الرياض, الطبعة: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ترقيم محمد فؤاد عبد الباقي,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- 1425ه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5542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496703236"/>
            <w:r w:rsidRPr="00094C2B">
              <w:rPr>
                <w:rFonts w:ascii="mylotus" w:hAnsi="mylotus" w:cs="KFGQPC Uthman Taha Naskh"/>
                <w:b/>
                <w:bCs/>
                <w:noProof/>
                <w:sz w:val="30"/>
                <w:szCs w:val="30"/>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bookmarkEnd w:id="20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سَلَمة بن عبد الرحمن بن عَوْف، قال: سألتُ عائشةَ أمَّ المؤمنين -رضي الله عنها-، بأيِّ شيء كان نبيُّ الله صلى الله عليه وسلم يفتَتِح صلاتَه إذا قام من الليل؟ قالت: كان إذا قام من الليل افتتح صلاتَه: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أبو سلمة بن عبد الرحمن بن عوف عائشةَ أم المؤمنين عن الدعاء الذي كان نبي الله صلى الله عليه وسلم يفتتح به صلاته إذا صلى قيام الليل؟ فقالت عائشة: كان النبي صلى الله عليه وسلم إذا صلى قيام الليل قال هذا الدعاء: «اللهم رب جبريل وميكائيل وإسرافيل» وتخصيص هؤلاء الملائكة الثلاثة بالإضافة، مع أنه تعالى رب كل شيء؛ لتشريفهم وتفضيلهم على غيرهم، وكأنه قدم جبريل؛ لأنه أمين الكتب السماوية، فسائر الأمور الدينية راجعة إليه، وأخَّر إسرافيل؛ لأنه النافخ في الصور، وبه قيام الساعة، ووسَّط ميكائيل؛ لأنه أمين القطر والنبات ونحوهما مما يتعلق بالأرزاق المقوِّمة في الدنيا، «فاطر السماوات والأرض» ، أي: مبدعهما ومخترعهما «عالم الغيب والشهادة» ، أي: عالم بما غاب عن العباد وما شاهدوه «أنت تحكم بين عبادك فيما كانوا يختلفون» أي: تحكم بين العباد فيما كانوا يختلفون فيه من أمر الدين في أيام الدنيا «اهدني لما اختلف فيه من الحق بإذنك» أي: اهدني إلى الحق والصواب في هذا الاختلاف الذي اختلف الناس فيه من أمور الدين والدنيا بتوفيقك وتيسيرك «إنك تهدي من تشاء إلى صراط مستقيم» أي: فإنك تهدي من تشاء إلى طريق الحق والصواب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الليل- الدعاء.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فاطر : مُبدِع ومُخترع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الغيب : ما غاب عن العباد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الشهادة : ما شاهده العباد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صراط : طريق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اهدني لما اختلف فيه من الحق : ثبتني عليه كقوله تعالى اهدنا الصراط المستقيم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هذا الدعاء في افتتاح الصلاة وبخاصة قيام الليل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جبريل وميكائيل وإسرافيل هم أفضل الملائكة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الهداية فيه رد على القدرية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شرح سنن أبي داود، لمحمود بن أحمد بن موسى بن أحمد بن حسين الغيتابى الحنفى بدر الدين العينى، المحقق: أبو المنذر خالد بن إبراهيم المصري،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1420 </w:t>
      </w:r>
      <w:r w:rsidRPr="00094C2B">
        <w:rPr>
          <w:rFonts w:ascii="mylotus" w:hAnsi="mylotus" w:cs="KFGQPC Uthman Taha Naskh" w:hint="cs"/>
          <w:noProof/>
          <w:rtl/>
        </w:rPr>
        <w:t>هـ</w:t>
      </w:r>
      <w:r w:rsidRPr="00094C2B">
        <w:rPr>
          <w:rFonts w:ascii="mylotus" w:hAnsi="mylotus" w:cs="KFGQPC Uthman Taha Naskh"/>
          <w:noProof/>
          <w:rtl/>
        </w:rPr>
        <w:t xml:space="preserve"> -1999 </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496703237"/>
            <w:r w:rsidRPr="00094C2B">
              <w:rPr>
                <w:rFonts w:ascii="mylotus" w:hAnsi="mylotus" w:cs="KFGQPC Uthman Taha Naskh"/>
                <w:b/>
                <w:bCs/>
                <w:noProof/>
                <w:sz w:val="30"/>
                <w:szCs w:val="30"/>
                <w:rtl/>
              </w:rPr>
              <w:t>اللهم لك أسلمت، وبك آمنت، وعليك توكلت، وإليك خاصمت، وبك حاكمت، فاغفر لي ما قدمت وما أخرت، وأسررت وأعلنت، وما أنت أعلم به مني، لا إله إلا أنت</w:t>
            </w:r>
            <w:bookmarkEnd w:id="20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كان النبيُّ -صلى الله عليه وسلم- إذا تَهَجَّد من الليل قال: «اللهم ربَّنا لك الحمدُ، أنت قَيِّمُ السموات والأرض، ولك الحمدُ أنت ربُّ السموات والأرض ومَن فيهنَّ، ولك الحمدُ أنت نورُ السموات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وأسررتُ وأعلنتُ، وما أنت أعلم به مني، لا إلهَ إلا أنت».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إذا قام لصلاة الليل قال بعد أن يكبِّر تكبيرة الإحرام: «اللهم ربَّنا لك الحمدُ» أي: جميع الحمد واجب ومستحق لله تعالى، فهو المحمود على صفاته، وأسمائه، وعلى نعمه، وأياديه، وعلى خلقه وأفعاله، وعلى أمره وحُكمه، وهو المحمود أولًا وآخرًا، وظاهرًا وباطنًا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«أنت قَيِّمُ السموات والأرض» أي: أنت الذي أقمتهما من العدم، والقائم عليهما بما يصلحهما ويقيمهما، فأنت الخالق الرازق، المالك المدبر، المحيي المميت</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«ولك الحمدُ أنت رب السموات والأرض ومن فيهنَّ» أي: أنت مالكهما ومن فيهما، والمتصرف بهما بمشيئتك، وأنت موجِدهما من العدم، فالملك لك، وليس لأحد معك اشتراك أو تدبير، تباركت وتعاليت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«ولك الحمدُ أنت نورُ السماوات والأرض ومن فيهنَّ» فمن صفاته سبحانه أنه نور، واحتجب عن خلقه بالنور، وهو سبحانه منوِّر السماوات والأرض، وهادي أهل السماوات والأرض، ولا ينبغي نفي صفة النور عن الله تعالى أو تأويلها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«أنت الحقُّ» فالحق اسم من أسمائه وصفة من صفاته، فهو الحق في ذاته وصفاته، فهو واجب الوجود كامل الصفات والنعوت، وجوده من لوازم ذاته، ولا وجود لشيء من الأشياء إلا 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قال: «وقولُك الحقُّ» ما قلتَه فهو صدق وحق وعدل، لا يأتيه الباطل من بين يديه، ولا من خلفه، لا في خبره، ولا في حُكمه وتشريعه، ولا في وعده ووعيده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«ووعدُك الحقُّ» يعنى: لا تخلف الميعاد، فما وعدت به فلا بد من وقوعه، على ما وعدت، فلا خُلف فيه ولا تبديل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«ولقاؤك حقُّ» أي: لا بد للعباد من ملاقاتك، فتجازيهم على أعمالهم، واللقاء يتضمن رؤية الله سبحانه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«والجنةُ حقٌّ، والنارُ حقٌّ» أي: ثابتتان، موجودتان، كما أخبرتَ بذلك أنهما معدتان لأهلهما، فهما دار البقاء، وإليهما مصير العباد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«والساعةُ حقٌّ» أي: مجيء يوم القيامة حق لا مرية فيه، فهو ثابت لا بد منه، وهي نهاية الدنيا، ومبدأ الآخرة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«اللهم لك أسلمتُ» معناه: انقدت لحكمك وسلمت ورضيت. وقوله: «وبك آمنت» يعنى: صدَّقت بك وبما أنزلت، وعملت بمقتضى ذلك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وعليك توكلت» أي: اعتمدت عليك، ووكَّلت أموري إليك، «وإليك خاصمت» أي: بما آتيتنى من البراهين احتججت على المعاند وغلبته «وبك حاكمت» أي: كل من أبى قبول الحق، أو جحده، حاكمته إليك وجعلتك الحكم بيني وبينه مجانبًا بذلك حكم كل طاغوت، من قانون وضعي، أو كاهن أو غيره، مما يتحاكم إليه البشر، من الأوضاع الباطلة شرعاً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«فاغفر لي ما قدَّمتُ وما أخَّرتُ، وأسررتُ وأعلنتُ، وما أنت أعلم به مني» أي: اغفر لي ما عملتُ من الذنوب، وما سأعمله، وما ظهر منها لأحد من خلقك، وما خفي عنهم، ولم يعلمه غيرك</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ختم دعاءه بقوله: «لا إلهَ إلا أنت» فلا أتوجَّه إلى سواك؛ إذ كل مألوه غيرك باطل ودعوته ضلال ووبال، وهذا هو التوحيد الذي جاءت به رسل الله، وفرضه تعالى على عباده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 - 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تهجَّد : صلَّى بالليل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قيِّم : القائم بمصالحها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الساعة : القيامة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توكَّلت : اعتمدت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خاصمت : غلبت المعاند بالحجة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أسررت : أخفيت</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النور صفة من صفات الله تعالى يجب إثباتها من غير تحريف ولا تعطيل ومن غير تكييف ولا تمثيل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القيوم من أسمائه سبحانه، والقيومية وصف من أوصافه الذاتية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الحق اسم من أسمائه تعالى وصفة ومن صفاته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لقاء الله حق، وهو يتضمن رؤيته سبحانه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الجنة والنار مخلوقتان موجودتان الآن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المصباح المنير في غريب الشرح الكبير، لأحمد بن محمد بن علي الفيومي، الناشر: المكتبة العلمية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496703238"/>
            <w:r w:rsidRPr="00094C2B">
              <w:rPr>
                <w:rFonts w:ascii="mylotus" w:hAnsi="mylotus" w:cs="KFGQPC Uthman Taha Naskh"/>
                <w:b/>
                <w:bCs/>
                <w:noProof/>
                <w:sz w:val="30"/>
                <w:szCs w:val="30"/>
                <w:rtl/>
              </w:rPr>
              <w:t>الماء طهور لا ينجسه شيء</w:t>
            </w:r>
            <w:bookmarkEnd w:id="20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أنه قيل لرسول الله -صلى الله عليه وسلم-: أنتوضأ من بِئر بُضَاعَةَ وهي بئر يُطرحُ فيها الحَيضُ ولحم الكلاب والنَّتَنُ؟ فقال رسول الله -صلى الله عليه وسلم-: «الماء طهور لا ينجسه شيء».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الرسول -صلى الله عليه وسلم- أن الماء الطهور لا ينجس بمجرد ملاقاة النجاسة له مالم يتغير لونه أو طعمه أو ريحه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بئر بُضاعة : بئر في المدينة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الحيض : الخرق التي يُمسح بها دم الحيض</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 : الطاهر بذاته المطهر لغيره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المياه الطهارة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الماء لا يتنجس بوقوع النجاسة فيه إلا إن تغير وصف من أوصافه الثلاثة: اللون أو الطعم أو الريح</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السنن الكبرى، للنسائي، حققه وخرج أحاديثه: حسن عبد المنعم شلبي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أشرف عليه: شعيب الأرناؤوط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r w:rsidRPr="00094C2B">
        <w:rPr>
          <w:rFonts w:ascii="mylotus" w:hAnsi="mylotus" w:cs="KFGQPC Uthman Taha Naskh"/>
          <w:noProof/>
          <w:rtl/>
        </w:rPr>
        <w:t xml:space="preserve">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مرعاة المفاتيح شرح مشكاة المصابيح: أبو الحسن عبيد الله المباركفوري - إدارة البحوث العلمية والدعوة والإفتاء - الجامعة السلفية - بنارس الهند الطبعة: الثالثة - 1404 هـ، 1984</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496703239"/>
            <w:r w:rsidRPr="00094C2B">
              <w:rPr>
                <w:rFonts w:ascii="mylotus" w:hAnsi="mylotus" w:cs="KFGQPC Uthman Taha Naskh"/>
                <w:b/>
                <w:bCs/>
                <w:noProof/>
                <w:sz w:val="30"/>
                <w:szCs w:val="30"/>
                <w:rtl/>
              </w:rPr>
              <w:t>المتشبع بما لم يعط كلابس ثوبي زور</w:t>
            </w:r>
            <w:bookmarkEnd w:id="20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-رضي الله عنها-: أن امرأة قالت: يا رسول الله، إن لي ضَرَّةً فهل علي جُناح إن تشبَّعْتُ من زوجي غير الذي يعطيني؟ فقال النبي -صلى الله عليه وسلم-: «المُتَشَبِّعُ بما لم يُعطَ كلابس ثَوْبَي زُورٍ».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قالت امرأة للنبي -صلى الله عليه وسلم-: إن لها زوجة أخرى مع زوجها، وتحب أن تقول: إن زوجي أعطاني كذا وأعطاني كذا وهي كاذبة، لكن تريد أن تغيظ ضرتها، فهل عليها في ذلك إثم؟ فأخبر النبي -صلى الله عليه وسلم- أن المتزين بما ليس عنده يتكثر بذلك، فهو صاحب زور وكذب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 &gt; تعدد الزوجات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المتشبع : هو الذي يظهر الشبع وليس بشبعان، والمراد أنه يظهر أنه حصلت له فضيلة وهي لم تحصل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ثوبي زور : أي الذي يزور على الناس، بأن يظهر بهيئة خادعة ليغتر به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ضرة : بفتح الضاد، ومعناها امرأة الزوج</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جناح : إثم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تظاهر الإنسان بما ليس فيه يجعله من الكذابين المزورين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موافقة الظاهر للباطن ما أمكن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رياض الصالحين للنووي، تحقيق: ماهر الفحل، دار ابن كثير.دمشق.ط1 .2007م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صحيح مسلم، بتحقيق محمد فؤاد عبد الباقي، دار إحياء التراث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صحيح البخاري، بترقيم محمد فؤاد عبد الباقي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دليل الفالحين لطرق رياض الصالحين، لابن علان،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نزهة المتقين شرح رياض الصاحين، شرح الدكتور مصطفى الخن وآخرين، مؤسسة الرسالة، ط.1 1987م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كنوز رياض الصالحين، المجلس العلمي كنوز دار إشبيليا، الرياض.ط1. 2009م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6983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496703240"/>
            <w:r w:rsidRPr="00094C2B">
              <w:rPr>
                <w:rFonts w:ascii="mylotus" w:hAnsi="mylotus" w:cs="KFGQPC Uthman Taha Naskh"/>
                <w:b/>
                <w:bCs/>
                <w:noProof/>
                <w:sz w:val="30"/>
                <w:szCs w:val="30"/>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bookmarkEnd w:id="20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يزيد بن شريك بن طارق، قال: رأيت عليًّا -رضي الله عنه- على المنبر يخطب، فسمعته يقول: لا والله ما عندنا من كتاب نقرؤه: إلا كتاب الله، وما في هذه الصَّحِيفَةِ، فنشرها؛ فإذا فيها: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أَسْنَانُ الإبل، وأشياء من الجِرَاحَاتِ</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وفيها: قال رسول الله -صلى الله عليه وسلم-: «المدينة حَرَمٌ ما بين عَيْرٍ إلى ثَوْرٍ، فمن أحدث فيها حَدَثًا، أو آوى مُحْدِثًا؛ فعليه لعنة الله والملائكة والناس أجمعين، لا يقبل الله منه يوم القيامة صَرْفًا ولا عَدْلًا</w:t>
      </w:r>
      <w:r w:rsidRPr="00094C2B">
        <w:rPr>
          <w:rFonts w:ascii="mylotus" w:hAnsi="mylotus" w:cs="KFGQPC Uthman Taha Naskh"/>
          <w:noProof/>
          <w:sz w:val="26"/>
          <w:szCs w:val="26"/>
        </w:rPr>
        <w:t xml:space="preserve">.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ذِمَّةُ المسلمين واحدة، يسعى بها أَدْنَاهُم، فمن أَخْفَرَ مسلما، فعليه لعنة الله والملائكة والناس أجمعين، لا يقبل الله منه يوم القيامة صَرْفًا ولا عَدْلًا</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ومن ادعى إلى غير أبيه، أو انتمى إلى غير مواليه، فعليه لعنة الله والملائكة والناس أجمعين؛ لا يقبل الله منه يوم القيامة صَرْفًا ولا عَدْلًا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علي -رضي الله عنه- وهو يخطب على المنبر: والله ليس عندنا كتاب نقرؤه غير كتاب الله -عز وجل- إلا هذا الكتاب، فبسطه فإذا فيها دية أسنان الإبل، ومسائل الجراحات وأحكامها، وفيها أخبر رسول الله -صلى الله عليه وسلم- أن المدينة حرام كمكة، ما بين جبل عير إلى جبل ثور، فمن ابتدع فيها بدعة في الدين أو تسبب لإِحداث أذى المسلمين من جرم أو ظلامة، أو آوى محدثا فعليه لعنة الله بمنعه له من الرحمة، وسؤال الملائكة والناس أجمعين ذلك من الله -تعالى-، ولا يقبل الله منه يوم القيامة فريضة ولا نافلة ولا توبة ولا فداء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وأن أمان المسلم للكافر صحيح بشروطه المعروفة، فإذا وجدت حرم التعرض له، فمن نقض أمان مسلم وتعرض للكافر الذي أمَّنه فعليه لعنة الله بمنعه له من الرحمة وسؤال الملائكة والناس أجمعين ذلك من الله -تعالى-، ولا يقبل الله منه يوم القيامة فريضة ولا نافلة ولا توبة ولا فداء</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انتسب إلى غير أبيه أو انتمى معتق إلى غير مواليه فعليه لعنة الله بمنعه له من الرحمة وسؤال الملائكة والناس أجمعين ذلك من الله تعالى، ولا يقبل الله منه يوم القيامة فريضة ولا نافلة ولا توبة ولا فداء؛ لما فيه من كفر النعمة، وتضييع حقوق الإِرث والولاء والعقل وغير ذلك، مع ما فيه من القطيعة والعقوق</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الحرمين وبيت المقدس</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العتق - الفضائل - العلم -الأمان - النسب</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عير : جبل صغير قرب المدينة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ثور : جبل صغير وراء جبل أحد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أحدث فيها حدثاً : ابتدع فيها بدعة أو فعل فيها جريمة أو فتنة للناس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انتمى إلى غير مواليه : ادعى أنه عتيق غير من أعتقوه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ذمة المسلمين : عهدهم وأمانتهم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أخفر مسلمًا : نقض عهده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صرف : الصرف التوبة، وقيل الحيلة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عدل : العدل الفداء</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ذمة المسلمين سواء صدرت من واحد منهم أو أكثر شريف أو وضيع، فإذا أمن أحد من المسلمين كافراً وأعطاه ذمة لم يكن لأحد نقضه؛ لأن المسلمين كنفس واحدة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نقض العهد وإخفار ذمة المسلم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نسب إلى غير من هو له كان كالدعي الذي تبرأ عمن هو منه، وألحق نفسه بغيره؛ فيستحق به الدعاء عليه بالطرد والإبعاد عن الرحمة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المدينة حرم ما بين حرتيها وحماها كله؛ لا يختلي خلاها، ولا ينفر صيدها، ولا تلتقط لقطتها، ولا يقطع منها شجرة إلا أن يعلف رجل بعيره، ولا يحمل فيها سلاح لقتال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إيواء أهل الجرائم وأهل البدع وتوقيرهم؛ لأن ذلك ثلم في الدين وتعظيم للفاسقين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شرف المدينة وفضلها ولذلك عظّم المعصية فيها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لعن أصحاب الكبائر من غير تعيين شخص</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-الناشر :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496703241"/>
            <w:r w:rsidRPr="00094C2B">
              <w:rPr>
                <w:rFonts w:ascii="mylotus" w:hAnsi="mylotus" w:cs="KFGQPC Uthman Taha Naskh"/>
                <w:b/>
                <w:bCs/>
                <w:noProof/>
                <w:sz w:val="30"/>
                <w:szCs w:val="30"/>
                <w:rtl/>
              </w:rPr>
              <w:t>المؤذن أملك بالأذان، والإمام أملك بالإقامة</w:t>
            </w:r>
            <w:bookmarkEnd w:id="20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مرفوعاً: «المؤذن أملك بالأذان، والإمام أملك بالإقامة».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موقوفاً على علي -رضي الله عنه</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أن المؤذن أحق بالأذان، وأن الإمام أحق بالإقامة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الرزاق وابن أبي شيبة والبيهقي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المؤذن أملك الأذان : أي: إن أمره موكول إليه، فكأنه مالك له؛ لأنه أمين على الوقت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والإمام أملك بالإقامة : أي: إن أمرها موكول إليه، فكأنه مالك لها؛ لأن الصلاة لا تقام إلا بأمره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المؤذن أملك بالأذان، بمعنى: أن ابتداء الأذان موكول إليه؛ لأنه أمين على الوقت، فمراقبته منوطة 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الإمام أملك بالإقامة، بمعنى: أنه أحق بها، فلا يقيم المؤذن إلا بإشارته، فالأمر موكول إليه، فهو الذي يتحرى وقت الإقامة، وينظر في حال الجماعة، فيقدم إن رأى التقديم، ويؤخر إن رأى التأخير، مراعاةً للمصلحة الشرعية في ذلك</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مصنف ابن أبي شيبة، والصواب: الكتاب المصنف في الأحاديث والآثار، لابن أبي شيبة، المحقق: كمال يوسف الحوت.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1409</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البيهقي الكبرى، أحمد بن الحسين بن علي بن موسى أبو بكر البيهقي،مكتبة دار الباز - مكة المكرمة ، 1414 </w:t>
      </w:r>
      <w:r w:rsidRPr="00094C2B">
        <w:rPr>
          <w:rFonts w:ascii="Times New Roman" w:hAnsi="Times New Roman" w:cs="Times New Roman" w:hint="cs"/>
          <w:noProof/>
          <w:rtl/>
        </w:rPr>
        <w:t>–</w:t>
      </w:r>
      <w:r w:rsidRPr="00094C2B">
        <w:rPr>
          <w:rFonts w:ascii="mylotus" w:hAnsi="mylotus" w:cs="KFGQPC Uthman Taha Naskh"/>
          <w:noProof/>
          <w:rtl/>
        </w:rPr>
        <w:t xml:space="preserve"> 1994</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القادر</w:t>
      </w:r>
      <w:r w:rsidRPr="00094C2B">
        <w:rPr>
          <w:rFonts w:ascii="mylotus" w:hAnsi="mylotus" w:cs="KFGQPC Uthman Taha Naskh"/>
          <w:noProof/>
          <w:rtl/>
        </w:rPr>
        <w:t xml:space="preserve"> </w:t>
      </w:r>
      <w:r w:rsidRPr="00094C2B">
        <w:rPr>
          <w:rFonts w:ascii="mylotus" w:hAnsi="mylotus" w:cs="KFGQPC Uthman Taha Naskh" w:hint="cs"/>
          <w:noProof/>
          <w:rtl/>
        </w:rPr>
        <w:t>عطا</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مصنف عبد الرزاق، أبو بكر عبد الرزاق بن همام الصنعاني،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1403</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حبيب</w:t>
      </w:r>
      <w:r w:rsidRPr="00094C2B">
        <w:rPr>
          <w:rFonts w:ascii="mylotus" w:hAnsi="mylotus" w:cs="KFGQPC Uthman Taha Naskh"/>
          <w:noProof/>
          <w:rtl/>
        </w:rPr>
        <w:t xml:space="preserve"> </w:t>
      </w:r>
      <w:r w:rsidRPr="00094C2B">
        <w:rPr>
          <w:rFonts w:ascii="mylotus" w:hAnsi="mylotus" w:cs="KFGQPC Uthman Taha Naskh" w:hint="cs"/>
          <w:noProof/>
          <w:rtl/>
        </w:rPr>
        <w:t>الرحمن</w:t>
      </w:r>
      <w:r w:rsidRPr="00094C2B">
        <w:rPr>
          <w:rFonts w:ascii="mylotus" w:hAnsi="mylotus" w:cs="KFGQPC Uthman Taha Naskh"/>
          <w:noProof/>
          <w:rtl/>
        </w:rPr>
        <w:t xml:space="preserve"> </w:t>
      </w:r>
      <w:r w:rsidRPr="00094C2B">
        <w:rPr>
          <w:rFonts w:ascii="mylotus" w:hAnsi="mylotus" w:cs="KFGQPC Uthman Taha Naskh" w:hint="cs"/>
          <w:noProof/>
          <w:rtl/>
        </w:rPr>
        <w:t>الأعظمي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 ، الرياض</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الضعيفة والموضوعة وأثرها السيئ في الأمة، تأليف، محمد ناصر الدين الألباني، ط: دار المعارف</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496703242"/>
            <w:r w:rsidRPr="00094C2B">
              <w:rPr>
                <w:rFonts w:ascii="mylotus" w:hAnsi="mylotus" w:cs="KFGQPC Uthman Taha Naskh"/>
                <w:b/>
                <w:bCs/>
                <w:noProof/>
                <w:sz w:val="30"/>
                <w:szCs w:val="30"/>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bookmarkEnd w:id="20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قيس بن عباد، قال: انطلقت أنا والأشتر، إلى علي -رضي الله عنه- فقلنا: هل عَهِدَ إليك رسول الله -صلى الله عليه وسلم- شيئًا لم يَعْهَدْهُ إلى الناس عامة؟ قال: لا، إلا ما في كتابي هذا، قال مسدد: قال: فأخرج كتابًا، وقال أحمد: كتابا من قِرَابِ سيفه، فإذا فيه «المؤمنون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بعض التابعين سأل عليًّا -رضي الله عنه- كما سأله الصحابي أبوجحيفة -رضي الله عنه- في مناسبة أخرى: هل خصكم رسول الله -صلى الله عليه وسلم- بشيءٍ غير القرآن؟ فنفى علي -رضي الله عنه- ذلك، وأنه ليس عنده شيء يختص به عن الناس إلا ما في صحيفته هذه مما وجد فيها من أحكام قد كتبها عن رسول الله -صلى الله عليه وسلم-، ومما جاء فيها تساوي دماء المسلمين فيما بينهم، بحيث يقتل المسلم بالمسلم إذا اعتدى عليه، كما لا يقتل المسلم إذا قتل كافرًا؛ لأن الكافر لا يساوي المسلم في حرمة دمه، وأن ذمتهم وعهدهم محترم من صغير وكبير رجل أو امرأة؛ فمن أمَّنَ شخصًا قبل تأمينه ولو كان المؤمَّنُ كافرًا احترامًا لعهد المسلم، كما لا يجوز قتل من دخل بلاد المسلمين بعهد وميثاق، لأنه قد عصم دمه بهذا العهد، ومن فعل فعلا منكرا أو تستر على فاعله وآواه فإنه بفعله هذا يستوجب اللعنة من الله والملائكة والناس أجمعين، بحيث يطرد ويبعد عن رحمة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الجهاد &gt; أحكام الهدنة والأمان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العهود - أهل الذمة.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 عَهِد : هل أوصى؟</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يعهده إلى الناس عامة : أي خصكم به دون غيركم، وإنما سأله عن ذلك؛ لأنَّ جماعة من الشيعة، كانوا يزعمون أنَّ لأهل البيت لاسيما علي -رضي الله عنه- أشياء، خصهم النبي -صلى الله عليه وسلم- بها، لم يطلع غيرهم عليها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لا : أي لم يعهد إليّ رسول الله -صلى الله عليه وسلم- شيئا لم يعهده إلى عامة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ما كان في كتابي هذا : أي لو كان شيء خصنا به لكان ما في كتابي، لكن الذي في كتابي ليس مما خصنا به، فما خصنا بشيء، بل هو جملة أحكام مدونة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قِراب : القِراب هو وعاء يكون فيه السيف بغمده، وحمائله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المؤمنون تكافأ دماؤهم : تتساوى دماؤهم في القصاص، والديات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وهم يد : لديهم قوة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من سواهم : أي هم مجتمعون على أعدائهم، لا يسعهم التخاذل، بل يعاون بعضهم بعضًا على جميع الأديان والملل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ويسعى بذمتهم أدناهم : الذمة العهد والأمان، والمعنى: إذا أعطى أحد لجيش العدو أمانًا جاز ذلك على جميع المسلمين، وليس لهم أن ينقضوا عليه عهده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يقتل مؤمن بكافر : إذا قتل مؤمن كافرا فلا قصاص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ذو عهد بعهده : ولا يُقتل صاحب العهد من الكفرة، كالذمي، والمستأمن في وقت عهده بسبب قتله الكافر الحربي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أحدث حدثًا : من فعل الحَدَث، وهو الأمر الحادث المنكر، والمراد من فعل فعلًا يوجب عقوبة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فعلى نفسه : أي عقوبة ذنبه على نفسه فقط، لا يتعداه إلى غيره من أقاربه، وأرحام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آوى محدثا : يروى مُحدِثًا ومحدَثًا، على الفاعل والمفعول، فمعنى آوى محدِثًا: من نصر جانيًا، وأجاره من خصمه، وحال بينه وبين أن يقتص منه.ومعنى آوى محدَثًا: هو الأمر المبتدع نفسه، ويكون معنى الإيواء فيه الرضا به، والصبر عليه، فإنه إذا رضي بالبدعة، وأقر فاعلها، ولم ينكر عليه، فقد آواه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فعليه لعنة الله : أي طرده من رحمته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يقتل مسلم بكافر؛ فإن الكافر غير مكافىء للمسلم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قتل المعاهد، ما دام متمسكًا بعهده مع المسلمين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دماء المؤمنين والمسلمين تتساوى في الدية والقصاص، فليس أحد أفضل من أحد، لا في الأنساب، ولا في الأعراق، ولا في المذاهب، فهم أمام هذا الحق والواجب سواء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المسلم الواحد إذا أمَّن كافرًا، صار أمانه ساريًا على عموم المسلمين، فيجب احترام أمانه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كلمة المسلمين واحدة، وأمرهم ضد أعدائهم واحد، فلا يتفرقون ولا يتخاذلون، وإنما هم عصبة واحدة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لم تخص رسالته أحدًا دون أحد، وحاشاه أن يبلغ أحدًا دون أحد، أو أن يكتم شيئًا مما أرسله الله به؛ فقد قال -تعالى-: {ياأيها الرسول بلغ ما أنزل إليك من ربك وإن لم تفعل فما بلغت رسالته} [المائدة: 67]</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الإيمان والإسلام على غيره، ويتفرع عن هذا أنه لا يقتل المسلم بالكافر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 أحمد بن شعيب ، النسائي -تحقيق: عبد الفتاح أبو غدة-مكتب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ذخيرة العقبى في شرح المجتبى.المؤلف: محمد بن علي بن آدم بن موسى الإثيوبي الوَلَّوِي</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المعراج الدولية للنشر و دار آل بروم للنشر والتوزيع الطبعة: الأولى/ 1416 هـ - 1996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البخاري/بدر الدين العينى -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للبسام. مكتَبة الأسدي، مكّة المكرّمة.الطبعة: الخامِسَة، 1423 هـ</w:t>
      </w:r>
      <w:r w:rsidRPr="00094C2B">
        <w:rPr>
          <w:rFonts w:ascii="mylotus" w:hAnsi="mylotus" w:cs="KFGQPC Uthman Taha Naskh"/>
          <w:noProof/>
        </w:rPr>
        <w:t xml:space="preserve"> .</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58198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496703243"/>
            <w:r w:rsidRPr="00094C2B">
              <w:rPr>
                <w:rFonts w:ascii="mylotus" w:hAnsi="mylotus" w:cs="KFGQPC Uthman Taha Naskh"/>
                <w:b/>
                <w:bCs/>
                <w:noProof/>
                <w:sz w:val="30"/>
                <w:szCs w:val="30"/>
                <w:rtl/>
              </w:rPr>
              <w:t>الوتر حق، فمن شاء أوتر بسبع، ومن شاء أوتر بخمس، ومن شاء أوتر بثلاث، ومن شاء أوتر بواحدة</w:t>
            </w:r>
            <w:bookmarkEnd w:id="20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أيوب الأنصاري -رضي الله عنه- أن النبي -صلى الله عليه وسلم- قال: «الوِتر حَق، فمن شاء أوْتَر بِسبْعٍ، ومن شاء أوْتَر بخمس، ومن شاء أوْتَر بثلاث، ومن شاء أوْتَر بواحدة».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"الوِتر حَقٌّ" الحَقُّ: يأتي بمعنى الثُّبوت، أي: ثابت في السُّنة، وفيه نوع تأكيد، ويأتي بمعنى الوجوب، والمراد به هنا الأول: تأكد مشروعيته؛ لورود الأدلة الصريحة الدَّالة على عدم وجوبه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منها : ما رواه الشيخان من حديث طلحة بن عبيد الله قال جاء رجل إلى رسول الله -صلى الله عليه وسلم- من أهل نَجد الحديث، وفيه فقال رسول الله -صلى الله عليه وسلم-: (خمس صلوات في اليوم والليلة) قال: "هل عليَّ غيرها" قال: (لا إلا أن تطوع) فلو كان واجبا لذَكره مع الصلوات الخمس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ومنها: قوله -صلى الله عليه وسلم-: (خمس صلوات كَتبهن الله على العِباد، فمن جاء بِهن لم يُضَيِّع مِنهن شيئا؛ اسْتِخْفَافَا بحقهن، كان له عند الله عهد أن يُدخله الجَنَّة..)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الأدلة على عدم وجوبه: ما رواه الشيخان من حديث بن عباس -رضي الله عنه- أن النبي -صلى الله عليه وسلم-: "بعث معاذا إلى اليمن الحديث" وفيه: "فأعلمهم أن الله افترض عليهم خمس صلوات في اليوم والليلة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من أحْسَن ما يُستدل به؛ لأن بَعْث معاذ كان قبل وفاته -صلى الله عليه وسلم- بيسير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الأدلة أيضا عن علي -رضي الله عنه-: (الوِتر ليس بِحتم..)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وعلى هذا يكون المُراد، بقوله: "حَقٌّ" زيادة في تأكيده وفضيلته، وأنه سُنة مؤكدة وذلك حَق</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فمن شاء أوْتَر بِسبْعٍ، ومن شاء أوْتَر بخمس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يصلي ركعتين ركعتين، ثم يوتر بواحدة، وهذا هو الأصل؛ لقوله -صلى الله عليه وسلم-: (صلاة الليل مثْنَى مثْنَى) متفق عليه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ويحتمل أن يَسردها سَردا ولا يجلس إلا في الركعة الأخيرة، وهذا جائز، وقد جاء من فعله -صلى الله عليه وسلم- كما في مسند الإمام أحمد من حديث أمِّ سلمة -رضي الله عنها- قالت: "يوتر بِسبع وبِخمس لا يَفصل بينهن بسلام ولا بكلام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أبي داود من حديث عائشة -رضي الله عنها- :" ويوتر بخمس، لا يقعد بينهن إلا في آخِرهن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ومن شاء أوْتَر بثلاث</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يصلي ركعتين ثم يُسلم، ثم يصلي ركعة واحدة؛ لقوله -صلى الله عليه وسلم-: (صلاة الليل مثْنَى مثْنَى)، متفق عليه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ويحتمل أن يكون المراد: سَردها، أي: يصلي ثلاثا سردًا لا يجلس إلا في الركعة الأخيرة، وقد ثبت ذلك عن النبي -صلى الله عليه وسلم- من حديث أبي بن كعب قال: "كان رسول الله -صلى الله عليه وسلم- يقرأ في الوتر بسبح اسم ربك الأعلى، وفي الركعة الثانية بقل يا أيها الكافرون، وفي الثالثة بقل هو الله أحد، ولا يُسلِّم إلا في آخِرهن". رواه النسائي</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عائشة -رضي الله عنها- أن النبي -صلى الله عليه وسلم-: "كان لا يُسلم في ركعتي الوتر" رواه النسائي</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الشيخ ابن عثيمين -رحمه الله-: "يجوز الوتر بثلاث، ويجوز بخمس، ويجوز بسبع، ويجوز بتسع، فإن أوتر بثلاث فله صفتان كلتاهما مشروعة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الصفة الأولى: أن يسرد الثلاث بتشهد واحد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الصفة الثانية: أن يسلم من ركعتين، ثم يوتر بواحدة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والأفضل أن يُسلم من كل ركعتين، ثم يصلي واحدة توتر له ما قد صلى؛ لأن فيه زيادة عمل، وهو الأكثر من فعله -صلى الله عليه وسلم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ومن شاء أوْتَر بواحدة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يعني: ركعة مفردة لا يتقدمها شَفع</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أيوب الأنصاري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وأبو داود وابن ماجه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 : وجب وثبت بلا شك، وله معان أخرى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الوِتْرُ : الفرد، وهو ضد الشفع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سُنية صلاة الوتر والتأكيد عليها؛ لقوله: (حَقٌّ)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الوتر قد وردت على أوجه متعددة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الإيتار بسبع ولو سَردا، والأفضل أن يَفصل بين كل ركعتين بسلام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أوتر بسبع فإنه يصليها بتشهدين، الأول بعد الركعة السادسة وقبل السابعة، والثاني في آخر صلاته، كما رواه مسلم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الإيتار بخمس ولو سَردا، والأفضل أن يَفصل بين كل ركعتين بسلام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الإيتار بثلاث ولو سَردا، والأفضل أن يصلِّي ركعتين، ثم يسلم ثم يوتر بواحدة؛ لأنه أكثر عملا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أقل الوتر ركعة واحدة، وأن الركعة المفردة جائز من غير كراهة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محمد بن علي الشوكاني اليمني، تحقيق: عصام الدين الصبابطي، الناشر: دار الحديث، مصر، الطبعة: الأولى، 1413هـ، 1993م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الشرح الممتع على زاد المستقنع، محمد بن صالح العثيمين، دار ابن الجوزي، الطبعة: الأولى 1422، 1428هـ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11262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496703244"/>
            <w:r w:rsidRPr="00094C2B">
              <w:rPr>
                <w:rFonts w:ascii="mylotus" w:hAnsi="mylotus" w:cs="KFGQPC Uthman Taha Naskh"/>
                <w:b/>
                <w:bCs/>
                <w:noProof/>
                <w:sz w:val="30"/>
                <w:szCs w:val="30"/>
                <w:rtl/>
              </w:rPr>
              <w:t>الولد للفراش، وللعاهر الحجر</w:t>
            </w:r>
            <w:bookmarkEnd w:id="21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بأمة لزمعة بن الأسود، فجاءت بغلام، فأوصى عتبة إلى أخيه سعد بأن يلحق هذا الغلام بنسبه، فلمَّا جاء فتح مكة، ورأى سعد الغلام، عرفه بشبهه بأخيه، فأراد استلحاقه، أي أن يلحقه بأخيه، فاختصم عليه هو وعبد بن زمعة، فأدلى سعد بحجته وهي: أن أخاه أقر بأنه ابنه، وبما بينهما من شبَه، فقال عبد بن زمعة: هو أخي، ولد من وليدة أبي، يعني: أبوه سيد الأمة التي ولدته، فهو صاحب الفراش، فنظر النبي -صلى الله عليه وسلم- إلى الغلام، فرأى فيه شبها بَيِّنًا بعتبة، وقضى به لزمعه وقال: الولد للفراش، وللعاهر الزاني الخيبة والخسار، فهو بعيد عن الولد؛ لأن الأصل أنَّه تابع لمالك الأمة الذي يستحقه، وطأها بطريقة صحيحة، ولكن لما رأى شبه الغلام بعتبة، تورع -صلى الله عليه وسلم- أن يستبيح النظر إلى أخته سودة بنت زمعة بهذا النسب، فأمرها بالاحتجاب منه؛ احتياطا وتورُعاً، فالشبه والقرائن لا يلتفت لها مع وجود الفراش</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الحدود - كتاب الفرائض - القيافة.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غلام : اسمه عبد الرحمن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وليدته : جاريته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لك : أخوك؛ إذ لو قضى بأنه عبد لم يلزم سودة أن تحتجب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الولد للفراش : الولد منسوب لصاحب الفراش الذي يولد عليه، والمراد أن نسبه يكون له، وصاحب الفراش إما الزوج أو سيد المملوكة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فاحتجبي منه : أمر بالحجاب، على سبيل الاحتياط</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الاستلحاق لا يختص بالأب، بل يجوز من الأخ وغيره من الأقارب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 الشبه إنما يعتمد عليه، إذا لم يكن هناك ما هو أقوى منه كالفراش</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الزوجة تكون فراشاً بمجرد عقد النكاح وإمكان الوطء (حصول الخلوة بعد العقد)، وأن الأمة فراش، لكن لا تعتبر إلا بوطء السيد، فلا يكفى مجرد الملك.والفرق بينهما، أن عقد النكاح مقصود للوطء، وأما تملك الأمة، فلمقاصد كثيرة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الولد للفراش، بشرط إمكان الإلحاق بصاحب الفراش، والحديث أصل في إلحاق الولد بصاحب الفراش وإن طرأ عليه وطء محرم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496703245"/>
            <w:r w:rsidRPr="00094C2B">
              <w:rPr>
                <w:rFonts w:ascii="mylotus" w:hAnsi="mylotus" w:cs="KFGQPC Uthman Taha Naskh"/>
                <w:b/>
                <w:bCs/>
                <w:noProof/>
                <w:sz w:val="30"/>
                <w:szCs w:val="30"/>
                <w:rtl/>
              </w:rPr>
              <w:t>اليدُ العُلْيَا خير من اليدِ السُّفْلَى، واليد العُلْيَا هي المُنْفِقَةُ، والسُّفْلَى هي السَائِلة</w:t>
            </w:r>
            <w:bookmarkEnd w:id="21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قال وهو على المِنْبَر، وذكر الصدقة والتَّعَفُّفَ عن المسألة: «اليدُ العُلْيَا خير من اليدِ السُّفْلَى، واليد العُلْيَا هي المُنْفِقَةُ، والسُّفْلَى هي السَائِلة».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عن فضل الصدقة وذم سؤال الناس، وأخبر أن الإنسان الذي يُعطي وينفق أمواله في الطاعات، أفضل من ذاك الذي يسأل الناس أموالهم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النفقات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اليد العليا : هي اليد المنفقة المعطية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اليد السفلى : هي السائلة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التعفف عن المسألة : ترك سؤال الناس وطلبهم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فضل البذل والإنفاق في وجوه الخير وذَمِّ السؤال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الندب إلى التَعَفُفِ عن المسألة، والحض على معالي الأمور، وترك دَنِيئها، والله يحب معالي الأمور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الأيدي أربع هي في الفضل كما يلي: أعلاها المنفقة، ثم المتعففة عن الأخذ، ثم الآخذة بغير سؤال، ثم وهي أدناها السائلة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استعان بالله -تعالى- على حصول شيء أعين، وأن العفة من صفات المؤمن الصالح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 الصدقات ما أخرجها الإنسان من ماله بعدما يستبقي منه قدر الكفاية لنفسه وعياله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الاستعفاف والاستغناء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التوضيح لشرح الجامع الصحيح/ابن الملقن -المحقق: دار الفلاح للبحث العلمي وتحقيق التراث- دار النوادر، دمشق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1429 </w:t>
      </w:r>
      <w:r w:rsidRPr="00094C2B">
        <w:rPr>
          <w:rFonts w:ascii="mylotus" w:hAnsi="mylotus" w:cs="KFGQPC Uthman Taha Naskh" w:hint="cs"/>
          <w:noProof/>
          <w:rtl/>
        </w:rPr>
        <w:t>هـ</w:t>
      </w:r>
      <w:r w:rsidRPr="00094C2B">
        <w:rPr>
          <w:rFonts w:ascii="mylotus" w:hAnsi="mylotus" w:cs="KFGQPC Uthman Taha Naskh"/>
          <w:noProof/>
          <w:rtl/>
        </w:rPr>
        <w:t xml:space="preserve"> - 2008 </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تحفة الأحوذي بشرح جامع الترمذي -محمد عبد الرحمن بن عبد الرحيم المباركفورى  دار الكتب العلمية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3599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496703246"/>
            <w:r w:rsidRPr="00094C2B">
              <w:rPr>
                <w:rFonts w:ascii="mylotus" w:hAnsi="mylotus" w:cs="KFGQPC Uthman Taha Naskh"/>
                <w:b/>
                <w:bCs/>
                <w:noProof/>
                <w:sz w:val="30"/>
                <w:szCs w:val="30"/>
                <w:rtl/>
              </w:rPr>
              <w:t>امكثي قدر ما كانت تحبسك حيضتك، ثم اغتسلي</w:t>
            </w:r>
            <w:bookmarkEnd w:id="21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أم حبيبة بنت جحش شكت إلى رسول الله -صلى الله عليه وسلم- الدم، فقال: «امكُثِي قَدْرَ ما كانت تَحبِسُكِ حَيْضَتُكِ، ثم اغتَسِلِي». فكانت تغتسل كل صلاة.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حكم المستحاضة وهو أنها تمكث أيام حيضتها المعتادة إن كانت لها عادة معروفة لا تصلي ولا تصوم، فإذا ما انتهت عادتها تغتسل وإن استمر الدم، ثم تصلي وتصوم، والمستحاضة المرأة التي يستمر معها نزول الدم ولا يتوقف</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الصبر.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شَكَتْ : أخبرت النبي -صلى الله عليه وسلم- على وجه التَّأَلُّم مما أَلَمَّ بها من هذا المرض</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امكثي : توقفي وانتظري قدر عادة حيضتك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المستحاضة تعتبر نفسها حائضاً قدر الأيَّام التي كان يأتيها فيها الحيض، قبل أن يصيبها ماأصابها من الاستحاضة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مضت قدر أيَّام عادتها الأصلية، فإنَّها تعتبر طاهرةً من الحيض -ولو أن دم الاستحاضة معها- فتغتسل من الحيض، فقد أصبحت طاهرة من الحيض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المستحاضة لا يجب عليها الغسل؛ لأن اغتسالها -رضي الله عنها- كان باجتهاد منها، ولو كان واجباً لبينه لها رسول الله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المستحاضة يلزمها أن تتوضأ لكل صلاة؛ لأن حدثها دائم لا ينقطع، ومثلها كل من حدثه دائم كالذي به سلس بول، أو خروج ريح مستمر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 حبيبة من حرصها -رضي الله عنها- على كمال الطهارة للعبادة فإنها تغتسل لكل 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أهل العلم عما يشكل في أمور الدين، حيث إن هذه المرأة شكت إلى النبي -صلى الله عليه وسلم-، وسألته عن كثرة الدم الذي يصيبها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الشكوى للمخلوق جائزة بشرط عدم كونها على وجه التسخط</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للنووي ، ط2،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1392</w:t>
      </w:r>
      <w:r w:rsidRPr="00094C2B">
        <w:rPr>
          <w:rFonts w:ascii="mylotus" w:hAnsi="mylotus" w:cs="KFGQPC Uthman Taha Naskh" w:hint="cs"/>
          <w:noProof/>
          <w:rtl/>
        </w:rPr>
        <w:t>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496703247"/>
            <w:r w:rsidRPr="00094C2B">
              <w:rPr>
                <w:rFonts w:ascii="mylotus" w:hAnsi="mylotus" w:cs="KFGQPC Uthman Taha Naskh"/>
                <w:b/>
                <w:bCs/>
                <w:noProof/>
                <w:sz w:val="30"/>
                <w:szCs w:val="30"/>
                <w:rtl/>
              </w:rPr>
              <w:t>انْصُرْ أخاكَ ظالمًا أو مَظْلُومًا</w:t>
            </w:r>
            <w:bookmarkEnd w:id="21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عنه-مرفوعاً: «انْصُرْ أخاك ظالمًا أو مظلومًا» فقال رجل: يا رسول الله، أَنْصُرُهُ إذا كان مظلومًا، أرأيت إِنْ كان ظالمًا كيف أَنْصُرُهُ؟ قال: «تَحْجِزُهُ -أو تمْنَعُهُ- من الظلم فإنَّ ذلك نَصْرُهُ».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النبي صلى الله عليه وسلم: انصر أخاك ولا تخذله ظالما أو مظلوما. فقال رجل: أنصره إن كان مظلوما بدفع الظلم عنه؛ فكيف أنصره إن كان ظالما بالتعدي على غيره. فقال النبي صلى الله عليه وسلم: تمنعه من ظلمه لغيره؛ فإن ذلك نصره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المجتمع المسلم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انصر أخاك : أي: ادفع عنه ما يضره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ظالما : بالتعدي على الغير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مظلوما : بأن تعدى عليه إنسان في نفسه أو ماله أو عرضه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تحجزه : تمنعه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نصرة المظلوم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على يد الظالم نصر له على نفسه وشيطانه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القيام بحق الأخوة الإيمانية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نقل الإسلام المفاهيم الجاهلية من الهدم إلى البناء، حيث كان الجاهليون يتناصرون سواء أكانوا مظلومين أو ظالمين لغيرهم، بالاعتداء لا بالكف والمنع</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496703248"/>
            <w:r w:rsidRPr="00094C2B">
              <w:rPr>
                <w:rFonts w:ascii="mylotus" w:hAnsi="mylotus" w:cs="KFGQPC Uthman Taha Naskh"/>
                <w:b/>
                <w:bCs/>
                <w:noProof/>
                <w:sz w:val="30"/>
                <w:szCs w:val="30"/>
                <w:rtl/>
              </w:rPr>
              <w:t>انطلقت مع أبي نحو النبي -صلى الله عليه وسلم- ثم إن رسول الله -صلى الله عليه وسلم- قال لأبي: «ابنك هذا؟» قال: إي ورب الكعبة</w:t>
            </w:r>
            <w:bookmarkEnd w:id="21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رِمْثَةَ -رضي الله عنه- قال: انطلقت مع أبي نحو النبي -صلى الله عليه وسلم- ثم إن رسول الله -صلى الله عليه وسلم-، قال لأبي: «ابنك هذا؟» قال: إِي ورَبِّ الكعبة، قال: «حقا؟» قال: أشهد به، قال: فتبسم رسول الله -صلى الله عليه وسلم- ضاحكا من ثَبْتِ شَبَهِي في أبي، ومِنْ حَلِفِ أَبِي عَلَيَّ، ثم قال: «أما إنه لا يَجْني عليك، ولا تَجْني عليه»، وقرأ رسول الله -صلى الله عليه وسلم-: {ولا تَزِرُ وَازِرَةٌ وِزْرَ أخرى} [الأنعام: 164].</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رِمْثَةَ -رضي الله عنه- أنه ذهب مع أبيه إلى النبي -صلى الله عليه وسلم-، فسأل رسول الله -صلى الله عليه وسلم- الأب إن كان أبو رِمْثَةَ ابنه؟, فأكد الأب ذلك وحلف عليه, فتبسم رسول الله -صلى الله عليه وسلم- من هذا التصرف, وأخبره بأنه لا يطالب أحد بجناية غيره، قريبًا كان أو بعيدًا، حتى الأب مع ابنه، والابن مع أبيه، فالجاني يُطلب وحده بِجِنايته، ولا يطلب بجنايته غيره، قال الله -تعالى-: {وَلَا تَزِرُ وَازِرَةٌ وِزْرَ أُخْرَى} [الأنعام: 164]، وكانت المطالبة بجناية القريب عادةً جاهليةً، فأبطلها الإسلام, ولا يقال هنا: قد أمر الشارع بتحمل العاقلة الدية في جناية الخطأ والقسامة؛ لأن ذلك ليس من تحمل الجناية بل من باب التعاضد والتناصر فيما بين المسلمين، ولأن الأقارب يرثون الجاني لو مات؛ فيتحملون الدية عنه لو أخطأ</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الجنايات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الأيمان - النسب.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رِمْثَة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 والدارمي</w:t>
      </w:r>
      <w:r w:rsidRPr="00094C2B">
        <w:rPr>
          <w:rFonts w:ascii="mylotus" w:hAnsi="mylotus" w:cs="KFGQPC Uthman Taha Naskh"/>
          <w:noProof/>
        </w:rPr>
        <w:t>.</w:t>
      </w:r>
    </w:p>
    <w:p w:rsidR="00D23BDA" w:rsidRPr="00094C2B" w:rsidRDefault="00D23BDA" w:rsidP="00184E52">
      <w:pPr>
        <w:tabs>
          <w:tab w:val="left" w:pos="3201"/>
        </w:tabs>
        <w:spacing w:after="0" w:line="192" w:lineRule="auto"/>
        <w:ind w:left="30"/>
        <w:contextualSpacing/>
        <w:rPr>
          <w:rFonts w:ascii="mylotus" w:hAnsi="mylotus" w:cs="KFGQPC Uthman Taha Naskh"/>
          <w:noProof/>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وهو في بلوغ المرام مختصرا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أشهد به : بصيغة المتكلم، وهو إقرار أنه ابنه, بمعنى أقر بأنه ابني, وروي بهمزة وصل وفتح الهاء أي: كن شاهدًا بأنه ابني من صلبي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يجني عليك، ولا تجني عليه : الجِناية: الذنب، أو ما يفعله الإنسان مما يوجب العقاب، أو القصاص، ومعناه: أنَّ الإنسان لا يطالب بجناية غيره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تزر وازرة وزر أخرى : لا يحمل من خطيئة أحد على أحد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يطالب أحد بجناية غيره، قريبًا كان أو بعيدًا، حتى الأب مع ابنه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عدل الإسلام، وعظم حكمته في أن كل أحد يتحمل ذنبه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معرفة أحوال أصحابه لسؤاله: من هذا؟</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استلحق ابنًا له فهو يلحقه ولايحلف البينة به بشرط أن لا ينازع فيه, وإمكان كونه منه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إطلاق الشهادة على الإقرار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 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تحقيق: عبد الفتاح أبو غدة، الناشر: مكتب المطبوعات الإسلامية، حلب، 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الداراني-الناشر: دار المغني للنشر والتوزيع، المملكة العربية السعودية-الطبعة: الأولى، 1412 هـ - 2000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هـ - 1985م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تفسير القرآن العظيم، إسماعيل بن عمر بن كثير، المحقق: سامي بن محمد السلامة، الناشر: دار طيبة للنشر والتوزيع، الطبعة: الثانية 1420هـ - 1999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496703249"/>
            <w:r w:rsidRPr="00094C2B">
              <w:rPr>
                <w:rFonts w:ascii="mylotus" w:hAnsi="mylotus" w:cs="KFGQPC Uthman Taha Naskh"/>
                <w:b/>
                <w:bCs/>
                <w:noProof/>
                <w:sz w:val="30"/>
                <w:szCs w:val="30"/>
                <w:rtl/>
              </w:rPr>
              <w:t>إِذَا أَنْفَقَ الرجلُ على أَهْلِهِ نَفَقَةً يَحْتَسِبُهَا فهي له صَدَقَةٌ</w:t>
            </w:r>
            <w:bookmarkEnd w:id="21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النفقات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الإخلاص (باب إنما الأعمال بالنيات).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يحتسبها : يطلب بها الأجر من الله -تعالى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صدقة : الصدقة: مَا يعْطى على وَجه الْقُرْبَى لله -تعالى</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الأجر والثواب بالإنفاق على الأهل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 يبتغي في عمله وجه الله، وما عنده من الأجر والثواب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-1407</w:t>
      </w:r>
      <w:r w:rsidRPr="00094C2B">
        <w:rPr>
          <w:rFonts w:ascii="mylotus" w:hAnsi="mylotus" w:cs="KFGQPC Uthman Taha Naskh" w:hint="cs"/>
          <w:noProof/>
          <w:rtl/>
        </w:rPr>
        <w:t>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w:t>
      </w:r>
      <w:r w:rsidRPr="00094C2B">
        <w:rPr>
          <w:rFonts w:ascii="mylotus" w:hAnsi="mylotus" w:cs="KFGQPC Uthman Taha Naskh"/>
          <w:noProof/>
          <w:rtl/>
        </w:rPr>
        <w:t xml:space="preserve">ي دار ابن الجوزي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6460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496703250"/>
            <w:r w:rsidRPr="00094C2B">
              <w:rPr>
                <w:rFonts w:ascii="mylotus" w:hAnsi="mylotus" w:cs="KFGQPC Uthman Taha Naskh"/>
                <w:b/>
                <w:bCs/>
                <w:noProof/>
                <w:sz w:val="30"/>
                <w:szCs w:val="30"/>
                <w:rtl/>
              </w:rPr>
              <w:t>إِنَّمَا يَلْبَسُ الحَرِيرَ مَنْ لا خَلَاقَ له</w:t>
            </w:r>
            <w:bookmarkEnd w:id="21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مرفوعاً: «إِنَّمَا يَلْبَسُ الحَرِيرَ مَنْ لا خَلَاقَ له».</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للبخاري: «مَنْ لا خَلَاقَ له في الآخرةِ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 الحرير لا يلبسه من الرجال إلا من لا حظ له ولا نصيب له في الآخرة، وهذا فيه وعيد شديد، لأن الحرير من لباس النساء ومن لباس أهل الجنة، ولا يلبسه في الدنيا إلا أهل الكبر والعجب والخيلاء ولهذا نهى عن لبسه عليه، والنهي مختص بالحرير الطبيعي، لكن ينبغي للإنسان ألا يلبس حتى الحرير الصناعي لما فيه من الميوعة، وليس محرمًا، كما أفتت بإباحته اللجنة الدائمة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اللباس والزينة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بكلا روايتيه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خلاق : نصيب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لبس الحرير من كبائر الذنوب؛ لأن فيه الوعيد في الآخرة، وكل ذنب فيه وعيد الآخرة فهو كبيرة من كبائر الذنوب عند أهل العلم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خالف النهي ولبس الحرير في الدنيا فإنه يعاقب بدخول النار؛ إن لم يتب ويستغفر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لبس الحرير من صفات المترفين الذين لا نصيب لهم في الآخرة؛ لأنهم استوفوا طيباتهم في حياتهم الدنيا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496703251"/>
            <w:r w:rsidRPr="00094C2B">
              <w:rPr>
                <w:rFonts w:ascii="mylotus" w:hAnsi="mylotus" w:cs="KFGQPC Uthman Taha Naskh"/>
                <w:b/>
                <w:bCs/>
                <w:noProof/>
                <w:sz w:val="30"/>
                <w:szCs w:val="30"/>
                <w:rtl/>
              </w:rPr>
              <w:t>إِنَّهُ كان يُصَلِّي وهو مُسْبِلٌ إِزَارَه، وإِنَّ اللهَ لا يقبل صلاةَ رجل مُسْبِل</w:t>
            </w:r>
            <w:bookmarkEnd w:id="21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بَيْنَمَا رجلٌ يصلي مُسْبِلٌ إِزَارَهُ، قال له رسولُ اللهِ -صلى الله عليه وسلم-: «اذْهَبْ فَتَوَضَّأْ» فذهب فَتَوَضَّأَ، ثم جاء، فقال: «اذْهَبْ فَتَوَضَّأْ» فقال له رجلٌ: يا رسولَ اللهِ، ما لك أَمَرْتَهُ أن يتوضأ ثم سَكَتَّ عنه؟ قال: «إِنَّهُ كان يُصَلِّي وهو مُسْبِلٌ إِزَارَهُ، وإِنَّ اللهَ لا يقبلُ صلاةَ رجلٍ مُسْبِلٍ».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أبي هريرة -رضي الله عنه-، أن النبي -صلى الله عليه وسلم- رأى رجلا مسبلا ثوبه يصلي، فقال له النبي -صلى الله عليه وسلم-: "اذهب فتوضأ" فذهب فتوضأ، ثم رجع فقال له النبي -صلى الله عليه وسلم-: "اذهب فتوضأ"، ثم سأل رجل النبي -صلى الله عليه وسلم- فقال: يا رسول الله مالك أمرته أن يتوضأ؟ قال: "إنه يصلي وهو مسبل إزاره، وإن الله لا يقبل صلاة مسبل</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نص صريح في أن الله لا يقبل صلاة المسبل؛ يعني صلاته فاسدة ويلزم بإعادتها؛ ولكن هذا فيه نظر؛ فإن الحديث ضعيف لا يصح عن النبي -صلى الله عليه وعلى آله وسلم، والصحيح من أقوال العلماء: أن صلاة المسبل صحيحة ولكنه آثم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مبطلات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مسبل إزاره : إسبال الإزار: إرخاؤه وإرساله إلى أسفل الكعبين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إزاره : الإزار: ثوب يحيط بالنصف الأسفل من البدن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تغيير المنكر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يعتقد العامة أنه لا قيمة له يكون في ميزان الشرع عظيم، وهذا من باب عدم احتقار عمل من الأعمال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بعض العبادات مبنية على بعض، مثاله غير الحديث المذكور: إذا فسد الوضوء بطلت الصلاة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تحقيق: عصام هادي، وزارة الأوقاف والشؤون الإسلامية القطرية، دار الريان، ط.4،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للتبريزي، تحقيق: محمد ناصر الدين الألباني، ط3، المكتب الإسلامي،  بيروت، 1985ه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4218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496703252"/>
            <w:r w:rsidRPr="00094C2B">
              <w:rPr>
                <w:rFonts w:ascii="mylotus" w:hAnsi="mylotus" w:cs="KFGQPC Uthman Taha Naskh"/>
                <w:b/>
                <w:bCs/>
                <w:noProof/>
                <w:sz w:val="30"/>
                <w:szCs w:val="30"/>
                <w:rtl/>
              </w:rPr>
              <w:t>إذا استأذنت أحدَكم امرأتُه إلى المسجد فلا يمنعها</w:t>
            </w:r>
            <w:bookmarkEnd w:id="21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عَنِ النَّبيِّ - صلى الله عليه وسلم - قَالَ: «إذا اسْتَأذَنَت أَحَدَكُم امرَأَتُه إلى المسجِد فَلا يَمنَعهَا، قال: فقال بلال بن عبد الله: والله لَنَمنَعُهُنَّ، قال: فَأَقبَلَ عليه عبد الله، فَسَبَّهُ سَبًّا سَيِّئًا، ما سَمِعتُه سَبَّهُ مِثلَهُ قَطُّ، وقال: أُخبِرُك عن رسول الله صلى الله عليه وسلم وتقول: والله لَنَمنَعُهُنَّ؟».</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«لا تَمنَعُوا إِمَاء الله مسَاجِد الله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رَوى ابن عمر-رضي الله عنهما- أنَّ النبي -صلى الله عليه وسلم- قال: إذا استأذنت أحدكم امرأته إلى المسجد فلا يمنعها؛ لئلا يحرمها فضيلة الجماعة في المسجد، وفيه بيان حكم خروج المرأة إلى المسجد للصلاة، وأنه جائز،</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أحد أبناء عبد الله بن عمر حاضرا حين حدث بهذا الحديث، وكان قد رأى الزمان قد تغير عن زمن النبي -صلى الله عليه وسلم- بتوسُّع النساء في الزينة، فحملته الغيرة على صون النساء، على أن قال- من غير قصد الاعتراض على المشرِّع-: والله لنمنعهن، ففَهِم أبُوه من كلامه أنه يعترض- برده هذا- على سنَّة النبي -صلى الله عليه وسلم- فحمله الغضب لله ورسوله، على أن سبَّه سبًّا شديدًا. وقال: أخبرك عن رسول الله -صلى الله عليه وسلم-، وتقول: والله لنمنعهن؟</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السنة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متفق عليها</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اسْتَأذَنَت : طلبت الإذن والسماح.</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امْرَأَتُهُ : زوجته، ويدخل في ذلك: كل امرأة له عليها ولاية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المَسجِدِ : الخروج إليه للصلاة ونحوها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فَأَقْبَلَ عَلَيهِ عَبْد اللَّه : اتَّجه إليه ليقابله بالكلام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فَسَبَّهُ : سبَّ بلالا، أي: شتمه وعابه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سَبّاً سَيِّئاً : شديدًا يسوء من وُجِّه إليه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ما سمعته سبه مثله فيما مضى من الزمان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أُخْبِرُكَ : أحدِّثك والغرض منها ومما بعدها: الإنكار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إِمَاء الله : مملوكاته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الإذن للمرأة بالصلاة في المسجد إذا طلبت ذلك، مع عدم الزينة والأمن من الفتنة، كما صحَّت بذلك الأحاديث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منع الرجل للمرأة من الخروج لغير المسجد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الإنكار على من اعترض على سنة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غيرة عبد الله بن عمر -رضي الله عنهما- على السنَّة، وشِدَّة تعظيمه للنبي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تأديب الرجل ابنه وإن كان كبيرا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تأديب العالم المتعلم إذا تكلم بما لا ينبغي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لمن أراد أن يوجه كلام الشارع إلى معنى يراه، أن يكون ذلك بأدب واحترام، وحسن توجيه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ولاية الرجل على المرأة ورعايته لها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3325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496703253"/>
            <w:r w:rsidRPr="00094C2B">
              <w:rPr>
                <w:rFonts w:ascii="mylotus" w:hAnsi="mylotus" w:cs="KFGQPC Uthman Taha Naskh"/>
                <w:b/>
                <w:bCs/>
                <w:noProof/>
                <w:sz w:val="30"/>
                <w:szCs w:val="30"/>
                <w:rtl/>
              </w:rPr>
              <w:t>إذا استيقظ أحدكم من منامه فتوضأ فليستنثر ثلاثا، فإن الشيطان يبيت على خيشومه</w:t>
            </w:r>
            <w:bookmarkEnd w:id="21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اسْتَيقظَ أحدُكم من منامه فتوضأَ فليَستنثرْ ثلاثا، فإن الشيطان يبيت على خَيشُومه».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أبو هريرة أن النبي -صلى الله عليه وسلم- قال: "إذا استيقظ أحدكم من نومه فتوضأ": أي: أراد الوضوء</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فليستنثر": أي: ليغسل داخل أنفه " ثلاثا "، وجاء التعليل النبوي لهذا الاستنثار للقائم من نوم ليله؛ بقوله: "فإن الشيطان" الفاء للسببية "يبيت على خيشومه": يعني: أن الشيطان إذا لم يمكنه الوسوسة عند النوم لزوال الإحساس يبيت على أقصى أنفه؛ ليلقي في دماغه الرؤيا الفاسدة، ويمنعه عن الرؤيا الصالحة، لأن محله الدماغ فأمر -صلى الله عليه وسلم- أن يغسلوا داخل أنوفهم لإزالة لوث الشيطان ونتنه منها، وبيتوتة الشيطان حقيقية، فإن الأنف أحد المنافذ إلى القلب وليس عليه ولا على الأذنين غلق، وفي الحديث: إن الشيطان لا يفتح الغلق وجاء الأمر بكظم الفم في التثاؤب من أجل عدم دخول الشيطان في الفم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فليستنثر : ليخرج من أنفه الماء الذي استنشقه، واللام للأمر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ثلاثاً : أي يكون الاستنثار ثلاثاً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يبيت : يمكث بالليل نام أو لم ينم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الشيطان : الشيطان: واحد الشياطين، من مخلوقات الله شرير مفسد، وهم عالم غيبي، الله أعلم بكيفية خلقهم، وهم من ذرية إبليس مخلوقون من نار، وقد جعل الله لهم القدرة على التكيف والتشكل؛ لحكمة أرادها -جلَّ وعلا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خيشومه : هو أعلى الأنف من داخله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يشرع الاستنثار عند الاستيقاظ من النوم وإن لم يصادف وضوءاً، إما لمرض أو لكونه عادماً الماء، ولكن عنده ما يستنثر به، فإن لم يتيسر ذلك كفى استنثاره في الوضوء، فإنه حاصل به فعل المشروع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الاستنثار فرع عن الاستنشاق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تقييده بنوم الليل، أخذاً من لفظ "يبيت"؛ فإن البيتوته لا تكون إلا من نوم الليل، ولأنه مظنة الطول والاستغراق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ملابسة الشيطان للإنسان وهو لا يشعر بذلك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الاحتراس من الشيطان؛ فإنه يريد الولوج إلى ابن آدم مع كل طريق، وهو يجري منه مجرى الدم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الشيخ ابن عثيمين، تحقيق صبحي رمضان وآخر، ط1، المكتبة الإسلامية، مصر، 1427ه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للشيخ عبد الله بن صالح الفوزان، ط1، دار ابن الجوزي، الدمام، 1427ه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0" w:name="_Toc496703254"/>
            <w:r w:rsidRPr="00094C2B">
              <w:rPr>
                <w:rFonts w:ascii="mylotus" w:hAnsi="mylotus" w:cs="KFGQPC Uthman Taha Naskh"/>
                <w:b/>
                <w:bCs/>
                <w:noProof/>
                <w:sz w:val="30"/>
                <w:szCs w:val="30"/>
                <w:rtl/>
              </w:rPr>
              <w:t>إذا اشْتَدَّ الْحَرُّ فَأَبْرِدُوا  بالصلاة، فإن شدة الْحَرِّ من فَيْحِ جَهَنَّمَ</w:t>
            </w:r>
            <w:bookmarkEnd w:id="22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وأبي هُرَيْرَةَ وأبي ذر -رضي الله عنهم- عن النبي - صلى الله عليه وسلم - أنه قال: «إذا اشْتَدَّ الْحَرُّ فَأَبْرِدُوا  بالصلاة. فإن شدة الْحَرِّ من فَيْحِ جَهَنَّمَ».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أن تؤخر صلاة الظهر عند اشتداد الحر -الذي هو من تنفس ووهج جهنم- إلى وقت البرد لئلا يشغله الحر والغم عن الخشوع</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عن أبي هريرة وأبي ذر -رضي الله عنهما-، ورواه البخاري عن ابن عمر -رضي الله عنهما</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أَبْرِدُوا : يقال "أبرد " إذا دخل في وقت البرد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فَيْحِ جَهَنَّمَ : انتشار حرها وغليانها وتنفسها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 : وهج الشمس في أيام القيظ</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أي صلاة الظهر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تأخير صلاة الظهر في شدة الحر إلى أن يبرد الوقت، وتنكسر الحرارة، وقدر الإبراد ظهور الظل للجدران ونحو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الحكمة في ذلك هو طلب راحة المصلِّي، ليكون أحضر لقلبه وأبعد له عن القلق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 يدور مع علته، فمتى وجد الحر في بلد، وجدت فضيلة التأخير، وأما البلاد الباردة- فلفقدها هذه العلة- لا يستحب تأخير الصلاة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والمفهوم من الحكمة في هذا التأخير، أن الحكم عام في حق من يؤدي الصلاة جماعة فِي المسجد، ومن يؤديها منفرداً في البيت، لأنهم يشتركون في حصول القلق من الحر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يشرع للمصلي أن يؤدي الصلاة بعيدا عن كل شاغل عنها ومُلْهٍ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تكميل العبادة أولى من مراعاة أول الوقت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 وسهولتها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النار موجودة الآن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ببيان حكمته : ليطمئن القلب ويعلم سمو الشريعة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1" w:name="_Toc496703255"/>
            <w:r w:rsidRPr="00094C2B">
              <w:rPr>
                <w:rFonts w:ascii="mylotus" w:hAnsi="mylotus" w:cs="KFGQPC Uthman Taha Naskh"/>
                <w:b/>
                <w:bCs/>
                <w:noProof/>
                <w:sz w:val="30"/>
                <w:szCs w:val="30"/>
                <w:rtl/>
              </w:rPr>
              <w:t>إذا أَيْقَظَ الرجُل أهَله من الليل فَصَلَّيا أو صلى ركعتين جميعا، كُتِبَا في الذَاكِرين والذَاكِرات</w:t>
            </w:r>
            <w:bookmarkEnd w:id="22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وأبي سعيد -رضي الله عنهما- مرفوعاً: «إذا أَيْقَظَ الرَّجُل أهَله من الليل فَصَلَّيا أو صلى ركعتين جميعا، كُتِبَا في الذَاكِرين والذَاكِرات».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إذا قام الرَّجُل من الليل وأيْقَظ أهله للصلاة وصلَّيا جميعا أو على انفراد، كُتِبا في الذاكرين الله والذاكرات</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ويدخل في هذا الفضل: الرجل مع محارمه من النساء، والمرأة مع محارمها من الرجال، فكون الرجل يُوقظ زوجته ويُوقظ بناته، أو البنت تُوقظ أمها أو أباها، كل ذلك داخل في فضل من أيَقظ نائمًا من أقاربه لصلاة الليل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وخُص الرجل بالإيقاظ؛ لأن الأغلب أن الرجال أحْرص على الطاعات وإلا فلو أيَقظته المرأة لكان الأمر على ما ذُكر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دواد والنسائي وابن ماجه</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أمْر الرجل أهله، من زوج وغيرها بالنوافل والتطوعات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للرَّجُل أن يُرَبِّي أهله على الطاعات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من صلى مع أهله قيام الليل وأنه من الذاكرين والذاكرات؛ الذين أعَدَّ الله لهم مغفرة وأجرا عظيما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الليل جماعة في بعض الأحيان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تأليف :محمد ناصر الدين الألباني، الناشر: مكتبة المعارف، الطبعة: الخامسة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3281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2" w:name="_Toc496703256"/>
            <w:r w:rsidRPr="00094C2B">
              <w:rPr>
                <w:rFonts w:ascii="mylotus" w:hAnsi="mylotus" w:cs="KFGQPC Uthman Taha Naskh"/>
                <w:b/>
                <w:bCs/>
                <w:noProof/>
                <w:sz w:val="30"/>
                <w:szCs w:val="30"/>
                <w:rtl/>
              </w:rPr>
              <w:t>إذا أُقِيمت الصلاة وحضر العَشاء فابدأوا بالعَشاء</w:t>
            </w:r>
            <w:bookmarkEnd w:id="22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وعبد الله بن عمر وأنس بن مالك -رضي الله عنهم- مرفوعاً: «إِذَا أُقِيمَت الصَّلاَة، وحَضَرَ العَشَاء، فَابْدَءُوا بِالعَشَاء».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صحيحة</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أقيمت الصلاة، والطعام أو الشراب حاضر، فينبغي البداءة بالأكل والشرب حتى تنكسر نهمة المصلي، ولا يتعلق ذهنه به، ويقبل على الصلاة، وشرط ذلك عدم ضيق وقت الصلاة، ووجود الحاجة والتعلق بالطعام، وهذا يؤكد كمال الشريعة ومراعاتها لحقوق النفس مع اليسر والسماحة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عائشة رضي الله عنها: متفق عليه</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ابن عمر رضي الله عنهما: متفق عليه</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أنس رضي الله عنه: متفق عليه</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أُقِيمَت : نُودِي لها بالإقامة، والمراد: الصلاة، التي يريد أن يصليها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الصلاة في اللغة: الدعاءوفي الشرع: عبادة ذات أقوال وأفعال معلومة، أولها التكبير وآخرها التسليم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وَحَضَرَ الْعَشَاءُ : قُدِّم ليُؤْكل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حضور القلب في الصلاة على فضيلة أول الوقت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الطعام والشراب إذا حضرا وقت الصلاة، قدما عليها مالم يضق وقتها فتقدم على أية حال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التَرَخُّص بترك الجماعة؛ لأجل الانشغال بالطعام الحاضر، إنما هو مقيَّد بالحاجة إلى الطعام، وهذا الذي تؤكده مقاصد الشريعة في باب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حضور الطعام للمحتاج إليه عذر في ترك الجماعة، على أن لا يجعل وقت الطعام هو وقت الصلاة دائما وعادة مستمرة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الخشوع وترك الشواغل مطلوب في الصلاة؛ ليحضر القلب للمناجاة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سهولة الشريعة الإسلامية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3" w:name="_Toc496703257"/>
            <w:r w:rsidRPr="00094C2B">
              <w:rPr>
                <w:rFonts w:ascii="mylotus" w:hAnsi="mylotus" w:cs="KFGQPC Uthman Taha Naskh"/>
                <w:b/>
                <w:bCs/>
                <w:noProof/>
                <w:sz w:val="30"/>
                <w:szCs w:val="30"/>
                <w:rtl/>
              </w:rPr>
              <w:t>إذا أتى أحدكم أهله ثم أراد أن يعود فليتوضأ بينهما وضوءا</w:t>
            </w:r>
            <w:bookmarkEnd w:id="22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«إذا أَتَى أحَدُكُم أهله ثم أرَاد أن يَعود فَلْيَتَوَضَّأْ بينهما وضُوءًا».</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الحاكم: «فإنه أَنْشَطُ لِلْعَوْد</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سِيقَ لبيان الهدي النبوي فيمن أراد تكرار جماع أهله، حيث يقول عليه الصلاة والسلام: "إذا أَتَى أحَدُكُم أهله ثم أرَاد أن يَعود" أي: إذا جامع الرجل أهله، ثم رغِبَ أن يُعَاوِد الجماع مرَّة ثانية وثالثة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والإرشاد النبوي تمثل في قوله عليه الصلاة والسلام: "فَلْيَتَوَضَّأْ بينهما وضُوءًا" أي: بعد الجماع الأول وقبل الثاني. والمراد بالوضوء هنا: الوضوء للصلاة؛ لأن الوضوء إذا أطلق فالأصل حَمله على الوضوء الشرعي، وقد جاء مصرحًا به عند ابن خزيمة والبيهقي، وفيه: " فتوضَّأ وضُوءك للصلاة"، وهذا الوضوء مستحب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والرواية الثانية عند الحاكم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لِلْعَوْدِ : من الرُّجوع، والمراد به هنا: عَاد إلى إتيان امرأته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استعمال الكناية في الألفاظ التي يُسْتَحَيا منها؛ حيث عبر  النبي -صلى الله عليه وسلم- ب"الإتيان" عن الجماع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الوضوء لمن اراد أن يُعاود الجِماع مرَّة أخرى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الحديث يُفيد استحباب الوضوء عند إرَادَة الجِماع مرَّة ثانية، سواءٌ كانت التي يُريد العَود إليها هي الموطوءة، أو الزوجة الأخرى لمن عنده أكثر من واحدة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من الوضوء أو الغسل قبل معاودة الجماع مرة ثانية ما أشارَت إليه زيادة الحاكم: "فإنَّه أنشَطُ للعَود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تعليل الأحكام الشرعية بعلل تعود إلى مصلحة بدن الإنسان، وأن ملاحظتها بفعل الطاعة لا يؤثر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الشريعة الإسلامية شَامِلة لما يتعلق بالأديان وما يتعلق بالأبدان؛ لأن الوضوء عبادة، وهذا فيه مصلحة في الأديان، هو أيضًا مُنشط للإنسان، وهو مصلحة للأبْدَان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الزوجة تسمى أهلا، وهذا أمرٌ مُستفيض دَلَّ عليه الكتاب والسنة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 الأولى ، 1427 ـ 1431</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وضعيف سنن أبي داود، تأليف: محمد ناصر الدين الألباني، مصدر الكتاب: برنامج منظومة التحقيقات الحديثية -المجاني- من إنتاج مركز نور الإسلام لأبحاث القرآن والسنة بالإسكندرية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4" w:name="_Toc496703258"/>
            <w:r w:rsidRPr="00094C2B">
              <w:rPr>
                <w:rFonts w:ascii="mylotus" w:hAnsi="mylotus" w:cs="KFGQPC Uthman Taha Naskh"/>
                <w:b/>
                <w:bCs/>
                <w:noProof/>
                <w:sz w:val="30"/>
                <w:szCs w:val="30"/>
                <w:rtl/>
              </w:rPr>
              <w:t>إذا أتيتم الغائط، فلا تستقبلوا القبلة بغائط ولا بول، ولا تستدبروها، ولكن شرقوا أو غربوا</w:t>
            </w:r>
            <w:bookmarkEnd w:id="22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أيوب الانصاري -رضي الله عنه- مرفوعاً: "إذا أَتَيتُم الغَائِط, فَلاَ تَستَقبِلُوا القِبلَة بِغَائِط ولا بَول, ولا تَسْتَدْبِرُوهَا, ولكن شَرِّقُوا أو غَرِّبُوا".</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أبو أيوب: «فَقَدِمنَا الشَّام, فَوَجَدنَا مَرَاحِيض قد بُنِيَت نَحوَ الكَّعبَة, فَنَنحَرِف عَنها, ونَستَغفِر الله عز وجل</w:t>
      </w:r>
      <w:r w:rsidRPr="00094C2B">
        <w:rPr>
          <w:rFonts w:ascii="mylotus" w:hAnsi="mylotus" w:cs="KFGQPC Uthman Taha Naskh"/>
          <w:noProof/>
          <w:sz w:val="26"/>
          <w:szCs w:val="26"/>
        </w:rPr>
        <w:t>» .</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يرشد النبي صلى الله عليه وسلم إلى شيء من آداب قضاء الحاجة بأن لا يستقبلوا القبلة، وهى الكعبة المشرفة، ولا يستدبروها حال قضاء الحاجة؛ لأنها قبلة الصلاة، وموضع التكريم والتقديس، وعليهم أن ينحرفوا عنها قِبَلَ المشرق أو المغرب إذا كان التشريق أو التغريب ليس موجَّها إليها، كقبلة أهل المدينة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كان الصحابة رضي الله عنهم أسرع الناس قبولا لأمر النبي صلى الله عليه وسلم ، الذي هو الحق، ذكر أبو أيوب رضي الله عنه أنهم لما قدموا الشام إثر الفتح وجدوا فيها المراحيض المعدة لقضاء الحاجة، قد بنيت متجهة إلى الكعبة، فكانوا ينحرفون عن القبلة، ويستغفرون تورعا واحتياطا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آداب قضاء الحاجة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أيوب الأنصاري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الغَائِط : المكان المنخفض من الأرض، وكانوا يقصدونه لقضاء الحاجة، فكنوا به عن الحدث نفسه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بغائط : الخارج المستقذر من الدُبُر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تَسْتَدبِرُوها : لا تولوها ظهوركم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ولكن شَرِّقُوا أو غَرِّبُوا : اتجهوا نحو المشرق أو المغرب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فَقَدِمنا الشَّام : قدمنا إليها بعد فتحها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والمَرَاحِيض : جمع مرحاض وهو موضع قضاء الحاجة والتخلي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نحو الكعبة : جهة الكعبة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فنَنحَرِف عنها : نميل عن جهة المراحيض التي هي نحو الكعبة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نستغفر الله : نطلب منه المغفرة، وهي: ستر الذنوب والتجاوز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استقبال القبلة واستدبارها، حال قضاء الحاجة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بالانحراف عن القبلة في تلك الحال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أوامر الشرع ونواهيه تكون عامة لجميع الأمة، وهذا هو الأصل، وقد تكون خاصة لبعض الأمة، ومنها هذا الأمر فإن قوله: "ولكن شرقوا أو غربوا" هو أمر بالنسبة لأهل المدينة ومن هو في جهتهم، ممن إذا شرقوا أو غربوا لا يستقبلون القبلة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ذلك تعظيم الكعبة المشرفة واحترامها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بالاستغفار هنا: الاستغفار القلبي لا اللساني؛ لأن ذكر الله باللسان في حال كشف العورة وقضاء الحاجة ممنوع، أو الاستغفار بعد الخروج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لأنه لما ذكر الممنوع أرشد إلى الجائز</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كراهة في استقبال الشمس أو القمر حال البول والغائط</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5" w:name="_Toc496703259"/>
            <w:r w:rsidRPr="00094C2B">
              <w:rPr>
                <w:rFonts w:ascii="mylotus" w:hAnsi="mylotus" w:cs="KFGQPC Uthman Taha Naskh"/>
                <w:b/>
                <w:bCs/>
                <w:noProof/>
                <w:sz w:val="30"/>
                <w:szCs w:val="30"/>
                <w:rtl/>
              </w:rPr>
              <w:t>إذا أرسلتَ كَلْبَكَ الْمُعَلَّمَ وذكرتَ اسْمَ الله، فَكُلْ ما أمسك عليك</w:t>
            </w:r>
            <w:bookmarkEnd w:id="225"/>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عديّ بن حاتم -رضي الله عنه- قال: قلتُ: يا رسول الله، إني أُرسلُ الكلاب المعلَّمة، فيُمسِكنَ عليّ، وأذكرُ اسم الله؟ فقال: "إذا أرسلتَ كلبَكَ المعلَّمَ، وذكرتَ اسمَ الله، فكُلْ ما أمسكَ عليك"، قلت: وإن قتلنَ؟ قال: "وإن قَتلْنَ، ما لم يَشْرَكْها كلبٌ ليس منها"، قلتُ له: فإني أرمي بالمِعْراض الصيدَ فأُصُيبُ؟ فقال: "إذا رميتَ بالمعراضِ فخزَقَ فكلْهُ، وإن أصابَه بعَرْضٍ  فلا تأكلْهُ".</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وحديث الشعبي، عن عدي نحوه، وفيه: "إلا أن يأكل الكلب، فإن أكل فلا تأكل؛ فإني أخاف أن يكون إنما أمسك على نفسه، وإن خالطها كلاب من غيرها فلا تأكل؛ فإنما سميت على كلبك، ولم تسم على غيره</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وفيه: "إذا أرسلت كلبك المكلب فاذكر اسم الله، فإن أمسك عليك فأدركته حيا فاذبحه، وإن أدركته قد قتل ولم يأكل منه فكله، فإنَّ أخْذَ الكلبِ ذَكَاته</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وفيه أيضا: "إذا رميت بسهمك فاذكر اسم الله</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وفيه: "فإن غاب عنك يوما أو يومين -وفي رواية: اليومين والثلاثة- فلم تجد فيه إلا أثر سهمك، فكل إن شئت، فإن وجدته غريقا في الماء فلا تأكل؛ فإنك لا تدري الماء قتله، أو سهمك؟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عدي بن حاتم رسول الله -صلى الله عليه وسلم- عن الاصطياد بالكلاب المعلَّمة، التي علمها صاحبها الصيد، فقال له: كل مما أمسكن عليك إذا ذكرت اسم الله عليها عند الإرسال ما لم تجد معها كلباً آخر، فإن وجدت معها كلباً آخر فلا تأكل فإنك إنما سميت على كلبك ولم تسم على كلب غيرك، وكذلك إذا رميت بالمعراض وهو الرمح وخزق أي دخل في الصيد وأسال منه الدم فكله بشرط التسمية، وإن أصابه بعرضه فقتله بذلك فلا تأكل، فإنه مات بالصدم فأصبح كالمتردية والنطيحة، وإذا أرسل كلبه ووجد الصيد حيًّا لم تقتله الكلاب فإنه يجب عليه أن يذكيه حينئذ ويكون حلالًا ولو شاركه كلب آخر، وسأله عن الرمي بالسهم إذا ذكر اسم الله عليه فأمره أن يأكل مما أصاب فإن غاب عنه يوم أو يومان ولم يجد فيه إلا أثر سهمه فإنه يجوز له الأكل منه فإن وجده غريقاً في الماء فلا يأكل فإنه لا يدري الماء قتله أم سهمه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الصيد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طَرِيف عدي بن حاتم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الْمِعْرَاضُ : عصا رأْسها مَحْنية، والذِي ذكره أَهل اللغة: أَنَّه سَهْمٌ لَا رِيشَ عَلَيه، وجمعه، مَعاريض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فَخَرَقَ : أصَابَ الرَّمِية ونَفَذَ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الشَّعْبِي : عامر بن شراحيل المحدث الراوية المشهور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الْمُكَلَّبَ : الْمُعَلَّم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ذكاته : أي أن أخذ الكلب له ذكاة شرعية بمنزلة ذبح الحيوان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ما صاده الكلب ونحوه كالفهد، أو الصقر ونحوه كالبازي، إذا كان معلما وذكر اسم الله -تعالى- عند إرساله، ويستوي فيه أن يدرك صاحبه الصيد حياً أو ميتاً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الصيد الذي اشترك في قتله الكلب المعلَّم وغير المعلَّم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من التسمية عند إرسال السهم، ويلحق بالسهم كل سلاح صنع للرمي من البنادق بأنواعها وأسمائها، وتسقط التسمية سهوًا وجهلًا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يحل الصيد الذي اشترك في قتله المعلم وغيره؛ لأن غير المعلم لم يُذكَر اسم الله عند إرساله، وكذلك الكلب الذي جُهل مصدره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يحل الصيد الذي أكل منه الكلب المرسل ونحوه، خشية أن يكون صاده لنفسه ولم يصده لصاحبه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الأكل مما صاده الصقر ونحوه من الطيور الجارحة المعلَّمة ولو أكل من الصيد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أدركته من صيد السلاح، أو الجارح حيًّا، فلا بد من تذكيته، وإن كان ميتاً فرميه أو قتل الجارح إياه هو ذكاته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جرحت الصيد فوقع في ماء، واشتبه عليك: هل مات من سهمك أو من الماء فهو حرام، خشية أن يكون مات من الغرق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المعراض وغيره من السلاح إن قتل الصيد بحده ونفوذه، فهو مباح؛ لأنه مما أنهر الدم، وإن قتله بصدمه وثقله، فلا يباح؛ لأنه من الميتة الموقوذة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الناصر، دار طوق النجاة، ط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 دار الفكر بدمشق،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ط دار الميمان،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6636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6" w:name="_Toc496703260"/>
            <w:r w:rsidRPr="00094C2B">
              <w:rPr>
                <w:rFonts w:ascii="mylotus" w:hAnsi="mylotus" w:cs="KFGQPC Uthman Taha Naskh"/>
                <w:b/>
                <w:bCs/>
                <w:noProof/>
                <w:sz w:val="30"/>
                <w:szCs w:val="30"/>
                <w:rtl/>
              </w:rPr>
              <w:t>إذا أقبل الليل من هَهُنا، وأدْبَر النهار من ههنا؛ فقد أفطر الصائم</w:t>
            </w:r>
            <w:bookmarkEnd w:id="22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قال رسول الله -صلى الله عليه وسلم-: «إذا أقبل الليل من هَهُنا، وأَدْبَرَالنهار من ههنا، فقد أفطر الصائم».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وقت الصيام الشرعي من طلوع الفجر إلى غروب الشمس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فقد أفاد النبي -صلى الله عليه وسلم- أمته: أنه إذا أقبل الليل من قِبل المشرق، وأدبر النهار من قِبل المغرب -بغروب الشمس، كما في رواية: (إِذَا أَقْبَلَ اللَّيْلُ مِنْ هَا هُنَا، وَأَدْبَرَ النَّهَارُ مِنْ هَا هُنَا، وَغَرَبَتِ الشَّمْسُ فَقَدْ أَفْطَرَ الصَّائِمُ)- فقد دخل الصائم في وقت الإفطار الذي لا ينبغي له تأخيره عنه، بل يُعاب بذلك، امتثالاً لأمر الشارع، وتحقيقًا للطاعة، وتمييزًا لوقت العبادة عن غيره، وإعطاء للنفس حقها، من مُتَعِ الحياة المباحة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"فقد أفطر الصائم" يحتمل معنيين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 إما أنه أفطر حكماً بدخول الإفطار ولو لم يتناول مفطراً، ويكون الحث على تعجيل الفطر في بعض الأحاديث معناه الحث على فعل الإفطار حسًّا ليوافق المعنى الشرعي</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 وإما أن يكون المعنى : دخل في وقت الإفطار ويكون الحث على تعجيل الفطر على بابه وهذا أولى، ويؤيده رواية البخاري "فقد حلَّ الإفطار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يجب على الصائم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أقبل الليل : بان ظلامه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هَا هُنَا : أي: من المشرق</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أفطر الصائم : حل له الفطر بدخول وقته أو قد أفطر حكماً وإن لم يفطر شرعاً، الصوم شرعا: التعبد لله -سبحانه وتعالى- بالإمساك عن الأكل والشرب، وسائر المفطرات، من طلوع الفجر إلى غروب الشمس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دخول وقت الإفطار بغروب الشمس، وإن كان ضياء النهار باقيًا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تعجيل الفطر، إذا تحقق غروب الشمس</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لابد من وجود إقبال الليل الذي يقارنه إدبار النهار للإفطار، أما لو وقعت الظلمة لسبب يندر وقوعه فإنه لا يكون مفطراً بذلك</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للإمام مسلم،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صادر عن: وزارة الأوقاف والشئون الإسلامية - الكويت، الطبعة: (من 1404 - 1427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7" w:name="_Toc496703261"/>
            <w:r w:rsidRPr="00094C2B">
              <w:rPr>
                <w:rFonts w:ascii="mylotus" w:hAnsi="mylotus" w:cs="KFGQPC Uthman Taha Naskh"/>
                <w:b/>
                <w:bCs/>
                <w:noProof/>
                <w:sz w:val="30"/>
                <w:szCs w:val="30"/>
                <w:rtl/>
              </w:rPr>
              <w:t>إذا أقر الرجل بولده طرفة عين فليس له أن ينفيه</w:t>
            </w:r>
            <w:bookmarkEnd w:id="22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قال: "إذا أقرَّ الرجل بولده طَرْفَةَ عين فليس له أن ينفيه".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الأثر أن الرجل إذا اعترف بنسب ولد إليه لم يكن له أن ينفيه عنه ولا أن ينكر نسبه إليه؛ لأن هذا من حقوق العباد التي ثبتت بالإقرار فلا ينفع فيها الجحود ولا النكران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المولود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الدعاوى.</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البيهقي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طَرْفة عين : المراد: تحريك الجفن، مبالغة في تقليل المدة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الشارع الحكيم له تَشَوُّف إلى حفظ الأنساب، وإلحاق الفروع بالأصول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أقر الإنسان بالولد ولو لحظة واحدة، ثبت نسبه إليه، ولا يمكنه نفيه أبدًا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 لأحمد بن الحسين بن علي البيهقي -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التلخيص الحبير في تخريج أحاديث الرافعي الكبير لابن حجر العسقلاني تحقيق: أبو عاصم حسن بن عباس, مؤسسة قرطبة - مصر, الطبعة: الأولى، 1416هـ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8" w:name="_Toc496703262"/>
            <w:r w:rsidRPr="00094C2B">
              <w:rPr>
                <w:rFonts w:ascii="mylotus" w:hAnsi="mylotus" w:cs="KFGQPC Uthman Taha Naskh"/>
                <w:b/>
                <w:bCs/>
                <w:noProof/>
                <w:sz w:val="30"/>
                <w:szCs w:val="30"/>
                <w:rtl/>
              </w:rPr>
              <w:t>إذا ألقى الله في قلب امرئ خطبة امرأة، فلا بأس أن ينظر إليها</w:t>
            </w:r>
            <w:bookmarkEnd w:id="22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محمد بن مسلمة، قال: خطبت امرأة، فجعلتُ أتَخَبّأُ لها، حتى نظرتُ إليها في نَخْلٍ لها، فقيل له: أتفعلُ هذا وأنت صاحب رسول الله -صلى الله عليه وسلم-؟ فقال: سمعت رسول الله -صلى الله عليه وسلم- يقول: «إذا ألقى الله في قلب امرئ خِطبة امرأة، فلا بأس أن ينظر إليها».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أن محمد بن مسلمة -رضي الله عنه- أراد خطبة امرأة فكان يتخبأ لها لينظر إليها، فرآه التابعي فاستغرب هذا الفعل منه، فأخبره بأن فعله هذا استند إلى أمر النبي -صلى الله عليه وسلم- بأن أحدًا إذا أراد أن يخطب امرأة وجعل الله في قلبه الميل إلى نكاحها فلينظر إليها، فدل على استحباب النظر الى المخطوبة ولو بغير علمها, حتى لو اضطر الخاطب إلى أن يتخبأ لها, وهذا إنما أُبيح للحاجة والضرورة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آداب النكاح</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محمد بن مسلمة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أتخبأ لها : لأجل النظر إليها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خطبة امرأة : طلب النكاح من وليها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بأس : لا حرج ولا منع شرعًا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النظر إلى من يريد أن يتزوجها وإن لم تأذن ولا وليها اكتفاء بإذن الشارع، لما في ذلك من المصالح، وهو إتمام النكاح على بينة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العلة في مشروعية النظر إلى المخطوبة, ليرى منها ما يدعوه إلى نكاحها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يحرم النظر إلى النساء، لأنه هنا علق إباحة النظر على إرادة النكاح، فغيره يبقى على الأصل، وهو حرمة النظر إليهن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ابن ماجه المؤلف: ت: محمد فؤاد عبد الباقي, دار إحياء الكتب العربية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ت: سمير بن أمين الزهيري, دار الفلق - ط: السابعة، 1424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 الناشر: دار الجيل</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الصحيح للألباني, مكتبة المعارف, الطبعة الأولى , 1415هـ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التيسير بشرح الجامع الصغير للمناوي, مكتبة الإمام الشافعي الطبعة: الثالثة، 1408هـ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التَّنويرُ شَرْحُ الجَامِع الصَّغِيرِ للصنعاني, ت: محمَّد إسحاق محمَّد إبراهيم, مكتبة دار السلام، ط: 1 ، 1432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 طبعة دار ابن  الجوزي - الطبعة الأولى 1428</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 مكتبة الأسدي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58063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29" w:name="_Toc496703263"/>
            <w:r w:rsidRPr="00094C2B">
              <w:rPr>
                <w:rFonts w:ascii="mylotus" w:hAnsi="mylotus" w:cs="KFGQPC Uthman Taha Naskh"/>
                <w:b/>
                <w:bCs/>
                <w:noProof/>
                <w:sz w:val="30"/>
                <w:szCs w:val="30"/>
                <w:rtl/>
              </w:rPr>
              <w:t>إذا أمسك الرجل الرجل وقتله الآخر يقتل الذي قتل, ويحبس الذي أمسك</w:t>
            </w:r>
            <w:bookmarkEnd w:id="22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عن النبي -صلى الله عليه وسلم-: «إذا أمسك الرجلُ الرجلَ وقَتَلَهُ الآخَرُ يُقْتَلُ الذي قَتَلَ، ويُحْبَسُ الذي أمْسَكَ».</w:t>
      </w:r>
    </w:p>
    <w:p w:rsidR="00D23BDA" w:rsidRPr="00094C2B" w:rsidRDefault="00D23BDA" w:rsidP="00184E52">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نجد له حكمًا عند الشيخ الألباني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وقال ابن حجر: (صححه ابن القطان, ورجاله ثقات, إلا أن البيهقي رجح المرسل)</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أنه إذا أمسك شخص شخصاً آخر ليقتله ثالث، فإنَّ، القاتل يقتل لأنه المباشر للقتل، أما الذي أمسك فلكونه متسببا في القتل بإمساكه للمقتول فإنه يحبس إلى أن يموت عقوبة 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الجراح - القصاص.</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والبيهقي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وقتله : قتل القاتل الرجل الممسوك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الآخر : الثالث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يقتل الذي قتل : الذي باشر قتله بطريق القصاص</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ويحبس الذي أمسك : يسجن الممسك بطريق التعزير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أمسك إنسان آخر؛ ليقتله ثالث، فقتله فإن القاتل يقتل بلا خلاف بين العلماء؛ لأنه قتل من يكافئه عمدا بغير حق، أما الممسك فيحبس حتى يموت، ولا قود عليه، ولا دية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حبس الممسك حتى الموت مناسب لتسببه بإمساك القتيل حتى قتل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القاعدة المشهورة: إذا اجتمع المباشر والمتسبب كان الضمان على المباشر، وهنا لقي كل منهما جزاءه المناسب لجنايته، والله حكيم عليم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الدارقطني، لأبي الحسن الدارقطني - حققه وضبط نصه وعلق عليه: شعيب الارنؤوط، حسن عبد المنعم شلبي، عبد اللطيف حرز الله، أحمد برهوم-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للبيهقي -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سبل السلام، لمحمد بن إسماعيل الصنعاني - دار الحديث- بدون طبعة وبدون تاريخ</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للتبريزي، الناشر: دار الكتب العلمية. سنة النشر: 1422 - 2001 ط 1</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58203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0" w:name="_Toc496703264"/>
            <w:r w:rsidRPr="00094C2B">
              <w:rPr>
                <w:rFonts w:ascii="mylotus" w:hAnsi="mylotus" w:cs="KFGQPC Uthman Taha Naskh"/>
                <w:b/>
                <w:bCs/>
                <w:noProof/>
                <w:sz w:val="30"/>
                <w:szCs w:val="30"/>
                <w:rtl/>
              </w:rPr>
              <w:t>إذا أمن الإمام فأمنوا، فإنه من وافق تأمينه تأمين الملائكة: غفر له ما تقدم من ذنبه</w:t>
            </w:r>
            <w:bookmarkEnd w:id="23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أَمَّنَ الإمام فأمنوا، فإنه من وافق تأمينه تأمين الملائكة: غفر له ما تقدم من ذنبه».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أمرنا النبي -صلى الله عليه وسلم- أن نؤمن إذا أمن الإمام، لأن ذلك هو وقت تأمين الملائكة، ومن وافق تأمينه تأمين الملائكة، غفر له ما تقدم من ذنبه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أمن الإمام : قال آمين بعد قراءة الفاتحة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فأمنوا : فقولوا آمين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وافق : في القول والزمان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تأمين الملائكة : الذين شهدوا تلك الصلاة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التأمين للإمام والمأموم والمنفرد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الملائكة تؤمن على دعاء المصلين، والأظهر أن المراد منهم الذين يشهدون تلك الصلاة من الملائكة في الأرض والسماء، واستدل لذلك بما أخرجه البخاري من أنه صلى الله عليه وسلم قال:" إذا قال أحدكم آمين، قالت الملائكة في السماء: آمين، فوافق أحدهما الآخر، غفر الله له ما تقدم من ذنبه</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التأمين، وأنه سبب في غفران الذنوب، لكن عند محققي العلماء أن التكفير في هذا الحديث وأمثاله، خاصُّ بصغائر الذنوب، أما الكبائر فلا بد لها من التوبة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للداعي والمؤمّن على الدعاء أن يكون حاضر القلب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البخاري بهذا الحديث على مشروعية جهر الإمام بالتأمين،لأنه علق تأمين المؤتمين بتأمينه ولا يعلمونه إلا بسماعه، وهذا قول الجمهور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الأفضل للداعي أن يشابه الملائكة في كل الصفات التي تكون سبباً في الإجابة، كالتضرع والخشوع والطهارة وحضور القلب، والإقبال على الله في كل حال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1" w:name="_Toc496703265"/>
            <w:r w:rsidRPr="00094C2B">
              <w:rPr>
                <w:rFonts w:ascii="mylotus" w:hAnsi="mylotus" w:cs="KFGQPC Uthman Taha Naskh"/>
                <w:b/>
                <w:bCs/>
                <w:noProof/>
                <w:sz w:val="30"/>
                <w:szCs w:val="30"/>
                <w:rtl/>
              </w:rPr>
              <w:t>إذا توضَّأ العبدُ المسلم، أو المؤمن فغسل وجهه خرج من وجهه كل خطيئة نظر إليها بعينيه مع الماء، أو مع آخر قطر الماء</w:t>
            </w:r>
            <w:bookmarkEnd w:id="23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الوضوء الشرعي تُطهَّر فيه الأعضاء الأربعة: الوجه، اليدان، والرأس، والرجلان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التطهير يكون تطهيرًا حسيا، ويكون تطهيرا معنويا، أما كونه تطهيرا حسيا فظاهر؛ لأن الإنسان يغسل وجهه، ويديه، ورجليه، ويمسح الرأس، وكان الرأس بصدد أن يغسل كما تغسل بقية الأعضاء، ولكن الله خفف في الرأس؛ ولأن الرأس يكون فيه الشعر، والرأس هو أعلى البدن، فلو غسل الرأس ولا سيما إذا كان فيه الشعر؛ لكان في هذه مشقة على الناس، ولا سيما في أيام الشتاء، ولكن من رحمة الله -عز وجل- أن جعل فرض الرأس المسح فقط، فإذا توضأ الإنسان لا شك أنه يطهر أعضاء الوضوء تطهيرا حسيا، وهو يدل على كمال الإسلام؛ حيث فرض على معتنقيه أن يطهروا هذه الأعضاء التي هي غالبا ظاهرة بارزة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الطهارة المعنوية، وهي التي ينبغي أن يقصدها المسلم، فهي تطهيره من الذنوب، فإذا غسل وجهه خرجت كل خطايا نظر إليها بعينه، وذكر العين -والله أعلم- إنما هو على سبيل التمثيل، وإلا فالأنف قد يخطئ، والفم قد يخطئ؛ فقد يتكلم الإنسان بكلام حرام، وقد يشم أشياء ليس له حق يشمها، ولكن ذكر العين؛ لأن أكثر ما يكون الخطأ في النظر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وتكفير الذنوب في الحديث يراد بها الصغائر، أما الكبائر فلا بد لها من توبة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أعمال الجوارح</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 : كناية عن غفرانها 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خطيئة : ذنب صغير متعلق بحق الله تعالى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بطشتها يداه : البطش : الأخذ الشديد من كل شيء ، والمعنى اكتسبتها يداه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الوضوء : التعبد لله -عز وجل- بغسل الأعضاء الأربعة على صفة مخصوصة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الوضوء، وأن المواظبة عليه وسيلة للنقاء من الذنوب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عضو من أعضاء الإنسان يقع في بعض المعاصي، فالعين بالنظر، واليد بالبطش واليد بالسرقة ونحو ذلك، ولذلك الذنوب تتبع كل جارحة اكتسبتها، وتخرج من كل جارحة تاب منها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القدمين وعدم إجزاء مسحهما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الوضوء يكفر خطايا هذه الأعضاء التي يجري عليها ماؤه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الصالحين،لحمد بن ناصر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3284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2" w:name="_Toc496703266"/>
            <w:r w:rsidRPr="00094C2B">
              <w:rPr>
                <w:rFonts w:ascii="mylotus" w:hAnsi="mylotus" w:cs="KFGQPC Uthman Taha Naskh"/>
                <w:b/>
                <w:bCs/>
                <w:noProof/>
                <w:sz w:val="30"/>
                <w:szCs w:val="30"/>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bookmarkEnd w:id="232"/>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«إذا توضَّأ أحدُكُم فَليَجعَل في أنفِه ماءً، ثم ليَنتَنْثِر، ومن اسْتَجمَر فَليُوتِر، وإذا اسْتَيقَظَ أَحَدُكُم من نومِه فَليَغسِل يَدَيه قبل أن يُدْخِلهُما في الإِنَاء ثلاثًا، فإِنَّ أَحدَكُم لا يَدرِي أين بَاتَت يده».</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«فَليَستَنشِق بِمِنْخَرَيه من الماء</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«من توضَّأ فَليَسْتَنشِق</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يشتمل هذا الحديث على ثلاث فقرات، لكل فقرة حكمها الخاص بها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1.</w:t>
      </w:r>
      <w:r w:rsidRPr="00094C2B">
        <w:rPr>
          <w:rFonts w:ascii="mylotus" w:hAnsi="mylotus" w:cs="KFGQPC Uthman Taha Naskh"/>
          <w:noProof/>
          <w:sz w:val="26"/>
          <w:szCs w:val="26"/>
          <w:rtl/>
        </w:rPr>
        <w:t>فذكر أن المتوضىء إذا شرع في الوضوء أدخل الماء في أنفه، ثم أخرجه منه وهو الاستنشاق والاستنثار المذكور في الحديث؛ لأن الأنف من الوجه الذي أُمِر المتوضىء بغسله، وقد تضافرت الأحاديث الصحيحة على مشروعيته؛ لأنه من النظافة المطلوبة شرعًا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2.</w:t>
      </w:r>
      <w:r w:rsidRPr="00094C2B">
        <w:rPr>
          <w:rFonts w:ascii="mylotus" w:hAnsi="mylotus" w:cs="KFGQPC Uthman Taha Naskh"/>
          <w:noProof/>
          <w:sz w:val="26"/>
          <w:szCs w:val="26"/>
          <w:rtl/>
        </w:rPr>
        <w:t>ثم ذكر أيضا أن من أراد قطع الأذى الخارج منه بالحجارة، أن يكون قطعه على وتر، أقلها ثلاث وأعلاها ما ينقطع به الخارج، وتنقي المحل إن كان وترًا، وإلا زاد واحدة، توتر أعداد الشفع</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3.</w:t>
      </w:r>
      <w:r w:rsidRPr="00094C2B">
        <w:rPr>
          <w:rFonts w:ascii="mylotus" w:hAnsi="mylotus" w:cs="KFGQPC Uthman Taha Naskh"/>
          <w:noProof/>
          <w:sz w:val="26"/>
          <w:szCs w:val="26"/>
          <w:rtl/>
        </w:rPr>
        <w:t>وذكر أيضًا أن المستيقظ من نوم الليل لا يُدْخِلُ كفَّه في الإناء، أو يمس بها رطبًا، حتى يغسلها ثلاث مرات؛ لأن نوم الليل -غالبًا- يكون طويلا، ويده تطيش في جسمه، فلعلها تصيب بعض المستقذرات وهو لا يعلم، فشرع له غسلها للنظافة المشروعة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الطهارة &gt; الوضوء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النوم والاستيقاظ</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المياه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 متفق عليها، ولفظ مسلم: (فليستنثر)، بدل: (فليستنشق)</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توضأ أحدكم : شرع في الوضوء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فَلْيَجْعَلْ : فليضع، والمراد بالوضع الاستنشاق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ليَسنتَثِرْ : يعني ليخرج الماء من أنفه، بعد إدخاله، وإدخاله هو الاستنشاق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اسْتَجْمَرَ : استعمل الجمار-وهي الحجارة- لقطع الأذى الخارج من أحد السبيلين، وهو الاستنجاء بالحجارة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فَلْيُوتِرْ : لِيُنْهِ استجماره على وتر، وهو الفرد: مثل ثلاث و خمس أو نحوهما، ولا يكون قطعه الاستجمار لأقل من ثلاث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أَحَدَكُم لاَ يَدْرِي.... : تعليل لغسل اليد بعد الاستيقاظ</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باتت يده : حقيقة المبيت يكون من نوم الليل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فَلْيَسْتَنْشِقْ : هو إدخال الماء في الأنف</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بِمِنْخَرَيهِ : ثقبا أنفه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الاستنشاق والاستنثار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الاستنشاق غير الاستنثار لأن الجمع بينهما في حديث واحد  يدل على التغاير بينهما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محل الاستنشاق والاستنثار قبل غسل الوجه، وهو من تمام غسله؛ فيكون فرضًا كغسل الوجه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الأنف من الوجه في الوضوء أخذًا من هذا الحديث مع الآية: (فاغسلوا وجوهكم) المائدة آية</w:t>
      </w:r>
      <w:r w:rsidRPr="00094C2B">
        <w:rPr>
          <w:rFonts w:ascii="mylotus" w:hAnsi="mylotus" w:cs="KFGQPC Uthman Taha Naskh"/>
          <w:noProof/>
        </w:rPr>
        <w:t>: {6}.</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الإيتار لمن استنجى بالحجارة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غسل اليدين من نوم الليل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غسل اليدين للنائم، كونه لا يدري أين باتت يده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ربط الحكم ببيان حكمته؛ ليزداد المكلف إيمانا به، ويتبين بذلك سمو الشريعة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الشريعة الإسلامية بالعناية بالطهارة والاحتياط لها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بالوثيقة والعمل بالاحتياط</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الإلمام بشرح عمدة الأحكام، لإسماعيل الأنصاري، مطابع دار الفكر في دمشق، الطبعة الأولى 1381هـ </w:t>
      </w:r>
      <w:r w:rsidRPr="00094C2B">
        <w:rPr>
          <w:rFonts w:ascii="Times New Roman" w:hAnsi="Times New Roman" w:cs="Times New Roman" w:hint="cs"/>
          <w:noProof/>
          <w:rtl/>
        </w:rPr>
        <w:t>–</w:t>
      </w:r>
      <w:r w:rsidRPr="00094C2B">
        <w:rPr>
          <w:rFonts w:ascii="mylotus" w:hAnsi="mylotus" w:cs="KFGQPC Uthman Taha Naskh"/>
          <w:noProof/>
          <w:rtl/>
        </w:rPr>
        <w:t xml:space="preserve"> 1962</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3" w:name="_Toc496703267"/>
            <w:r w:rsidRPr="00094C2B">
              <w:rPr>
                <w:rFonts w:ascii="mylotus" w:hAnsi="mylotus" w:cs="KFGQPC Uthman Taha Naskh"/>
                <w:b/>
                <w:bCs/>
                <w:noProof/>
                <w:sz w:val="30"/>
                <w:szCs w:val="30"/>
                <w:rtl/>
              </w:rPr>
              <w:t>إذا توضأ أحدكم ولبس خفيه فليمسح عليهما, وليصل فيهما, ولا يخلعهما إن شاء إلا من جنابة</w:t>
            </w:r>
            <w:bookmarkEnd w:id="23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-موقوفا- وعن أنس -رضي الله عنه- مرفوعا: «إذا توضأ أحدكم ولبِس خُفَّيْه فَلْيَمْسَحْ عليهما, وليُصَلِّ فيهما, ولا يخلعْهُما إن شاء إلا من جَنابة».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لبس المَرء خُفيه بعد أن توضأ، ثم بعد ذلك أحدث وأراد الوضوء، فله المسح عليه، ويصلي فيهما ولا ينزعهما، لما في ذلك من المشقة والحرج، بل له المسح عليهما، تيسيرًا وتخفيفا على هذه الأُمَّة؛ إلا إذا أجْنَب لزمه خَلع الخُف والاغتسال ولو كانت المدة باقية، وعلى هذا يكون المسح خاص في حال الوضوء فقط</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عمرُ بنُ الخطَّاب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عمر -رضي الله عنه-: رواه الدارقطني</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أنس -رضي الله عنه-: رواه الدارقطني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يخلعْهُما : أي: لا ينزع الخُفين من الرِّجْلين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اشتراط الطهارة في المسح على الخفين، وأنه لا يجوز المسح عليهما إلا إذا لُبسَا بعد كمال الطهارة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أنه لا يجب المسح على الخفين، بل له خلعهما وغسل القدمين؛ لقوله: "إن شاء"، وحديث ثوبان في الأمر بالمسح عليهما محمول على الاستحباب أو الإباحة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جواز المسح من غير تقييد بمدة؛ لقوله: "ولا يخلعهما إن شاء إلا من جنابة" لكن هذا الإطلاق مُقَيد بأحاديث أُخرى، ومنها حديث علي، وصفوان -رضي الله عنهما- في توقيت المسح على الخفين، للمقيم المسحُ يومًا وليلةً وللمسافر ثلاثةَ أيام بلياليها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المسح على الخفين يختص بالحدث الأصغر لا الأكبر، أما الحدث الأكبر فلا يجوز المسح معه، بل لابد من خلع الخفين وغسل القدمين؛ لقوله: "إلا من جَنابة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في الخفين ونحوهما؛ لقوله: "وليصل فيهما"، وقد صح عنه -صلى الله عليه وسلم- أنه كان يصلي في نعليه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الدارقطني، تأليف: علي بن عمر البغدادي الدارقطني، تحقيق: شعيب الارنؤوط، حسن عبد المنعم شلبي، عبد اللطيف حرز الله، أحمد برهوم، الناشر: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w:t>
      </w:r>
      <w:r w:rsidRPr="00094C2B">
        <w:rPr>
          <w:rFonts w:ascii="mylotus" w:hAnsi="mylotus" w:cs="KFGQPC Uthman Taha Naskh"/>
          <w:noProof/>
          <w:rtl/>
        </w:rPr>
        <w:t>ة: الأولى، 1424 هـ - 2004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تأليف: محمد ناصر الدين الألباني، الناشر: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شرح بلوغ المرام، تأليف: محمد بن إسماعيل الصنعاني، الناشر: دار الحديث الطبعة: بدون طبعة وبدون تاريخ</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4" w:name="_Toc496703268"/>
            <w:r w:rsidRPr="00094C2B">
              <w:rPr>
                <w:rFonts w:ascii="mylotus" w:hAnsi="mylotus" w:cs="KFGQPC Uthman Taha Naskh"/>
                <w:b/>
                <w:bCs/>
                <w:noProof/>
                <w:sz w:val="30"/>
                <w:szCs w:val="30"/>
                <w:rtl/>
              </w:rPr>
              <w:t>إذا جاء رمضان فُتِحَتْ أبْوَاب الجَنَّةِ وَغُلِّقَتْ أبْوَابُ النَّارِ وَصفِّدَتِ الشَّيَاطِينُ</w:t>
            </w:r>
            <w:bookmarkEnd w:id="23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«إِذَا جَاءَ رَمَضَانُ، فُتِحَتْ أبْوَاب الجَنَّةِ، وَغُلِّقَتْ أبْوَابُ النَّارِ، وَصفِّدَتِ الشَّيَاطِينُ».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أبو هريرة -رضي الله عنه- أن النبي -صلى الله عليه وسلم- قال: "إذا دخل رمضان فتحت أبواب الجنة، وغلقت أبواب النيران، وصفدت الشياطين"، فهذه ثلاثة أشياء تكون في رمضان: أولاً: تفتح أبواب الجنة ترغيباً للعاملين لها بكثرة الطاعات من صلاة وصدقة وذكر وقراءة للقرآن وغير ذلك. ثانياً: تغلق أبواب النيران، وذلك لقلة المعاصي فيه من المؤمنين. ثالثاً: تصفد الشياطين، يعني: المردة منهم؛ كما جاء ذلك في رواية أخرى -أخرج هذه الرواية النسائي في سننه (4/434 رقم2105)، وأحمد في مسنده (2/292)، قال الألباني: هو حديث جيد لشواهده، كما في مشكاة المصابيح، والمَرَدةُ: هم أشد الشياطين عداوة وعدواناً على بني آدم، والتصفيد معناه الغَلُّ، يعني: تُغَلُّ أيديهم حتى لا يخلصوا إلى ما كانوا يخلصون إليه في غيره، وكل هذا الذي أخبر به النبي -صلى الله عليه وسلم- حق أخبر به نصحاً للأمة، وتحفيزاً لها على الخير وتحذيراً لها من الشر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صفِّدت : شُدّت بالأصفاد، وهي الأغلال، وهو بمعنى سُلسلت</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شهر رمضان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بشارة للصائمين فيه بأن هذا الشهر المبارك موسم عبادة وخير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لباغي الشر عذر في رمضان؛ لأن أسباب الشر قد كفت عنه أو قلت، فلا يحرم الخير فيه إلا محروم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سنن النسائي؛ للإمام أحمد بن شعيب النسائي، حققه مكتب تحقيق التراث الإسلامي، دار المعرفة-بيروت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10-</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5" w:name="_Toc496703269"/>
            <w:r w:rsidRPr="00094C2B">
              <w:rPr>
                <w:rFonts w:ascii="mylotus" w:hAnsi="mylotus" w:cs="KFGQPC Uthman Taha Naskh"/>
                <w:b/>
                <w:bCs/>
                <w:noProof/>
                <w:sz w:val="30"/>
                <w:szCs w:val="30"/>
                <w:rtl/>
              </w:rPr>
              <w:t>إذا جلس بين شعبها الأربع، ثم جهدها، فقد وجب الغسل</w:t>
            </w:r>
            <w:bookmarkEnd w:id="235"/>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 صلى الله عليه وسلم - قَالَ: ((إِذَا جَلَسَ بين شُعَبِهَا الأَربع، ثم جَهَدَهَا، فَقَد وَجَبَ الغُسْلُ))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((وإن لم يُنْزِل))</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جلس الرجل بين أطراف المرأة الأربع، وهي اليدان والرجلان، ثم أدخل ذكره في فرج المرأة؛ فقد وجب عليهما الغسل من الجنابة وإن لم يحصل إنزال مني؛ لأن الإدخال وحده أحد موجبات الغسل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 &gt; موجبات الغسل</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جَلَسَ : أي الرجل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شُعَبِهَا الأَرْبَعِ : شعب جمع شعبة، وهو القطعة من الشيء، ويريد بذلك يديها ورجليها، وهو كناية عن الجماع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جَهَدَهَا : بلغ المشقة وحفزها وكدها، وهو كناية عن الجماع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 لَمْ يُنْزِلْ : أي: لم ينزل منيًّا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وَجَب الغُسل : لزم وثبت الغسل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من إدخال الذكر في الفرج، وإن لم يحصل إنزال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الكناية فيما يستحيا من التصريح 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بعض الحِكَم من إيجاب الغسل بالجماع، وهي عودة نشاط الجسم بعد الجهد الموجب لفتوره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يكون هذا الحديث ناسخا لحديث أبي سعيد "الماء من الماء" المفهوم منه بطريق الحصر، أنه لا غسل إلا من إنزال المني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6" w:name="_Toc496703270"/>
            <w:r w:rsidRPr="00094C2B">
              <w:rPr>
                <w:rFonts w:ascii="mylotus" w:hAnsi="mylotus" w:cs="KFGQPC Uthman Taha Naskh"/>
                <w:b/>
                <w:bCs/>
                <w:noProof/>
                <w:sz w:val="30"/>
                <w:szCs w:val="30"/>
                <w:rtl/>
              </w:rPr>
              <w:t>إذا دعا الرجل زوجته لحاجته فلتأته وإن كانت على التنور</w:t>
            </w:r>
            <w:bookmarkEnd w:id="23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علي طلق بن علي -رضي الله عنه- أن رسول الله -صلى الله عليه وسلم- قال: «إذا دعا الرجل زوجته لحاجته فَلْتَأتِهِ وإن كانت على التَّنُور».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طلب الرجل امرأته للجماع فيجب عليها أن تجيبه ولو كانت مشغولة شغلًا لا يقوم به غيرها، كأن تكون تخبز أو تطبخ</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علي طلق بن علي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حاجته : أي: الجماع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فلتأته : أي لتجب حاجته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التنور : الذي يخبز فيه الخبز</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حق الزوج على الزوجة عظيم فينبغي أن تعد نفسها لذلك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المرأة أن تعمل على إرضاء زوجها وإسعاده بكل ما يحبه في غير معصية الله -تعالى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الأمور تتفاوت في الأهمية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وزبادته, تأليف: أبو عبدالرحمن محمد ناصر الدين الألباني, الناشر: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ط1 عام 1422</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تأليف: أبو العلا محمد عبدالرحمن المباركفوري, الناشر: دار الكتب العلمية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الأبرار شرح مصابيح السنة, تأليف: القاضي ناصر الدين عبدالله البيضاوي, تحقيق: لجنة مختصة بإشراف نور الدين طالب, الناشر: وزارة الأوقاف بالكويت, عام 1433</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5788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7" w:name="_Toc496703271"/>
            <w:r w:rsidRPr="00094C2B">
              <w:rPr>
                <w:rFonts w:ascii="mylotus" w:hAnsi="mylotus" w:cs="KFGQPC Uthman Taha Naskh"/>
                <w:b/>
                <w:bCs/>
                <w:noProof/>
                <w:sz w:val="30"/>
                <w:szCs w:val="30"/>
                <w:rtl/>
              </w:rPr>
              <w:t>إذا رَأَيْتمُوه فَصُومُوا، وإذا رَأَيْتُمُوه فَأفْطِروُا، فإن غُمَّ عليكم فَاقْدُرُوا له</w:t>
            </w:r>
            <w:bookmarkEnd w:id="23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سمعت رسول الله -صلى الله عليه وسلم- يقول: «إذا رَأَيْتمُوه فَصُومُوا، وإذا رَأَيْتُمُوه فَأفْطِروُا، فإن غُمَّ عليكم فَاقْدُرُوا 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أحكام الشرع الشريف تُبْنَى على الأصل، فلا يُعْدَل عنه إلا بيقين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ذلك: أن الأصل بقاء شعبان، وأن الذمة بريئة من وجوب الصيام، ما دام أن شعبان لم تُكْمَلْ عدته ثلاثين يوما، فيعلم أنه انتهى، أو يُرَى هلال رمضان، فيُعْلَمُ أنه دخل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ولذا فإن النبي -صلى الله عليه وسلم-، علّق صيام شهر رمضان وفطره برؤية الهلال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فإن كان هناك مانع من غيم، أو قَتَرٍ، أو نحوهما، فيُكْمل عدة شعبان ثلاثين يوما؛ لأن الأصل بقاؤه فلا يُحْكَم بخروجه إلا بيقين، والقاعدة: "أن الأصل بقاء ما كان على ما كان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رؤية الهلال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رأيتموه : أبصرتموه، أي هلال رمضان، والمراد رآه من تثبت به رؤيته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فصوموا : فابتدئوا الصوم من الغد، والصوم: إمساك عن المفطرات بنية من طلوع الفجر إلى غروب الشمس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فأفطِروا : أي: فاتركوا الصوم من الغد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غُمَّ عليكم : استُتِر عليكم بحاجب، من غيم وغيره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فاقدِروا له : أبلغوه قدره، وهو : تمام ثلاثين يومًا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صوم رمضان، إذا ثبتت رؤية الهلال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انفرد برؤيته في بر ونحوه لزمه العمل بمقتضى رؤيته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صيام شهر رمضان معلق برؤية الناس أو بعضهم للهلال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إكمال شعبان ثلاثين يوما، إذا حال دون مَنْظَره غَيْمٌ أو نحوه</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الفطر إذا ثبتت رؤية هلال شوال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إكمال رمضان ثلاثين يومًا إذا حال غيم أو نحوه دون هلال شوال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إبطال الاعتماد على قول أهل الحساب في دخول الشهر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صادر عن: وزارة الأوقاف والشئون الإسلامية - الكويت، الطبعة: (من 1404 - 1427هـ)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8" w:name="_Toc496703272"/>
            <w:r w:rsidRPr="00094C2B">
              <w:rPr>
                <w:rFonts w:ascii="mylotus" w:hAnsi="mylotus" w:cs="KFGQPC Uthman Taha Naskh"/>
                <w:b/>
                <w:bCs/>
                <w:noProof/>
                <w:sz w:val="30"/>
                <w:szCs w:val="30"/>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bookmarkEnd w:id="23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الحَمْدُ». فأنزل الله: (لَيْسَ لَكَ مِنَ الأَمْرِ شَيْءٌ ...) الآية.</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يَدْعُو على صَفْوَانَ بنِ أُمَيَّةَ، وسُهيْلِ بن عَمْرٍو، والحارث بن هشام، فنَزَلَتْ: (لَيْسَ لَكَ مِنَ الأَمْرِ شَيْءٌ)</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يُخْبِرُنا عبدُ الله بن عمرَ -رضي الله عنهما- في هذا الحديث: أن النبي -صلى الله عليه وسلم- كان إذا رفَع رَأْسَه مِن الرُّكوع في الركعة الأخيرة مِن الفَجْر، وبعدَ قوله: «سمِع اللهُ لمن حَمِده»، يقنت على بعضَ رُؤَساء المشركين، ورُبَّما سمَّاهم بأسمائهم، آذَوْه يومَ أُحُدٍ، ويلعنهم بأسمائهم؛ فأَنْزَل الله عليه مُعَاتِبًا له آيةً تَمْنَعُه من ذلك: {ليس لك من الأمر شيء}؛ وذلك لما سَبَقَ في علم الله مِن أنهم سيُسْلِمُون، وسيَحْسُن إسلامُهم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القنوت - التفسير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ركوعه : الركوع: الانحناء، يقال: ركَع المصلي، أي: انحنى بعد القيام حتى تنال راحتاه ركُبْتَيْهِ، أو حتى يطمئن ظَهْرُه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الفجر : أي: صلاة الفجر، وهي الفريضة التي تُؤَدَّى من طلوع الفَجْر إلى طُلُوع الشمس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العن : اللَّعْنُ من الله: الطَّرْدُ والإبعاد مِن رَحْمَته، ومِن النَّاس: السَّبُّ والدُّعاء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الله : أجابَ اللهُ مَن حَمِدَه وتَقَبَّله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 حمده : الحَمْد: ضِدُّ الذَّمِّ، وحقيقة الحمد: الثناءُ على المحمود مع المحبَّة له والإجلال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لك من الأمر شيء} : أي: إنما عليك البلاغ، وإرشاد الخلق، والحِرْص على مصالحهم، وإنما الأمر لله -تعالى- هو الذي يُدَبِّر الأمور، ويَهْدي من يشاء، ويُضِلُّ مَن يشاء. وقد تابَ الله على هؤلاء الـمُعَيَّنِين وغيرهم، فهداهم للإسلام -رضي الله عنهم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 على : الدُّعاء: هو الطَّلَب مع التَّذَلُّل والخُضُوع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على المشركين في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القنوت في صلاة الفجر للحاجة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أن تسميةَ الشخصِ الـمَدْعُوِّ له أو عليه لا يَضُرُّ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التصريح بأن الإمام يجمعَ بين التسميع وهو قوله: «سمِع اللهُ لمن حَمِدَه»، والتحميد وهو قوله: «ربَّنا لك الحمد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القرآن مُنَزَّل غير مخلوق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الأنبياء لا يَمْلِكون نَفْعًا ولا ضَرًّا، ولا يعلمون الغَيْبَ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القاموس الفقهي لغة واصطلاحا، سعدي أبو حبيب، دار الفكر، دمشق، سورية، الطبعة: الثانية 1408هـ، 1988م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5940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39" w:name="_Toc496703273"/>
            <w:r w:rsidRPr="00094C2B">
              <w:rPr>
                <w:rFonts w:ascii="mylotus" w:hAnsi="mylotus" w:cs="KFGQPC Uthman Taha Naskh"/>
                <w:b/>
                <w:bCs/>
                <w:noProof/>
                <w:sz w:val="30"/>
                <w:szCs w:val="30"/>
                <w:rtl/>
              </w:rPr>
              <w:t>إذا سجدت فضع كفيك، وارفع مرفقيك</w:t>
            </w:r>
            <w:bookmarkEnd w:id="23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عنهما- مرفوعًا: «إذا سَجَدت فضَع كفَّيك وارْفَع مِرْفَقَيْك».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إذا سَجَدت على الأرض فَمَكِّن كفَّيك من الأرض وارفع الذِّراعين من الأرض مع مُجَافاة الجَنْبَين؛ لأنه أشبه بهيئة المتواضع وأبْعد عن هيئة الكُسَالى ومُشابهة الحيوانات، فإن المُنبسط يشبه سِباع الحيوانات، حال افتراشها ويُشعر حاله بالتهاون بالصلاة وقِلَّة الاعتناء بها، والإقبال عليه، وفي حديث ميمونة -رضي الله عنها- عند مسلم: "كان -صلى الله عليه وسلم- يُجَافي يديه فلو أن بهيمة أرادت أن تَمر لمَرت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مِرْفَقَيْك : هو مَوْصِل الذِّراع بالعَضُد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على المصلِّي أن يَضع كفَّيه على الأرض، والكفان عُضوان من أعضاء السُّجود السَّبعة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أيَّد الأصل من أنَّ المراد باليدين هما: الكفَّان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تمكين باطِن الكَفَّين من الأرض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الذِّراعين عن الأرض، وكراهة افتراشهما كما يَفترش السَّبع ذِراعيه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البُعد عن مُشابهة الحيوانات في الصلاة، التي هي مُنَاجاة ودخول على الله -تبارك وتعالى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إظهار النَّشاط والقوَّة، والرَّغبة في العَبادة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إذا اعتمد على جميع أعضاء السُّجود، أخذ كلُّ عُضوٍ حقَّه من العبادة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مكتبة التابعين، القاهرة، الطبعة: العاشرة، 1426هـ - 2006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0" w:name="_Toc496703274"/>
            <w:r w:rsidRPr="00094C2B">
              <w:rPr>
                <w:rFonts w:ascii="mylotus" w:hAnsi="mylotus" w:cs="KFGQPC Uthman Taha Naskh"/>
                <w:b/>
                <w:bCs/>
                <w:noProof/>
                <w:sz w:val="30"/>
                <w:szCs w:val="30"/>
                <w:rtl/>
              </w:rPr>
              <w:t>إذا سمعتم المؤذن فقولوا مثل ما يقول</w:t>
            </w:r>
            <w:bookmarkEnd w:id="24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قال رسول الله -صلى الله عليه وسلم-: «إِذَا سَمِعتُم المُؤَذِّن فَقُولُوا مِثلَ مَا يَقُول».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إذا سمعتم المؤذن للصلاة فأجيبوه، بأن تقولوا مثل ما يقول، جملة بجملة، فحينما يكبر فكبروا بعده، وحينما يأتي بالشهادتين، فأتوا بهما بعده، فإنه يحصل لكم من الثواب ما فاتكم من ثواب التأذين الذي حازه المؤذن، والله واسع العطاء، مجيب الدعاء</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يستثنى من الحديث لفظ: (حي على الصلاة، حي على الفلاح) فإنه يقول بعدها: لا حول ولا قوة إلا بالله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سَمِعْتُمْ الْمُؤَذِّنَ : إذا سمعتم صوت المؤذن بالأذان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ما يقول : كل جملة يقولها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إجابة المؤذن بمثل ما يقول، وذلك بإجماع العلماء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يقول شيئا إذا شاهد المؤذن ولم يسمعه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يتابع المؤذن الثاني بعد انتهاء الأول، وإن تعدد المؤذنون؛ لعموم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تكون إجابة المجيب بعد انتهاء المؤذن من الجملة لقوله: (فقولوا)؛ لأن الفاء للترتيب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يجيب المؤذن في كل أحواله، إن لم يكن في خلاء أو على حاجته؛ لأنَّ كل ذكر له سبب لا ينبغي إهماله؛ حتى لا يفوت بفوات سببه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فضل الله -عز وجل-، وكمال شريعته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3013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1" w:name="_Toc496703275"/>
            <w:r w:rsidRPr="00094C2B">
              <w:rPr>
                <w:rFonts w:ascii="mylotus" w:hAnsi="mylotus" w:cs="KFGQPC Uthman Taha Naskh"/>
                <w:b/>
                <w:bCs/>
                <w:noProof/>
                <w:sz w:val="30"/>
                <w:szCs w:val="30"/>
                <w:rtl/>
              </w:rPr>
              <w:t>إذا شرب الكلب في إناء أحدكم فليغسله سبعا</w:t>
            </w:r>
            <w:bookmarkEnd w:id="241"/>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إذا شَرِب الكلب في إناء أحَدِكُم فَليَغسِلهُ سبعًا».</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ولمسلم: « أولاهُنَّ بالتُراب</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عن عبد الله بن مغفل -رضي الله عنهما- عن النبي -صلى الله عليه وسلم- قال:« إذا وَلَغ الكلب في الإناء فاغسلوه سبعًا وعفَّرُوه الثَّامِنَة بالتُّراب</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كان الكلب من الحيوانات المستكرهة التي تحمل كثيرًا من الأقذار والأمراض أمر الشارع الحكيم بغسل الإناء الذي ولغ فيه سبع مرات، الأولى منهن مصحوبة بالتراب ليأتي الماء بعدها، فتحصل النظافة التامة من نجاسته وضرره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الآنية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مُغَفَّلِ المُزَنِيِّ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-رضي الله عنه-: متفق عليه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عبد الله بن مغفل -رضي الله عنهما-: 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وَلَغ : شرب بطرف لسانه، وهو أن يدخل لسانه في الماء وغيره من كل مائع، فيحركه ولو لم يشرب، فالشرب أخص من الولوغ</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الكلب : الحيوان المعروف</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عَفِّرُوه : التعفير، التمريغ في العفر، وهو التراب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التغليظ في نجاسة الكلب، لشدة قذارته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ولوغ الكلب في إناء، ومثله الأكل، ينجس الإناء، وينجس ما فضُل منه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ما ولغ فيه سبع مرات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التطهير  بالتراب والتكرار سبعًا خاص بالتطهير من ولوغه دون بوله وعذرته وسائر ما لوثه الكلب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استعمال التراب مرة، والأَولى أن يكون مع الأُولى ليأتي الماء بعدها. وتكون هي الثامنة المشار إليها في الرواية الأخرى. ولا فرق بين أن يطرح الماء على التراب أو التراب على الماء أو أن يؤخذ التراب المختلط بالماء، فيغسل به أما مسح موضع النجاسة بالتراب فلا يجزئ</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هذه الشريعة المطهرة، وأنها تنزيل من حكيم خبير، وأنَّ مُؤَدِّيها صلوات الله عليه لم ينطق عن الهوى، وذلك أن بعض العلماء حار في حكمة هذا التغليظ في هذه النجاسة، مع أنه يوجد ما هو مثلها غلظة، ولم يشدد في التطهير منها، حتى قال فريق من العلماء: إن التطهير على هذه الكيفية من ولوغ الكلب تعبدي لا تعقل حكمته، حتى جاء الطب الحديث باكتشافاته ومكبراته، فأثبت أن في لعاب الكلب مكروبات وأمراضا فتاكة، لا يزيلها إلا التراب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 عام في جميع الكلاب، حتى الكلاب التي أذن الشارع باتخاذها، مثل كلاب الصيد والحراسة والماشية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نجاسة الكلب أغلظ النجاسات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الصابون والأشنان لا يقومان مقام التراب في ذلك؛ لأن النص إذا ورد بشيء معين واحتمل معنى يختص بذلك الشيء لم يجز إلغاء النص واطراحه، فإلم يجد غيره فلا حرج، قال تعالى: (فاتقوا الله ما استطعتم)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2" w:name="_Toc496703276"/>
            <w:r w:rsidRPr="00094C2B">
              <w:rPr>
                <w:rFonts w:ascii="mylotus" w:hAnsi="mylotus" w:cs="KFGQPC Uthman Taha Naskh"/>
                <w:b/>
                <w:bCs/>
                <w:noProof/>
                <w:sz w:val="30"/>
                <w:szCs w:val="30"/>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bookmarkEnd w:id="24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النبي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الشريف كيفية التعامل مع الشكوك التي ترد للمسلم حال الصلاة، وذلك أن يبني على اليقين، فإن كان الشك في عدد الركعات فاليقين العدد الأقل، ثم يسجد سجدتين للسهو قبل 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الحديث عن أبي سعيد قال: قال رسول الله -صلى الله عليه وسلم-: "إذا شك أحدكم في صلاته" أي: تردد بلا رجحان فإنه مع الظن يبني عليه، "فلم يدر كم صلى ثلاثا أو أربعا؟" أي: مثلا "فليطرح الشك"، أي: ما يشك فيه وهو الركعة الرابعة "ولْيَبْنِ على ما استيقن" أي: علمه يقينا، وهو ثلاث ركعات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"ثم يسجد سجدتين  قبل أن يسلم"، هذا الأفضل أن يكون السجود قبل 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"فان كان صلى خمسا" تعليل للأمر بالسجود، أي: فإن كان ما صلاه في الواقع أربعا فصار خمسا بإضافته إليه ركعة أخرى، "شَفَعْنَ له صلاته"، أي: السجدتان تشفعان له الصلاة؛ لأنها بمقام ركعة، والصلاة التي يصليها في أصلها شفع وليست وتر؛ لأنها أربع ركعات على المثال المضروب في الحديث، وقوله: "وإن كان صلى إتماما لأربع"، إن كان صلى أربعا في الواقع فيكون قد أدى ما عليه من غير زيادة ولا نقصان</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"كانتا ترغيما للشيطان"، أي: وإن صارت صلاته بتلك الركعة أربعا كانتا، أي: السجدتان ترغيما، أي: إذلالا للشيطان، والله أعلم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ترغيما : أي: إلصاقًا لأنفه في الرغام، وهو التراب، والمراد: إذلاله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 : تردَّدَ الشخص بين وقوع الفعل منه وعدم وقوعه، ولو ترجح أحدهما على الآخر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فليطرح : فَلْيُلْقِ ما شك فيه، ويبعده عنه، وَلْيَبْنِ صلاته على ما تيقنه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وليبن : يعني: يعتمد ما تيقن أنَّه أتى به من الصلاة، بخلاف المشكوك فيه فلا يعتبره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إذا شك في صلاته ولم يترجح عنده أحد الأمرين فإنه يطرح الشك ويعمل باليقين، وهو الأقل، فيتم صلاته ويسجد للسهو قبل أن يسلم ثم يسلم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جعل الله -تعالى- هاتين السجدتين طريقاً إلى جبر الصلاة، وردّاً للشيطان خاسئاً ذليلاً مبعداً عن مراده، وبهما تكمل صلاة العبد ويمتثل أمر الله -تعالى- بالسجود الذي عصى به إبليس ربه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أحد أسباب سجود السهو الشك في الصلاة، وهذا الحديث في حكم سجود السهو للشك فيها، هذا ما لم يكن الشك وسواسًا يلازم الإنسان، يعمل العمل، ويقول في نفسه: إنَّه لم يعمله، فهذا لا سجود عليه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صريح في صحة الصلاة بهذه الصورة، إذا لم يطرأ عليها ما يبطلها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11231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3" w:name="_Toc496703277"/>
            <w:r w:rsidRPr="00094C2B">
              <w:rPr>
                <w:rFonts w:ascii="mylotus" w:hAnsi="mylotus" w:cs="KFGQPC Uthman Taha Naskh"/>
                <w:b/>
                <w:bCs/>
                <w:noProof/>
                <w:sz w:val="30"/>
                <w:szCs w:val="30"/>
                <w:rtl/>
              </w:rPr>
              <w:t>إذا صلَّى أحدكم إلى شيء يَسْتُرُهُ من الناس، فأراد أحد أن يَجْتَازَ بين يديه فَلْيَدْفَعْهُ، فإن أبى فَلْيُقَاتِلْهُ؛ فإنما هو شيطان</w:t>
            </w:r>
            <w:bookmarkEnd w:id="24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يأمر الشرع باتخاذ الحزم والحيطة في الأمور كلها، وأهم أمور الدين والدنيا الصلاة، لذا حثَّ الشارع الحكيم على العناية بها واتخاذ السُتْرة لها إذا دخلَ المصلي في صلاته لتستره من الناس، حتى لا ينقصوا صلاته بمرورهم بين يديه، وأقبل يناجي ربه، فإذا أراد أحد أن يجتاز بين يديه، فليدفع بالأسهل فالأسهل، فإن لم يندفع بسهولة ويسر، فقد أسقط حرمته، وأصبح معتدياً، والطريق لوقف عدوانه، المقاتلة بدفعه باليد، فإن عمله هذا من أعمال الشياطين، الذين يريدون إفساد عبادات الناس، والتلبيس عليهم في صلاتهم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المنهيات.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صلّى أحدكم إلى شيء : أي جعل شيئًا أمامه في صلاته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يَسْتُرُهُ من الناس : يحول بينه وبينهم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يديه : قريبًا منه بينه وبين سُتْرته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أبى : امتنع أن يندفع ويرجع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فَلْيُقَاتِلْهُ : فليُدَافِعْه بشدة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فإنما هو : المُمتنِع عن الاندفاع والرجوع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شيطان : مثل الشيطان لمحاولة التشويش على المصلي وإفساد صلاته أوتنقيصها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السترة للمصلى لِيَقيَ صلاته من النقص أو القطع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قربه منها، ليتمكن من رَدّ من يمر بينه وبينها، ولئلا يضيق على المارَّة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المرور بين المصلي وبين سُتْرته؛ لأنه من عمل الشيطان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من يريد المرور بين المصلى وبين سترته، ويكون بإشارة أو تسبيح أوَّلاً، فإن لم يندفع، منع ولو بِدَفعه، لأنه معتدٍ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المدفوع بعد التنبيه والرفق معه إذا رفض وتسبب موته من الدفع فليس على الدافع ذنب ولا قصاص؛ لأن دفعه مأذون فيه، وما ترتب على المأذون فيه، غير مضمون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الحركة في الصلاة لمصلحتها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الدفع لا يجوز إلا إذا صلى إلى سُتْرة معتبرة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إطلاق لفظ الشيطان على من فتن شخصا في دينه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مشروعية الدفع في الحرم المكي لعموم الحديث</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4" w:name="_Toc496703278"/>
            <w:r w:rsidRPr="00094C2B">
              <w:rPr>
                <w:rFonts w:ascii="mylotus" w:hAnsi="mylotus" w:cs="KFGQPC Uthman Taha Naskh"/>
                <w:b/>
                <w:bCs/>
                <w:noProof/>
                <w:sz w:val="30"/>
                <w:szCs w:val="30"/>
                <w:rtl/>
              </w:rPr>
              <w:t>إذا صلى أحدكم إلى شيء يستره من الناس، فأراد أحد أن يجتاز بين يديه، فليدفعه فإن أبى فليقاتله؛ فإنما هو شيطان.</w:t>
            </w:r>
            <w:bookmarkEnd w:id="24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سعيد الخدري رضي الله عنه مرفوعًا: «إذا صلَّى أَحَدُكُم إلى شيء يَسْتُرُهُ مِنَ النَّاس، فأَرَاد أحَد أن يَجْتَازَ بين يديه، فَلْيَدْفَعْهُ، فإن أبى فَلْيُقَاتِلْهُ؛ فإنما هو شيطان».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«إذا كان  أَحَدُكُمْ يُصَلِّي فلا يَدَعْ أحدا يمُرُّ بين يديه، فإنْ أبى فَلْيُقَاتِلْهُ؛ فإن معه القَرِينَ</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دخلَ المصلي في صلاته، وقد وضع أمامه سترة؛ لتستره من الناس، حتى لا ينقصوا صلاته بمرورهم بين يديه، وأقبل يناجي ربه، فأراد أحد أن يجتاز بين يديه، فليدفع بالأسهل فالأسهل، فإن لم يندفع بسهولة ويسر؛ فقد أسقط حرمته، وأصبح معتدياً، ويجوز وقف عدوانه بالمقاتلة بدفعه باليد؛ فإن عمله هذا من أعمال الشياطين، الذين يريدون إفساد عبادات الناس، والتلبيس عليهم في صلاتهم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صلى أحدكم إلى شيء : أي: جعل شيئاً أمامه في صلاته يحول بينه وبين 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يجتاز : من الجواز، وهو المرور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شيطان : يطلق على: كل عاتٍ متمرد من الجن أو الإنس، وسُمِّي بذلك إما لبعده عن الحق، أو للاحتراق في أصل خلقته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القَرِين : هو المقارن المصاحب من شياطين الجن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وضع السترة بين يدي المصلي، فرضًا كانت الصلاة أو نفلًا، إمامًا أو منفردًا، أما المأموم فسترة الإمام سترة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القرب من السترة، بحيث يكون بينه وبينها قدر إمكان السجود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دفع المار مقيد بوضع السترة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دفع المار أمام المصلي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مدافعة المار تكون بالأسهل، فيكون بالمنع، فإن لم يُفِدْ فليدفعه، فإن لم يُفِدْ فبالمقاتلة اليدوية، ولا ينتقل إلى العنف إلاَّ بعد نفاد وسائل اللين، وهذا عام في مدافعة الصائل، ما لم يخش المباغتة، فيستعمل أحسن وسائل الوقاية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مقاتلة من أراد المرور بين المصلي وسترته إذا لم يندفع إلا بذلك؛ لأنَّه صائل ومعتدٍ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المقاتلة المدافعة بشدة، وليس المراد المقاتلة بالسلاح، ولا بالصورة التي تؤدي للهلاك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الحركة في الصلاة لمصلحتها، حيث شرع للمصلي ردّ المار ومدافعته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إثم المار أمام المصلي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صيانة الصلاة مما ينقصها، ويذهب بكمالها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مرتبة الصلاة، ومناجاة الله تعالى فيها؛ حيث وجب احترام المصلي، وعدم التسبُّب بالتشويش عليه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المارّ بين يدي المصلي من شياطين الإنس، الذين يفسدون على الناس صلاتهم وعباداتهم، أو أنَّ الشيطان الذي هو صاحبه وقرينه، يقويه ويحضه على أذية الناس، وإفساد عباداتهم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10871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5" w:name="_Toc496703279"/>
            <w:r w:rsidRPr="00094C2B">
              <w:rPr>
                <w:rFonts w:ascii="mylotus" w:hAnsi="mylotus" w:cs="KFGQPC Uthman Taha Naskh"/>
                <w:b/>
                <w:bCs/>
                <w:noProof/>
                <w:sz w:val="30"/>
                <w:szCs w:val="30"/>
                <w:rtl/>
              </w:rPr>
              <w:t>إذا صلى أحدكم للناس فليخفف فإن فيهم الضعيف والسقيم وذا الحاجة، وإذا صلى أحدكم لنفسه فليطول ما شاء</w:t>
            </w:r>
            <w:bookmarkEnd w:id="24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صلى أحدكم للناس فَلْيُخَفِّفْ فإن فيهم الضعيف والسَّقِيمَ وذَا الحاجة، وإذا صلى أحدكم لنفسه فَلْيُطَوِّلْ ما شاء».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الأئمة أن يخففوا الصلاة على حسب ما جاءت به السنة، وعلل ذلك أن وراءهم ضعيف البنية، وضعيف القوة، وفيهم مريض، وفيهم ذو حاجة، وأما إذا صلوا بمفردهم فلو شاء أحدهم طول ولو شاء خفف</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 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للناس : إمامًا للناس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فليخفف : لا يطوِّل تطويلًا يشق على الناس، وذلك مع التمام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الضعيف : ضعيف الخلقة كالنحيف، وتفسير الضعيف هنا بضعيف الخلقة لهزال أو كبر أو صغر، لأن الضعف خلاف القوة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السقيم : المريض</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وذا الحاجة : أي صاحب الحاجة وهو المحتاج للتخفيف لحاجة له، والغالب أنها أمور الدنيا كما في قصة الرجل الذي صلى خلف معاذ -رضي الله عنه-، واعتذر بأنهم أصحاب نواضح</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تخفيف صلاة الجماعة مع الإتمام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تطويل صلاة المنفرد ما شاء، ولكن في الفريضة لا يطيل حتى يخرج الوقت وهو في الصلاة، وذلك كيلا تصطدم مصلحة المبالغة بالتطويل من أجل كمال الصلاة مع مفسدة إيقاع الصلاة في غير وقتها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مراعاة العاجزين وأصحاب الحاجات في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بأس بإطالة الصلاة، إذا كان عدد المأمومين ينحصر وآثروا التطويل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للإنسان أن يسهل على الناس طريق الخير، ويحببه إليهم، ويرغبهم فيه، لأن هذا من التأليف، ومن بيان محاسن الإسلام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6" w:name="_Toc496703280"/>
            <w:r w:rsidRPr="00094C2B">
              <w:rPr>
                <w:rFonts w:ascii="mylotus" w:hAnsi="mylotus" w:cs="KFGQPC Uthman Taha Naskh"/>
                <w:b/>
                <w:bCs/>
                <w:noProof/>
                <w:sz w:val="30"/>
                <w:szCs w:val="30"/>
                <w:rtl/>
              </w:rPr>
              <w:t>إذا صلى أحدكم، فليستتر لصلاته، ولو بسهم</w:t>
            </w:r>
            <w:bookmarkEnd w:id="24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سَبْرة بن معبد الجهني -رضي الله عنه- عن النبي -صلى الله عليه وسلم- قال: «إذا صلى أحدكم، فليسْتَتِر لصلاته، ولو بسهم».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أنه يستحب للمصلي وضع سترة أمامه, وأن السترة تحصل بكل شيء ينصبه المصلي أمامه, ولو كان قصيرا أو دقيقا كالسهم, وفي ذلك مظهر من مظاهر يسر الشريعة وسماحتها.</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سَبْرة بن معبد الجهني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ليستتر : ليجعل له سترة حال صلاته.</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بسهم : هو عود دقيق من الخشب يُجعل في طرفه نصل، يرمى به عن القوس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السترة أمام المصلي؛ لحفظ صلاته من النقصان، أو البطلان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في السترة أن تكون كمؤخرة الرَّحل، فإن لم يجد ذلك ولا أقل منه، جعل ولو سهمًا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على وضع السترة، ولو من أدق الأشياء وأقلها، لأجل إشعار النفس بأنَّ أمام العينين حدًّا عن مجاوزة النظر، فلا يتبعه القلب بأفكاره ووساوسه، وليجعل بينه وبين المارين حدًّا، يميز به موضع حرم صلاته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الدنو من السترة، وأن تكون عند موضع سجوده؛ لتحد من تجاوُز نظره إلى ما وراء مكان السجود، ولئلا يحتجز مساحة أكبر من حاجته، فيضيق على المارين، ولئلا يعرض صلاته للنقص، أو القطع ممن يمر بينه وبينها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أحمد بن حنبل، لأبي عبد الله أحمد بن محمد بن حنبل، تحقيق أبو المعاطي النوري، عالم الكتب</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أبو عبد الرحمن محمد ناصر الدين الألباني, مكتبة المعارف للنشر والتوزيع، الرياض, الطبعة: الأولى، (لمكتبة المعارف)، عام النشر: 1415 هـ - 1995</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 ط الخامسة 1423هـ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10869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7" w:name="_Toc496703281"/>
            <w:r w:rsidRPr="00094C2B">
              <w:rPr>
                <w:rFonts w:ascii="mylotus" w:hAnsi="mylotus" w:cs="KFGQPC Uthman Taha Naskh"/>
                <w:b/>
                <w:bCs/>
                <w:noProof/>
                <w:sz w:val="30"/>
                <w:szCs w:val="30"/>
                <w:rtl/>
              </w:rPr>
              <w:t>إذا صمت من الشهر ثلاثًا فَصُمْ ثَلاَثَ عَشْرَة وَأرْبَعَ عَشرَةَ وَخَمْسَ عَشْرَةَ</w:t>
            </w:r>
            <w:bookmarkEnd w:id="24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ذر -رضي الله عنه- قال: قال رسول الله -صلى الله عليه وسلم-: «إِذَا صُمْتَ مِنَ الشَّهْرِ ثَلاَثاً، فَصُمْ ثَلاَثَ عَشْرَةَ، وَأرْبَعَ عَشْرَةَ، وَخَمْسَ عَشْرَةَ».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قتادة بن ملحان -رضي الله عنه- قال: كانَ رسولُ اللهِ -صلى الله عليه وسلم- يَأمُرُنَا بِصِيَامِ أيَّامِ البِيضِ: ثَلاثَ عَشْرَةَ، وَأرْبَعَ عَشْرَةَ، وَخَمْسَ عَشْرَةَ</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ابن عباس -رضي الله عنهما- قال: كانَ رسولُ اللهِ -صلى الله عليه وسلم- لاَ يُفْطِرُ أيَّامَ البِيضِ في حَضَرٍ وَلاَ سَفَرٍ</w:t>
      </w:r>
      <w:r w:rsidRPr="00094C2B">
        <w:rPr>
          <w:rFonts w:ascii="mylotus" w:hAnsi="mylotus" w:cs="KFGQPC Uthman Taha Naskh"/>
          <w:noProof/>
          <w:sz w:val="26"/>
          <w:szCs w:val="26"/>
        </w:rPr>
        <w:t>.</w:t>
      </w:r>
    </w:p>
    <w:p w:rsidR="00D23BDA" w:rsidRPr="00094C2B" w:rsidRDefault="00D23BDA" w:rsidP="00184E52">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أبي ذر حسن</w:t>
      </w:r>
      <w:r w:rsidRPr="00094C2B">
        <w:rPr>
          <w:rFonts w:ascii="mylotus" w:hAnsi="mylotus" w:cs="KFGQPC Uthman Taha Naskh"/>
          <w:noProof/>
          <w:sz w:val="26"/>
          <w:szCs w:val="26"/>
        </w:rPr>
        <w:t>.</w:t>
      </w:r>
    </w:p>
    <w:p w:rsidR="00D23BDA" w:rsidRPr="00094C2B" w:rsidRDefault="00D23BDA" w:rsidP="00184E52">
      <w:pPr>
        <w:tabs>
          <w:tab w:val="left" w:pos="7793"/>
        </w:tabs>
        <w:spacing w:after="0" w:line="216" w:lineRule="auto"/>
        <w:ind w:left="29"/>
        <w:contextualSpacing/>
        <w:rPr>
          <w:rFonts w:ascii="mylotus" w:hAnsi="mylotus" w:cs="KFGQPC Uthman Taha Naskh"/>
          <w:noProof/>
          <w:sz w:val="26"/>
          <w:szCs w:val="26"/>
        </w:rPr>
      </w:pPr>
      <w:r w:rsidRPr="00094C2B">
        <w:rPr>
          <w:rFonts w:ascii="mylotus" w:hAnsi="mylotus" w:cs="KFGQPC Uthman Taha Naskh"/>
          <w:noProof/>
          <w:sz w:val="26"/>
          <w:szCs w:val="26"/>
          <w:rtl/>
        </w:rPr>
        <w:t>حديث قتادة صحيح</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حديث ابن عباس 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عن أبي ذر قال: قال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صمت</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أبا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قوله</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الشهر</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شهر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ثلاثا</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أردت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صوم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تطوعاً،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فصم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وأربع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وخمس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عشرة</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الثالث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الشهر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واليومين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بعده،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وسميت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الثلاثة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البيض</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الليالي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w:t>
      </w:r>
      <w:r w:rsidRPr="00094C2B">
        <w:rPr>
          <w:rFonts w:ascii="mylotus" w:hAnsi="mylotus" w:cs="KFGQPC Uthman Taha Naskh"/>
          <w:noProof/>
          <w:sz w:val="26"/>
          <w:szCs w:val="26"/>
          <w:rtl/>
        </w:rPr>
        <w:t>بيض؛ لإضاءتها بالقمر، وصومها من كل شهر مندوب</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عن ابن عباس قال: "كان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يفطر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البيض</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الليالي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البيض،</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الثالث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والرابع</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والخامس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لأنها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المقمرات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أوائلها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أواخرها،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فناسب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صيامها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شكراً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تعالى،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قول</w:t>
      </w:r>
      <w:r w:rsidRPr="00094C2B">
        <w:rPr>
          <w:rFonts w:ascii="mylotus" w:hAnsi="mylotus" w:cs="KFGQPC Uthman Taha Naskh"/>
          <w:noProof/>
          <w:sz w:val="26"/>
          <w:szCs w:val="26"/>
          <w:rtl/>
        </w:rPr>
        <w:t>ه: "في حضر ولا سفر"، أي أنه لازم عليها فيهما، فصيامها سنة مؤكدة، ويترجح صيام أيام البيض بكونها وسط الشهر، ووسط الشيء أعدله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r w:rsidRPr="00094C2B">
        <w:rPr>
          <w:rFonts w:ascii="mylotus" w:hAnsi="mylotus" w:cs="KFGQPC Uthman Taha Naskh"/>
          <w:noProof/>
        </w:rPr>
        <w:t>-</w:t>
      </w:r>
    </w:p>
    <w:p w:rsidR="00D23BDA" w:rsidRPr="00094C2B"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قتادة بن مِلحان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ذر رواه الترمذي والنسائي وأحمد</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قتادة بن ملحان رواه أبو داود والنسائي وابن ماجه</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ابن عباس رواه النسائي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أيام البيض : أيام الليالي البيض، هي: الثالث عشر والرابع عشر والخامس عشر، وسميت لياليها بيضاً؛ لأن القمر يطلع فيها من أولها إلى آخرها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هذه الأيام الثلاثة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المداومة على صيام البيض في الحضر والسفر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رفق النبي -صلى الله عليه وسلم- بأمته، وإرشاده إياهم إلى ما يصلحهم، وحضهم على ما يطيقون المداومة عليه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إرواء الغليل في تخريج أحاديث منار السبيل؛ تأليف محمد ناصر الدين الألباني، المكتب الإسلامي-بيروت، الطبعة الأولى، 1399هـ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 xml:space="preserve">الجامع الصحيح </w:t>
      </w:r>
      <w:r w:rsidRPr="00094C2B">
        <w:rPr>
          <w:rFonts w:ascii="Times New Roman" w:hAnsi="Times New Roman" w:cs="Times New Roman" w:hint="cs"/>
          <w:noProof/>
          <w:rtl/>
        </w:rPr>
        <w:t>–</w:t>
      </w:r>
      <w:r w:rsidRPr="00094C2B">
        <w:rPr>
          <w:rFonts w:ascii="mylotus" w:hAnsi="mylotus" w:cs="KFGQPC Uthman Taha Naskh" w:hint="cs"/>
          <w:noProof/>
          <w:rtl/>
        </w:rPr>
        <w:t>وهو</w:t>
      </w:r>
      <w:r w:rsidRPr="00094C2B">
        <w:rPr>
          <w:rFonts w:ascii="mylotus" w:hAnsi="mylotus" w:cs="KFGQPC Uthman Taha Naskh"/>
          <w:noProof/>
          <w:rtl/>
        </w:rPr>
        <w:t xml:space="preserve"> </w:t>
      </w:r>
      <w:r w:rsidRPr="00094C2B">
        <w:rPr>
          <w:rFonts w:ascii="mylotus" w:hAnsi="mylotus" w:cs="KFGQPC Uthman Taha Naskh" w:hint="cs"/>
          <w:noProof/>
          <w:rtl/>
        </w:rPr>
        <w:t>سنن</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عيسى</w:t>
      </w:r>
      <w:r w:rsidRPr="00094C2B">
        <w:rPr>
          <w:rFonts w:ascii="mylotus" w:hAnsi="mylotus" w:cs="KFGQPC Uthman Taha Naskh"/>
          <w:noProof/>
          <w:rtl/>
        </w:rPr>
        <w:t xml:space="preserve"> </w:t>
      </w:r>
      <w:r w:rsidRPr="00094C2B">
        <w:rPr>
          <w:rFonts w:ascii="mylotus" w:hAnsi="mylotus" w:cs="KFGQPC Uthman Taha Naskh" w:hint="cs"/>
          <w:noProof/>
          <w:rtl/>
        </w:rPr>
        <w:t>الترمذي،</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أحمد</w:t>
      </w:r>
      <w:r w:rsidRPr="00094C2B">
        <w:rPr>
          <w:rFonts w:ascii="mylotus" w:hAnsi="mylotus" w:cs="KFGQPC Uthman Taha Naskh"/>
          <w:noProof/>
          <w:rtl/>
        </w:rPr>
        <w:t xml:space="preserve"> </w:t>
      </w:r>
      <w:r w:rsidRPr="00094C2B">
        <w:rPr>
          <w:rFonts w:ascii="mylotus" w:hAnsi="mylotus" w:cs="KFGQPC Uthman Taha Naskh" w:hint="cs"/>
          <w:noProof/>
          <w:rtl/>
        </w:rPr>
        <w:t>شاكر</w:t>
      </w:r>
      <w:r w:rsidRPr="00094C2B">
        <w:rPr>
          <w:rFonts w:ascii="mylotus" w:hAnsi="mylotus" w:cs="KFGQPC Uthman Taha Naskh"/>
          <w:noProof/>
          <w:rtl/>
        </w:rPr>
        <w:t xml:space="preserve"> </w:t>
      </w:r>
      <w:r w:rsidRPr="00094C2B">
        <w:rPr>
          <w:rFonts w:ascii="mylotus" w:hAnsi="mylotus" w:cs="KFGQPC Uthman Taha Naskh" w:hint="cs"/>
          <w:noProof/>
          <w:rtl/>
        </w:rPr>
        <w:t>وآخرين،</w:t>
      </w:r>
      <w:r w:rsidRPr="00094C2B">
        <w:rPr>
          <w:rFonts w:ascii="mylotus" w:hAnsi="mylotus" w:cs="KFGQPC Uthman Taha Naskh"/>
          <w:noProof/>
          <w:rtl/>
        </w:rPr>
        <w:t xml:space="preserve"> </w:t>
      </w:r>
      <w:r w:rsidRPr="00094C2B">
        <w:rPr>
          <w:rFonts w:ascii="mylotus" w:hAnsi="mylotus" w:cs="KFGQPC Uthman Taha Naskh" w:hint="cs"/>
          <w:noProof/>
          <w:rtl/>
        </w:rPr>
        <w:t>مكتبة</w:t>
      </w:r>
      <w:r w:rsidRPr="00094C2B">
        <w:rPr>
          <w:rFonts w:ascii="mylotus" w:hAnsi="mylotus" w:cs="KFGQPC Uthman Taha Naskh"/>
          <w:noProof/>
          <w:rtl/>
        </w:rPr>
        <w:t xml:space="preserve"> </w:t>
      </w:r>
      <w:r w:rsidRPr="00094C2B">
        <w:rPr>
          <w:rFonts w:ascii="mylotus" w:hAnsi="mylotus" w:cs="KFGQPC Uthman Taha Naskh" w:hint="cs"/>
          <w:noProof/>
          <w:rtl/>
        </w:rPr>
        <w:t>الحلبي</w:t>
      </w:r>
      <w:r w:rsidRPr="00094C2B">
        <w:rPr>
          <w:rFonts w:ascii="mylotus" w:hAnsi="mylotus" w:cs="KFGQPC Uthman Taha Naskh"/>
          <w:noProof/>
          <w:rtl/>
        </w:rPr>
        <w:t>-</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1388</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سلسلة الأحاديث الصحيحة؛ للشيخ محمد ناصر الدين الألباني، مكتبة المعارف-الرياض،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8-</w:t>
      </w:r>
      <w:r w:rsidRPr="00094C2B">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9-</w:t>
      </w: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10-</w:t>
      </w:r>
      <w:r w:rsidRPr="00094C2B">
        <w:rPr>
          <w:rFonts w:ascii="mylotus" w:hAnsi="mylotus" w:cs="KFGQPC Uthman Taha Naskh"/>
          <w:noProof/>
          <w:rtl/>
        </w:rPr>
        <w:t>سنن النسائي؛ للإمام أحمد بن شعيب النسائي، حققه مكتب تحقيق التراث الإسلامي، دار المعرفة-بيروت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11-</w:t>
      </w:r>
      <w:r w:rsidRPr="00094C2B">
        <w:rPr>
          <w:rFonts w:ascii="mylotus" w:hAnsi="mylotus" w:cs="KFGQPC Uthman Taha Naskh"/>
          <w:noProof/>
          <w:rtl/>
        </w:rPr>
        <w:t>صحيح سنن أبي داود؛ تأليف الشيخ محمد ناصر الدين الألباني، غراس-الكويت،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12-</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13-</w:t>
      </w: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14-</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15-</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16-</w:t>
      </w:r>
      <w:r w:rsidRPr="00094C2B">
        <w:rPr>
          <w:rFonts w:ascii="mylotus" w:hAnsi="mylotus" w:cs="KFGQPC Uthman Taha Naskh"/>
          <w:noProof/>
          <w:rtl/>
        </w:rPr>
        <w:t>المسند؛ للإمام أحمد بن حنبل، نشر المكتب الإسلامي-بيروت، مصور عن الطبعة الميمنية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17-</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8" w:name="_Toc496703282"/>
            <w:r w:rsidRPr="00094C2B">
              <w:rPr>
                <w:rFonts w:ascii="mylotus" w:hAnsi="mylotus" w:cs="KFGQPC Uthman Taha Naskh"/>
                <w:b/>
                <w:bCs/>
                <w:noProof/>
                <w:sz w:val="30"/>
                <w:szCs w:val="30"/>
                <w:rtl/>
              </w:rPr>
              <w:t>إذا طبختَ مَرَقَة, فأكثر ماءها, وتعاهدْ جِيْرانك</w:t>
            </w:r>
            <w:bookmarkEnd w:id="24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الغفاري -رضي الله عنه- مرفوعاً: «إذا طبختَ مَرَقَة, فأكثر ماءها, وتعاهدْ جِيْرانك».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حديث أبي ذر هذا يوضح صورة من صور عناية الإسلام بحق الجار، فهو يحث الإنسان إذا وسع الله عليه برزق، أن يصيب منه جاره بعض الشيء بالمعروف، حيث قال صلى الله عليه وسلم: "إذا طبخت مرقة فأكثر ماءها، وتعاهد جيرانك": أي أكثر ماءها يعني زدها في الماء؛ لِتَكثُر وتُوزَّع على جيرانك منها، والمرقة عادة تكون من اللحم أو من غيره مِمَّا يُؤْتدَم به، وهكذا أيضا إذا كان عندك غير المرق، أو شراب كفضل اللبن مثلا، وما أشبهه ينبغي لك أن تعاهد جيرانك به؛ لأن لهم حقا عليك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الصلح وأحكام الجوار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مرقة : هو الماء الذي طُبخ فيه اللحم ونحوه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تعاهد : تفقّد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نصح الأحبة والأصحاب بما ينفعهم في دنياهم وآخرتهم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التهادي بين الجيران؛ لأن ذلك يورث المحبة ويزيد في المودة، ويتأكد هذا التهادي إذا كان للطعام رائحة، وعلمت حاجة الجار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احتقار شيء من ضروب الخير، وصنوف البر؛ فإنها كلها معروف</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5336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49" w:name="_Toc496703283"/>
            <w:r w:rsidRPr="00094C2B">
              <w:rPr>
                <w:rFonts w:ascii="mylotus" w:hAnsi="mylotus" w:cs="KFGQPC Uthman Taha Naskh"/>
                <w:b/>
                <w:bCs/>
                <w:noProof/>
                <w:sz w:val="30"/>
                <w:szCs w:val="30"/>
                <w:rtl/>
              </w:rPr>
              <w:t>إذا طلع الفجر فقد ذهب كل صلاة الليل والوتر، فأوتروا قبل طلوع الفجر</w:t>
            </w:r>
            <w:bookmarkEnd w:id="24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عن النبي -صلى الله عليه وسلم- قال: «إذا طَلع الفجر فقد ذهب كل صلاة الليل والوِتر، فأوْتِروا قبل طلوع الفجر».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معلول من هذا الوجه</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إذا طَلع الفجر فقد ذهب كُلُّ صلاة الليل والوِتر" يعني: بطلوع الفجر ينتهي وقت صلاة الليل والوِتر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"الوِتر" الأصل أن صلاة الوتر من قيام الليل، لكن عُطف على صلاة الليل لتأكيده وبيان شَرفه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فأوْتِروا قبل طلوع الفجر" يعني: صلوا الوِتر قبل طلوع الفجر، فإن طلع الفجر، فلا تُشرع صلاة الوتر؛ لما رواه ابن حبان : (من أدرك الصُّبح ولم يوتر، فلا وتر له)، ويقضيه من النَّهار شفعا، إذا فاتته لعُذر كتَعب أو نوم أو نسيان، فإن كان عادته أن يصلي الوتر ثلاث ركعات صلَّى من النهار أربعا وإن كان وتْره بخمس ركعات صلَّى من النهار ستا، وهكذا ؛ لما رواه مسلم عن عائشة -رضي الله عنها-: "أن رسول الله -صلى الله عليه وسلم- كان إذا فاتته الصلاة من الليل من وجَع، أو غيره، صلى من النَّهار ثِنْتَيْ عشرة ركعة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صلاة الليل والوِتر ما بَيْن صلاة العشاء إلى طلوع الفجر، فإذا طلع الفجر انتهى وقت صلاة الليل والوِتر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ترك صلاة الوتر متعمدًا حتى طلع عليه الفجر فقد فاته الوتر، أما إن كان لعذر، كنوم ونسيان قضاه من النَّهار شفعا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العبادات المؤقتة بوقت لا يجوز فعلها بعد خروج وقتها إلا لعُذر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وآكدية صلاة الوِتر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094C2B">
        <w:rPr>
          <w:rFonts w:ascii="mylotus" w:hAnsi="mylotus" w:cs="KFGQPC Uthman Taha Naskh"/>
          <w:noProof/>
        </w:rPr>
        <w:t xml:space="preserve"> .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تأليف: محمد ناصر الدين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المؤلف: أبو الفضل ابن حجر العسقلاني، تحقيق وتخريج وتعليق: سمير بن أمين الزهري, الناشر: دار الفلق - الرياض, الطبعة: السابعة، 1424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11279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0" w:name="_Toc496703284"/>
            <w:r w:rsidRPr="00094C2B">
              <w:rPr>
                <w:rFonts w:ascii="mylotus" w:hAnsi="mylotus" w:cs="KFGQPC Uthman Taha Naskh"/>
                <w:b/>
                <w:bCs/>
                <w:noProof/>
                <w:sz w:val="30"/>
                <w:szCs w:val="30"/>
                <w:rtl/>
              </w:rPr>
              <w:t>إذا قَام أحَدُكُم من الليل، فَاسْتَعْجَمَ القرآن على لِسَانه، فلم يَدْرِ ما يقول، فَلْيَضْطَجِع</w:t>
            </w:r>
            <w:bookmarkEnd w:id="25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قَام أحَدُكُم من الليل، فَاسْتَعْجَمَ القرآن على لِسَانه، فلم يَدْرِ ما يقول، فَلْيَضْطَجِع».</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العَبد إذا كان في صلاة الليل، فصعبت عليه قراءة القرآن؛ لغلبة النعاس عليه، حتى صار لا يَدْري ما  يقول، فَلْيَضْطَجِع، حتى يَذْهب عنه النوم؛ لئلا يُغَيِّر كلام الله، ويبدله ولعله يَأتي بما لا يجوز، من قَلْب مَعانيه، وتحريف كلماته، وربما يدعو على نفسه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البخاري عن أنس -رضي الله عنه- مرفوعًا: "إذا نعس أحدكم في الصلاة فليَنَم، حتى يَعلم ما يَقرأ</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فضل الإسلام ومحاسنه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استعجم القرآن على لسانه : استغلق  ولم ينطلق به لسانه لغلبة النعاس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فليضطجع : فلينم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الصلاة في الليل حال النشاط والقدرة على الفَهم والخشوع، واستحضار القلب مع الله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فضل التهجد في الليل لا يتحقق مع النُعاس والكسل، وأن الصلاة في هذه الحال مكروهة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يتعين لمن داهمه النعاس أثناء صلاة الليل أن ينام قليلاً؛ ليستعيد به نشاطه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النُعاس في الكراهة كل شاغل يشغله عن الخشوع، ويقاس على صلاة الليل سائر تطوعات الصلاة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على العبد قراءة القرآن قراءة تدبر وفهم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قيام الليل والمرء ناعس لأن الجسد له حق على الانسان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إِكمَالُ المُعْلِمِ بفَوَائِدِ مُسْلِم، لعياض بن موسى اليحصبي السبتي أبو الفضل - المحقق: الدكتور يحْيَى إِسْمَاعِيل - دار الوفاء للطباعة والنشر والتوزيع، مصر- الطبعة: الأولى، 1419 هـ - 1998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1" w:name="_Toc496703285"/>
            <w:r w:rsidRPr="00094C2B">
              <w:rPr>
                <w:rFonts w:ascii="mylotus" w:hAnsi="mylotus" w:cs="KFGQPC Uthman Taha Naskh"/>
                <w:b/>
                <w:bCs/>
                <w:noProof/>
                <w:sz w:val="30"/>
                <w:szCs w:val="30"/>
                <w:rtl/>
              </w:rPr>
              <w:t>إذا قام أحدكم إلى الصلاة؛ فإن الرحمة تواجهه، فلا يمسح الحصى</w:t>
            </w:r>
            <w:bookmarkEnd w:id="251"/>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ذر-رضي الله عنه- مرفوعًا: «إذا قام أَحَدُكُمْ إلى الصلاة؛ فإنَّ الرَّحمة تُوَاجِهُهُ، فلا يَمْسَح الحَصَى».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معيقيب -رضي الله عنه- أن النبي -صلى الله عليه وسلم- قال: في الرجل يُسَوِّي التُّراب حيث يسجُد، قال: «إِنْ كُنْت فاعِلا فَوَاحِدة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أبي ذر ضعيف، وحديث معيقيب 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حديث أبي ذر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(إذا قام أحدكم إلى الصلاة) أي: إذا دخل فيها، وقبل تكبيرة الإحرام لا يمنع</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النهي في قوله: (فلا يمسح الحصى) أي: فلا يعرض عن الصلاة لأدنى شيء؛ أي: لما فيه من قطع التوجه للصلاة، فتفوته الرحمة المسببة عن الإقبال على الصلاة، وهذا إذا لم يكن لإصلاح محل السجود، وإلا فيجوز مرة بقدر الضرورة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ومعلوم أن الحصى هي الحجارة الصغيرة، والتقييد بالحصى خرج مخرج الغالب؛ لكونه كان الغالب على فرش مساجدهم، ولا فرق بينه وبين التراب والرمل في هذه المسألة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معيقيب أَنَّ النَّبِيَّ -صَلَّى اللهُ عَلَيْهِ وَسَلَّمَ- قَالَ: فِي الرَّجُلِ يُسَوِّي التُّرَابَ حَيْثُ يَسْجُدُ، قَالَ: «إِنْ كُنْتَ فَاعِلًا فَوَاحِدَةً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النبي -صلى الله عليه وسلم- قال في الرجل) أي: في شأن الرجل الذي سأله عن نفسه أنه (يسوي التراب) أي: في الصلاة (حيث يسجد؟) أي: في مكان سجوده أو لأجل سجوده عليه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فأجابه -عليه الصلاة والسلام-: (إن كنت فاعلا)، أي: لذلك ومحتاجًا له، (فواحدة): أي فافعل فعلة واحدة أو مرة واحدة لا أكثر، ويكره أن يمسح الحصى إلا أن لا يمكنه الحصى من السجود بأن اختلف ارتفاعه وانخفاضه كثيرا، فلا يستقر عليه قدر الفرض من الجبهة فيسويه حينئذ مرة أو مرتين؛ لأن فيه روايتين، في رواية "تسويه مرة"، وفي رواية تسويه مرتين، وفي أظهر الروايتين أنه يسويه مرة ولا يزيد عليها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علة النهي ففي قوله: (فإن الرحمة تواجهه) أي: تنزل عليه وتقبل إليه، وهي علة للنهي، يعني فلا يليق لعاقل تلقى شكر تلك النعمة الخطيرة بهذه الفعلة الحقيرة، قاله الطيبي. وقال الشوكاني: هذا التعليل يدل على أن الحكمة في النهي عن المسح أن لا يشغل خاطره بشيء يلهيه عن الرحمة المواجهة له، فيفوته حظه منها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أخطاء المصلين</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معيقيب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ذر رواه أبو داود</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معيقيب 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يمسح : هو أن يُمِرَّ يده على الشيء؛ لإذهاب ما عليه من أثر تراب، أو ماء ونحو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الحصى : الحجارة الصغيرة التي على الأرض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الرحمة تواجهه : تعليل في النهي عن المسح؛ لئلا يشغل خاطره عن سبب الرحمة، وهي العفو والغفران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تواجهه : تقابله، والمراد: أنَّ الرحمة تنزل عليه، وتُقْبِل إليه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يكره للمصلي أن يمسح الحصى العالق بمواضع السجود من بدنه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يكره أن يمسح موضع سجوده من الأرض، فإن كان لابد من تسوية موضع سجوده، فليكن مرَّة واحدة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هذا هو ما جاء في الحديث من أنَّ الرحمة تكون تلقاء وجهه، في هذه التربة، التي علقت بوجهه من أثر السجود، وتكون في موضع سجوده الذي ذكر الله -تعالى- فيه، وسبَّحه عنده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خشية العبث المفضي إلى الإخلال بالصلاة، والمنافي للخشوع والتواضع، ويشغل المصلي، ولا مانع من إرادة الأمرين: المحافظة على الرحمة التي علقت به، والبعد عن العبث المنافي للخشوع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لمريد الصلاة أن يسوِّيَ مكان صلاته وموضع سجوده؛ لئلا يحتاج إلى ذلك أثناء الصلاة، ولئلا ينشغل باله به في الصلاة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جمهور العلماء حملوا ذلك على الكراهة، لا على التحريم؛ لأنَّ المخالفة ليست كبيرة، والحركة ليست كثيرة، فهو من مكروهات الصلاة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دار الفكر، تحقيق : محمد محيي الدين عبد الحميد</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تعليق: محمود خليل، مكتبة أبي المعاطي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بشار عواد معروف، دار الغرب الإسلامي،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أبو المعاطي النوري، عالم الكتب</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10877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2" w:name="_Toc496703286"/>
            <w:r w:rsidRPr="00094C2B">
              <w:rPr>
                <w:rFonts w:ascii="mylotus" w:hAnsi="mylotus" w:cs="KFGQPC Uthman Taha Naskh"/>
                <w:b/>
                <w:bCs/>
                <w:noProof/>
                <w:sz w:val="30"/>
                <w:szCs w:val="30"/>
                <w:rtl/>
              </w:rPr>
              <w:t>إذا قلت لصاحبك: أَنْصِتْ يوم الجمعة والإمام يَخْطُبُ، فقد لَغَوْتَ</w:t>
            </w:r>
            <w:bookmarkEnd w:id="25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قلتَ لصاحبك: أَنْصِتْ يوم الجمعة والإمام يَخْطُبُ، فقد لَغَوْتَ».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بالمعروف والنهي عن المنكر.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لصاحبك : كل من تخاطبه عبر عنه بالصاحب؛ لأنه الغالب أو لأنه بجوارك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أَنْصِتْ : اسكت عن الكلام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لَغَوْتَ : لغا أتى بقول ساقط، ليس فيه فائدة، والمراد أنه تذهب به فضيلة الجمعة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الإنصات للخطيب يوم الجمعة، وقد اتفق العلماء على وجوب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يستثنى من هذا من يخاطِبُ الإمام أو يُخاطِبُهُ الإمام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عقوبة المتكلم حرمانه من فضيلة الجمعة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الكلام بين الخطبتين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محمّد الحسيني الزَّبيدي، مجموعة من المحققين، الناشر: دار الهداية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3" w:name="_Toc496703287"/>
            <w:r w:rsidRPr="00094C2B">
              <w:rPr>
                <w:rFonts w:ascii="mylotus" w:hAnsi="mylotus" w:cs="KFGQPC Uthman Taha Naskh"/>
                <w:b/>
                <w:bCs/>
                <w:noProof/>
                <w:sz w:val="30"/>
                <w:szCs w:val="30"/>
                <w:rtl/>
              </w:rPr>
              <w:t>إذا كان الماء قلتين لم يحمل الخبث</w:t>
            </w:r>
            <w:bookmarkEnd w:id="25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سُئِلَ رسول الله -صلى الله عليه وسلم- عن الماء وما يَنُوبُهُ من الدواب والسِّبَاعِ، فقال -صلى الله عليه وسلم-: «إذا كان الماء قُلَّتين لم يحمل الخَبَثَ».</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النبي -صلى الله عليه وسلم- أن الماء الكثير لا ينجس بمجرد ملاقاته للنجاسة إن لم يتغير أحد أوصافه، بعكس ما إذا كان قليلاً فإنه ينجس غالبا لأنه مظنة تغير أوصافه ؛ وعلى هذا فإن كان الماء كثيراً وتغيرت أوصافه بنجاسة خرج عن كونه طهوراً إلى كونه نجساً وإن كان قلتين، وذكر ذلك في معرض السؤال عن سؤر السباع والدواب؛ دل ذلك على عدم طهارة سؤرهم غالباً، إلا إذا كان كثيراً لم تتغير أوصافه بسببها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والترمذي والنسائي والدارمي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قلتين : تثنية قلة، وهي الجرة الكبيرة من الفخار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يحمل : لم يقبل ولم يتأثر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الخبث : النجس</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الماء إذا بلغ قلتين، فإنه يدفع النجاسة عن نفسه، فتضمحل فيه، ما لم تغيره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نقل الإجماع على أن الماء إذا غيرته النجاسة نَجِسَ مطلقاً، سواء أكان قليلاً أم كثيراً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لأبي عيسى محمد بن عيسى الترمذي، تحقيق وتعليق: أحمد محمد شاكر ومحمد فؤاد عبد الباقي وإبراهيم عطوة عوض - شركة مكتبة ومطبعة مصطفى البابي الحلبي - مصر، الطبعة: الثانية، 1395 هـ - 1975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أحمد بن شعيب أبو عبد الرحمن النسائي،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عبدالفتاح</w:t>
      </w:r>
      <w:r w:rsidRPr="00094C2B">
        <w:rPr>
          <w:rFonts w:ascii="mylotus" w:hAnsi="mylotus" w:cs="KFGQPC Uthman Taha Naskh"/>
          <w:noProof/>
          <w:rtl/>
        </w:rPr>
        <w:t xml:space="preserve"> </w:t>
      </w:r>
      <w:r w:rsidRPr="00094C2B">
        <w:rPr>
          <w:rFonts w:ascii="mylotus" w:hAnsi="mylotus" w:cs="KFGQPC Uthman Taha Naskh" w:hint="cs"/>
          <w:noProof/>
          <w:rtl/>
        </w:rPr>
        <w:t>أبو</w:t>
      </w:r>
      <w:r w:rsidRPr="00094C2B">
        <w:rPr>
          <w:rFonts w:ascii="mylotus" w:hAnsi="mylotus" w:cs="KFGQPC Uthman Taha Naskh"/>
          <w:noProof/>
          <w:rtl/>
        </w:rPr>
        <w:t xml:space="preserve"> </w:t>
      </w:r>
      <w:r w:rsidRPr="00094C2B">
        <w:rPr>
          <w:rFonts w:ascii="mylotus" w:hAnsi="mylotus" w:cs="KFGQPC Uthman Taha Naskh" w:hint="cs"/>
          <w:noProof/>
          <w:rtl/>
        </w:rPr>
        <w:t>غدة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بن حنبل، لأبي عبد الله أحمد بن محمد بن حنبل، لمحقق: شعيب الأرنؤوط - عادل مرشد، وآخرون -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بسنن الدارمي، تأليف الإمام أبي محمد عبد اللهِ بن عبد الرحمن بن الفضل الدَّارمي، تحقيق: حسين سليم أسد</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الشيخ ابن عثيمين، تحقيق صبحي رمضان وآخر، ط1، المكتبة الإسلامية، مصر، 1427ه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4" w:name="_Toc496703288"/>
            <w:r w:rsidRPr="00094C2B">
              <w:rPr>
                <w:rFonts w:ascii="mylotus" w:hAnsi="mylotus" w:cs="KFGQPC Uthman Taha Naskh"/>
                <w:b/>
                <w:bCs/>
                <w:noProof/>
                <w:sz w:val="30"/>
                <w:szCs w:val="30"/>
                <w:rtl/>
              </w:rPr>
              <w:t>إذا كانت بالرجل الجراحة في سبيل الله، أو القروح، أو الجدري فيجنب، فيخاف أن يموت إن اغتسل، يتيمم</w:t>
            </w:r>
            <w:bookmarkEnd w:id="25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في قوله -عز وجل-: (وإن كنتم مرضى أو على سفر)، قال: «إِذَا كَانَتْ بِالرَّجُلِ الْجِرَاحَةُ فِي سَبِيلِ اللَّهِ، أَوِ الْقُرُوحُ أَوِ الْجُدَرِيُّ فَيُجْنِبُ فَيَخَافُ أَنْ يَمُوتَ إِنِ اغْتَسَلَ، يَتَيَمَّمُ».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الأثر عن ابن عباس -رضي الله عنهما- في تفسير قوله -عز وجل-: {وإن كنتم مرضى أو على سفر} [المائدة: 6] حيث يقول -رضي الله عنه-: (إذا كانت بالرجل الجراحة في سبيل الله) أي الجهاد، أو (القروح) جمع قرح وهي البثور التي تخرج في الأبدان، كالجدري ونحوه، من كانت هذه حاله: (فيجنب) تصيبه الجنابة. (فيخاف): أي يظن (أن يموت إن اغتسل) أي: فإن ابن عباس رخَّص لمن كان هذا حاله في التيمم فقال: (تيمم)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هذا الأثر دليل على شرعية التيمم في حق الجنب إن خاف الموت؛ فأما لو لم يخف إلا الضرر فالآية وهي قوله تعالى {وإن كنتم مرضى} [المائدة: 6] دالة على إباحة التيمم له، وتفسير ابن عباس -رضي الله عنهما- للمرض بما ذكر في الحديث من الجراحة في سبيل الله والقروح ليس على سبيل الحصر وإنما على سبيل التمثيل، وإلا فكل مريض يضره استعمال الماء فله أن يتيمم ولو لم يصل الاستعمال إلى الموت، بل لو خاف أن يتعفن الجرح أو يزيد أو يتأخر الشفاء أو تطول عليه مدة المرض ونحو ذلك فإنه يتيمم، لعموم قوله: {وَإِنْ كُنْتُمْ مَرْضَى} [المائدة: 6]</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 ملاحظة ضعف الأثر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والبيهقي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الدارقطني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الجراحة : الجراحة أي الجرح، وهو الشق في البدن، وجمع الجرح: جروح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مرضى : جمع مريض، والمرض خروج البدن عن حد الاعتدال، والمراد هنا: المرض الذي يخشى معه التضرر من استعمال الماء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القروح : جمع قرح، وهي: الجروح والشقوق من أثر السلاح والمرض، كالبثور التي تخرج في البدن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يُجنب : من أجنب، أي: صار جنباً، والجنابة الوصف الذي ينشأ عن التقاء الختانين أو الإنزال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الجدري : الجدري مرض معدي يظهر في الجلد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الجنابة لصاحب الجرح كما هو ظاهر الحديث ليس بشرط في التيمم، بل لو أحدث حدثاً أصغر فالحكم واحد، وذِكْرُ الجنابة في الحديث على سبيل المثال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السفر في الآية الكريمة مبني على الغالب؛ لأن السفر مظنة فقد الماء، فإذا فقده المسافر أو وجد ما يتعلق بحاجته من شرب أو طبخ ونحوهما جاز له التيمم، أما السفر نفسه فليس عذراً يبيح التيمم، فإذا وجد المسافر الماء ولا ضرر عليه في استعماله لم يجز له أن يتيمم</w:t>
      </w:r>
      <w:r w:rsidRPr="00094C2B">
        <w:rPr>
          <w:rFonts w:ascii="mylotus" w:hAnsi="mylotus" w:cs="KFGQPC Uthman Taha Naskh"/>
          <w:noProof/>
        </w:rPr>
        <w:t xml:space="preserve"> .</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والموضوعة وأثرها السيئ في الأمة للألباني، ط1، دار المعارف، الرياض،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الدارقطني، حققه وضبط نصه وعلق عليه: شعيب الارنؤوط، وآخرون، ط1، مؤسسة الرسالة، بيروت، 1424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للبيهقي، تحقيق: محمد عبد القادر عطا، ط3، دار الكتب العلمية، بيروت، 1424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للشيخ عبد الله بن صالح الفوزان، ط1، دار ابن الجوزي، الدمام، 1427هـ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النهاية في غريب الحديث والأثر: مجد الدين ابن الأثير، تحقيق: طاهر أحمد الزاوي  ومحمود محمد الطناحي - المكتبة العلمية - بيروت، 1399هـ - 1979م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ضعيف الجامع الصغير وزيادته للألباني، أشرف على طبعه: زهير الشاويش، المكتب الإسلامي</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5" w:name="_Toc496703289"/>
            <w:r w:rsidRPr="00094C2B">
              <w:rPr>
                <w:rFonts w:ascii="mylotus" w:hAnsi="mylotus" w:cs="KFGQPC Uthman Taha Naskh"/>
                <w:b/>
                <w:bCs/>
                <w:noProof/>
                <w:sz w:val="30"/>
                <w:szCs w:val="30"/>
                <w:rtl/>
              </w:rPr>
              <w:t>إذا نعس أحدكم وهو يصلي فليرقد حتى يذهب عنه النوم</w:t>
            </w:r>
            <w:bookmarkEnd w:id="25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«إذا نَعَسَ أحدكم وهو يصلي فَلْيَرْقُدْ حتى يذهب عنه النوم، فإن أحدكم إذا صلى وهو نَاعِسٌ لا يدري لعله يذهب يستغفر فَيَسُبُّ نَفْسَهُ».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موضوع الحديث كراهة إجهاد النفس بالعبادة فإذا أحس المصلي بمقدمة غلبة النوم عليه وهو يصلي فليقطع صلاته أو يتمها ثم يرقد ويريح نفسه حتى لا يحصل منه دعاء على نفسه حال تعبه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فضل الإسلام ومحاسنه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الدعاء.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نعس : من النعاس وهو مقدمة النوم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يستغفر : الاستغفار طلب الستر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يسب نفسه : أي يتلفظ بما لا يقصده لغلبة النعاس مثل أن يدعو على نفسه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إجهاد النفس بالعبادة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الاقتصاد وترك الغلو في العبادة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الخشوع في الصلاة وحضور القلب في العبادة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،تأليف: مسلم بن الحجاج النيسابوري, تحقيق: محمد فؤاد عبدالباقي,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مقاييس اللغة, تأليف: أحمد بن فارس الرازي, المحقق: عبدالسلام محمد هارون, الناشر: دار الفكر, عام 1399</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الجوزي،الطبعة الأولى1418</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5789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6" w:name="_Toc496703290"/>
            <w:r w:rsidRPr="00094C2B">
              <w:rPr>
                <w:rFonts w:ascii="mylotus" w:hAnsi="mylotus" w:cs="KFGQPC Uthman Taha Naskh"/>
                <w:b/>
                <w:bCs/>
                <w:noProof/>
                <w:sz w:val="30"/>
                <w:szCs w:val="30"/>
                <w:rtl/>
              </w:rPr>
              <w:t>إذا نودي بالصلاة أدبر الشيطان وله ضُرَاطٌ حتى لا يسمعَ التَّأذِينَ</w:t>
            </w:r>
            <w:bookmarkEnd w:id="25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يَذْكُر مِنْ قَبْلُ - حَتَّى يَظَلَّ الرَّجُلُ مَا يَدْرِي كَمْ صَلَّى».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أذن المؤذن ولى الشيطان وأبعد عن مكان الأذان حتى يخرج بعيدًا لئلا يسمع الأذان، وله ضراط، ظاهره أنه يتعمد إخراج ذلك الضراط، وهي الريح، ليشتغل بسماع الصوت الذي يخرجه عن سماع المؤذن أو يصنع ذلك استخفافًا كما يصنعه السفهاء، ويحتمل أنه يتعمد ذلك ليقابل ما يناسب الصلاة من الطهارة بالحدث، ويحتمل أنه لا يتعمد ذلك بل يحصل له عند سماع الأذان شدةُ خوفٍ فيحدث له ذلك الصوت بسببها، "فإذا قضي النداء أقبل، حتى إذا ثوب بالصلاة أدبر" عند الإقامة "حتى إذا قضى"، أي: فرغ وانتهى، "التثويب أقبل حتى يخطر"، معناه يوسوس، وأصله من خطر البعير بذنبه إذا حركه فضرب به فخذيه، أقبل حتى يغوي بني آدم، وإنما هرب الشيطان عند الأذان لما يرى من الاتفاق على إعلان كلمة التوحيد وغيرها من العقائد وإقامة الشعائر، وكراهة أن يسمع ذكر الله -عز وجل- وهذا هو معنى قوله -تعالى-: "من شر الوسواس الخناس" الناس: 4، الذي يخنس عند ذكر الله -عز وجل- ويختفي ويبعد؛ قوله: "بين المرء ونفسه" أقبل حتى يحول بين المرء وقلبه في صلاته يقول له: اذكر كذا اذكر كذا اذكر كذا،"لم يكن يذكر من قبل"، أي: قبل شروعه في الصلاة، "حتى يظل الرجل"، أي: ينسى ويذهب وهمه، "ما يدري كم صلى"، وإنما جاء عند الصلاة مع أن فيها قراءة القرآن؛ لأن غالبها سر ومناجاة فله تطرّق إلى إفسادها على فاعلها أو إفساد خشوعه، وقيل: هربه عند الأذان حتى لا يضطر إلى الشهادة لابن آدم يوم القيامة كما جاء في حديث أبي سعيد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أدبر الشيطان : فرّ هاربًا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يخطر : يوسوس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 : أقيم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الأذان، وأنه يطرد الشيطان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الخشوع والاستغراق في الصلاة، والاحتراز عن وسوسة الشيطان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الصراع بين أهل الإيمان والشيطان دائم لا ينتهي</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استخدام الشيطان طرقًا وأساليب متنوعة، لإلهاء بني آدم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7-</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8-</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10109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7" w:name="_Toc496703291"/>
            <w:r w:rsidRPr="00094C2B">
              <w:rPr>
                <w:rFonts w:ascii="mylotus" w:hAnsi="mylotus" w:cs="KFGQPC Uthman Taha Naskh"/>
                <w:b/>
                <w:bCs/>
                <w:noProof/>
                <w:sz w:val="30"/>
                <w:szCs w:val="30"/>
                <w:rtl/>
              </w:rPr>
              <w:t>إذا وطئ الأذى بخفيه، فطهورهما التراب</w:t>
            </w:r>
            <w:bookmarkEnd w:id="25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«إذا وَطِئَ الأَذَى بِخُفَّيْه، فَطَهُورُهُمَا التُّرَاب».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إذا لبِس الإنسان خُفًّا أو نَعْلا أو غيرهما مما يَستر القَدم، ثم وطِئَ نَجاسة، ثم تابع المَشْي على النَّعل أو الخُف المُتنجس في مكان طاهر، أو دَلَكه بالتُّراب فقد طهر خفاه، وجازت الصلاة بهما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الأَذَى : الأذَى -هُنا- النَّجاسةُ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خُفَّيْه : الخُف: ما يُلْبَس في الرِّجْل من الجُلود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وطئ : دَاسَ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طهورهما : الشيء الذي يتطهر به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نجَاسة الخَف يكفي في تطهيرها مَسْحُهَا بالتراب وَدَلْكُهَا به، دون الماء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إزالة النجاسة بالتُّراب، سواء كانت النَّجاسة لها جِرم كالعذرة أو لم يكن لها جِرم كالبَول والخَمر؛ لأنه -صلى الله عليه وسلم- لم يُفَصِّل، بل أتى بحكم عام، وهو قوله: (فإن رَأى في نَعْلَيه قَذَرا أو أَذًى فَلْيَمْسَحْه)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الماء لا يَتَعين لإزالة النَّجاسة، فلو ذَهبت عَين النَّجاسة بالتراب والرِّيح والشمس والهواء طهر المَحل، لكن الماء أسرع وأحسن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شروط صحة الصلاة: إزالة النَّجاسة، سواء كانت النَّجاسة على الثُّوب أو الخُف أو البَدَن أو البُقعة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محمد ناصر الدين الألباني، الناشر: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8" w:name="_Toc496703292"/>
            <w:r w:rsidRPr="00094C2B">
              <w:rPr>
                <w:rFonts w:ascii="mylotus" w:hAnsi="mylotus" w:cs="KFGQPC Uthman Taha Naskh"/>
                <w:b/>
                <w:bCs/>
                <w:noProof/>
                <w:sz w:val="30"/>
                <w:szCs w:val="30"/>
                <w:rtl/>
              </w:rPr>
              <w:t>إذا وقع الذباب في شراب أحدكم فليغمسه، ثم لينزعه؛ فإن في أحد جناحيه داء، وفي الآخر شفاء</w:t>
            </w:r>
            <w:bookmarkEnd w:id="25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«إذا وقع الذباب في شراب أحدكم فليغمسه، ثم لينزعه؛ فإن في أحد جناحيه داء، وفي الآخر شفاء». وفي رواية: «وإنه يتقي بجناحه الذي فيه الداء».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وزيادة أبي داود صحيحة</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النبي-صلى الله عليه وسلم- عن الذباب إذا وقع في الشراب فإنه لا يؤثر فيه، بل عليه أن يغمسه كاملا فيه ؛ وذلك لأن في أحد جناحيه مرضًا -وهو الجناح الذي يغمسه في الماء- وفي الآخر شفاء من ذلك المرض</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أثبت الطب الحديث صحة هذه المعلومة التي عرفها المسلمون منذ قرون، فالحمد لله على نعمة الإسلام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أحكام الأطعمة والأشربة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والرواية الأخرى لأبي داود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 وسنن أبي داود ومسند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الذباب : اسم يطلق على كثير من الحشرات المجنحة، ومنها الذبابة المنزلية ذات الأجنحة الشفافة صاحبة الأرجل المغطاة بالشعر، وهو مفرد، وجمعه أذِبَّة وذِبَّان</w:t>
      </w:r>
      <w:r w:rsidRPr="00094C2B">
        <w:rPr>
          <w:rFonts w:ascii="mylotus" w:hAnsi="mylotus" w:cs="KFGQPC Uthman Taha Naskh"/>
          <w:noProof/>
        </w:rPr>
        <w:t xml:space="preserve"> .</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الشراب : ما شرب من أي نوع من السوائل، جمعه أشربة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فليغمسه : في الشراب، ثم لينزعه منه، يقال: انغمس في الماء: إذا غاب كله 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لينزعه : أي ليجذبه ويقلعه من إناء الشراب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جناحيه : الجناح: هو ما يطير به الطائر ونحوه، وهما جناحان، جمعه أجنحة وأجنُح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الداء : هو المرض ظاهراً أو باطناً، والمراد هنا: وجود سبب الداء في أحد جناحي الذبابة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شفاء : البرء من المرض، والمراد هنا: وجود سبب الشفاء في أحد جناحي الذباب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طهارة الذباب، وأنه لا ينجس ما وقع فيه من طعام أو شراب أو ماء ولا يفسده؛ لأن الرسول -صلّى الله عليه وسلّم- أمر بغمسه ولم يأمر بإراقة ما وقع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الأمر بغمس الذباب كله فيما وقع فيه من طعام أو شراب ثم نزعه، والانتفاع بما وقع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الذباب كل ما أشبهه مما لا دم له يسيل، وليس متولداً من النجاسات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يدل على سبق الإسلام للعلم الحديث في بيان ضرر الذباب، وأنه يحمل الأمراض والجراثيم، كما يدل على طريقة التخلص من ضرر الذباب إذا وقع في الطعام والشراب، وهذه الطريقة جاء في الاكتشافات ما يوافقها ويؤيدها، وذلك بإثبات أن الذباب يحمل المكروبات، ويحمل معها مكروبات قاتلة لهذه المكروبات، تسمى (بكتريوفاج) يعني: اكل البكتيريا، تظهر بكثرة على جناح الذبابة مع قليل من البكتيريا، وعند غمس الذبابة فإننا نساعد على ترك أكبر كمية من المادة القاتلة لمكروب المرض، وأثبت الاكتشاف العلمي أن الذباب إذا وقع في الطعام أو في الشراب ثم طار فإن الجراثيم التي يخلفها بعده تتزايد وتتكاثر، فإذا غُمس فإن الجراثيم التي يخلفها بعده في الطعام السائل أو الشراب لا تبقى كما خلفها فحسب، بل تبدأ بالانحسار والتناقص، فالحمد لله على كمال هذه الشريعة وسموِّ تعاليمها، والله أعلم</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اتخاذ أسباب الوقاية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جواز قتل المؤذيات من الحشرات وغيرها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في الحديث للإرشاد وبيان كيفية التخلص من ضرر الذباب، وليس للوجوب، فالذي لا تقبل نفسه ذلك بإمكانه تركه لغيره أو سكبه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الشيخ صالح الفوزان- مؤسسة الرسالة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w:t>
      </w:r>
      <w:r w:rsidRPr="00094C2B">
        <w:rPr>
          <w:rFonts w:ascii="mylotus" w:hAnsi="mylotus" w:cs="KFGQPC Uthman Taha Naskh"/>
          <w:noProof/>
          <w:rtl/>
        </w:rPr>
        <w:t>ة: الخامِسَة، 1423 هـ - 2003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59" w:name="_Toc496703293"/>
            <w:r w:rsidRPr="00094C2B">
              <w:rPr>
                <w:rFonts w:ascii="mylotus" w:hAnsi="mylotus" w:cs="KFGQPC Uthman Taha Naskh"/>
                <w:b/>
                <w:bCs/>
                <w:noProof/>
                <w:sz w:val="30"/>
                <w:szCs w:val="30"/>
                <w:rtl/>
              </w:rPr>
              <w:t>إنَّ الْيَهُودَ جَاءُوا إلَى رَسُولِ الله فَذَكَرُوا لَهُ: أَنَّ امْرَأَةً مِنْهُمْ وَرَجُلاً زَنَيَا</w:t>
            </w:r>
            <w:bookmarkEnd w:id="25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قال: «إن الْيهود جاءوا إلى رسول الله فَذَكَرُوا لَه: أَنَّ امرأة منهم وَرجلا زنيا. فَقَال لَهُمْ رَسُولُ الله-صلى الله عليه وسلم-: مَا تَجِدُون في التَّوراة، في شأْن الرَّجم؟ فَقَالوا: نَفضحهم وَيُجْلَدُون. قَال عبد الله بن سَلام: كذبتم، فيهَا آية الرَّجْم، فَأَتَوْا بِالتَّوراة فَنَشَرُوهَا، فَوَضعَ أحدهم يَده عَلَى آيَة الرَّجْم فقرأ ما قبلها وما بعدها. فَقَال لَه عبد الله بن سَلام: ارْفَعْ يدَك. فَرَفَعَ يده، فَإذا فيهَا آيَةُ الرَّجم، فَقَال: صدَقَ يا محَمَّد، فأمر بِهِما النَّبِيُّ صلى الله عليه وسلم فَرُجِما. قَال: فرأيت الرَّجلَ: يَجْنَأُ عَلَى المرأة يَقِيهَا الْحجارة».</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عندما حصل الزِّنا عند اليَهود بَيْنَ رجل وامرأَة في العهد النبوي جَاءُوا إلى النَّبِي -صلى الله عليه وسلم- يُرِيدُونَ أَنَّ يَحْكُمَ بَيْنَهُم، لعلّهم يجدون حُكْمَاً أَخَفَّ مِّمَّا فِي التَّوْرَاةِ، وهو الرجم، فَسَأَلَهُم النَّبِيُّ -صلى الله عليه وسلم- عن حُكْمِ الله فِي التَّوْرَاةِ، ليفضحهم لا ليعمل بها، فَكَذَبُوا عليه وقالوا: الحُكْم عندهم فَضْحُ الزَّانِيَيْن. فَكَذَّبَهَم عَبْدُ اللهِ بْنُ سلام -رضي الله عنه-، وعندَما فَتَحُوا التَّوْرَاةَ وجَدُوا الحُكْمَ فِيها بِرَجْمِ الزَّانِي الْمُحْصَن فَأَمَرَ بِهما فُرُجِمَا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وشريعتنا حاكمة على غيرها من الشرائع، وناسخة لها، ولكن النبي -صلى الله عليه وسلم- في هذا الحديث سألهم عن حكم التوراة في الرجم؛ ليقيم عليهم الحجة من كتابهم الذي أنكروا أن يكون فيه رجم المحصن، وليبيِّن لهم أن كتب الله متفقة على هذا الحكم الخالد، الذي فيه ردع المفسدين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الحكم على أهل الكتاب - أصول الفقه شرع من قبلنا.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فَنَشَرُوهَا : فتحوا التوراة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يَجْنَأُ عَلَى الْمَرْأَةِ : أي يَمِيلُ عَلَيْهَا ويَنْكَبُّ ويَنْحَنِي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يَقِيهَا : يَحْفَظُهَا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حدِّ الذمي إذا زنا، وإقامةُ الحدود عليهم فيما يَعْتَقِدُون تَحْرِيمَه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الإحْصَانَ لَيْسَ من شَرْطِهِ الإسلام، بل يقام حد الرجم على المتزوج ولو كان كافراً إذا زنى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 الْمُحْصَن إذا زنا الرَّجْمُ بالْحِجارة حتَّى يموت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اليَهُودَ أَهْلُ تَغْييرٍ وَتَبْدِيلٍ لِكِتَابِ اللهِ الَّذِي أَنْزَلَهُ عَلَيْهِم، تَبْعَاً لِأَهْوَائِهِم وأَغْرَاضِهِم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الكُفَّارَ مُخَاطَبُونَ بِالْأَحْكَامِ الْفَرْعِيَةِ، ومُعاقَبُونَ عَلَيْها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للقاعدة الأصولية: أن شرع من قبلنا شرع لنا ما لم يثبت نسخه بشرعنا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أيضًا منقبة ظاهرة لعبد الله بن سلام -رضي الله عنه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إظهار العلم وبيانه وتحريم كتمانه وتوبيخ مبدله ومحرفه والرجوع إلى النصوص وإقامة الدليل على الخصم من قبل نفسه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لابن الملقن المحقق: عبد العزيز بن أحمد بن محمد المشيقح - دار العاصمة للنشر والتوزيع، المملكة العربية السعودية الطبعة: الأولى، 1417 هـ - 1997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0" w:name="_Toc496703294"/>
            <w:r w:rsidRPr="00094C2B">
              <w:rPr>
                <w:rFonts w:ascii="mylotus" w:hAnsi="mylotus" w:cs="KFGQPC Uthman Taha Naskh"/>
                <w:b/>
                <w:bCs/>
                <w:noProof/>
                <w:sz w:val="30"/>
                <w:szCs w:val="30"/>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bookmarkEnd w:id="26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«لَمَّا فَتَحَ الله -تَعَالَى- عَلَى رَسُولِهِ مَكَّةَ قَتَلَتْ خزاعةُ رَجُلاً مِنْ بَنِي لَيْثٍ بِقَتِيلٍ كَانَ لَهُمْ فِي الْجَاهِلِيَّةِ، فَقَامَ النبي -صلى الله عليه وسلم- فَقَالَ: إنَّ الله عَزَّ وَجَلَّ قَدْ حَبَسَ عَنْ مَكَّةَ الْفِيلَ، وَسَلَّطَ عَلَيْهَا رَسُولَهُ وَالْمُؤْمِنِينَ، وَإِنَّهَا لَمْ تَحِلَّ لأَحَدٍ كَانَ قَبْلِي، وَلا تَحِلُّ لأَحَدٍ بَعْدِي، وَإِنَّمَا أُحِلَّتْ لِي سَاعَةً مِنْ نَهَارٍ، وَإِنَّهَا سَاعَتِي هَذِهِ: حَرَامٌ، لا يُعْضَدُ شَجَرُهَا، وَلا يُخْتَلَى خَلاهَا، وَلا يُعْضَدُ شَوْكُهَا، وَلا تُلْتَقَطُ سَاقِطَتُهَا إلاَّ لِمُنْشِدٍ، وَمَنْ قُتِلَ لَهُ قَتِيلٌ: فَهُوَ بِخَيْرِ النَّظَرَيْنِ: إمَّا أَنْ يَقْتُلَ، وَإِمَّا أَنْ يُودِيَ، فَقَامَ رَجُلٌ مِنْ أَهْلِ الْيَمَنِ- يُقَالُ لَهُ: أَبُو شَاهٍ فَقَالَ: يَا رَسُولَ الله، اُكْتُبُوا لِي فَقَالَ رَسُولُ الله: اُكْتُبُوا لأَبِي شَاهٍ، ثُمَّ قَامَ الْعَبَّاسُ فَقَالَ: يَا رَسُولَ الله، إلاَّ الإذْخِرَ، فَإِنَّا نَجْعَلُهُ فِي بُيُوتِنَا وَقُبُورِنَا، فَقَالَ رَسُولُ الله: إلاَّ الإِذْخِرَ».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هريرة -رضي الله عنه- أنه لما فُتحت مكة قتل رجلٌ من خُزاعة رجلاً من هُذيل بقتيلٍ لهم كان في الجاهلية وأن النبي -صلى الله عليه وسلم- قام فخطب بما ذكر في الحديث حيث بيَّن حرمة مكة وأن الله حبس عنها أهلَ الفيل وأباحَها لنبيه ساعة من نهار، وليس المراد بالساعة هي الساعة المحدودة، ولكن المراد وقتاً من نهارِ يوم الفتح إذ إنها أبيحت لرسول الله -صلى الله عليه وسلم- من صبيحة ذلك اليوم إلى العصر، وأخبر أن حرمتها عادت بعد ذلك كما هي لا يعضد شوكها ولايختلى خلاها، أي لا يقطع شجرها ولا يجز حشيشها النابت في حدود الحرم إلا الإذخر، ولاتحل ساقطتها إلا لمنشد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الحرمين وبيت المقدس</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حُرْمةُ مَكَة - حرمة الدماء.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هُذَيْل : قبيلة مُضرِية مشهورة لا تزال مساكنهم بالقرب من مكة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لَيْث : قبيلة مُضرية مشهورة تنسب إلى ليثِ بن بكر بن كنانة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يُعْضَد شجرها : لا يقطع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يُخْتَلَى خلاها : وهو الرَّطِب من الحشيش: أي لا يُجَزُّ ولا يُقطَعُ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لِمُنشِد : هو المُعَرف على الُّلقَطَة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بخير النظرين : أخذُ الدية أو القصاص</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الإذخر : نبت معروف طيِّب الرائحة، دقيق الأصل، صغير الشجر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خُزاعة : خُزاعة -بضم الخاء المعجمة وتخفيف الزاي-، قبيلة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حبس : منع</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ساقطتها : الساقطة هي اللقطة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الدلالة على أن مكة فتنحت عَنْوَة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مكة محرمة، لم تحِلَّ لأحد، وأنها لا تزال ولن تزال محرمة، فلا يعضد شجرها وشوكها، ولا يقطع حشيشها النابت في حدود الحرم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يستثنى من ذلك ما أنبته الآدمي وما وجد مقطوعًا، ورَعي البهائم، والإذخر، فهذه مباحة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لقطة الحرم لا تحل إلا لمن أراد التعريف عليها حتى يجدها صاحبها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كتابة العلم، ففيها حفظه وتقييده عن الضياع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القصاص مُتحَتِّما في التوراة، فخفف الله عن هذه الأمة بجواز العفو عن القاتل إلى الدية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أفعال الله -تعالى- الحبس، وهو المنع، على ما يليق بجلاله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زهير الناصر، دار طوق النجاة، ط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دار المنهاج ،1427هـ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دار الصحابة، الشارقة، الطبعة الأولى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6637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1" w:name="_Toc496703295"/>
            <w:r w:rsidRPr="00094C2B">
              <w:rPr>
                <w:rFonts w:ascii="mylotus" w:hAnsi="mylotus" w:cs="KFGQPC Uthman Taha Naskh"/>
                <w:b/>
                <w:bCs/>
                <w:noProof/>
                <w:sz w:val="30"/>
                <w:szCs w:val="30"/>
                <w:rtl/>
              </w:rPr>
              <w:t>إنَّ لله ما أخذ وله ما أعطى، وكل شيء عنده بأجل مسمى فلتصبر ولتحتسب</w:t>
            </w:r>
            <w:bookmarkEnd w:id="26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أسامة بن زيد بن حارثة -رضي الله عنهما- قال: أرسلت بنت النبي -صلى الله عليه وسلم- إنَّ ابني قد احتُضِر فاشْهَدنَا، فأرسَل يُقرِىءُ السَّلام، ويقول: «إنَّ لِلَّه ما أَخَذ ولَهُ ما أَعطَى، وكلُّ شَيءٍ عِنده بِأجَل مُسمَّى فَلتَصبِر ولتَحتَسِب». فأرسلت إليه تُقسِم عَليه لَيَأتِيَنَّها، فقام ومعه سعد بن عبادة، ومعاذ بن جبل، وأبي بن كعب، وزيد بن ثابت، ورجال -رضي الله عنهم- فَرفع إلى رسول الله -صلى الله عليه وسلم- الصَّبِي، فأَقعَدَه في حِجرِه ونَفسه تَقَعقَع، فَفَاضَت عينَاه فقال سعد: يا رسول الله، ما هذا؟ فقال: «هذه رَحمَة جَعلَها الله تعالى في قُلُوب عِباده» وفي رواية: «في قلوب من شاء من عباده، وإنَّما يَرحَم الله من عِبَاده الرُّحَماء».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أسامة بن زيد -رضي الله عنهما- أن إحدى بنات رسول الله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النبي -عليه الصلاة والسلام- الرجل الذي أرسلته ابنته أن يأمر ابنته -أم هذا الصبي- بهذه الكلمات</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"فلتصبر" يعني على هذه المصيبة "ولتحتسب": أي: تحتسب الأجر على الله بصبرها؛ لأن من الناس من يصبر ولا يحتسب، لكن إذا صبر واحتسب الأجر على الله، يعني: أراد بصبره أن يثيبه الله ويأجره، فهذا هو الاحتساب</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"فإن لله ما أخذ وله ما أعطى": هذه الجملة عظيمة؛ إذا كان الشيء كله لله، إن أخذ منك شيئاً فهو ملكه، وإن أعطاك شيئاً فهو ملكه، فكيف تسخط إذا أخذ منك ما يملكه هو؟</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ولهذا يسن للإنسان إذا أصيب بمصيبة أن يقول "إِنَّا لِلَّهِ وَإِنَّا إِلَيْهِ رَاجِعُونَ" يعني: نحن ملك لله يفعل بنا ما يشاء، وكذلك ما نحبه إذا أخذه من بين أيدينا فهو له سبحانه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قاصر، ما نتصرف فيه تصرفا مطلقاً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ولهذا قال: "لله ما أخذ وله ما أعطى" فإذا كان لله ما أخذ، فكيف نجزع؟ كيف نتسخط أن يأخذ المالك ما ملك سبحانه وتعالى؟ هذا خلاف المعقول وخلاف المنقول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"وكل شيء عنده بأجل مسمى" كل شيء عنده بمقدار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بأجل مسمى" أي: معين، فإذا أيقنت بهذا؛ إن لله ما أخذ وله ماأعطى، وكل شيء عنده بأجل مسمى؛ اقتنعت. وهذه الجملة الأخيرة تعني أن الإنسان لا يمكن أن يغير المكتوب المؤجل لا بتقديم ولا بتأخير، كما قال الله تعالى: " لِكُلِّ أُمَّةٍ أَجَلٌ إِذَا جَاءَ أَجَلُهُمْ فَلا يَسْتَأْخِرُونَ سَاعَةً وَلا يَسْتَقْدِمُونَ". (يونس: من الآية49) ، فإذا كان الشيء مقدراً لا يتقدم ولا يتأخر، فلا فائدة من الجزع والتسخط؛ لأنه وإن جزعت أو تسخطت لن تغير شيئاً من المقدور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تصعد وتنزل، فبكى الرسول -عليه الصلاة والسلام- ودمعت عيناه. فظن سعد بن عباده أن الرسول -صلى الله عليه وسلم- بكى جزعاً، فقال النبي -عليه الصلاة والسلام-: "هذه رحمة" أي بكيت رحمة بالصبي لا جزعاً بالمقدور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-عليه الصلاة والسلام-: "إنما يرحم الله من عباده الرحماء" ففي هذا دليل على جواز البكاء رحمة بالمصاب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الجنائز.</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أسامة بن زيد بن حارثة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احتُضِر : اقترب موته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اشهدنا : تطلب منه الحضور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لتَحتَسِب : تنوي بصبرها طلب الثواب من ربِّها؛ ليحسب لها ذلك من العمل الصالح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تَقَعقَع : تتحرك وتضطرب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فاضت عيناه : امتلأت عيناه بالدموع حتى سالت على وجهه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النبي : هي زينب -رضي الله عنها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بأجل مسمى : معلوم مقدر، والأجل يطلق على الجزء الأخير، وعلى مجموع العمر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الرحماء : جمع رحيم، وهو من صيغ المبالغة من الرحمة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وجوب الصبر؛ لأن الرسول -صلى الله عليه وسلم- قال: "مرها فلتصبر ولتحتسب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الحضور من ذوي الفضل للمحتضر، والدعاء للميت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إبرار المقسم إذا اقسم عليك في فعل أمر جائز</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الشفقة على خلق الله والرحمة لهم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الرهبة من قسوة القلب وجمود العين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من غير نوح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تسلية من نزلت به المصيبة بما يخفف من ألم مُصابه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المشي مع الشخص المدعو إلى التعزية وإلى عيادة المريض من غير إذن الداعي، بخلاف الوليمة؛ لأنه قد لا يكون الطعام كافيًا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أمر صاحب المصيبة بالصبر قبل وقوع الموت؛ ليقع وهو راض بقدر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إخبار من يستدعى لأمر بالأمر الذي يستدعى من أجله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تكرار الدعوة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تقديم السلام على الكلام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عيادة المريض ولو كان مفضولا أو صبيا صغيرا من مكارم الأخلاق، ولذلك ينبغي على أهل الفضل ألا يقطعوا الناس عن فضلهم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استفهام التابع من إمامه وشيخه عما يشكل عليه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حسن الأدب على السؤال ظاهر في قول سعد بن عبادة: يا رسول الله ما هذا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3290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2" w:name="_Toc496703296"/>
            <w:r w:rsidRPr="00094C2B">
              <w:rPr>
                <w:rFonts w:ascii="mylotus" w:hAnsi="mylotus" w:cs="KFGQPC Uthman Taha Naskh"/>
                <w:b/>
                <w:bCs/>
                <w:noProof/>
                <w:sz w:val="30"/>
                <w:szCs w:val="30"/>
                <w:rtl/>
              </w:rPr>
              <w:t>إنِّي وَالله- إنْ شَاءَ الله- لا أَحْلِفُ عَلَى يَمِينٍ، فَأَرَى غَيْرَهَا خَيْراً مِنْهَا إلاَّ أَتَيْتُ الَّذِي هُوَ خَيْرٌ، وَتَحَلَّلْتُهَا</w:t>
            </w:r>
            <w:bookmarkEnd w:id="26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قَالَ رَسُولُ اللَّهِ - صلى الله عليه وسلم -: «إنّي والله -إنْ شاء الله- لا أَحلف على يمين، فأرى غيرها خيراً منها إلاَّ أَتيتُ الَّذِي هو خير، وتحلَّلْتُهَا».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النبي -صلى الله عليه وسلم- أخبر عن نفسِه بأنَّه إذا حَلَفَ على يَمِينٍ ثم بعد ذلك رأى أنَّ الخيرَ في عدَمِ الاستمرار عليها تَركَها بِتَرك ما حَلَفَ عليه وكفَّرَها التزم الذي هو خير من فعل أو ترك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يمين : أي على أمر محلوف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خَيْراً مِنْهَا : خيراً من الاستمرارِ في اليمين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تحَلَّلْتُهَا : كَفَّرْتُ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من غير اسْتحلافٍ لِتَأْكيد الخبر ولو كان مُسْتَقْبَلاً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الاستثناء بقولِه "إن شاء الله "بعد اليمين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التَّحَلل من اليمين بِعمل الكفَّارة لقوله: "وَتَحَلَّلْتُهَا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3" w:name="_Toc496703297"/>
            <w:r w:rsidRPr="00094C2B">
              <w:rPr>
                <w:rFonts w:ascii="mylotus" w:hAnsi="mylotus" w:cs="KFGQPC Uthman Taha Naskh"/>
                <w:b/>
                <w:bCs/>
                <w:noProof/>
                <w:sz w:val="30"/>
                <w:szCs w:val="30"/>
                <w:rtl/>
              </w:rPr>
              <w:t>إن الأشعريين إذا أرملوا في الغزو، أو قل طعام عيالهم بالمدينة</w:t>
            </w:r>
            <w:bookmarkEnd w:id="26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 فَهُم مِنِّي وأنا مِنهُم".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 الأشعريين وهم قوم أبي موسى رضي الله عنه إذا قل طعامهم أو كانوا في الغزو للجهاد في سبيل الله جمعوا طعامهم واقتسموه بينهم بالمساواة، فلذلك استحقوا أن ينسبوا إلى رسول الله صلى الله عليه وسلم نسبة شرف ومحبة، وهو كذلك منهم عليه السلام على طريقتهم في هذا الخلق العظيم من الإيثار ولزوم الطاعة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الشركة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المجتمع المسلم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الأشعريون : هم قبيلة باليمن، منهم أبو موسى الأشعري رضي الله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أرملوا : فرغ زادُهم، أو قارب الفراغ</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الغزو : الخروج لقتال العدو</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بالسوية : بالعدل و النصيفة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فهم مني : قريبون خلقاً وهدياً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فضيلة الأشعريين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تحديث الرجل بمناقب قومه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الإيثار والمواساة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خلط الزاد في السفر والحضر أيضاً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التأمين التعاوني، وهو أن يدفع أفراد أموالًا تعطى للمحتاج منهم، ويكون الفائض لصالح الجميع</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 ترقيم محمد فؤاد عبد الباقي,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باز.دار المعرفة, ط بدون, 1379ه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مسلم للنووي, دار إحياء التراث, ط2, 1392ه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الجوزي،الطبعة الأولى 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الوطن للنشر، الرياض, الطبعة: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5543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4" w:name="_Toc496703298"/>
            <w:r w:rsidRPr="00094C2B">
              <w:rPr>
                <w:rFonts w:ascii="mylotus" w:hAnsi="mylotus" w:cs="KFGQPC Uthman Taha Naskh"/>
                <w:b/>
                <w:bCs/>
                <w:noProof/>
                <w:sz w:val="30"/>
                <w:szCs w:val="30"/>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26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لم يجتنب المشتبهات، فقد عرض نفسه إما إلى الوقوع في الحرام، أو اغتياب الناس له ونيلهم من عرضه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الحكم الشرعي</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أعمال القلوب</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تزكية النفوس</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 الفتن.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إياس بن عبد الله بن أبي ذباب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الحلال : وهو ما نص الله ورسوله، أو أجمع المسلمون على جوازه، أو لم يعلم فيه منع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 ظاهر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الحرام : ما نص أو أجمع على تحريمه، أو على أن فيه حدًّا أو تعزيرًا، أو وعيدًا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أمور : شئون وأحوال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مشتبهات : ليست بواضحة الحل ولا الحرمة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يعلمهن كثير من الناس : لا يدري كثير من الناس ما حكمها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اتقى الشبهات : تركها وحذر منها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استبرأ لدينه : طلب السلامة له من الذم الشرعي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حول الحمى : المكان المحمي المحظور عن غير مالكه، ويتوعد من دخل إليه أو قرب منه، بالعقوبة الشديدة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يوشك : يقرب ويسرع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يرتع فيه : بفتح التاء، يدخله وتأكل ماشيته منه فيعاقب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صلحت : استقامت بفتح اللام وضمها، والفتح أشهر وقيد بعضهم الضم بالصلاح الذي صار سجية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محارمه : جمع محرم، وهو فعل المنهي عنه، أو ترك المأمور به الواجب</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مضغة : قطعة لحم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فعل الحلال واجتناب الحرام والشبهات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للشبهات حكم خاص بها، عليه دليل شرعي يمكن أن يصل إليه بعض الناس وإن خفي على الكثير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لم يتوق الشبهة في كسبه ومعاشه وسائر معاملاته فقد عرض نفسه للطعن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التنبيه على تعظيم قدر القلب والحث على إصلاحه، فإنه أمير البدن بصلاحه يصلح، وبفساده يفسد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تقسيم الأشياء من حيث الحل والحرمة إلى ثلاثة أقسام : حلال بيِّن وحرام بيِّن ومشتبه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المحافظة على أمور الدين ومراعاة المروءة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سد الذرائع إلى المحرمات، وأدلة ذلك في الشريعة كثيرة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الأمثال للمعاني الشرعية العملية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صالح آل الشيخ، دار الحجاز، الطبعة: الثانية، 1433هـ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4314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5" w:name="_Toc496703299"/>
            <w:r w:rsidRPr="00094C2B">
              <w:rPr>
                <w:rFonts w:ascii="mylotus" w:hAnsi="mylotus" w:cs="KFGQPC Uthman Taha Naskh"/>
                <w:b/>
                <w:bCs/>
                <w:noProof/>
                <w:sz w:val="30"/>
                <w:szCs w:val="30"/>
                <w:rtl/>
              </w:rPr>
              <w:t>إن الدنيا حُلوة خَضِرَة، وإن الله مستخلفكم فيها فينظر كيف تعملون، فاتقوا الدنيا واتقوا النساء؛ فإن أول فتنة بني إسرائيل كانت في النساء</w:t>
            </w:r>
            <w:bookmarkEnd w:id="26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عن النبيِّ -صَلّى اللهُ عَلَيْهِ وسَلَّم- قَالَ: «إن الدنيا حُلْوَةٌ خَضِرَةٌ، وإن الله مُسْتَخْلِفُكُمْ فيها فينظرَ كيف تعملون، فاتقوا الدنيا واتقوا النساء؛ فإن أول فتنة بني إسرائيل كانت في النساء».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شبَّه النبي -صلى الله عليه وسلم- الدنيا بالفاكهة الحلوة الخضرة، للرغبة فيها والميل إليها، وأخبر أن الله جعلنا خلفاء يخلف بعضنا بعضا فيها؛ فإنها لم تصل إلى قوم إلا بعد آخرين، فينظر الله -تبارك وتعالى- كيف نعمل فيها هل نقوم بطاعته أم لا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أمرنا النبي -صلى الله عليه وسلم- أن نحذر فتنة الدنيا وأن لا نغتر بها ونترك أوامر الله -تعالى- واجتناب مناهيه فيها</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كان للنساء النصيب الأوفر في هذا الافتتان، نبَّه -صلى الله عليه وسلم- إلى خطورة الافتتان بهن وإن كان داخلا في فتن الدنيا؛ وأخبر أن أول فتنة بني إسرائيل كانت بسبب النساء، وبسببهن هلك كثير من الفضلاء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الرقائق والمواعظ &gt; ذم حب الدنيا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خَضِرَة : غضة ناعمة طرية. فالدنيا تُشبِه في الميل إليها الفاكهة الحلوة الطرية في مذاقها، الخضرة في لونها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مُسْتَخلِفُكُم : جعلكم خلفا يخلف بعضكم بعضا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فَاتَّقُوا الدُّنيَا : احذروا الاغترار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واتَّقُوا النِّسَاء : احذروا الافتتان بهن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الفتنة : الضلال والمحنة، والإعجاب بالشيء</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النِّساء : أي بسببهن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الزهد في الدنيا وعدم الجري وراء حطامها، ذلك لأنها تعرض نفسها بحلاوتها وزينتها، فمن تعلق بها أهلكته، ومع ذلك فالعبد مأمور بأن لا ينسى نصيبه منها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جعل الله بني آدم خلائف يخلف بعضهم بعضا في الحياة الدنيا؛ لينظر كيف يعملون؛ لأنها دار ابتلاء لا دار قرار، فيحسن التزود بالأعمال الصالحة في هذه الدار؛ لِيَجَد العبد ثمارها في دار القرار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الحذر من الافتتان بالنساء، ويتحقق ذلك بترك الأسباب التي تثير كامن الشهوة، من نظر إلى مواضع الفتنة منهن، أو التساهل  باختلاطهن بالرجال الأجانب، أو غير 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الاتعاظ وأخذ العبرة من الأمم السالفة، فالذي حصل لبني إسرائيل قد يحصل لغيرها من الأمم إذا تعاطت نفس الأسباب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6" w:name="_Toc496703300"/>
            <w:r w:rsidRPr="00094C2B">
              <w:rPr>
                <w:rFonts w:ascii="mylotus" w:hAnsi="mylotus" w:cs="KFGQPC Uthman Taha Naskh"/>
                <w:b/>
                <w:bCs/>
                <w:noProof/>
                <w:sz w:val="30"/>
                <w:szCs w:val="30"/>
                <w:rtl/>
              </w:rPr>
              <w:t>إن الرقى والتمائم والتِّوَلَة شرك</w:t>
            </w:r>
            <w:bookmarkEnd w:id="26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التمائم : جمع تميمة، وهي ما يعلقونه من الخرز ونحوها على الصبيان اتقاء العين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التولة : شيء يصنعونه يزعمون أنه يحبب المرأة إلى زوجها والرجل إلى زوجته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صيانة العقيدة عما يخل بها وإن كان يتعاطاه كثيرٌ من 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استعمال هذه الأشياء المذكورة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الرقى وأنها من الشرك إلا ما كان منها مشروعا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أبي داود، لسليمان بن الأشعث السِّجِسْتاني، تحقيق: محمد محيي الدين عبد الحميد: المكتبة العصرية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لإبن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 محمد ناصر الدين، مكتبة المعارف للنشر والتوزيع، الرياض- الطبعة: الأولى، (لمكتبة المعارف)</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5273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7" w:name="_Toc496703301"/>
            <w:r w:rsidRPr="00094C2B">
              <w:rPr>
                <w:rFonts w:ascii="mylotus" w:hAnsi="mylotus" w:cs="KFGQPC Uthman Taha Naskh"/>
                <w:b/>
                <w:bCs/>
                <w:noProof/>
                <w:sz w:val="30"/>
                <w:szCs w:val="30"/>
                <w:rtl/>
              </w:rPr>
              <w:t>إن الشمس والقمر آيتان من آيات الله، لا ينْخَسِفَانِ لموت أحد ولا لحياته، فإذا رأيتم ذلك فَادْعُوا اللَّه وكَبِّرُوا وصَلُّوا وتَصَدَّقُوا</w:t>
            </w:r>
            <w:bookmarkEnd w:id="26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 خَسَفَتِ الشمس على عهد رسول الله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رفع فأطال القيام -وهو دون القيام الأول- ثم سجد، فأطال السجود، ثم فعل في الركعة الأخرى مثل ما فَعَل في الرَّكعة الأولى، ثم انصرف، وقد  تَجَلَّتْ الشمس، فخَطَب الناس، فحَمِد الله وأَثْنَى عليه، ثُمَّ قال: إِنَّ الشَّمس والقمَر آيَتَان مِن آيات الله، لا  ينْخَسِفَانِ لموت أحد ولا لِحَيَاته، فَإِذا رَأَيتُم ذلك فَادْعُوا اللَّه وكَبِّرُوا , وصَلُّوا وتَصَدَّقُوا.</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قال: يا أُمَّة مُحمَّد، واللهِ ما من أحد أغْيَرُ من الله أن يَزْنِيَ عبده أو تَزْنِيَ أَمَتُهُ. يا أُمَّةَ محمد، والله لو تعلمون ما أعلم لَضَحِكْتُمْ قليلا ولَبَكَيْتم كثيرا». وفي لفظ: «فاسْتَكَمَل أَرْبَع رَكَعَاتٍ وَأَرْبَع سَجَدَاتٍ</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خَسَفَتِ الشمس على عهد رسول الله -صلى الله عليه وسلم-، ولما كان الخسوف أمرًا غير معهود صلى بهم صلاة غير معهودة في هيئتها ومقدارها، فقام فصلى بالناس فأطال القيام الذي بعد تكبيرة الإحرام، ثم ركع فأطال الركوع، ثم قام فقرأ قراءة طويلة دون القراءة الأولى، ثم ركع فأطال الركوع، وهو أخف من الركوع الأول ثم رفع من الركوع وسمع وحمد ولم يقرأ، ثم سجد وأطال السجود، ثم فعل في الركعة الثانية مثل الأولى في هيئتها وإن كانت دونها ، فكل ركن أقل من الركن الذي قبله، حتى استكمل أربع ركوعات وأربع سجدات، في ركعتين، ثم انصرف من الصلاة، وقد انْجَلت الشمس، فخطب الناس كعادته في المناسبات، فحمد الله وأثنى عليه ووعظهم، وحدث أن صادف ذلك اليوم الذي حصل فيه الخسوف موت ابنه إبراهيم -رضي الله عنه- فقال بعضهم: كَسَفت لموت إبراهيم، جرياً على عادتهم في الجاهلية من أنها لا تكسف إلا لموت عظيم أو لولادة عظيم، وأراد النبي -صلى الله عليه وسلم- من نصحه وإخلاصه في أداء رسالته، ونفع الخلق أن يزيل ما علق بأذهانهم من هذه الخرافات، التي لا تستند لا إلى نقل صحيح، ولا عقل سليم، ويبين الحكمة من خسوف الشمس والقمر فقال في خطبته: إن الشمس والقمر آيتان من آيات الله لا ينخسفان لموت أحد ولا لحياته، وإنَّما يجريهما الله -تعالى- بقدرته لِيُخَوِّفَ بهما عباده، ويُذَكِّرَهم نِعَمَه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رأيتم ذلك فافزعوا إلى الله -تعالى- تائبين منيبين، وادْعُواَ وَكَبِّرُوا, وَصَلُّوا وَتَصَدَّقُوا؛ لما في ذلك من دفع البلاء المتوقع ورفع العقوبة النازلة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أخذ -صلى الله عليه وسلم- يُفَصِّل لهم شيئاً من معاصي الله الكبار كالزنا التي تُوجِب فساد المجتمعات والأخلاق، والتي توجب غضبه وعقابه، ويقسم في هذه الموعظة -وهو الصادق المصدوق- قائلا: يا أمة محمد، والله، ما من أحد أغير من الله سبحانه أن يزني عبده، أو تزني أمته، ثم بيَّن أنَّهم لا يعلمون عن عذاب الله إلا قليلاً، ولو علموا ما علمه صلى الله عليه وسلم لأخذهم الخوف ولضَحِكوا سروراً قليلا، ولبكوا واغتموا كثيراً، لكن الله بحكمته حجب عنهم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الكسوف والخسوف</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الخطبة - آثار الزنا - الآيات الكونية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فصلى بالناس : أي إماما بالناس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فأطال القيام : مكث فيه طويلًا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ما فعل في الركعة الأولى : أي في كيفية الصلاة لا في طولها فهي أقل منها في كل ما يفعل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انصرف : فرغ من صلاته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تجلت الشمس : ظهرت وزال عنها الكسوف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فخطب : تكلم فيهم بالموعظة والتوجيه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فحمد الله : قال: الحمد لله، والحمد: وصف المحمود بالكمال، مع المحبة والتعظيم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أثنى عليه : كرر ذكر صفات كماله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آيتان : علامتان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آيات الله : الدالة على وحدانيته وعظيم قدرته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لحياته : لولادته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ذلك : يعني خسوف الشمس والقمر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كَبِّرُوا : قولوا: الله أكبر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صَلُّوا : يعني صلاة الكسوف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تَصَدَّقُوا : أعطوا المال تقربًا إلى الله ونفعًا لإخوانكم الفقراء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أُمَّةَ  محمد : جماعة محمد رسول الله -صلى الله عليه وسلم- المؤمنين ناداهم بهذا الوصف تهييجًا لهم على استماع ما يقول لهم وتنبيها على أهميته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والله : قسم لتأكيد المقسم عليه وبيان أهميته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من أحد : لا أحد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أغيَر : من  الغَيْرة يعني أشد غيرة ، وهي صفة كمال نثبتها لله حقيقة إثباتاً يليق بجلاله، وهي في الخلق تغير يحصل من الحمية والأنفة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يزني : الزنا الجماع في فرج حرام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عبده : مملوكه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أمته : مملوكته، وإضافة العبد والأمة إلى الله إشارة إلى أنه لا يليق انتهاكهما لمحارمه، وهما مملوكان 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 تعلمون ما أعلم : من عظمة الله وانتقامه من المجرمين، وأبهم ذلك تعظيما لشأنه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أربع ركعات : أربع ركوعات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ركع : الركوع هو أن يحني المصلي ظهره حتى يكون إلى الركوع الكامل أقرب منه إلى القيام، وكمال السنة فيه: أن يسوي ظهره وعنقه وعجزه، وينصب ساقيه وفخذيه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أن يضع المصلي أعضاءه السبعة على الأرض وهي:  الجبهة مع الأنف، واليدان، والركبتان، والقدمان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خسفت الشمس : احتجب ضوؤها كليًّا أو جزئيًّا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عهد : زمن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خسوف الشمس على عهد رسول الله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الكسوف عند وجوده في أي ساعة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الإتيان بالصلاة على الوصف المذكور في هذا الحديث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التطويل بقيامها، وركوعها، وسجودها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ابتداء وقت الصلاة من الكسوف، وانتهاؤها بالتجلي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الخطبة والموعظة والتخويف في صلاة الكسوف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ابتداء الخطبة بحمد الله، والثناء عليه؛ لأنه من الأدب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الشمس والقمر من آيات الله الكونية، الدالة على قدرته وحكمته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الكسوف يحدث لتخويف العباد، وتحذيرهم عقاب الله -تعالى-، وهذا لا ينافي الأسباب الفلكية العلمية للكسوف، فالأول سبب شرعي والثاني سبب حسي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إزالة ما علق بأذهان أهل الجاهلية من أن الكسوف والخسوف، أو انقضاض الكواكب، إنما هو لموت العظماء أو لحياتهم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بالدعاء، والصلاة، والصدقة، عند حدوث الكسوف أو الخسوف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هذه العبادات يقي من عذاب الله وعقابه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تحذير النبي -صلى الله عليه وسلم- من الزنا، وأنه من الكبائر، التي يغار الله -تعالى- عند ارتكابها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الغيرة لله -تعالى-، إثباتًا يليق بجلاله- بلا تعطيل ولا تأويل ولا تشبيه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ما أعده الله من العذاب لأهل المعاصي، مما لا يعلمه الناس، ولو علموه لاشتد خوفهم وقلقهم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-سبحانه وتعالى- يطلع نبيه -صلى الله عليه وسلم- على علوم من الغيب، لا تحتمل الأمة علمها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علمه -صلى الله عليه وسلم- بربه وقوة قلبه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مكتبة التابعين، القاهرة، الطبعة العاشرة، 1426هـ - 2006م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عبد العزيز بن باز، اعتناء سعيد بن علي بن وهف القحطاني، الرياض، الطبعة الأولى 1435هـ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فيصل المبارك الحريملي، الطبعة: الثانية، 1412 هـ - 1992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لأحمد بن حجر، الناشر: دار المعرفة - بيروت، 1379-رقم كتبه وأبوابه وأحاديثه: محمد فؤاد عبد الباقي- قام بإخراجه وصححه وأشرف على طبعه: محب الدين الخطيب-عليه تعليقات عبد العزيز بن عبد الله بن باز</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وزارة الأوقاف والشئون الإسلامية، الكويت، الطبعة: (من 1404 - 1427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8" w:name="_Toc496703302"/>
            <w:r w:rsidRPr="00094C2B">
              <w:rPr>
                <w:rFonts w:ascii="mylotus" w:hAnsi="mylotus" w:cs="KFGQPC Uthman Taha Naskh"/>
                <w:b/>
                <w:bCs/>
                <w:noProof/>
                <w:sz w:val="30"/>
                <w:szCs w:val="30"/>
                <w:rtl/>
              </w:rPr>
              <w:t>إن الشمس والقمر آيتان من آيات الله، يُخَوِّفُ الله بهما عباده، وإنهما لا يَنْخَسِفَان لموت أحد من الناس، فإذا رأيتم منها شيئا فَصَلُّوا، وَادْعُوا حتى ينكشف ما بكم</w:t>
            </w:r>
            <w:bookmarkEnd w:id="26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عُقبة بن عَمْرو الأنصاري البَدْري -رضي الله عنه- مرفوعاً: «إن الشمس والقمر آيتان من آيات الله، يُخَوِّفُ الله بهما عباده، وإنهما لا يَنْخَسِفَان لموت أحد من الناس، فإذا رأيتم منها شيئا فَصَلُّوا، وَادْعُوا حتى ينكشف ما بكم»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بيَّن -صلى الله عليه وسلم- أن الشمس والقمر من آيات الله الدالة على قدرته وحكمته، وأن تغيُّر نظامهما الطبيعي، لا يكون لحياة العظماء أو موتهم كما يعتقد أهل الجاهلية فلا تؤثر فيهما الحوادث الأرضية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يكون ذلك لأجل تخويف العباد، من أجل ذنوبهم وعقوباتهم فيجددوا التوبة والإنابة إلى الله تعالى</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ولذا أرشدهم أن يفزعوا إلى الصلاة والدعاء، حتى ينكشف ذلك عنهم وينجلي، ولله في كونه أسرار وتدبير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الكسوف والخسوف</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الشمس والقمر : ذاتهما وسيرهما وما يحدث فيهما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آيتان : علامتان على كمال علم الله وقدرته وحكمته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يُخَوِّفُ الله بهما عباده : يوقع الخوف في قلوبهم عند انكسافها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يَنْخَسِفَان : الخسوف والكسوف بمعنى واحد وهو ذهاب ضوء الشمس أو القمر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لموت أحد : لأجل موت أحد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منها : من آيات الله التي يخوف بها عباده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ادعوا : اسألوا الله المغفرة والرحمة وأن يكشف ما نزل بكم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ينكشف : يزول وينجلي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بكم : حل بكم ونزل عليكم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والدعاء عند الكسوف والخسوف، رجوعاً إلى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انتهاء الصلاة يكون بالتجلي -أي انتهاء الكسوف- فإن انتهت قبل التجلي تضرعوا ودعوا، حتى يزول ذلك</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أنهم يصلون، ولو صادف وقت نَهْي؛ لأنها من ذوات الأسباب التي تصلى عند وجود سببها مطلقا</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الحكمة في إيجاد الكسوف أو الخسوف، هو تخويف العباد، وإنذارهم بعقاب الله تعالى، وإزعاج القلوب الساكنة بالغفلة وإيقاظها وإطلاع الناس على نموذج مما يقع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الشمس والقمر آيتان من آيات الله -تعالى- الدالة على عظيم قدرته وواسع رحمته وعلمه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أنهما لا ينكسفان لموت أحد من الناس</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الكسوف تفعل عند رؤيته ولا يعتمد فيها على حساب الفلكيين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الخوف عند رؤية التغيرات العلوية السماوية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69" w:name="_Toc496703303"/>
            <w:r w:rsidRPr="00094C2B">
              <w:rPr>
                <w:rFonts w:ascii="mylotus" w:hAnsi="mylotus" w:cs="KFGQPC Uthman Taha Naskh"/>
                <w:b/>
                <w:bCs/>
                <w:noProof/>
                <w:sz w:val="30"/>
                <w:szCs w:val="30"/>
                <w:rtl/>
              </w:rPr>
              <w:t>إن الصائم تصلي عليه الملائكة إذا أُكِلَ عنده حتى يَفْرغُوا</w:t>
            </w:r>
            <w:bookmarkEnd w:id="26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عمارة الأنصارية -رضي الله عنها-: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عن أم عمارة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رضي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دخل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فقدمت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بطعام،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لها</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كلي</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إني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صائمة،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تفريحاً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بإتمام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صومها</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إن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الصائم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عنده</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ومالت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نفسه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إلى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المأكول،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واشتد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صومه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قوله</w:t>
      </w:r>
      <w:r w:rsidRPr="00094C2B">
        <w:rPr>
          <w:rFonts w:ascii="mylotus" w:hAnsi="mylotus" w:cs="KFGQPC Uthman Taha Naskh"/>
          <w:noProof/>
          <w:sz w:val="26"/>
          <w:szCs w:val="26"/>
          <w:rtl/>
        </w:rPr>
        <w:t>: "</w:t>
      </w:r>
      <w:r w:rsidRPr="00094C2B">
        <w:rPr>
          <w:rFonts w:ascii="mylotus" w:hAnsi="mylotus" w:cs="KFGQPC Uthman Taha Naskh" w:hint="cs"/>
          <w:noProof/>
          <w:sz w:val="26"/>
          <w:szCs w:val="26"/>
          <w:rtl/>
        </w:rPr>
        <w:t>صلت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الملائكة</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استغفرت له عوضاً عن مشقة الأكل، قوله: "حتى يفرغوا"، أي: القوم الآكلون من أكل طعامه، فإن حضور الطعام يهيج شهوته للأكل، فلما قمع شهوته وكف نفسه امتثالاً لأمر ربه، ومحافظة على ما يقربه إليه، ويرضيه عنه، عجبت الملائكة من إذلاله لنفسه في طاعة ربه فاستغفروا له، والحديث شامل لصوم الفرض والنفل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لا يحتج به لضعفه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عمارة نسيبة بنت كعب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وابن ماجه والدارمي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تصلي عليه الملائكة : تستغفر له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يفرغوا : ينتهوا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من أُكل عنده وهو صائم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زيارة أهل الفضل أتباعهم، ولو كان المزور امرأة إذا أمنت الفتنة والتهمة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الضيف</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وهو سنن الترمذي، للإمام محمد بن عيسى الترمذي، تحقيق أحمد شاكر وآخرين، مكتبة الحلبي-مصر، الطبعة الثانية، 1388هـ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الضعيفة والموضوعة وأثرها السيئ في الأمة، للشيخ محمد ناصر الدين الألباني، دار المعارف- الرياض، الطبعة الأولى,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للحافظ محمد بن يزيد القزويني، حققه محمد فؤاد عبدالباقي، دار إحياء الكتب العربية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المسند، للإمام أحمد بن حنبل، تحقيق:  شعيب الأرناؤوط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الدارمي -المعروف بـ: سنن الدارمي-، للإمام عبدالله بن عبدالرحمن الدارمي، تحقيق حسين سليم، دار المغني-الرياض، الأولى، 1421هـ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0" w:name="_Toc496703304"/>
            <w:r w:rsidRPr="00094C2B">
              <w:rPr>
                <w:rFonts w:ascii="mylotus" w:hAnsi="mylotus" w:cs="KFGQPC Uthman Taha Naskh"/>
                <w:b/>
                <w:bCs/>
                <w:noProof/>
                <w:sz w:val="30"/>
                <w:szCs w:val="30"/>
                <w:rtl/>
              </w:rPr>
              <w:t>إن العبد إذا نصح لسيده، وأحسن عبادة الله، فله أجره مرتين</w:t>
            </w:r>
            <w:bookmarkEnd w:id="270"/>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عمر-رضي الله عنهما- مرفوعاً: «إن العبد إذا نصح لسيده، وأحسن عبادة الله، فله أجره مرتين».</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عن أبي موسى الأشعري -رضي الله عنه- مرفوعاً: «المملوك الذي يحسن عبادة ربه، ويُؤدي إلى سيده الذي عليه من الحق، والنصيحة، والطاعة، له أجران</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الله على العبد الذي يُؤدي حق ربه بفعل الطاعات، وحق سيده بخدمته ورعاية مصالحه، وأنَّه ينال بذلك الأجر مرتين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 صحبة الْمَمَاليك</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ابن عمر رضي الله عنه متفق عليه</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موسى رضي الله عنه 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العبد : المملوك ذكراً كان أو أنثى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نصح لسيده : قام بخدمته قدر طاقته وحسب استطاعته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وأحسن عبادة الله : جاء بها مستوفية للأركان والشروط والآداب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فله أجره مرتين : لقيامه بعبادة ربه وبخدمة سيده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يؤدي : يُعطي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الذي عليه : ما وجب عليه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الطاعة : أي: في غير معصية الله -عز وجل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المملوك الذي يُؤدي حق الله وحق مواليه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العبد راعٍ في مال سيده وهو مسؤول عن رعيته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صلاح العبد يكون بإحسان العبادة والنصح للسيد</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تحقيق خليل مأمون شيحا-دار المعرفة-بيروت-الطبعة الرابعة1425ه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الأولى,1430ه</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بهجة الناظرين شرح رياض الصالحين، لسليم الهلالي, دار ابن الجوزي.الطبعة الأولى1418ه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1" w:name="_Toc496703305"/>
            <w:r w:rsidRPr="00094C2B">
              <w:rPr>
                <w:rFonts w:ascii="mylotus" w:hAnsi="mylotus" w:cs="KFGQPC Uthman Taha Naskh"/>
                <w:b/>
                <w:bCs/>
                <w:noProof/>
                <w:sz w:val="30"/>
                <w:szCs w:val="30"/>
                <w:rtl/>
              </w:rPr>
              <w:t>إن العين تدمع والقلب يحزن، ولا نقول إلا ما يرضي ربنا، وإنا لفراقك يا إبراهيم لمحزونون</w:t>
            </w:r>
            <w:bookmarkEnd w:id="27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رسول الله -صلى الله عليه وسلم- دخل على ابنه إبراهيم -رضي الله عنه- وهو يجود بنفسه، فجعلت عينا رسول الله -صلى الله عليه وسلم- تذرفان. فقال له عبد الرحمن بن عوف: وأنت يا رسول الله؟! فقال: «يا ابن عوف إنها رحمة» ثم أتبعها بأخرى، فقال: «إن العين تدمع والقلب يحزن، ولا نقول إلا ما يرضي ربنا، وإنا لفراقك يا إبراهيم لمحزونون».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دخل رسول الله -صلى الله عليه وسلم- على ابنه إبراهيم -رضي الله عنه- وهو يقارب الموت، فجعلت عينا رسول الله -صلى الله عليه وسلم- يجري دمعهما فقال له عبد الرحمن بن عوف: وأنت يا رسول الله على معنى التعجب، أي الناس لا يصبرون على المصيبة وأنت تفعل كفعلهم؟ كأنه تعجب لذلك منه مع عهده منه أنه يحث على الصبر وينهى عن الجزع، فأجابه بقوله: إنها رحمة. أي الحالة التي شاهدتها مني هي رقة القلب على الولد ثم أتبعها بجملة أخرى فقال: إن العين تدمع والقلب يحزن، ولا نقول إلا ما يرضي ربنا أي لا نتسخط ونصبر، وإنا لفراقك يا إبراهيم لمحزونون، فالرحمة لا تنافي الصبر والإيمان بالقدر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التعزية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زيارة المرضى - التوحيد - الفضائل - معرفة الصحابة -رضي الله تعالى عنهم-.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يجود بنفسه : يخرجها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تذرفان : يجري دمعهما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وإنا لفراقك : ونحن بسبب مفارقتك إيانا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التسليم والرضى بقضاء الله وقدره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على من كان في النزع الأخير أو من مات، من غير سخط لأمر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الاعتراض على من خالف فعله ظاهر قوله ليظهر الفرق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عن الحزن وإن كان الكتمان أولى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البخاري، دار ابن كثير ، اليمامة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w:t>
      </w:r>
      <w:r w:rsidRPr="00094C2B">
        <w:rPr>
          <w:rFonts w:ascii="mylotus" w:hAnsi="mylotus" w:cs="KFGQPC Uthman Taha Naskh" w:hint="cs"/>
          <w:noProof/>
          <w:rtl/>
        </w:rPr>
        <w:t>،</w:t>
      </w:r>
      <w:r w:rsidRPr="00094C2B">
        <w:rPr>
          <w:rFonts w:ascii="mylotus" w:hAnsi="mylotus" w:cs="KFGQPC Uthman Taha Naskh"/>
          <w:noProof/>
          <w:rtl/>
        </w:rPr>
        <w:t xml:space="preserve"> 1407</w:t>
      </w:r>
      <w:r w:rsidRPr="00094C2B">
        <w:rPr>
          <w:rFonts w:ascii="mylotus" w:hAnsi="mylotus" w:cs="KFGQPC Uthman Taha Naskh" w:hint="cs"/>
          <w:noProof/>
          <w:rtl/>
        </w:rPr>
        <w:t>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لعلي الملا الهروي القاري -الناشر: دار الفكر، بيروت - لبنان - الطبعة: الأولى، 1422هـ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الباري شرح صحيح البخاري، لابن حجر العسقلاني -الناشر: دار المعرفة - بيروت، 1379 - رقم كتبه وأبوابه وأحاديثه: محمد فؤاد عبد الباقي-قام بإخراجه وصححه وأشرف على طبعه: محب الدين الخطيب</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2" w:name="_Toc496703306"/>
            <w:r w:rsidRPr="00094C2B">
              <w:rPr>
                <w:rFonts w:ascii="mylotus" w:hAnsi="mylotus" w:cs="KFGQPC Uthman Taha Naskh"/>
                <w:b/>
                <w:bCs/>
                <w:noProof/>
                <w:sz w:val="30"/>
                <w:szCs w:val="30"/>
                <w:rtl/>
              </w:rPr>
              <w:t>إن العينين وكاء السه، فإذا نامت العينان استطلق الوكاء</w:t>
            </w:r>
            <w:bookmarkEnd w:id="27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معاوية بن أبي سفيان -رضي الله عنه-، قال: قال رسول الله صلى الله عليه وسلم: «إن العَيْنَين وِكَاء السَّه، فإذا نَامَت العَينان اسْتٌطْلِقَ الوِكَاءُ».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"العَيْنان وِكَاء السَّه" أي أن العينين في حال اليقظة تحفظ الدبر، وتمنع خروج الخارج منه، وإن خرج منه شيء شَعَر الإنسان 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فإذا نَامَت العَينان اسْتَطْلَقَ الوِكَاءُ" أي أن الإنسان إذا نام حصل عنده استرخاء في عضلات البدن، فينطلق الحَبْل الذي كان يَشُد حلقة الدبر، فيخرج منه الرِّيح من غير أن يَشْعُر 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فالنبي -صلى الله عليه وسلم- شبه العَين بالحَبل الذي يُشَدُّ به الوِعاء فإن كانت العينان مفتوحتان كان الحَبْل مشدودا على حلقة الدبر، حتى وإن خرج منه شيء شَعَر به، وإن نامت العينان استرخى الوِكَاء، فخرج ما بداخل القِرَبة من غير أن يَشْعُر بخروجه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من باب التشبيه وهو: تشبيه بليغ من النبي -صلى الله عليه وسلم- ليُقَرب الحكم الشرعي إلى الأذهان، وهو من جوامع الكلم التي أوتيها النبي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معاوية بن أبي سفيان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 والدارمي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وكَاء : الخيط الذي يُشَدُّ به الكيس أو القِرْبَة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السَّه : هي حَلَقة الدُّبُر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اسْتَطْلَقَ : انْحَل الوِكَاء، فصار لو خرج منه شيء لم يَشْعُر به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خروج الرَّيح من الدُّبر من نواقض الوضوء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النوم ليس بناقضٍ بنفسه، وإنما هو مظِنَّة نقض الوضوء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النوم الناقض للوضوء هو النوم العَمِيق المستغرق الذي تسترخي معه العضلات، فتخرج الرَّيح من غير أن يشعر بها، أما إذا كان النوم خفيفا فلا ينتقض معه الوضوء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يدخل في الحديث كلُّ من زال عقله؛ بجنون، أو إغماء، أو سُكْر، أو غيره، بجامع زوالِ الإحساسِ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الدارمي المعروف بـ (سنن الدارمي), المؤلف: أبو محمد عبد الله بن عبد الرحمن بن الفضل الدارمي التميمي, تحقيق: حسين سليم أسد الداراني, الناشر: دار المغني للنشر والتوزيع، المملكة العربية السعودية, الطبعة: الأولى، 1412 هـ - 2000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تأليف: محمد ناصر الدين الألباني، الناشر: المكتب الإسلامي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فيض القدير شرح الجامع الصغير، تأليف: محمد عبد الرؤوف بن زين العابدين المناوي، الناشر: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1356 </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البسام، الناشر: مكتبة الأسدي، مكة المكرّمة الطبعة: الخامِسَة، 1423 هـ - 2003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3" w:name="_Toc496703307"/>
            <w:r w:rsidRPr="00094C2B">
              <w:rPr>
                <w:rFonts w:ascii="mylotus" w:hAnsi="mylotus" w:cs="KFGQPC Uthman Taha Naskh"/>
                <w:b/>
                <w:bCs/>
                <w:noProof/>
                <w:sz w:val="30"/>
                <w:szCs w:val="30"/>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bookmarkEnd w:id="27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خارجة -رضي الله عنه-: أن النبي -صلى الله عليه وسلم- خطب على ناقته وأنا تحت جِرَانِها وهي تَقْصَع بِجِرَّتِها، وإن لُعابها يَسِيل بين كتفيَّ فسمعتُه يقول: «إن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عمرو بن خارجة -رضي الله عنه- أنه كان مع النبي -صلى الله عليه وسلم- قريبًا منه, فخطب -عليه الصلاة والسلام- الناس وهو على ناقته, ولعابها يسيل بين كتفي عمرو, وذكر أن النبي -صلى الله عليه وسلم- بيّن -في خطبته هذه- جملة من الأحكام, منها أن الله -تعالى- قد أعطى كل ذي حق حقه, وبيَّن له حظه ونصيبه الذي فُرض له فلا تجوز الوصية للوارث, ثم بيَّن أن الولد للفراش, فلا ينسب إلا إلى صاحب الفراش، سواء كان زوجًا أو سيدًا، وليس للزاني في نسبةٍ حظٌّ, إنما الذي جُعل له من فعله الخيبة، واستحقاق الحد، ثم بين حرمة انتساب الإنسان لغير أبيه, أو انتساب المولى المعتَق لغير مواليه الذين أعتقوه, ووضح أن من انتسب إلى غير أبيه وهو يعلم أنه غير أبيه, أو انتمى إلى غير مواليه استوجب اللعن من الله -تعالى-, وأنه جل وعلا لا يقبل منه فرضًا ولا نفلًا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الوصية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الفرائض - القضاء والدعاوى - اللعان - الولاء.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خارجة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الترمذي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جرانها : مقدم عنقها من مذبحها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لتقصع بجرتها : قصع الجرة: شدة المضغ وضم بعض الأسنان على بعض. وقيل: قصعت الناقة بجرتها: أي ردتها إلى جوفها. والجرة: من الاجترار, يقال: اجترَّ البعيرُ: أي أعاد الأكلَ من بطنه إلى فمه ليمضغه ثانية ثم يبلعه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للفراش : الفراش لغة البساط على وجه الأرض؛ وتسمى المرأة فراشا لأن الرجل يفترشها, والمعنى: أنَّ الولد لصاحب الفراش، والفراش: زوجته، أو أمته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للعاهر : للزاني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الحجر : يريد أن له الخيبة فلا حظ له في نسب الوالد، وهو كقولك: له التراب، أي لا شىء له, وهذه كلمة تقولها العرب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ادعى إلى غير أبيه : انتسب إلى غير أبيه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انتمى : انتسب إليهم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مواليه : جمع مولى, والمولى المعتِق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صرفا : الصرف: النافلة، وقيل التوبة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عدلا : العدل: المراد به هنا  الفريضة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طهارة لعاب البعير، وأنَّه ليس بنجس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 بهيمة الأنعام وغيرها من الحيوانات الطاهرة في حال الحياة  مثل حكم البعير في طهارة لعابها وما يخرج منها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الولد للفراش, فلا ينسب إلا إلى صاحب الفراش، سواء كان زوجاً أو سيداً، أو واطئ شبهة، وليس للزاني في نسبةٍ حظٌّ, إنما الذي  له استحقاق الحد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الوصية للوارث, وتبطل من أجل حقوق سائر الورثة, فإن أجازوها جازت كما إذا أجازوا الزيادة على الثلث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الانتساب إلى غير الأب أو المولى، وأن ذلك يوجب اللعن ورد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الخُطْبة والموعظة على الرَّاحلة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الخطب والمواعظ على الأمكنة العالية؛ لأنَّه أبلغ في الإعلام والإفهام، ويحصل به المقصود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الخطبة ثاني أيام التشريق بمِنًى من ولي أمر المسلمين أو نائبه؛ ليعلم النَّاس بقيَّة أحكام المناسك ووداع البيت؛ فقد كانت هذه الخطبة منه -صلى الله عليه وسلم- في ذلك اليوم كما ورد في الروايات الأخرى للحديث</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جعل الخطيب من يساعده في مهمته تحته في إبلاغ خطبته، وتوجيه النَّاس أو تسكيتهم أو ترتيبهم، ولا يعتبر هذا من التعالي والكبرياء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القرب من النبي -صلى الله عليه وسلم- والأخذ عنه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محمد ناصر الدين الأشقودري الألباني, الناشر: المكتب الإسلامي, , ط 3,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1407 </w:t>
      </w:r>
      <w:r w:rsidRPr="00094C2B">
        <w:rPr>
          <w:rFonts w:ascii="mylotus" w:hAnsi="mylotus" w:cs="KFGQPC Uthman Taha Naskh" w:hint="cs"/>
          <w:noProof/>
          <w:rtl/>
        </w:rPr>
        <w:t>هـ‍</w:t>
      </w:r>
      <w:r w:rsidRPr="00094C2B">
        <w:rPr>
          <w:rFonts w:ascii="mylotus" w:hAnsi="mylotus" w:cs="KFGQPC Uthman Taha Naskh"/>
          <w:noProof/>
          <w:rtl/>
        </w:rPr>
        <w:t xml:space="preserve"> - 1987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مقاييس اللغة، تأليف: أحمد بن فارس بن زكريا القزويني الرازي، تحقيق: عبد السلام محمد هارون، الناشر: دار الفكر عام النشر: 1399هـ - 1979م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مجد الدين أبو السعادات المبارك بن محمد الشيباني الجزري ابن الأثير,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العلامة عبد العزيز بن باز رحمه الله، أشرف على جمعه وطبعه: محمد بن سعد الشويعر- طبع وزارة الشؤون الإسلامية والأوقاف</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4" w:name="_Toc496703308"/>
            <w:r w:rsidRPr="00094C2B">
              <w:rPr>
                <w:rFonts w:ascii="mylotus" w:hAnsi="mylotus" w:cs="KFGQPC Uthman Taha Naskh"/>
                <w:b/>
                <w:bCs/>
                <w:noProof/>
                <w:sz w:val="30"/>
                <w:szCs w:val="30"/>
                <w:rtl/>
              </w:rPr>
              <w:t>إن الله تجاوز عن أمتي ما حدثت به أنفسها، ما لم تعمل أو تتكلم</w:t>
            </w:r>
            <w:bookmarkEnd w:id="27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النبي -صلى الله عليه وسلم- قال: «إن الله تَجَاوَزَ عن أمتي ما حَدَّثَتْ به أَنْفُسَهَا، ما لم تَعْمَلْ أو تتكلم» قال قتادة: «إذا طَلَّقَ في نفسه فليس بشيء».</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العبد لا يؤاخذ بحديث النفس والهواجس التي تمر في خاطره، قبل التكلم به والعمل به، وهو أيضًا حجة في أن الطلاق لا يقع بحديث النفس؛ لأنه ليس كلامًا، وهذه الأحكام مرتبة على اللفظ وليس على عمل القلب</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ألفاظ الطلاق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تجاوز : عفا وصفح وسامح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أمة الإجابة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حدَّثت به أنفسها : ما يخطر بالقلب من الوسوسة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لم تعمل : أي : بذلك الخاطر</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طلق في نفسه فليس بشيء. : أي إذا طلق سراً في نفسه فليس بطلاق واقع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-تبارك وتعالى- تجاوز وعفا عن الأفكار والهواجس التي تطرأ على النفس، فيحدّث الإنسان بها نفسه، وتمر على خاطره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الطلاق إذا فكَّر فيه الإنسان، وعرض في خاطره، ولكنه لم يتكلم به ولم يكتبه، فإن حديث نفسه به وتفكيره فيه لا يعتبر طلاقًا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مفهوم الحديث أن الإنسان إذا تكلم بالحكم الشرعي، كأن يلفظ بالطلاق، أو يفعل بأن يكتبه؛ أنه يقع عليه، ولا يعذر حينئذٍ</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للسندي. الناشر: دار الجيل - بيروت، بدون طبعة</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الناشر: دار هجر. الطبعة: الأولى</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5" w:name="_Toc496703309"/>
            <w:r w:rsidRPr="00094C2B">
              <w:rPr>
                <w:rFonts w:ascii="mylotus" w:hAnsi="mylotus" w:cs="KFGQPC Uthman Taha Naskh"/>
                <w:b/>
                <w:bCs/>
                <w:noProof/>
                <w:sz w:val="30"/>
                <w:szCs w:val="30"/>
                <w:rtl/>
              </w:rPr>
              <w:t>إن الله عز وجل زادكم صلاة، فصلوها فيما بين صلاة العشاء إلى صلاة الصبح، الوتر الوتر.</w:t>
            </w:r>
            <w:bookmarkEnd w:id="27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تَمِيم الجَيْشَانِيِّ قال: سمعت عمرو بن العَاص يقول: أخبرني رَجُل من أصحاب النبي صلى الله عليه وسلم يقول: إن رسول الله صلى الله عليه وسلم قال: «إن الله عز وجل زَادَكُمْ صلاة فصلُّوها فيما بَيْن صلاة العِشَاء إلى صلاة الصُّبح، الوِتر الوِتر»، أَلَا وإنَّه أبو بَصْرَة الغِفَاري، قال أبو تَميم: فكنت أنا وأبو ذَرٍ قاعِدَين، قال: فأخذ بِيَدِي أبو ذَرٍّ فانطلقنا إلى أبي بَصْرة فوجدناه عند الباب الذي يَلِي دار عَمرو بن العاص، فقال أبو ذَرٍّ: يا أبا بَصْرَة آنت سمعت النبي صلى الله عليه وسلم يقول: «إن الله عز وجل زَادَكُمْ صلاة، فصلُّوها فيما بَيْن صلاة العشاء إلى صلاة الصُّبح الوِتر الوِتر؟» قال: نعم، قال: أنْتَ سَمِعْتَه؟ قال: نعم، قال: أنت سمعته؟ قال: نعم.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 الله عز وجل زَادَكُمْ صلاة" المعنى: أن الله -تعالى- زادهم صلاة لم يكونوا يصلونها من قَبْل على تلك الهيئة والصورة، وهي: الوتر، وهذا وارد على سبيل الامتنان، كأنه قال: إن الله فَرض عليكم الصلوات الخَمس ليؤجركم بها ويثيبكم عليها، ولم يَكتف بذلك، فشرع لكم التهجد والوتر؛ ليزيدكم إحسانا على إحسان، "فصلُّوها" وهذا أمر، والأصل في الأمر الوجوب، لكن هذا الحديث وغيره من الأحاديث التي ظاهرها وجوب صلاة الوتر؛ قد صُرفت بالأدلة الصريحة الصحيحة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جاء تحديد وقت صلاة الوتر الزماني: "فيما بَيْن صلاة العشاء إلى صلاة الصُّبح"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عمرو بن العاص رضي  الله عنه: "ألا وإنه أبو بَصْرَة الغِفَاري" أن الذي أخبر عمرو بن العاص هو: أبو بَصْرَة الغِفَاري رضي الله عنه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أبو تَميم: فكنت أنا وأبو ذَرٍ قاعِدَين، قال: فأخذ بِيَدِي أبو ذَرٍّ فانطلقنا إلى أبي بَصْرة، فوجدناه عند الباب الذي يَلِي دار عَمرو بن العاص" يعني: أنه بعد أن بَلغهما الخَبر عن رسول الله -صلى الله عليه وسلم- أرادا التأكد من صحته، فذهبا إلى أبي بَصْرَة -رضي الله عنه-، فلما وصلا إلى أبي بصرة -رضي الله عنه- سأله أبو ذر عن صحت ما نقله عن النبي -صلى الله عليه وسلم- "قال: نعم، قال: أنت سَمعته؟ قال: نعم، قال: أنت سمعته؟ قال: نعم"، فأكَّد لهما أنَّ ما نُقِل عن النبي -صلى الله عليه وسلم-: "إن الله زادكم صلاة.." صحيح</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طلب علو السند - التثبت في الحديث.</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بَصْرَة الغِفَاري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-تعالى- على عباده، حيث يَمُنُّ عليهم بعباد ليزيد في حسناتهم، ويرفع في درجاتهم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من الأحاديث التي ظاهرها الوجوب؛ ولكن قد صُرف ظاهره بالأدلة الصحيحة الصريحة إلى توكيد سنِّية الوتر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وقت صلاة الوِتر، وهو: ما بَيْن صلاة العشاء إلى طلوع الفجر؛ فلا يشرع الوتر إلا في وقته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التَّثبت من نَقْل حديث رسول الله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محمد ناصر الدين الألباني، مكتبة المعارف، الرياض، الطبعة: الخامسة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11266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6" w:name="_Toc496703310"/>
            <w:r w:rsidRPr="00094C2B">
              <w:rPr>
                <w:rFonts w:ascii="mylotus" w:hAnsi="mylotus" w:cs="KFGQPC Uthman Taha Naskh"/>
                <w:b/>
                <w:bCs/>
                <w:noProof/>
                <w:sz w:val="30"/>
                <w:szCs w:val="30"/>
                <w:rtl/>
              </w:rPr>
              <w:t>إن الله عز وجل قد أمدكم بصلاة، وهي خير لكم من حمر النعم، وهي الوتر، فجعلها لكم فيما بين العشاء إلى طلوع الفجر.</w:t>
            </w:r>
            <w:bookmarkEnd w:id="27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خَارِجَة بن حُذَافَة -رضي الله عنه- قال: خرج علينا رسول الله -صلى الله عليه وسلم-، فقال: «إنَّ الله -عزَّ وجل- قد أَمَدَّكُمْ بصلاة، وهي خَير لكُم مِن حُمْر النَّعَم، وهي الوِتْر، فَجَعَلَهَا لكُم فِيما بَيْنَ العِشَاء إلى طُلوع الفَجر».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خارجة بن حذافة -رضي الله عنه- في بيان فضيلة الوتر، حيث قال -عليه الصلاة والسلام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إن الله -عز وجل- قد أَمَدَّكُمْ": يعني: زادَكم في العَمل بالطاعات، ورتَّب على المحافظة عليها فضلا عظيما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بصلاة": المراد بالصلاة هنا: صلاة الوتر، كما سيأتي في الحديث</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-صلى الله عليه وسلم- فَضْلَها، فقال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وهي خَير لكم من حُمْر النَّعَم" النَّعَم: تطلق على الإبل، والبَقر، والغَنم، والمُراد به هنا: الإبل</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خير لكم من أن تحصلوا على الإبل ذات الألوان الحَمْراء. وإنما نَص النبي -صلى الله عليه وسلم- على الإبل دون غيرها من الأموال؛ لأن الإبل الحُمر من أشرف وأنْفَس الأموال عندهم، فلمَّا كان الأمر كذلك: بَيَّن لهم النبي -صلى الله عليه وسلم- أن فضل صلاة الوِتر خير لهم من تحصيل تلك الأموال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هذا التشويق النبوي، بَيَّن النبي -صلى الله عليه وسلم- الصلاة المُرَغَّب فيها -وهذا لكمال نصحه؛ حتى تَحْرِص أمَّته على الإقبال على هذه الصلاة، وعدم التفريط فيها-، بقوله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وهي الوِتْر" فصلاة الوتر، والمحافظة عليها أفضل لهم من جَمع الأموال النَّفِيسة، سواء كانت من الإبل أو غيرها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لهم وقتها، بقوله</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فجَعلها لكم فيما بَيْنَ العِشَاء إلى طُلوع الفَجر"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خَارِجَة بن حُذَافَة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أَمَدَّكُمْ : الزِّيادة في العَطاء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حُمْر : وهو ما لوْنُه أحْمَر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النَّعَم : الإبل، والبَقر، والغَنم، ولكنه أكثر ما يُطلق على الإبل، وحُمْر النَّعم: أشرف الأموال عند العَرب</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الوِتر : الفرد، وهو ضد الشفع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صلاة الوتر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صلاة الوتر، وأنَّها تَعْدِل في قيمتها وغلائها أفضل الأموال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الله -تعالى- على عِباده، حيث يَمُنُّ عليهم بالعِبادة زيادة في حسناتهم، ورِفعة في درجاتهم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وقت صلاة الوِتر، وهو: ما بَيْن وقت صلاة العشاء الاختياري إلى طلوع الفجر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شعيب الأرناؤوط وغيره، الناشر: دار الرسالة العالمية، الطبعة: الأولى 1430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11265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7" w:name="_Toc496703311"/>
            <w:r w:rsidRPr="00094C2B">
              <w:rPr>
                <w:rFonts w:ascii="mylotus" w:hAnsi="mylotus" w:cs="KFGQPC Uthman Taha Naskh"/>
                <w:b/>
                <w:bCs/>
                <w:noProof/>
                <w:sz w:val="30"/>
                <w:szCs w:val="30"/>
                <w:rtl/>
              </w:rPr>
              <w:t>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w:t>
            </w:r>
            <w:bookmarkEnd w:id="27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عمر بن الخطاب -رضي الله عنه- قال وهو جالس على منبر رسول الله -صلى الله عليه وسلم-: "إن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 فأخشى إن طال بالناس زمان أن يقول قائل: ما نجد الرجم في كتاب الله فَيَضِلُّوا بترك فريضة أنزلها الله، وإن الرجم في كتاب الله حَقٌّ على من زنى إذا أَحْصَنَ من الرجال والنساء، إذا قامت البينة، أو كان الحَبَلُ، أو الاعتراف".</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صعد عمر بن الخطاب -رضي الله عنه- المنبر وخطب الناس، فكان مما قاله إن الله بعث محمدًا -صلى الله عليه وسلم- بدين الحق وهو الإسلام، وأنزل عليه خير الكتب وهو القرآن، فكان مما نزل فيه آية الرجم لمن زنى وهو محصن، إلا أنه نسخ لفظها من القرآن وبقي حكمها، وخشي -رضي الله عنه- إن تقادم عهد الناس عن القرآن أن ينكروا حكمها فذكرهم بها، وأنها حق، فكل من زنى وهو محصن وحصل منه نكاح صحيح، أو حصل الإقرار بالزنى والاعتراف به، أو وجد الحمل بغير زوج أو سيد من المرأة وهي محصنة فعليها الرجم، فبهذه الأمور يثبت حد الرجم في حق من زنى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آية الرجم : هي: "الشيخ والشيخة إذا زنيا فارجموهما ألبتة نكالاً من الله، والله عزيز حكيم"، ولفظها منسوخ لكن حكمها باق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أحصن : أحصن: مادة "حصن" تدل على المناعة، فيقال: مكان حصين؛ أي: منيع، وأُحصِن الرجل: إذا وطىء في نكاح صحيح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قرأناها : تلوناها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ووعيناها : حفظناها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عقلناها : تدبرناها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البيِّنة : ما أبان الحق وأظهره من الأدلة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الحَبل : يقال: حبلت المرأة حبلاً؛ أي: حملت، فهي حبلى، والحَبَل بفتحتين: هو الحمل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فيضلوا بترك فريضة أنزلها الله : أي في الآية المذكورة التي نسخت تلاوتها وبقي حكمها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أنزل الله آية الرجم في كتابه، فكان نصها: "الشيخ والشيخة إذا زنيا فارجموها ألبتة، نكالاً من الله والله عزيز حكيم" فذكرهم بها أمير المؤمنين -رضي الله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الرجم لا يكون إلاَّ في حق المحصَن، والمحصن هو مَن وطىء زوجته -ولو ذمية- في نكاحٍ صحيحٍ، في قبُلها، والزوجان مكلَّفان حرَّان، فإن اختل شرط من هذه الشروط، فلا إحصان لواحد منهما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الزنا يثبت بهذه الأمور الثلاثة وهي الإقرار والبينة والحمل، وإن كان الأخير موضع خلاف بين العلماء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آية الرجم كانت من كتاب الله ثم نسخ لفظها وبقي حكمها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إقامة الحدود لقوله فيضلوا بترك فريضة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عمر بن الخطاب -رضي الله عنه-، حيث أعلن هذا الحكم وذكّر به وقرنه مع شهادة التوحيد ونبوة محمد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القرآن  كلام الله -تعالى-، وأن الله -تعالى- له صفة العلو</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البدرُ التمام شرح بلوغ المرام تأليف الحسين بن محمد بن سعيد ، المعروف بالمَغرِبي - المحقق: علي بن عبد الله الزبن: دار هجر الطبعة: الأولى- 1414 هـ - 1994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58231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8" w:name="_Toc496703312"/>
            <w:r w:rsidRPr="00094C2B">
              <w:rPr>
                <w:rFonts w:ascii="mylotus" w:hAnsi="mylotus" w:cs="KFGQPC Uthman Taha Naskh"/>
                <w:b/>
                <w:bCs/>
                <w:noProof/>
                <w:sz w:val="30"/>
                <w:szCs w:val="30"/>
                <w:rtl/>
              </w:rPr>
              <w:t>إن الله ورسوله حرم بيع الخمر والميتة والخنزير والأصنام</w:t>
            </w:r>
            <w:bookmarkEnd w:id="278"/>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أنه سمع رسول الله -صلى الله عليه وسلم- يقول عام الفتح وهو بمكة:</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 الله ورسوله حرم بيع الخمر والميتة والخِنزير والأصنام»، فقيل: يا رسول الله أرأيت شحوم الميتة، فإنه يُطلى بها السفن، ويُدهن بها الجلود، ويَستصبِح بها الناس؟ قال: «لا، هو حرام» ، ثم قال رسول الله -صلى الله عليه وسلم-عند ذلك: «قاتل الله اليهود، إن الله حرم عليهم الشحوم، فأَجْمَلوه، ثم باعوه، فأكلوا ثمنه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هذه الشريعة الإسلامية السامية، بكل ما فيه صلاح للبشر، وحذّرت من كل ما فيه مضرة فأباحت الطيبات وحرمت الخبائث، ومن تلك الخبائث المحرمة هذه الأشياء الأربعة المعدودة في هذا الحديث، حيث ذكر جابر أنه سمع النبي -صلى الله عليه وسلم- ينهى عن بيعها بمكة عام الفتح, فالخمر والميتة والخنزير والأصنام, لا يحل بيعها ولا أكل ثمنها, لأنها عناوين المفاسد والمضار، ثم ذكر جابر أن بعض الصحابة قالوا: يا رسول الله! أرأيت شحوم الميتة؟ فإنه يطلى بها السفن لسد المسام الخشبية فلا تغرق، ويدهن بها الجلود فتلين، ويستصبح بها الناس أي يشعلون بها سرجهم، فقال -صلى الله عليه وسلم-: (هو حرام), ثم قال رسول الله -صلى الله عليه وسلم- عند ذلك -منبها على أن التحيل على محارم الله، سبب لغضبه ولعنه-: لعن الله اليهود, إن الله -سبحانه- لما حرم عليهم شحوم الميتة، أذابوه، ثم باعوه, مع كونه حرم عليهم، فأكلوا ثمنه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والضمير في قوله: "هو حرام" قيل: هو راجع إلى البيع، وقيل راجع إلى الاستعمال, وكونه راجعا إلى الانتفاع والاستعمال هو ما مالت إليه اللجنة الدائمة, وعلى هذا الرأي يحرم الانتفاع بشحوم الميتة، أو أي جزء منها، إلا ما خص بالدليل، كجلد الميتة إذا دبغ، والعلة والله أعلم من تحريم الانتفاع بشحوم الميتة فيما ذكر في الحديث نجاستها، فما حرم عينه لنجاسته حرم ثمنه والانتفاع به، وحرم تناوله من باب أولى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تتمة ابن رجب للأربعين النووية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عام الفتح : فتح مكة، وكان في رمضان سنة ثمان من الهجرة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 : بإفراد الضمير، وإن كان المقام يقتضي التثنية، إشارة إلى أن أمر النبي -صلى الله عليه وسلم- ناشيء عن أمر الله، وهو نحو قوله -تعالى-: (والله ورسوله أحق أن يرضوه)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المَيتة : بفتح الميم، ما زالت عنه الحياة بغير ذكاة شرعية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حرام : بيعها حرام، ومن العلماء من حمل قوله (هو حرام) على الانتفاع فقال: يحرم الانتفاع بها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أَجْمَلوه : أذابوه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الخمر : هي كل ما أسكر وخامر العقل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قاتل الله اليهود : لعنهم الله، لما ارتكبوه من هذه الحيلة الباطلة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الخمر والميتة والخنزير والأصنام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ما حرم الله الانتفاع به مطلقا يحرم بيعه وأكل ثمنه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الانتفاع بشحوم الميتة، أو أي جزء منها، إلا ما خص بالدليل، كجلد الميتة إذا دبغ, وكذلك كل ما حرم عينه لنجاسته حرم ثمنه والانتفاع به، وحرم تناوله من باب أولى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حرمه الله -تعالى- فقد حرمه رسوله -صلى الله عليه وسلم-، وما حرمه الرسول فقد حرمه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حيلة يتوصل بها إلى تحليل محرم فهي باطلة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ما مفسدته راجحة على مصلحته، وفي هذا احتمال أدنى المفسدتين لدفع أعظمها، وتفويت أدنى المصلحتين لتحصيل أعلاهما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الخبر بذكر زمانه ومكانه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كشف اللثام شرح عمدة الأحكام, محمد بن أحمد بن سالم السفاريني الحنبلي, تحقيق نور الدين طالب, وزارة الأوقاف والشؤون الإسلامية - الكويت، دار النوادر - سوريا, الطبعة: الأولى، 1428 هـ - 2007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79" w:name="_Toc496703313"/>
            <w:r w:rsidRPr="00094C2B">
              <w:rPr>
                <w:rFonts w:ascii="mylotus" w:hAnsi="mylotus" w:cs="KFGQPC Uthman Taha Naskh"/>
                <w:b/>
                <w:bCs/>
                <w:noProof/>
                <w:sz w:val="30"/>
                <w:szCs w:val="30"/>
                <w:rtl/>
              </w:rPr>
              <w:t>إن الله يدخل بالسهم الواحد ثلاثة نفر الجنة: صانعه يحتسب في صنعته الخير، والرامي به، وَمُنْبِلَهُ</w:t>
            </w:r>
            <w:bookmarkEnd w:id="27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مرفوعاً: «إن الله يدخل بالسهم الواحد ثلاثة نفر الجنة: صانعه يحتسب في صنعته الخير، والرامي به، وَمُنْبِلَهُ. وارموا واركبوا، وأن ترموا أحب إلي من أن تركبوا. ومن ترك الرمي بعد ما علمه رَغْبَةً عنه فإنها نعمة تركها» أو قال: «كفرها».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الحديث بيانٌ لفضل المتعاونين على الخير، وأنَّ كلّ من شارك في فعل الخير نال أجره من الله تعالى، فالسهم الذي قتل الكافر قد اشترك فيه صانعه وناقله والرامي به وكلهم يدخلون الجنة. وفيه بيان فضل الرمي في سبيل الله، والوعيد على من تركه بدون عذر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ضعيف ولكن يدل على هذا المعنى حديث: «ما من مسلم يغرس غرسا، أو يزرع زرعا، فيأكل منه طير أو إنسان أو بهيمة، إلا كان له به صدقة» متفق عليه، وحديث: «إنما الأعمال بالنيات» متفق عليه وغيرهما، وبالنسبة للشق الثاني يدل على معناه حديث سلمة بن الأكوع رضي الله عنه، قال: مر النبي صلى الله عليه وسلم على نفر من أسلم ينتضلون، فقال النبي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قالوا: كيف نرمي وأنت معهم؟ قال النبي صلى الله عليه وسلم: «ارموا فأنا معكم كلكم». رواه البخاري، وحديث عقبة مرفوعًا: «من علم الرمي، ثم تركه، فليس منا» أو «قد عصى». رواه مسلم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 السبق والرمي.</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بالسهم الواحد : أي بسبب رميه على الكفار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نَفَرٍ : جماعة من الرجال ما بين الثلاثة إلى العشرة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يحتسب : يطلب الثواب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وَمُنْبِلَهُ : الذي يناول النبل إلى الرامي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واركبوا : أي تَمَرَّنوا على ركوب الدَّواب التي تُستعمل في القتال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ترك الرمي : أي بالسهام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رغبة عنه : إعراضاً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فإنها نعمة تركها : أي ترك العمل بها والشكر عليها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كَفَرَها : سترها ولم يشكرها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إعداد العدة للقتال، وأنَّ الثواب حاصل لكل من شارك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المسلمين أن يهتموا ويعتنوا بما هو أهم في السلاح، وألزم لنصرهم على عدوهم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المساهمة في دعم قوة المسلمين من خلال الصناعة وغيرها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الرمي وأنه من اللهو المستحب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المؤاخذة على إهمال مزاولة أدوات الرمي والحرب بعد تعلمها رغبة عن الجهاد من غير عذر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تحقيق خليل مأمون شيحا-دار المعرفة-بيروت-الطبعة الرابعة1425ه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الضعيفة، محمد ناصر الدين الألباني، دار المعارف،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ذخيرة العقبى في شرح المجتبى.المؤلف: محمد بن علي بن آدم بن موسى الإثيوبي-دار المعراج الدولية للنشر و دار آل بروم للنشر والتوزيع الطبعة: الأولى/ 1416 هـ - 1996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للنسائي -حققه وخرج أحاديثه: حسن عبد المنعم شلبي-أشرف عليه: شعيب الأرناؤوط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r w:rsidRPr="00094C2B">
        <w:rPr>
          <w:rFonts w:ascii="mylotus" w:hAnsi="mylotus" w:cs="KFGQPC Uthman Taha Naskh"/>
          <w:noProof/>
          <w:rtl/>
        </w:rPr>
        <w:t xml:space="preserve"> - 2001 </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5027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0" w:name="_Toc496703314"/>
            <w:r w:rsidRPr="00094C2B">
              <w:rPr>
                <w:rFonts w:ascii="mylotus" w:hAnsi="mylotus" w:cs="KFGQPC Uthman Taha Naskh"/>
                <w:b/>
                <w:bCs/>
                <w:noProof/>
                <w:sz w:val="30"/>
                <w:szCs w:val="30"/>
                <w:rtl/>
              </w:rPr>
              <w:t>إن الماء لا يجنب</w:t>
            </w:r>
            <w:bookmarkEnd w:id="28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اغتسل بعض أزواج النبي -صلى الله عليه وسلم- في جَفْنَةٍ، فجاء النبي -صلى الله عليه وسلم- ليتوضأ منها أو يغتسل، فقالت: له يا رسول الله، إني كنت جُنُبًا؟ فقال رسول الله -صلى الله عليه وسلم-: «إن الماء لا يَجْنُبُ».</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كانت إحدى زوجات النبي -صلى الله عليه وسلم- تغتسل للجنابة، فجاء النبي -صلى الله عليه وسلم- ليتوضأ أو يغتسل؛ فأراد استخدام الماء المتبقي من غسل زوجته -رضي الله عنها </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فأخبرته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بأنها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جنابة،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فأرشدها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يتأثر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كونه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طاهراً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مطهراً</w:t>
      </w:r>
      <w:r w:rsidRPr="00094C2B">
        <w:rPr>
          <w:rFonts w:ascii="mylotus" w:hAnsi="mylotus" w:cs="KFGQPC Uthman Taha Naskh"/>
          <w:noProof/>
          <w:sz w:val="26"/>
          <w:szCs w:val="26"/>
        </w:rPr>
        <w:t xml:space="preserve"> .</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العشرة بين الزوجين.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جنباً : من أصابته جنابة بجماع أو إنزال، وهو لفظ يطلق على الذكر والأنثى</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يجنب : أن الماء لا تصيبه الجنابة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جفنة : هي القصعة الكبيرة، والقصعة: إناء كبير يوضع فيه الطعام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اغتسال الرجل بفضل طهور المرأة، ولو كانت المرأة جنباً، وبالعكس</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اغتسال الجنب أو وضوء المتوضئ من الإناء، لا يؤثر في طهورية الماء؛ فيبقى على طهوريته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الشيخ ابن عثيمين، تحقيق صبحي رمضان وآخر، ط1، المكتبة الإسلامية، مصر، 1427ه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1" w:name="_Toc496703315"/>
            <w:r w:rsidRPr="00094C2B">
              <w:rPr>
                <w:rFonts w:ascii="mylotus" w:hAnsi="mylotus" w:cs="KFGQPC Uthman Taha Naskh"/>
                <w:b/>
                <w:bCs/>
                <w:noProof/>
                <w:sz w:val="30"/>
                <w:szCs w:val="30"/>
                <w:rtl/>
              </w:rPr>
              <w:t>إن اليهود تحدث أن العزل موءودة الصغرى قال: «كذبت يهود لو أراد الله أن يخلقه ما استطعت أن تصرفه»</w:t>
            </w:r>
            <w:bookmarkEnd w:id="28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أن رجلًا قال: يا رسول الله، إن لي جارية وأنا أَعْزِلُ عنها وأنا أكره أن تحمل، وأنا أريد ما يريد الرجال، وإن اليهود تحدث أن العَزْلَ المَوْؤُودَةُ الصغرى قال: «كَذَبَتْ يَهُودُ لو أراد الله أَنْ يَخْلُقَهُ مَا اسْتَطَعْتَ أَنْ تَصْرِفَهُ».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إبطال لما زعمته اليهود من أنَّ العزل لا يُتصور معه الحمل أصلاً، وجعلوه بمنزلة قطع النسل بالوأد، فأكذبهم النبي -صلى الله عليه وسلم-، وأخبر أنَّه لا يُمنع الحمل إذا شاء الله خلقه، وإذا لم يُرد خلقه، لم تكن وأدًا حقيقة، ولهذا أجاز لهذا الصحابي العزل عن جاريته وَرَدَّ دعوى اليهود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آداب النكاح</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النكاح &gt; العشرة بين الزوجين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والقدر.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جاريةً : هي الشَّابَّة من الإماء، سميت به؛ لخفة جريانها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أعزل : العزل: هو نزع الذكر من الفرج؛ ليُنزِلَ خارجه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الموؤودة : في الأصل هي البنت التي تُدفن حية تحت التراب، شبَّه عزل الحيوان المنوي حينما يتلف قبل أن ينمو نموًّا بشريًّا بالبنت الموءودة، إلاَّ أنَّ النَّبيَّ -صلى الله عليه وسلم- كذَّب اليهود في ذلك</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العزل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إرادة الله -تعالى- الكونية نافذة، فلا يردُّها عملٌ وقايةً منها ولا حذر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الكناية عن الشيء الذي يستحيا منه إذا لم تدع الحاجة إلى التصريح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للإنسان أن يكره ما يكون عليه فيه ضرر مالي</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اعتبار أقوال من عنده علم وإن كان كافراً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للألباني</w:t>
      </w:r>
      <w:r w:rsidRPr="00094C2B">
        <w:rPr>
          <w:rFonts w:ascii="mylotus" w:hAnsi="mylotus" w:cs="KFGQPC Uthman Taha Naskh"/>
          <w:noProof/>
          <w:rtl/>
        </w:rPr>
        <w:t xml:space="preserve">. </w:t>
      </w:r>
      <w:r w:rsidRPr="00094C2B">
        <w:rPr>
          <w:rFonts w:ascii="mylotus" w:hAnsi="mylotus" w:cs="KFGQPC Uthman Taha Naskh" w:hint="cs"/>
          <w:noProof/>
          <w:rtl/>
        </w:rPr>
        <w:t>الناشر</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2" w:name="_Toc496703316"/>
            <w:r w:rsidRPr="00094C2B">
              <w:rPr>
                <w:rFonts w:ascii="mylotus" w:hAnsi="mylotus" w:cs="KFGQPC Uthman Taha Naskh"/>
                <w:b/>
                <w:bCs/>
                <w:noProof/>
                <w:sz w:val="30"/>
                <w:szCs w:val="30"/>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bookmarkEnd w:id="28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جاءه أعرابي فقال: يا رسول الله، إن امرأتي ولدت غلاما أسود، فقال: «هل لك من إبل» قال: نعم، قال: «ما ألوانها» قال: حمر، قال: «هل فيها من أَوْرَقَ» قال: نعم، قال: «فأنى كان ذلك» قال: أراه عرق نزعه، قال: «فلعل ابنك هذا نَزَعَهُ عِرْقٌ»</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ولد لرجل من قبيلة فزارة غلام خالف لونه لون أبيه وأمه، فصار في نفس أبيه شك منه. فذهب إلى النبي -صلى الله عليه وسلم- معرضًا بقذف زوجه وأخبره بأنه ولد له غلام أسود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ففهم النبي -صلى الله عليه وسلم- مراده من تعريفه، فأراد -صلى الله عليه وسلم- أن يقنعه ويزيل وساوسه، فضرب له مثلا مما يعرف ويألف</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هل لك إبل؟ قال: نعم. قال: فما ألوانها؟ قال: حمر، قال: فهل يكون فيها من أورق مخالف لألوانها؟ قال: إن فيها لورقا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فمن أين أتاها ذلك اللون المخالف لألوانها؟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الرجل: عسى أن يكون جذبه عرق وأصل من آبائه وأجداده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فابنك كذلك، عسى أن يكون في آبائك وأجدادك من هو أسود، فجذبه في لونه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فقنع الرجل بهذا القياس المستقيم، وزال ما في نفسه من خواطر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الطلاق - النسب.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رجل من بني فزارة : فَزَارة من غطَفان (قبيلة عدنانية) والرجل اسمه ضمضم بن قتادة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ولدت غلاما أسود : وأنا أبيض، فكيف يكون مني، يعرض بنفيه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أورق : بوزن أحمر الذي فيه سواد ليس بحالك بل يميل إلى الغبرة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لوُرْقا : لوُرْقا جمع أورق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فأنى أتاها ذلك : من أين أتاها اللون الذي خالفها، هل هو بسبب فحل من غير لونها طرأ عليها أو لأمر آخر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نزعه : اجتذبه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عِرْق : أصل من النسب شبهه بعرق الشجرة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التعريض بالقذف ليس قذفا، فلا يوجب الحد، كما أنه لا يعد غيبة إذا جاء مستفتيا، ولم يقصد مجرد العيب والقدح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الولد يلحق بأبويه، ولو خالف لونه لونهما، قال ابن دقيق العيد: فيه دليل على أن المخالفة في اللون بين الأب والابن بالبياض والسواد لا تبيح الانتفاء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الاحتياط للأنساب، وأن مجرد الاحتمال والظن، لا ينفي الولد من أبيه، فإن الولد للفراش. والشارع حريص على إلحاق الأنساب ووصلها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ضرب الأمثال، وتشبيه المجهول بالمعلوم، ليكون أقرب إلى الفهم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حسن تعليم النبي -صلى الله عليه وسلم-، وكيف يخاطب الناس بما يعرفون ويفهمون، فهذا أعرابي يعرف الإبل وضرابها وأنسابها أزال عنه هذه الخواطر بهذا المثل، الذي يدركه فهمه وعقله، فراح قانعا مطمئنا.فهذا من الحكمة التي قال الله فيها {ادع إلى سَبيلِ ربِّكَ بِالحِكمَةِ} فكلٌّ يخَاطبُ على قدر فهمه وعلمه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وهذا الحديث من أدلة القياس في الشرع، قال الخطابي: هو أصل في قياس الشبه. وقال ابن العربي: فيه دليل على صحة الاعتبار بالنظير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3" w:name="_Toc496703317"/>
            <w:r w:rsidRPr="00094C2B">
              <w:rPr>
                <w:rFonts w:ascii="mylotus" w:hAnsi="mylotus" w:cs="KFGQPC Uthman Taha Naskh"/>
                <w:b/>
                <w:bCs/>
                <w:noProof/>
                <w:sz w:val="30"/>
                <w:szCs w:val="30"/>
                <w:rtl/>
              </w:rPr>
              <w:t>إن أَحَبَّ الصيام إلى الله صِيَامُ داود، وأحب الصلاة إلى الله صلاة داود، كان يَنَامُ نِصْفَ اللَّيْلِ، وَيَقُومُ ثُلُثَهُ، وَيَنَامُ سُدُسَهُ، وكان يصوم يومًا ويفطر يومًا</w:t>
            </w:r>
            <w:bookmarkEnd w:id="28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قال: قال رسول الله -صلى الله عليه وسلم-: «إن أَحَبَّ الصيام إلى الله صِيَامُ داود، وأحب الصلاة إلى الله صلاة داود، كان يَنَامُ نِصْفَ اللَّيْلِ، وَيَقُومُ ثُلُثَهُ، وَيَنَامُ سُدُسَهُ، وكان يصوم يومًا ويُفطِرُ يومًا».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عَمْرِو -رضي الله عنهما- عن النبي -صلى الله عليه وسلم- في هذا الحديث، أن أحب الصيام والقيام إلى الله تعالى صيام وقيام نبيه داود -عليه الصلاة والسلام- ،وذلك أنه كان يصوم يوماً ويفطر يوماً؛ لما فيه تحصيل العبادة وإعطاء الجسم راحته، وكان ينام النصف الأول من الليل  ليقوم نشيطاً خفيفاً إلى العبادة، فيصلي ثُلُثَهُ ثم ينام سُدُسَهُ الأخير؛ ليكون نشيطا لعبادة أول النهار، وهذه الكيفية هي التي رغب بها النبي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قيام الليل - فضائل داود -عليه السلام-.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الصيام : صيام التطوع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صلاة التطوع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صيام داود وصلاة داود : نسبهما إليه؛ لأنه أول من سنهما. والصوم: إمساك عن المفطرات حقيقة أو حكما في وقت مخصوص من شخص مخصوص مع النية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الليل : المراد به هنا: من غروب الشمس إلى طلوع الفجر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صيام يوم وفطر يوم هو أفضل الصيام، وأفضل من صيام الدهر كله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صلاة التطوع أن ينام نصف الليل ويقوم ثُلُثَهُ وينام سُدُسَهُ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قوة نبي الله داود -عليه السلام- في العبادة وحسن تدبيره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تتفاوت في محبة الله -تعالى- لها، وكل ما كان أحب إليه فهو أفضل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قيام الليل كله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الأعمال بحسب حسنها وموافقتها للشرع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العبادة قِسْطٌ وعدل، فلا يغفل عن عبادته، ولا يغلو فيها؛ لأن لربك عليك حقا، ولأهلك عليك حقاً، فآت كل ذي حق حقه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المحبة من صفات الله -تعالى- الثابتة له على الوجه اللائق</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محبة الله -تعالى- تتفاوت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4" w:name="_Toc496703318"/>
            <w:r w:rsidRPr="00094C2B">
              <w:rPr>
                <w:rFonts w:ascii="mylotus" w:hAnsi="mylotus" w:cs="KFGQPC Uthman Taha Naskh"/>
                <w:b/>
                <w:bCs/>
                <w:noProof/>
                <w:sz w:val="30"/>
                <w:szCs w:val="30"/>
                <w:rtl/>
              </w:rPr>
              <w:t>إن أحق الشروط أن توفوا به: ما استحللتم به الفروج</w:t>
            </w:r>
            <w:bookmarkEnd w:id="28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مرفوعاً: «إن أحَقَّ الشُّروط أن تُوفُوا به: ما استحللتم به الفروج».</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لكل واحد من الزوجين مقاصد وأغراض في إقدامه على عقد النكاح، فيشترط على صاحبه شروطًا ليتمسك بها ويطلب تنفيذها، وتسمى الشروط في النكاح، وهي زائدة على شروط النكاح التي لا يصح بدونها.</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وجاء التأكيد على الوفاء بها؛ لأن الشروط في النكاح عظيمة الحرمة قوية اللزوم؛ لكونها استحق بها استحلال الاستمتاع بالفروج</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الشروط في النكاح</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أحق الشروط : أولى الشروط المشروعة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توفوا : بالتوفية والالتزام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استحللتم به الفروج : لأن التوفية به أحوط وبابها أضيق</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الوفاء بالشروط التي التزم بها أحد الزوجين لصاحبه، وذلك كاشتراط زيادة في المهر أو السكنى بمكان معين من جانب المرأة، وكاشتراط البكارة والنسب، من جانب الزوج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يقيد عموم هذا الحديث بوجوب الوفاء بالشروط، بمثل حديث [لا يحل لامرأة  أن تسأل طلاق أختها]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الوفاء بشروط النكاح آكد من الوفاء بغيرها، لأنها في مقابل استحلال الفروج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يلزم  لكل واحد من الزوجين على الآخر كالنفقة والاستمتاع والمبيت للمرأة وكالاستمتاع للزوج ليس بمقدر، بل المرجع في ذلك إلى العرف</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الشروط في النكاح قسمان: صحيح وهو: مالا يخالف مقتضى العقد، وأن يكون للمشترط من الزوجين غرض صحيح.ب- وباطل وهو: ما كان مخالفا لمقتضي العقد.والميزان في هذه الشروط ونحوها، قوله -صلى الله عليه وسلم-: "المسلمون على شروطهم، إلا شرطاً حرم حلالا أو أحل حراماً" ولا فرق بين أن يقع اشتراطها قبل العقد أو معه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5" w:name="_Toc496703319"/>
            <w:r w:rsidRPr="00094C2B">
              <w:rPr>
                <w:rFonts w:ascii="mylotus" w:hAnsi="mylotus" w:cs="KFGQPC Uthman Taha Naskh"/>
                <w:b/>
                <w:bCs/>
                <w:noProof/>
                <w:sz w:val="30"/>
                <w:szCs w:val="30"/>
                <w:rtl/>
              </w:rPr>
              <w:t>إن أمي ماتت وعليها صوم شهر. أَفَأَقْضِيهِ عنها؟ فقال: لو كان على أمك دَيْنٌ أَكُنْتَ قَاضِيَهُ عنها؟ قال: نعم. قال: فَدَيْنُ الله أَحَقُّ أن يُقْضَى</w:t>
            </w:r>
            <w:bookmarkEnd w:id="285"/>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عباس -رضي الله عنهما- قال: «جاء رجل إلى النبي -صلى الله عليه وسلم- فقال: يا رسول الله، إن أمي ماتت وعليها صوم شهر. أَفَأَقْضِيهِ عنها؟ فقال: لو كان على أمك دَيْنٌ أَكُنْتَ قَاضِيَهُ عنها؟ قال: نعم. قال: فَدَيْنُ اللهِ أَحَقُّ أن يُقْضَى ».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«جاءت امرأة إلى رسول الله -صلى الله عليه وسلم- فقالت: يا رسول الله، إن أمي ماتت وعليها صوم نذر. أفأصوم عنها؟ فقال: أرأيت لو كان على أمك دَيْنٌ فَقَضَيْتِيهِ ، أكان ذلك يُؤَدِّي عنها؟ فقالت: نعم. قال: فَصُومِي عن أمك</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وقع في هذا الحديث روايتان، والظاهر من السياق، أنهما واقعتان لا واقعة واحدة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فالأولى: - أن رجلاً جاء إلى النبي -صلى الله عليه وسلم- فأخبره أن أمه ماتت وعليها صوم شهر فهل يقضيه عنها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والرواية الثانية: أن امرأة جاءت إليه -صلى الله عليه وسلم- فأخبرته أن أمها ماتت وعليها صوم نَذَرَ: فهل تصوم عنها؟</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فأفتاهما جميعًا بقضاء ما على والديهما من الصوم، ثم ضرب لهما مثلاً يُقرب لهما المعنى، ويزيد في التوضيح</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وهو: أنه لو كان على والديهما دَيْنٌ لآدمي، فهل يقضيانه عنهما؟ فقالا: نعم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فأخبرهما : أن هذا الصوم دَيْنٌ لله على أبويهما، فإذا كان دَيْنُ الآدمي يُقضى، فدَيْنُ الله أحق بالقضاء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قضاء الصيام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 - النذر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عليها صوم شهر : في ذمتها صوم شهر ، ولم يبين ، هل هو رمضان ؟ أو غيره .والصوم: إمساك عن المفطرات حقيقة أو حكما في وقت مخصوص من شخص مخصوص مع النية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أأقضيه : أفأصومه قضاء؟</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دَيْنٌ : حق واجب لآدمي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قَاضِيَه : مؤديا له أداء يقضي عنه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دَيْنُ الله : حقه الواجب 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أحق : أولى وأجدر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صوم نذر : صوم واجب بالنذر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أخبريني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يؤدي عنها : يخرج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الرواية الأولى: قضاء الصوم عن الميت، سواء أكان نَذْرًا، أم واجبًا بأصل الشرع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الرواية الثانية: تدل على قضاء الصيام الْمَنْذُورِ عن الميت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حسن التعليم ضرب الأمثال المحسوسة التي يعقل بها المعنى وتنجلي بها الأحكام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القياس دليل شرعي تثبت به الأحكام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جاز  قضاء دينِ الآدمي الميت، فدين الله -تعالى- أولى بالقضاء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الزكاة وحقوق الله المالية، إذا تزاحمت حقوقه وحقوق الآدميين في تركة المتوفى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 ليعبدوا الله على بصيرة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6" w:name="_Toc496703320"/>
            <w:r w:rsidRPr="00094C2B">
              <w:rPr>
                <w:rFonts w:ascii="mylotus" w:hAnsi="mylotus" w:cs="KFGQPC Uthman Taha Naskh"/>
                <w:b/>
                <w:bCs/>
                <w:noProof/>
                <w:sz w:val="30"/>
                <w:szCs w:val="30"/>
                <w:rtl/>
              </w:rPr>
              <w:t>إن بلالا يؤذن بليل، فكلوا واشربوا حتى تسمعوا أذان ابن أم مكتوم</w:t>
            </w:r>
            <w:bookmarkEnd w:id="28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 مرفوعاً: «إنَّ بِلالاً يُؤَذِّن بِلَيلٍ، فَكُلُوا واشرَبُوا حتَّى تَسمَعُوا أَذَان ابنِ أُمِّ مَكتُوم».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للنبي -صلى الله عليه وسلم- مؤذنان: بلال بن رباح وعبد الله بن أم مكتوم -رضي الله عنهما- وكان ضريرًا، فكان بلال يؤذن لصلاة الفجر قبل طلوع الفجر؛ لأنها تقع وقت نوم ويحتاج الناس إلى الاستعداد لها قبل دخول وقتها، فكان -صلى الله عليه وسلم-  يُنَبِّه أصحابه إلى أن بلالًا -رضي الله عنه- يؤذن بليل، فيأمرهم بالأكل والشرب حتى يطلع الفجر، ويؤذن المؤذن الثاني وهو ابن أم مكتوم -رضي الله عنه- لأنه كان يؤذن مع طلوع الفجر الثاني، وذلك لمن أراد الصيام، فحينئذ يكف عن الطعام والشراب ويدخل وقت الصلاة، وهو خاص بها، ولا يجوز فيما عداها أذان قبل دخول الوقت، واختلف في الأذان الأول لصلاة الصبح، هل يكتفي به أو لابد من أذان ثان لدخول الوقت؟ وجمهور العلماء على أنه مشروع ولا يكتفى 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الصيام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الصيام - الشهادات -</w:t>
      </w:r>
      <w:r w:rsidRPr="00094C2B">
        <w:rPr>
          <w:rFonts w:ascii="mylotus" w:hAnsi="mylotus" w:cs="KFGQPC Uthman Taha Naskh"/>
          <w:noProof/>
          <w:rtl/>
        </w:rPr>
        <w:tab/>
        <w:t>أخبار الآحاد.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بِلالاً : بلال: هو ابن رباح الحبشي مؤذن رسول الله، كان تحت أمية بن خلف فأعتقه أبو بكر الصديق، بعد أن لاقى التنكيل والتعذيب من أمية، شهِد بدرًا وغيرها، توفي بالشام سنة عشرين من الهجرة، بعد أن قصدها لأداء شعيرة الجهاد في سبيل الله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بليل : الباء للظرفية، أي: في ليل لا في النهار؛ لأنه قبل طلوع الفجر قريبًا منه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 أُمِّ مَكْتُومٍ : هو عمرو، وقيل: عبد الله بن قيس القرشي -رضي الله عنه- ابن خال أم المؤمنين خديجة -رضي الله عنها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الأذان لصلاة الفجر قبل دخول وقتها، وهو الأذان الأول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مؤذنين لمسجد واحد، ويكون لأذان كل منهما وقت معلوم، لا أنهما يؤذنان لصلاة واحدة أذانين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المؤذن الأعمى وتقليده؛ لأنَّ ابن أم مكتوم، رجل أعمى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تنبيه أهل البلد أو المحلة على أن الأذان قبل طلوع الفجر حتى يكونوا على بصيرة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اتخاذ مؤذن ثان يؤذن مع طلوع الفجر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عدم الكف عن الأكل والشرب لمن أراد الصيام حتى يتحقق طلوع الفجر، وأن لا يمسك قبل ذلك والأمر في قوله:" فكلوا واشربوا "هو للإباحة، والإعلام بامتداد وقت السحور إلى هذا الوقت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العمل بخبر الواحد إذا كان ثقةً معروفًا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نسبة الرجل إلى أمه إذا اشتهر بذلك، ولم يحصل به أذية عليه، أو على أمه أو أبيه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الرجل بما فيه من العيب لقصد التعريف ونحوه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3015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7" w:name="_Toc496703321"/>
            <w:r w:rsidRPr="00094C2B">
              <w:rPr>
                <w:rFonts w:ascii="mylotus" w:hAnsi="mylotus" w:cs="KFGQPC Uthman Taha Naskh"/>
                <w:b/>
                <w:bCs/>
                <w:noProof/>
                <w:sz w:val="30"/>
                <w:szCs w:val="30"/>
                <w:rtl/>
              </w:rPr>
              <w:t>إن تحت كل شعرة جنابة، فاغسلوا الشعر، وأنقوا البشر</w:t>
            </w:r>
            <w:bookmarkEnd w:id="28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 تحت كلِّ شَعْرَة جَنَابة، فاغْسِلوا الشَّعْر, وأَنْقُوا البَشَر».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 "إن تحت كلِّ شَعْرَة جَنَابة" لا يخلو من حالين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أن يُحمَل على ظاهره؛ فيكون معناه أنَّ كلَّ شعرة تحتها جزءٌ لطيف من البَدن لحِقته الجنابة، فلا بُدَّ من رفعها بإصابة الماء هذا الجزء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يُحمل على المُبَالغة في إيصال الماء إلى أصول شَعَر الرأس وشعر اللحية وبقية الشُّعور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فاغْسِلوا الشَّعْر" يعني: بإيصال الماء إلى جميع  شعر الرأس والبَدن، ولا فرق بَيْن الشَّعر الكثيف والشَّعر الخَفيف وبين الرجل والمرأة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وأَنْقُوا البَشَر" بإزالة كل ما يمنع من وصول الماء إلى ظاهر البشرة، فلو اغتسل مع وجود مع يمنع من وصول الماء إلى ظاهر الجِلد كالطين والعجين والشَّمع وغير ذلك ولو كان يسيرا لم يرتفع حدثه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وإن كان ضعيفا إلا أنه لا بد من تعميم الماء على البدن في الغسل الواجب لعموم الأدلة الأخرى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أَنْقُوا : من الإِنْقَاء أي: نظَّفوا البَشَر من الأوسَاخ</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البَشَر : ظاهر الجِلد</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جنابة : وصف للشخص بعد الجماع أو الإنزال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من الجنابة والتأكيدُ فيه؛ لأنَّه لا يَصح مع الحدث صلاة، ولا نحوُهَا من العبادات التي تتوقَّف صِحَّتها على الطهارة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تعميم البدن بالماء في الغُسل من الجنابة ولا يعفى عن شيء منه، ولو كان يسيرا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1404هـ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معالم السنن (شرح سنن أبي داود) للخطابي، ط1، المطبعة العلمية، حلب، 1351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8" w:name="_Toc496703322"/>
            <w:r w:rsidRPr="00094C2B">
              <w:rPr>
                <w:rFonts w:ascii="mylotus" w:hAnsi="mylotus" w:cs="KFGQPC Uthman Taha Naskh"/>
                <w:b/>
                <w:bCs/>
                <w:noProof/>
                <w:sz w:val="30"/>
                <w:szCs w:val="30"/>
                <w:rtl/>
              </w:rPr>
              <w:t>إن جبريل -عليه السلام-، أتاني فَبَشَّرَنِي ، فقال: إن الله -عز وجل- يقول: من صلى عليك صليت عليه، ومن سلم عليك سلمت عليه، فسجدت لله -عز وجل- شكرًا</w:t>
            </w:r>
            <w:bookmarkEnd w:id="28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الرحمن بن عوف -رضي الله عنه- قال: خرج رسول الله -صلى الله عليه وسلم-، فتوجه نحو صدقته فدخل، فاستقبل القبلة فَخَرَّ ساجداً، فأطال السجود حتى ظننت أن الله -عز وجل- قبض نفسه فيها، فَدَنَوْتُ منه، ثم جلستُ فرفع رأسه، فقال: من هذا؟ قلت عبد الرحمن، قال: ما شأنك؟ قلت: يا رسول الله سجدت سجدة خشيت أن يكون الله عز وجل قد قَبَضَ نَفْسَكَ فيها، فقال: إن جبريل -عليه السلام-، أتاني فَبَشَّرَنِي ، فقال: إن الله -عز وجل- يقول: من صلى عليك صَلَّيْتُ عليه، ومن سلم عليك سَلَّمْتُ عليه، فسجدت لله -عز وجل- شكراً.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مشروعية سجود الشكر عند تجدد النعم وسماع الأخبار السارة والمبشرات كما حصل مع النبي -صلى الله عليه وسلم- حيث كان في صلاة وجاءه جبريل -عليه السلام- فبشره بأن من صلى عليه من أمته صلى الله عليه وكذلك حال من سلم عليه، كما أنه من السنة الإطالة في سجود الشكر لفعله -صلى الله عليه وسلم- حيث إن الصحابة -رضوان الله عليهم- شكوا في أن يكون قد مات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الرحمن بن عوف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 : المراد هنا: انْكَبَّ؛ على الأرض ساجدًا لله -تعالى</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سجود الشكر عند تجدد نعمة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إطالة السجود، شكرًا لله -تعالى-، واعترافًا بنعمه، وثناءً عليه، وسؤاله المزيد من فضله وجوده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استبشر النبي -صلى الله عليه وسلم- بهذا الفضل لأمرين:الأول: أنَّ الله -تعالى- أعلى درجته، ورفع ذكره، وكثَّر أجره بكون المسلمين يصلون عليه -صلى الله عليه وسلم-، ويدعون له.الثاني: هذا الثواب العظيم لأمته حينما يصلون على نبيهم؛ فإنَّ الله -تعالى- من فضله وكرمه يصلي عشر مرات، على من صلَّى صلاة واحدة على نبيه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الفضل العظيم والشرف الكبير لنبينا محمَّد -صلى الله عليه وسلم- عند ربه، وعِظم هذه المنزلة عنده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الصلاة على النبي -صلى الله عليه وسلم-، واستحباب الإكثار منها؛ ليحصل للعبد هذا الأجر، وليقوم بشيء من حق نبيه محمَّد -صلى الله عليه وسلم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على النبي -صلى الله عليه وسلم- المشروعة هي الصيغة المعروفة بالأحاديث الصحيحة، والتي تؤدى كما كانت تؤدى زمن الصحابة وصدر الإسلام، لا ما كان يؤدى بطريقة مخالفة للثابت لما فيها من البدعة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 اعتنى بإخراجه: عبد السلام السليمان، ط 1 ، 1427ه/2006م،7مجلدات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11245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89" w:name="_Toc496703323"/>
            <w:r w:rsidRPr="00094C2B">
              <w:rPr>
                <w:rFonts w:ascii="mylotus" w:hAnsi="mylotus" w:cs="KFGQPC Uthman Taha Naskh"/>
                <w:b/>
                <w:bCs/>
                <w:noProof/>
                <w:sz w:val="30"/>
                <w:szCs w:val="30"/>
                <w:rtl/>
              </w:rPr>
              <w:t>إن سِيَاحَة أُمَّتِي الجِهاد في سَبِيلِ الله -عز وجل-</w:t>
            </w:r>
            <w:bookmarkEnd w:id="28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 أن رجلًا جاء إلى النبي -صلى الله عليه وسلم- يطلب منه الإذن للسماح له بالخروج إلى البلدان والضرب في الأرض لأجل السياحة، والمراد بها: التَّعبد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"إن سِيَاحَة أُمَّتِي الجِهاد في سَبِيلِ الله -عز وجل-"، والمعنى: إذا أردت السياحة فعليك بالجهاد في سبيل لله فهذه هي سياحة أمتي؛ لأن في ذلك نشر دين الله -تعالى- وإرساء مبادئه وقواعده العظيمة، وأما ترك الديار ومفارقة الأهل لأجل التعبد، فمنهي عنه وأقل أحواله الكراهة، قال -تعالى-: (أَتَسْتَبْدِلُونَ الَّذِي هُوَ أَدْنَى بِالَّذِي هُوَ خَيْرٌ)، [البقرة: 61]</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عند أحمد: "عليك بالجهاد، فإنه رهْبَانية الإسلام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السياحة : الذهاب في الأرض للعبادة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أنواع الضرب في الأرض إنما هو السعي فيها للجهاد في سبيل الله -تعالى-؛ لما فيه من إعزاز الإسلام وإذلال الكفر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أنه لا ينبغي أن يؤثر الإنسان الراحة بالسياحة والأسفار لغير قصد مشروع ويترك الجهاد في سبيل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عشرة، 1407هـ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0" w:name="_Toc496703324"/>
            <w:r w:rsidRPr="00094C2B">
              <w:rPr>
                <w:rFonts w:ascii="mylotus" w:hAnsi="mylotus" w:cs="KFGQPC Uthman Taha Naskh"/>
                <w:b/>
                <w:bCs/>
                <w:noProof/>
                <w:sz w:val="30"/>
                <w:szCs w:val="30"/>
                <w:rtl/>
              </w:rPr>
              <w:t>إن سياحة أمتي الجهاد في سبيل الله -عز وجل-</w:t>
            </w:r>
            <w:bookmarkEnd w:id="29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العبادات توقيفية، وأنَّه لا يجوز للمسلم القيام بها إلا وفق الكيفية التي يحددها له الشرع الحنيف، لذلك بين النبي -صلى الله عليه وسلم- لهذا الرجل الذي أراد أن يسيح في الأرض لأجل العبادة أنَّ هذا من عمل النصارى وأن السياحة في الأرض هي نشر الإسلام فيها وأن سياحة أهل الاسلام هي الجهاد في سبيل الله لإعلاء دين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 - المغازي - الزهد.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السياحة : الذهاب في الأرض للعبادة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الجهاد في سبيل الله : قتال الكفار بقصد إعلاء كلمة الله -تعالى</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أنواع الضرب في الأرض إنما هو السعي فيها للجهاد في سبيل الله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الرحلة في طلب العلم داخلة في معنى السياحة الشرعية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يغير المفاهيم السائدة إلى عنصر بنَّاء، وفضيلة وتعاون على البر والتقوى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استئذان النبي -صلى الله عليه وسلم- في أمورهم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w:t>
      </w:r>
      <w:r w:rsidRPr="00094C2B">
        <w:rPr>
          <w:rFonts w:ascii="mylotus" w:hAnsi="mylotus" w:cs="KFGQPC Uthman Taha Naskh"/>
          <w:noProof/>
          <w:rtl/>
        </w:rPr>
        <w:t>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الألباني، المكتب الإسلامي، بيروت، الطبعة : الثالثة، 1408هـ ، 1988م</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مصابيح التنوير على صحيح الجامع الصغير، تأليف الألباني، إعداد معتز أحمد</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 xml:space="preserve"> .</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1" w:name="_Toc496703325"/>
            <w:r w:rsidRPr="00094C2B">
              <w:rPr>
                <w:rFonts w:ascii="mylotus" w:hAnsi="mylotus" w:cs="KFGQPC Uthman Taha Naskh"/>
                <w:b/>
                <w:bCs/>
                <w:noProof/>
                <w:sz w:val="30"/>
                <w:szCs w:val="30"/>
                <w:rtl/>
              </w:rPr>
              <w:t>إن صلاة الرجل مع الرجل أزكى من صلاته وحده، وصلاته مع الرجلين أزكى من صلاته مع الرجل، وما كثر فهو أحب إلى الله -تعالى-</w:t>
            </w:r>
            <w:bookmarkEnd w:id="29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بن كعب -رضي الله عنه-، قال: صلَّى بنا رسول الله -صلى الله عليه وسلم- يوما الصُّبح، فقال: أشَاهد فلان، قالوا: لا، قال: أشَاهد فلان، قالوا: لا، قال: «إن هَاتَين الصَّلاتين أثْقَل الصلوات على المنافقين، ولو تعلمون ما فيهما لأتَيْتُمُوهُمَا، ولو حَبْوا على الرُّكَب وإن الصَّف الأول على مِثْل صفِّ الملائكة ولو عَلِمْتُم ما فَضِيلَتُه لابْتَدَرْتُمُوهُ، وإن صلاة الرَّجل مع الرَّجل أَزْكَى من صلاته وحْدَه، وصلاته مع الرَّجُلين أَزْكَى من صلاته مع الرُّجل، وما كَثر فهو أحَبُّ إلى الله تعالى».</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صلَّى بِنَا رسول الله -صلى الله عليه وسلم- يوما الصُّبح، فقال: أشَاهد فلان، قالوا: لا، قال: أشَاهد فلان، قالوا: لا" والمراد بفلان وفلان: نَفر من المنافقين كما في رواية الدارمي، فقالوا: (لا، لنَفَر من المنافقين لم يشهدوا الصلاة)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إن هَاتَين الصَّلاتين أثْقَل الصلوات على المنافقين" والمراد بالصلاتين هنا: صلاة العشاء والفجر كما في حديث أبي هريرة -رضي الله عنه- في الصحيحين: (أثقل الصلاة على المنافقين: صلاة العشاء، وصلاة الفجر)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والأصل أن جميع الصلوات المكتوبة ثقيلة على  المنافقين، قال تعالى: (وَإِذَا قَامُوا إِلَى الصَّلَاةِ قَامُوا كُسَالَى) الآية[النساء: 142]</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صلاة العشاء والفجر أشدهما ثقلا؛ وذلك لأن صلاة العشاء تكون في وقت الرَّاحة والتهيئة للنوم بعد كَدٍّ وتَعب في ذلك اليوم، وأما صلاة الفجر؛ فلأنها تكون في ألذ وقت ساعات النوم؛ ولهذا جاء في أذان الصُّبح قول (الصلاة خير من النُّوم)</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ولو تعلمون ما فيهما" يعني: من الأجْر والفضل المترتب على أداء صلاة العشاء والفجر مع جماعة المسلمين في المسجد؛ لأن الأجر على قَدْرِ المَشَقَّة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لأتَيْتُمُوهُمَا ولو حَبْوا على الرُّكَب" أي: لقصدتم بيوت الله تعالى لأداء هاتين الصلاتين مع جماعة المسلمين ولو كان الإتيان إليهما حَبْوَا على أيديهم وركبهم، كما يحبو الصَّبي على يديه وركبتيه؛ وذلك فيما لو منعهم مانع من المشي إليها على أقدامهم ولا يفرطون في فضل الإتيان إليهما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الصَّف الأول على مِثْل صفِّ الملائكة" الصف الأول: هو الذي يَلي الإمام مباشرة، والمعنى: أن النبي -صلى الله عليه وسلم- شَبَّه الصَّف الأول في قُربه من الإمام بصف الملائكة المقربين في قُربهم من الله عز وجل، لو أنكم تعملون ما الفضل المترتب على أداء الصلاة في الصَّف الأول لبَادرتم وتسابقتم إلى تحصيله من أجل الظَّفر بالأجر، وهو من جِنْس قوله -صلى الله عليه وسلم-: (لو يعلم الناس ما في النِّداء والصَّف الأول، ثم لم يجدوا إلا أن يستهموا عليه لاستهموا)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صلاة الرَّجل مع الرَّجل أَزْكَى من صلاته وحْدَه" أي: أن صلاة الرَّجل مع الرَّجل، أكثر أجرا من صلاته وحده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وصلاته مع الرَّجُلين أَزْكَى من صلاته مع الرُّجل" يعني: لو كانوا ثلاثة فهو أفضل من صلاة الرجلين؛ لكثرة العَدد</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وما كَثر فهو أحَبُّ إلى الله تعالى" يعني: وكلما كثر الجمع فهو أفضل عند الله وأحب إليه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يدل على فضل الجماعة؛ لأن صلاة الرَّجل مع الرَّجل أزكى من صلاته وحده، وصلاته مع الرجلين أزكى من صلاته مع الواحد، وكلما كان أكثر فهو أحب إلى الله عز وجل</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أُبَي بن كعب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والدارمي وأحمد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أشَاهد : أحَاضِر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حَبْوا : مَشْيَا على اليَّدين والرُّكبتين؛ كَحَبو الصَّبِي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لابْتَدَرْتُمُوهُ : لسارَعْتم إليه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أَزْكَى : أطيب وأكثر أجرا</w:t>
      </w:r>
      <w:r w:rsidRPr="00094C2B">
        <w:rPr>
          <w:rFonts w:ascii="mylotus" w:hAnsi="mylotus" w:cs="KFGQPC Uthman Taha Naskh"/>
          <w:noProof/>
        </w:rPr>
        <w:t xml:space="preserve"> .</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تفقد إمام المسجد أحوال المأمومين، والسؤال عمن غَاب منهم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مُلازمة صلاة الجماعة، ولاسيما صلاة العشاء والفجر من علامات الإيمان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أجر صلاتي العِشاء والفجر؛ لما في الإتيان إليهما من مجاهدة النَّفس والمُصَابرة على الطَّاعة، فكان أجرهما أعظم من غيرهما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الجماعة تنعقد باثنين فما فوق، وقد روى ابن ماجه من حديث أبي موسى -رضي الله عنه- أن النبي -صلى الله عليه وسلم- قال: (اثنان فما فوق جماعة)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مزيد فضل الصَّف الأول، والترغيب في المبادرة إليه، وجاء في فضله أيضا: (لو يعلم الناس ما في النِّداء والصَّف الأول، ثم لم يجدوا إلا أن يَسْتَهِموا عليه لاسْتَهَموا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كثرة الجماعة، فإنه كلما كثر الجمع كان الأجر أكثر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أنه لا ينبغي كثرة المساجد في الأحياء؛ لأن هذا يؤدي إلى تفرق الجماعة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المحبة لله تعالى إثباتا حقيقيا يليق بجلاله وعظمته</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الصالحة بعضها أزكى من بعض وأفضل، وهذا راجع إلى ما تتصف به العبادة من اتباع للسُّنة، وتحقيق لها, ولما تحققه العبادة نفسها من المقاصد والأسرار والحكم، التي شرعها الله تعالى من أجلها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مشروعية الجماعة خاصة بالرِّجال دون النساء؛ لقوله: (صلاة الرَّجل)</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وقوف الملائكة عند الله عز وجل صفوفا، وفي الحديث: (ألا تَصفُّون كما تَصُفُّ الملائكة عند رَبِّهم)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لوجود المنافقين في زَمَن النبي -صلى الله عليه وسلم- وأنه عاملهم بالظَّاهر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تأليف: عبد الله بن عبد الرحمن بن الفضل الدارمي، تحقيق: حسين سليم أسد الداراني الناشر: دار المغني للنشر والتوزيع، الطبعة: الأولى، 1412 هـ - 2000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2" w:name="_Toc496703326"/>
            <w:r w:rsidRPr="00094C2B">
              <w:rPr>
                <w:rFonts w:ascii="mylotus" w:hAnsi="mylotus" w:cs="KFGQPC Uthman Taha Naskh"/>
                <w:b/>
                <w:bCs/>
                <w:noProof/>
                <w:sz w:val="30"/>
                <w:szCs w:val="30"/>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bookmarkEnd w:id="29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في الجَنَّة بابا يقال له الرَّيَّان، خاص بالصائمين، لا يدخله أحد غيرهم، فمن كان محافظًا على الصوم فَرْضِه ونَفْله، تناديه الملائكة يوم القيامة للدخول من ذلك الباب، فإذا دخلوا أُغلق فلا يَدخل منه أحدٌ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فضل الصيام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الريان : اسم باب من أبواب الجنة، يختص بدخول الصائمين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صيام التطوع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الصائمين وتفضيلهم على سائر الخلق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أفرد الله للصائمين بابا من أبواب الجنة الثمانية، إذا دخلوه أغلق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دخل من باب الرَّيَّان لم يظمأ أبدًا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للجنة أبوابًا تقوم عليها الملائكة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3" w:name="_Toc496703327"/>
            <w:r w:rsidRPr="00094C2B">
              <w:rPr>
                <w:rFonts w:ascii="mylotus" w:hAnsi="mylotus" w:cs="KFGQPC Uthman Taha Naskh"/>
                <w:b/>
                <w:bCs/>
                <w:noProof/>
                <w:sz w:val="30"/>
                <w:szCs w:val="30"/>
                <w:rtl/>
              </w:rPr>
              <w:t>إن كان رسول الله -صلى الله عليه وسلم- ليدع العمل، وهو يحب أن يعمل به خشية أن يعمل به الناس، فيفرض عليهم</w:t>
            </w:r>
            <w:bookmarkEnd w:id="29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«إنْ كان رسول الله -صلى الله عليه وسلم- لَيَدَعُ العمل، وهو يُحِبُّ أن يعملَ به خَشْيَة أن يعملَ به الناس، فَيُفْرَضَ عليهم، وما سَبَّح رسول الله -صلى الله عليه وسلم- سُبْحَة الضُّحى قَطُّ وإنِّي لَأُسَبِّحُهَا».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تذكر عائشة -رضي الله عنها- أن النبي -صلى الله عليه وسلم- كان يترك العمل وهو يحب أن يفعله، لئلا يعمل به الناس، فيفرض عليهم، فيشق عليهم أو يعجزوا عنه؛ ثم تذكر -رضي الله عنها- أن النبي -صلى الله عليه وسلم- لم يكن يصلي صلاة الضُّحى, وحمل العلماء هذا النَّفي على المُدَاومة، أي أنه -صلى الله عليه وسلم-: كان يصليها في بعض الأوقات, لفضلها ويتركها في بعض الأوقات، خشية أن تفرض على أمَّته، كما ذكرت -رضي الله عنها- في بداية الحديث</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صلاة الضحى</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لَيَدَعُ العمل : ليترك العمل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سُبْحَة : السُّبحة: أي الصلاة، والصلاة تُسمى تسبيحا، قال تعالى: { وَسَبّحْ بِحَمْدِ رَبّكَ قَبْلَ طُلُوعِ الشَّمْسِ وَقَبْلَ الْغُرُوبِ}،[ق: 39]</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صلاة الضحى والمداومة عليها مطلقا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كمال شَفقته -صلى الله عليه وسلم- ورأفته بأُمَّته، فإنه يَخشى أن تفرض عليهم الأحكام ويعجزوا عن القيام 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عائشة -رضي الله عنها- على المحافظة على نوافل الطاعات</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-صلى الله عليه وسلم- لا يعلم الغيب؛ وجه ذلك أن خشيته دليل على عدم علمه بما سيكون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تعارضت المصالح قُدِّم أهمها</w:t>
      </w:r>
      <w:r w:rsidRPr="00094C2B">
        <w:rPr>
          <w:rFonts w:ascii="mylotus" w:hAnsi="mylotus" w:cs="KFGQPC Uthman Taha Naskh"/>
          <w:noProof/>
        </w:rPr>
        <w:t xml:space="preserve"> .</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أحمد بن محمد المصري, الناشر: المطبعة الكبرى الأميرية، مصر, الطبعة: السابعة، 1323هـ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11282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4" w:name="_Toc496703328"/>
            <w:r w:rsidRPr="00094C2B">
              <w:rPr>
                <w:rFonts w:ascii="mylotus" w:hAnsi="mylotus" w:cs="KFGQPC Uthman Taha Naskh"/>
                <w:b/>
                <w:bCs/>
                <w:noProof/>
                <w:sz w:val="30"/>
                <w:szCs w:val="30"/>
                <w:rtl/>
              </w:rPr>
              <w:t>إن ماء الرجل غليظ أبيض، وماء المرأة رقيق أصفر، فمن أيهما علا، أو سبق، يكون منه الشبه</w:t>
            </w:r>
            <w:bookmarkEnd w:id="29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أم سُلَيم حدَّثَت أنَّها سألت نَبِي الله -صلى الله عليه وسلم- عن المرأة تَرى في مَنَامِها ما يَرى الرَّجل، فقال رسول الله -صلى الله عليه وسلم-: «إذا رَأَت ذلك المرأة فَلْتَغْتَسِل» فقالت أم سُلَيْم: واسْتَحْيَيْتُ من ذلك، قالت: وهل يَكون هذا؟ فقال نَبِي الله -صلى الله عليه وسلم-: «نعم، فمِن أين يَكُون الشَّبَه؟ إنَّ ماء الرَّجُل غَليِظ أبْيَض، وماء المرأة رقِيق أصْفَر، فَمِنْ أَيِّهِمَا عَلَا، أو سَبَقَ، يَكُونُ مِنْه الشَّبَهُ».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بن مالك -رضي الله عنه- عن أُمِّهِ أُمِّ سُلَيم -رضي الله عنها- أنَّها سألت نَبِي الله -صلى الله عليه وسلم- عن المرأة تَرى في مَنَامِها ما يَرى الرَّجل" بمعنى تَرى المرأة في منامها ما يراه الرَّجُل من الجِماع</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فأجابها رسول الله -صلى الله عليه وسلم-: «إذا رَأَت ذلك المرأة فَلْتَغْتَسِل» يعني: إذا رأت المرأة في منامها ما يراه الرَّجل، فلتغتسل، والمراد به: إذا أنزلت الماء كما في البخاري، "قال: نعم إذا رأت الماء" أي: المَني، تراه بعد الاستيقاظ، أما إذا رأت احتلاما في النوم ولم تَر مَنِيًّا، فلا غُسْل عليها؛ لأن الحكم مُعلق بالإنزال، ولهذا لما سئل النبي -صلى الله عليه وسلم- عن الرَّجُل يَجد البَلل ولا يَذْكُر احْتِلَاما، قال: "يغتسل" وعن الرَّجُل يَرى أن قد احْتَلم، ولا يَجِد البَلل، فقال: لا غُسْل عليه. فقالت أم سُليم: المرأة تَرى ذلك عليها الغسل؟ قال: نعم، إنما النَّساء شقائق الرجال" رواه أحمد وأبو داود</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سمعت أم سُلَيْم الإجابة من رسول الله -صلى الله عليه وسلم- اسْتَحْيَت من ذلك، وقالت: "وهل يَكون هذا؟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هل يمكن أن تَحتلم المرأة وتنزل، كما هو الحال في الرَّجل؟</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نَبِي الله -صلى الله عليه وسلم-: "نعم": أي: يحصل من المرأة احتلام وإنزال، كما هو يحصل من الرَّجل ولا فرق</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لها معللا ذلك: "فمِن أين يُكون الشَّبَه؟" وفي رواية أخرى في الصحيحين: "فَبِم يَشْبِهُها ولدُها" أي: فمن أين يكون شَبَه الولد بأُمه، إذا لم تُنزل مَنِيًّا؟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لها النبي -صلى الله عليه وسلم- صِفَة مَنِي الرَّجُل وصِفَة مَنِي المرأة بقوله: "إن ماء الرَّجُل غَليِظ أبْيَض، وماء المرأة رقِيق أصْفَر" وهذا الوصف باعتبار الغالب وحال السلامة؛ لأن مَنِي الرَّجُل قد يَصير رقيقا بسبب المرض، ومُحْمَرًّا بكثرة الجِماع، وقد يَبْيَض مَنِي المرأة لقُوَتها</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ذَكر العلماء -رحمهم الله- أن لمَنِي الرَّجل علامات أخرى يُعرف بها، وهي: تدفقه عند خروجه دَفْقَة بعد دفْقَة، وقد أشار القرآن إلى ذلك، قال -تعالى-: (من ماء دافق)، ويكون خروجه بشهوة وتلذذ، وإذا خرج اسْتَعْقَبَ خروجه فُتورا ورائحة كرائحة طلع النَّخل، ورائحة الطَّلع قريبة من رائحة العَجين</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مَنِي المرأة فقالوا فيه: إن له علامتين يُعرف بواحدة منهما إحداهما: أن رائحته كرائحة مني الرَّجل، والثانية: التلذذ بخروجه، وفتور شهوتها عَقِب خروجه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ولا يشترط في إثبات كونه مَنِيا اجتماع جميع الصفات السابقة، بل يكفي الحكم عليه كونه منيًا من خلال صفة واحدة، واذا لم يوجد شيء منها لم يحكم بكونه منِيًّا، وغلب على الظن كونه ليس منِيًّا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فَمِنْ أَيِّهِمَا عَلَا، أو سَبَقَ، يَكُونُ مِنْه الشَّبَهُ" وفى الرواية الأخرى: "غَلَب" أي من ماء الرجل أو ماء المرأة؛</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غَلَب ماؤه ماء الآخر؛ بسبب الكثرة والقوة كان الشَّبَه له، أو سَبَق أحدهما الآخر في الإنزال كان الشَّبَه له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بعض العلماء: إن عَلَا بمعنى سَبَق، فإن سَبَق ماء الرَّجل كان الشَّبَه له وإن سَبَق ماء المرأة كان الشَّبَه له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وذلك أن مني الرَّجل ومنِي المرأة يجتمعان في الرحم، فالمرأة تُنزل والرَّجل يُنزل ويجتمع ماؤهما، ومن اجتماعهما يخلق الجَنين؛ ولهذا قال -تعالى-: (إنا خلقنا الإنسان من نُطفة أمْشَاج) [الإنسان 1 ، 2] أي مُختلط من ماء الرجل وماء المرأة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الشَّبَه : وهو المِثلُ والمشَابهة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غَليِظ : خلاف الرَّقيق، وهو: الثَّخين الجَامد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أهل العلم؛ فإن أم سليم -رضي الله عنها- سألت النبي -صلى الله عليه وسلم- عن هذه المسألة العظيمة التي تنتفع بها نِساء المسلمين فكانت سبب خير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أن يمتنع الإنسان من السؤال في أمور دينه حياء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الاحتلام من المرأة في المَنَام كالرجل، وأنَّها إذا احتلَمَتْ وأنزلت، وجَبَ عليها الغسلُ كالرَّجل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الكِناية موضع اللفظ الذي يُسْتَحيا منه في العادة؛ لأنها قالت -رضي الله عنها-: "ترى في منامها.."، فاجْتَنَبت اللفظ الذي يُسْتَحيا منه، وأتت بلفظ مُجْمَل يَدل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يجب الاغتسال إلا بنزول المَني؛ لقوله -صلى الله عليه وسلم-: "إذا رَأَت ذلك المرأة فَلْتَغْتَسِل"، والمراد به: إذا أنزلت، فإن انتقل عن موضعه ولم يخرج لم يجب الغُسل؛ لأن الحكم مُعلَّق بِخُرُوجه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يجب الغسل مع الشَّك؛ لقوله: "إذا رَأَت ذلك المرأة فَلْتَغْتَسِل"، فإن حصل الشك، فالأصل عدمه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شَبَه الولد (ذكرًا أو أنثى) بأمِّه يكونُ بسبب مائها، الذي يلتقي بماء الرجل أثناء العمليَّة الجنسيَّة، فأي الماءين غَلَب كان له الشَّبَه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الأدلة على ثبوت النَّسَب بالشَّبَه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تعداد الأدلة وتنويعها؛ لأن النبي -صلى الله عليه وسلم- قال: (نعم) وهذا دليل شَرعي، وأضاف إلى هذا الدليل دليلا حِسِّيا، وهو قوله: (فمن أين يكون الشَّبَه؟)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من الأدلة على إجابة السائل بأكثر ممَّا سأل؛ لأن النبي -صلى الله عليه وسلم- وصَف لها حال المَنِي، وهي لم تسأل عنه، لكن لما كان المقام يقتضي ذلك بَيَّن لها النبي -صلى الله عليه وسلم- صِفته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5" w:name="_Toc496703329"/>
            <w:r w:rsidRPr="00094C2B">
              <w:rPr>
                <w:rFonts w:ascii="mylotus" w:hAnsi="mylotus" w:cs="KFGQPC Uthman Taha Naskh"/>
                <w:b/>
                <w:bCs/>
                <w:noProof/>
                <w:sz w:val="30"/>
                <w:szCs w:val="30"/>
                <w:rtl/>
              </w:rPr>
              <w:t>إن من أشر الناس عند الله منزلة يوم القيامة الرجل يفضي إلى المرأة وتفضي إليه، ثم ينشر سرها</w:t>
            </w:r>
            <w:bookmarkEnd w:id="29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«إِنَّ مِنْ أَشَرِّ النَّاسِ عِندَ الله مَنزِلَةً يَومَ القِيَامَةِ الرَّجُلَ يُفضِي إِلَى المَرْأَةِ وَتُفْضِي إِلَيه، ثُمَّ يَنشُرُ سِرَّهَا».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النبي الكريم -صلى الله عليه وسلم- أن من شر الناس مرتبة عند الله يوم القيامة المتصف بهذه الخيانة، وهو الذي يعمد إلى نشر سر البيت الزوجي، الذي لا يطلع عليه إلا الزوجان، ففي هذا الحديث تحريم إفشاء الرجل ما يجري بينه وبين امرأته من أمور الاستمتاع ووصف تفاصيل ذلك، وما يجري من المرأة فيه من قول أو فعل ونحوه</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فأما مجرد ذكر الجماع، فإن لم تكن فيه فائدة، ولا حاجة فمكروه؛ لأنَّه خلاف المروءة، وقد قال -صلى الله عليه وسلم-: "من كان يؤمن بالله واليوم الآخر فليقل خيرا أو ليصمت" ، وإن كان إليه حاجة، أو ترتب عليه فائدة، بأن ينكر عليه إعراضه عنها، أو تدعي عليه العجز عن الجماع، أو نحو ذلك، فلا كراهة في ذكره لوجود المصلحة في ذلك وقد دلت عليه السنة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آداب النكاح</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اليوم الآخر.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يُفضِي إِلَى المَرْأَةِ : يجامعها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يَنشُرُ سِرَّهَا : يذكر للناس ما يجري بينه وبين زوجته في خلوتها وأثناء الجماع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نشر أسرار الجماع كبيرة من كبائر الذنوب للوعيد المذكور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حقوق الزوجين على بعضهما عدم إفشاء أسرارهما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حِكَمِ هذا النهي: أن نشر مثل هذه الأسرار الزوجية يؤدي إلى خراب البيوت المطمئنة؛ لما يترتب عليه من تسليط الفجار على العفيفات  أو البغايا على المتقين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الأوسط للطبراني، تحقيق: طارق بن عوض الله بن محمد , عبد المحسن بن إبراهيم الحسيني، دار الحرمين، القاهرة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3328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6" w:name="_Toc496703330"/>
            <w:r w:rsidRPr="00094C2B">
              <w:rPr>
                <w:rFonts w:ascii="mylotus" w:hAnsi="mylotus" w:cs="KFGQPC Uthman Taha Naskh"/>
                <w:b/>
                <w:bCs/>
                <w:noProof/>
                <w:sz w:val="30"/>
                <w:szCs w:val="30"/>
                <w:rtl/>
              </w:rPr>
              <w:t>إن من عباد الله من لو أقسم على الله لأبره</w:t>
            </w:r>
            <w:bookmarkEnd w:id="29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أن الرُّبَيِّعَ عمته كَسَرَتْ ثَنِيَّةَ جارية، فطلبوا إليها العفو فأبوا، فعرضوا الأرْشَ فأبَوْا، فأتوا رسول الله -صلى الله عليه وسلم- وأبوا إلا القصِاَصَ فأمر رسول الله -صلى الله عليه وسلم- بالقصاص، فقال أنس بن النضر: يا رسول الله أَتُكْسَرُ ثَنِيَّةُ الرُّبَيِّعِ؟ لا والذي بعثك بالحق لا تُكسر ثنيتها. فقال رسول الله -صلى الله عليه وسلم-: «يا أنسُ، كتابُ اللهِ القصاصُ». فرضي القومُ فَعَفَوْا، فقال رسول الله -صلى الله عليه وسلم-: «إن من عباد الله من لو أقسم على الله لأبَرَّهُ».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الربيع -رضي الله عنها- كسرت بعض مقدم أسنان جارية من الأنصار فأراد النبي -صلى الله عليه وسلم- أن يقيم عليها القصاص، وهو أن تكسر ثنيتها، فقام أنس بن النضر-وهو أخوها- فسأل مُستفهمًا وليس منكرا لحكم الله، وحلف ألا تكسر ثنيتها -رضي الله عنها- إحسانًا للظن بالله -تعالى-، فذكره النبي -عليه الصلاة والسلام- بأن حكم الله قاضٍ بالقصاص، فلما رأى القوم ذلك رضوا بالدية وعفوا عن القصاص، فحينذاك أخبر -عليه الصلاة والسلام- أن من عباد الله من لو أقسم يمينًا لأتمها الله له، لصلاحه وثقته بالله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الصحابة رضي الله عنهم</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الأيمان والنذور &gt; الأيمان</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الصلح - تَفْسِيرِ القُرْآنِ - القَسَامَةِ - الدِّيَاتِ - المَنَاقِبِ - الجِرَاحِ.</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الربيع : تصغير ربيع، وهو بضم الراء، وفتح الباء الموحدة، وتشديد الياء، آخره عين مهملة-: بنت النضر الأنصارية الخزرجية، أخت أنس بن النضر، وعمة أنس بن مالك خادم النبي -صلى الله عليه وسلم ورضي عنهم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 واحدة الثنايا، وهن أربع أسنان في مقدم الفم: اثنتان من أعلى، واثنتان من أسفل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جارِيَة : شابة من بنات الأنصار، وليس المراد بها الأمة؛ لعدم القصاص بينهما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الأرْش : بفتح الهمزة، وسكون الراء، آخره شين معجمة-: هو قدر ما بين قيمة المجني عليه صحيحا، وبين قيمته وفيه الجناية، فيقوم كأنه عبد سليم، ثم يُقوم مرة أخرى وفيه الجرح، فما بين القيمتين ينسب إلى دية الحر؛ فيكون أرش الجناية</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أتكسر : الهمزة للاستفهام، ولم يقصد الإنكار، ولكن أخذه الغضب والحمية، أو أنه يجهل الحكم الشرعي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كتابُ الله القصاصُ : مبتدأ وخبر؛ أي أن كتاب الله يحكم بالقصاص</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لأبَرَّهُ : اللام للتأكيد في جواب القسم؛ أي: لا يُحَنِّثُهُ، بل يبر قسمه، ويجيبه إلى ما أقسم عليه، ويعطيه مطلوبه لكرامته عليه، وعلمه أنه من جملة عباد الله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القصاص في السن؛ كما قال -تعالى-: {والسن بالسن} [المائدة: 45]، ولا يكون القصاص إلا في العمد، أما الخطأ وشبه العمد فليس فيهما إلا الدية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يكون القصاص بالسن المماثلة للسن المجني عليها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القصاص هو حكم الله -تعالى-، يجب القيام به، ما لم يعف صاحب الحق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من وجب له القصاص في النفس أو دونها فعفا على مال فرضوا به جاز</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الخيار في القصاص أو العفو أو الدية إنما هو لمن وقعت عليه الجناية لا لمن وقعت منه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العفو من المجني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الحق لولي الصغير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المؤمن إذا لَجَّ به الغضب والحمية، فصدر منه ما ظاهره الاعتراض على أمر الله وحكمه، وهو لم يرد به الإنكار والمعارضة، وإنما قصد به طلب الشفاعة ونحو ذلك فلا يؤخذ بذلك؛ فإنما الأعمال بالنيات</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كرامات الأولياء، فإنَّ أنس بن النضر حلف ألا تكسر ثنية الربيع فأبر الله قسمه -رضي الله عنه-، وعلى الإنسان أن يخشى ويهاب الله -تعالى-، ولا يغتر بعمله فيرى نفسه مثلهم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58201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7" w:name="_Toc496703331"/>
            <w:r w:rsidRPr="00094C2B">
              <w:rPr>
                <w:rFonts w:ascii="mylotus" w:hAnsi="mylotus" w:cs="KFGQPC Uthman Taha Naskh"/>
                <w:b/>
                <w:bCs/>
                <w:noProof/>
                <w:sz w:val="30"/>
                <w:szCs w:val="30"/>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bookmarkEnd w:id="29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خَسَفَت الشمس على زمان رسول الله -صلى الله عليه وسلم-. فقام فَزِعًا، ويخشى أن تكون الساعة، حتى أتى المسجد، فقام، فصلى بأطول قيام وسجود، ما رأيته يفعله في صلاته قطُّ، ثم قال: إن هذه الآيات التي يُرْسِلُهَا الله -عز وجل-: لا تكون لموت أحد ولا لحياته، ولكن الله يُرْسِلُهَا يُخَوِّفُ بها عباده، فإذا رأيتم منها شيئا فَافْزَعُوا إلى ذكر الله و دُعَائِهِ وَاسْتِغْفَارِهِ.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ذهب ضوء الشمس أو شيء منه في عهد النبي -صلى الله عليه وسلم- قام فزعًا، لأن معرفته الكاملة بربه -تعالى- أوجبت له أن يصير كثير الخوف وشديد المراقبة؛ لضلال أكثر أهل الأرض وطغيانهم أو أن ساعة النفخ في الصور حضرت فدخل المسجد، فصلى بالناس صلاة الكسوف، فأطال إطالة لم تعهد من قبلُ إظهارا للتوبة والإنابة، فلما فرغ المصطفى من مناشدته ربه ومناجاته، توجه إلى الناس يعظهم، ويبين لهم أن هذه الآيات يرسلها الله عبرة لعباده، وتذكيرا وتخويفا، ليبادروا إلى الدعاء والاستغفار والذكر والصلاة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الكسوف والخسوف</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الأذكار للأمور العارضة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 - الآداب والرقائق.</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فقام : أي إلى المسجد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سجوده : سجد، أي: هوى إلى الأرض واضعا عليها الجبهة والأنف والكفين والركبتين وأطراف القدمين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فَزِعا : وجه فزعه أن تكون الساعة.والفزع في كلام العرب على وجهين: أحدهما ما تستعمله العامة، يريدون به الذعر. والآخر، الالتجاء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الساعة : أن تكون الساعة حضرت والمراد بالساعة ساعة العقوبة أو ساعة النفخ في الصور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 : ظرف للزمان للماضي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الآيات : العلامات التي يكون بها التخويف وكم من الآيات ظهرت في هذا الزمان كالبراكين والزلازل والأعاصير والفيضانات وكلها عقوبات وآيات للعظة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يُرْسِلُهَا الله : يوجدها وعبر بالإرسال لما يتضمنه من معنى الإنذار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يُخَوِّفُ بهما عباده : يُلْقِي الخوف في قلوبهم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فَافْزَعُوا : الفزع في كلام العرب على وجهين: أحدهما ما تستعمله العامة، يريدون به الذعر. والآخر، الالتجاء، وهو المراد هنا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 الله : ما يحصل به ذكر الله من صلاة وغيرها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دُعَائِهِ : سؤاله الرحمة وكشف ما نزل بكم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اسْتِغْفَارِهِ : طلب مغفرة ذنوبكم أي سترها والتجاوز عنها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خسفت الشمس : الخسوف: ذهاب ضوء الشمس أو بعضه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خوف النبي -صلى الله عليه وسلم- من الله تعالى لكمال علمه بالله وبعظمته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الكسوف في المسجد والإطالة فيها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بما يوجب الظن من شاهد الحال؛ لأن النبي -صلى الله عليه وسلم- لم يبين سبب خوفه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دوام المراقبة لفعل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الخطبة بعدها وبيان الحكمة من الكسوف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الحكمة من الآيات تخويف الناس لا موت أحد أو حياته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الفزع إلى ذكر الله تعالى ودعائه واستغفاره عند رؤية الكسوف وآيات التخويف</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الذنوب سبب للعقوبات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صادر عن: وزارة الأوقاف والشئون الإسلامية، الكويت، الطبعة: (من 1404 - 1427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8" w:name="_Toc496703332"/>
            <w:r w:rsidRPr="00094C2B">
              <w:rPr>
                <w:rFonts w:ascii="mylotus" w:hAnsi="mylotus" w:cs="KFGQPC Uthman Taha Naskh"/>
                <w:b/>
                <w:bCs/>
                <w:noProof/>
                <w:sz w:val="30"/>
                <w:szCs w:val="30"/>
                <w:rtl/>
              </w:rPr>
              <w:t>إن هذه المساجد لا تَصْلُحُ لشيء من هذا البَول ولا القَذَر، إنما هي لِذِكْر الله تعالى، وقراءة القرآن</w:t>
            </w:r>
            <w:bookmarkEnd w:id="29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مرفوعاً: «إن هذه المساجد لا تَصْلُحُ لشيء من هذا البَول ولا القَذَر، إنما هي لِذِكْر الله تعالى، وقراءة القرآن» أو كما قال رسول الله -صلى الله عليه وسلم-.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له قصة، أخبر عنها أنس -رضي الله عنه- حيث يقول: بينما نحن في المسجد مع رسول الله -صلى الله عليه وسلم- إذ جاء أعرابي، فقام يبول في المسجد، فقال أصحاب رسول الله -صلى الله عليه وسلم-: مه مه. وفي رواية : "فزجره الناس" . فقال رسول الله -صلى الله عليه وسلم-: "لا تَزْرِمُوهُ، دعوه"، فتركوه حتى بال، ثم إن رسول الله -صلى الله عليه وسلم- دعاه فقال له: "إن هذه المساجد لا تصلح لشيء من هذا البول"، فبين الرسول -صلى الله عليه وسلم- أن هذه المساجد لا يصلح فيها فعل شيء من الأذى كقضاء الحاجة ولا وضع القذر، ولا رفع الصوت فيها، فإنما بنيت للصلاة والقرآن والذِّكر،</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فعلى المؤمن أن يحترم المساجد وأن يكون فيها متأدبًا لأنها بيوت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تَصْلُحُ لشيء : لا يَلِيق بها وينبغي ألا يفعل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القَذَر : الوَسَخ</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كما قال : يؤتى بها احترازا من الكذب لو جزم بالنسبة إليه -صلى الله عليه وسلم- فلعله لم يحفظ هذا اللفظ</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العناية بالمساجد وتنزيهها عن الأقذار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إلقاء القذارة في المسجد من بصاق وغيره، وإذا كان القَذَر نجاسة كان التحريم أشد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نجاسة بول الآدمي</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إعمار بيوت الله -تعالى- بالصلاة وقراءة القرآن وذِكْر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 هـ</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8948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299" w:name="_Toc496703333"/>
            <w:r w:rsidRPr="00094C2B">
              <w:rPr>
                <w:rFonts w:ascii="mylotus" w:hAnsi="mylotus" w:cs="KFGQPC Uthman Taha Naskh"/>
                <w:b/>
                <w:bCs/>
                <w:noProof/>
                <w:sz w:val="30"/>
                <w:szCs w:val="30"/>
                <w:rtl/>
              </w:rPr>
              <w:t>إنك لن تُخلَّف فتعمل عملاً تبتغي به وجه الله إلا ازددت به درجة ورفعة، ولعلك أن تخلف حتى ينتفع بك أقوام، ويُضَرَّ  بك آخرون</w:t>
            </w:r>
            <w:bookmarkEnd w:id="299"/>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سعد بن أبي وقاص -رضي الله عنه- قال: جاءني رسول الله -صلى الله عليه وسلم- يَعُودُنِي عام حَجَّةِ الوداع من وَجَعٍ اشْتَدَّ بي، فقلت: يا رسول الله، قد بلغ بي من الوَجَعِ ما ترى، وأنا ذو مال، ولا يَرِثُنِي إلا ابنةٌ أَفَأَتَصَدَّقُ بثلثي مالي؟ قال: لا، قلت: فالشَّطْرُ يا رسول الله؟ قال: لا، قلت: فالثلث؟ قال: الثلث، والثلث كثير، إنك إن تَذَرَ وَرَثَتَكَ أغنياء خيرٌ من أن تَذَرَهُم عالَةً يَتَكَفَّفُونَ الناس، وإنك لن تنفق نفقة تبتغي بها وجه الله إلا أُجِرْتَ بها، حتى ما تجعل في فِيْ امرأتك.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قلت: يا رسول الله أُخَلَّفُ بعد أصحابي؟ قال: إنك لن تُخَلَّفُ فتعمل عملا تبتغي به وجه الله إلا ازْدَدْتَ به درجة ورِفْعَةً، ولعلك أن تُخَلَّفَ حتى ينتفع بك أقوام، ويُضَرُّ بك آخرون</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اللهم أَمْضِ لأصحابي هجرتهم، ولا تَرُدَّهُم على أَعْقَابِهِم، لكنِ البَائِسُ سعد بن خَوْلَةَ (يَرْثِي له رسول الله -صلى الله عليه وسلم- أن مات بمكة)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مرض سعد بن أبي وقاص -رضى الله عنه- في حجة الوداع مرضًا شديدًا خاف من شدته الموت، فعاده النبي -صلى الله عليه وسلم- كعادته في تفقد أصحابه ومواساته إياهم، فذكر سعد للنبي -صلى الله عليه وسلم- من الدواعي، ما يعتقد أنها تسوغ له التصدق بالكثير من ماله، فقال: يا رسول الله، إنني قد اشتد بي الوجع الذي أخاف منه الموت، وإني صاحب مال كثير، وإنه ليس من الورثة الضعفاء الذين أخشى عليهم العيلة والضياع إلا ابنة واحدة، فبعد هذا هل أتصدق بثلثي مالي، لأقدمه لصالح عملي؟ فقال النبي -صلى الله عليه وسلم-: لا. قال: فالشطر يا رسول الله؟ قال: لا. قال: فالثلث؟ فقال: لا مانع من التصدق بالثلث مع أنه كثير. فالنزول إلى ما دونه من الربع والخمس أفضل. ثم بين له النبي -صلى الله عليه وسلم- الحكمة في النزول في الصدقة من أكثر المال إلى أقله بأمرين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وهو أنه إن مات وقد ترك ورثته أغنياء منتفعين ببره وماله فذلك خير من أن يخرجه منهم إلى غيرهم، ويدعهم يعيشون على إحسان الناس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وإما أن يبقى ويجد ماله، فينفقه في طرقه الشرعية، ويحتسب الأجر عند الله فيؤجر على ذلك، حتى في أوجب النفقات عليه وهو ما يطعمه زوجه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خاف سعد بن أبي وقاص أن يموت بمكة التي هاجر منها وتركها لوجه الله تعالى، فينقص ذلك من ثواب هجرته، فأخبره النبي -صلى الله عليه وسلم- أنه لن يخلف قهرا في البلد التي هاجر منها، فيعمل فيه عملا ابتغاء ثواب الله إلا ازداد به درجة، ثم بشره -صلى الله عليه وسلم- بما يدل على أنه سيبرأ من مرضه، وينفع الله به المؤمنين، ويضر به الكافرين، فكان كما أخبر الصادق المصدوق، فقد بريء من مرضه، وصار القائد الأعلى في حرب الفرس، فنفع الله به الإسلام والمسلمين، وفتح الفتوح وضر به الله الشرك والمشركين، ثم دعا النبي -صلى الله عليه وسلم- لعموم أصحابه أن يحقق لهم درجتهم، وأن يقبلها منهم، وألا يردهم عن دينهم أو إلى البلاد التي هاجروا منها، فقبل الله منه ذلك، وله الحمد والمنة، والحمد لله الذي أعز بهم الإسلام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ذكر سعد بن خولة، وهو من المهاجرين الذين هاجروا من مكة ولكن الله قدر أن يموت فيها؛ فمات فيها، فرثى له النبي -عليه الصلاة والسلام-؛ أي: توجع له أن مات بمكة؛ وقد كانوا يكرهون للمهاجر أن يموت في الأرض التي هاجر منها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الوصية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فضائل الصحابة - النفقات - النبوة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يعودني : يزورني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 : مرض</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اشتد بي : قوي علي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فالشطر : النصف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والثلث كثير : فالأولى أن ينقص عن الثلث ولا يزاد عليه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تذر : تترك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عالة : جمع "عائل" و "العالة" الفقراء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يتكففون الناس : يسألون الناس بأكفهم أي أيديهم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في امرأتك : في فم زوجتك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أخلف بعد أصحابي : المنصرفين من مكة لأجل مرضي وكانوا يكرهون الإقامة بمكة لأنهم هاجروا منها وتركوها لله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أمض : أتمم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تردهم على أعقابهم : بتركهم هجرتهم ورجوعهم عن استقامتهم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البائس : الشديد الحاجة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يرثي : يتوجع ويحزن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عيادة المريض، وتتأكد لمن له حق من قريب وصديق ونحوهما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إخبار المريض بمرضه، وبيان شدته إذا لم يقصد التشكي والسخط، وينبغي ذكره للفائدة، كطبيب يعينه على تشخيص مرضه أو مسعف يتسبب له العلاج</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استشارة العلماء واستفتاؤهم في سائر أموره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جمع المال إذا كان من طرقه المشروعة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الوصية وأن تكون بالثلث من المال فأقل ولو ممن هو صاحب مال كثير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يكون بأقل من الثلث ، وذلك لحق الورثة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إبقاء المال للورثة -مع حاجتهم إليه- أحسن من التصدق به على البعداء لكون الوارث أولى ببره من غيره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النفقة على الأولاد والزوجة عبادة جليلة مع النية الحسنة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هاجر من بلد لوجه الله تعالى ولإعلاء كلمته، فلا يرجع إليها للإقامة، فإن أقام بغير قصده، فلا حرج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معجزة النبي -صلى الله عليه وسلم- حيث أشار إلى أن سعدا سيبرأ من مرضه وينتفع به أناس، ويضر آخرون، فكان كما قال، حيث فتح بلاد فارس وعز به المسلمون، وانضر به المشركون، الذين ماتوا على شركهم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كمل للصحابة هجرتهم من مكة إلى المدينة، بسبب عزمهم الصادق، ودعوات النبي -صلى الله عليه وسلم- المباركات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لبنان، الطبعة: الثانية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0" w:name="_Toc496703334"/>
            <w:r w:rsidRPr="00094C2B">
              <w:rPr>
                <w:rFonts w:ascii="mylotus" w:hAnsi="mylotus" w:cs="KFGQPC Uthman Taha Naskh"/>
                <w:b/>
                <w:bCs/>
                <w:noProof/>
                <w:sz w:val="30"/>
                <w:szCs w:val="30"/>
                <w:rtl/>
              </w:rPr>
              <w:t>إنما الصبر عند الصدمة الأولى</w:t>
            </w:r>
            <w:bookmarkEnd w:id="300"/>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قال: مرَّ النَّبي - صلى الله عليه وسلم - بامرَأَة تَبكِي عِند قَبرٍ، فقال: «اتَّقِي الله واصْبِري» فقالت: إليك عَنِّي؛ فَإِنَّك لم تُصَب بِمُصِيبَتِي ولم تَعرِفه، فقِيل لها: إِنَّه النَّبِي - صلى الله عليه وسلم - فأتت باب النبي - صلى الله عليه وسلم - فلم تجد عنده بوَّابِين، فقالت: لم أَعرِفكَ، فقال: «إِنَّما الصَّبرُ عِند الصَّدمَةِ الأُولَى».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«تَبكِي على صبِّي لها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مر النبي صلى الله عليه وسلم بامرأة وهي عند قبر صبي لها قد مات، وكانت تحبه حبًّا شديدًا، فلم تملك نفسها أن تخرج إلى قبره لتبكي عنده. فلما رآها النبي صلي الله عليه وسلم أمرها بتقوى الله والصبر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ابعد عني فإنك لم تصب بمثل مصيبتي</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قيل لها: إن هذا رسول الله صلى الله عليه وسلم فندمت وجاءت إلى رسول الله، إلى بابه، وليس على الباب بوابون يمنعون الناس من الدخول عليه. فأخبرته وقالت: إنني لم أعرفك، فأخبرها النبي صلى الله عليه وسلم، أن الصبر الذي يثاب عليه الإنسان هو أن يصبر عند أول ما تصيبه المصيبة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اتقي الله واصبري : الظاهر أن في بكائها قدر زائد من نوح وغيره</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إليك عني : تنحَّ وابتعد</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الصَّدمة الأولى : مفاجأة المصيبة عند ذروتها وحموتها</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أُمِر بمعروف عليه أن يتقبله بقبول حسن ويخضع للحق ولو لم يعرف الآمر له، وذلك لأن الحق لا يعرف بالرجال وإنما يعرف الرجال بالحق، ولذلك كانت المرأة في موضع اللوم حقيقة؛ لأنها لم تستجب لموعظة رسول الله  صلى الله عليه وسلم بادئ ذي بدء، حيث إنها لم تعرفه ولكنها عندما عرفته ذهبت لتستميحه العذر، فأخبرها أن صبرها الآن لا ينفعها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احتمال الأذى عند بذل النصيحة ونشر الموعظة، ولذلك احتمل الرسول صلى الله عليه وسلم تعنت المرأة وكلامها الذي يحمل التعنيف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الحاكم ومن ولاه الله أمرا من أمور المسلمين أن يتفقد ما استرعاه الله عنه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الصبر ينافي التقوى</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الصبر إنما يحصل عند مفاجأة المصيبة، بخلاف ما بعدها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عليه الصلاة والسلام ودعوته إلى الحق وإلى الخير، فإنه لما رأى هذه المرأة تبكي عند القبر أمرها بتقوى الله والصبر.ولما قالت: "إليك عني" لم ينتقم لنفسه، ولم يضربها، ولم يُقِمها بالقوة؛ لأنَّه عرف أنَّه أصابها من الحزن ما لا تستطيع أن تملك نفسها، ولهذا خرجت من بيتها لتبكي عند هذا القبر</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الإنسان يعذر بالجهل، سواء أكان جهلا بالحكم الشرعي أم جهلاً بالحال، فإن هذه المرأة قالت للنبي صلى الله عليه وسلم: إليك عني، أي: ابعد عني، مع أنَّه يأمرها بالخير والتقوي والصبر. ولكنها لم تعرف أنه رسول الله صلى الله عليه وسلم فلهذا عذرها النبيَّ عليه الصلاة والسلام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للإنسان المسؤول عن حوائج المسلمين أن يجعل على بيته بوابًا يمنع الناس إذا كان الناس يحتاجون إليه</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البكاء عند القبر ينافي الصبر؛ ولهذا قال لها الرسول صلى الله عليه وسلم: "اتقي الله واصبري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ورفقه بالجاهل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ملازمة الأمر بالمعروف والنهي عن المنكر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لا يؤجر على المصيبة؛ لأنها ليست من صنعه، وإنما يؤجر على حسن نيته وثباته، وجميل صبره، ورضاه بقضاء الله وقدره، ولذلك أمر رسول الله المرأة بتقوى الله والصبر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مسامحة المصاب وقبول اعتذاره، ولذلك انصرف عنها النبي صلى الله عليه وسلم عندما قالت له: إليك عني فإنك لم تصب بمصيبتي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3295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1" w:name="_Toc496703335"/>
            <w:r w:rsidRPr="00094C2B">
              <w:rPr>
                <w:rFonts w:ascii="mylotus" w:hAnsi="mylotus" w:cs="KFGQPC Uthman Taha Naskh"/>
                <w:b/>
                <w:bCs/>
                <w:noProof/>
                <w:sz w:val="30"/>
                <w:szCs w:val="30"/>
                <w:rtl/>
              </w:rPr>
              <w:t>إنما الوضوء على من نام مضطجعا</w:t>
            </w:r>
            <w:bookmarkEnd w:id="30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رسول الله -صلى الله عليه وسلم- «كان يسجد وينام ويَنْفُخُ ثم يقوم فيصلي ولا يتوضأ» قال فقلت له: صليت ولم تتوضأ وقد نِمْتَ؟ فقال: «إنما الوضوء على من نام مُضْطَجِعًا».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النوم الخفيف لا ينقض الوضوء، كالنوم من الجالس المتمكن والقائم إلا من نام نوماً عميقاً أو مضطجعا فإن وضوءه ينتقض لاسترخاء مفاصله وعدم أمن خروج الريح من دبره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نفخ : أي تنفس بصوت حتى يسمع منه صوت النفخ</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مضطجعا : أي واضعا جنبه على الأرض</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اليسير من الجالس لا ينقض الوضوء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النوم الكثير المستغرق ناقض للوضوء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الطهارة من الحدث شرط لصحة الصلاة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النعاس والرقود في المسجد، لا سيما لانتظار الصلاة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الناشر: دار الفكر - تحقيق: محمد محيي الدين عبد الحميد</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الناشر: دار إحياء التراث العربي - بيروت، تحقيق: أحمد محمد شاكر وآخرون</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ضعيف أبي داود، الأم، لمحمد ناصر الدين الألباني - دار النشر: مؤسسة غراس للنشر و التوزيع - الكويت، الطبعة الأولى - 1423هـ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للمباركفوري - الناشر: دار الكتب العلمية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 الطبعة الخامسة، 1423هـ - 2003م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الالمام بفقه الأحاديث من بلوغ المرام، للشيخ صالح الفوزان - الطبعة الأولى، 1427هـ - 2006م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العلامة عبد العزيز بن باز، أشرف على جمعه وطبعه: محمد بن سعد الشويعر- طبع وزارة الشؤون الإسلامية والأوقاف</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2" w:name="_Toc496703336"/>
            <w:r w:rsidRPr="00094C2B">
              <w:rPr>
                <w:rFonts w:ascii="mylotus" w:hAnsi="mylotus" w:cs="KFGQPC Uthman Taha Naskh"/>
                <w:b/>
                <w:bCs/>
                <w:noProof/>
                <w:sz w:val="30"/>
                <w:szCs w:val="30"/>
                <w:rtl/>
              </w:rPr>
              <w:t>إنما الولاء لمن أعتق</w:t>
            </w:r>
            <w:bookmarkEnd w:id="302"/>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بنت أبي بكر-رضي الله عنهما- قالت: كانت في بريرة ثلاث سنن: </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خُيِّرَتْ على زوجها حين عتقت</w:t>
      </w:r>
      <w:r w:rsidRPr="00094C2B">
        <w:rPr>
          <w:rFonts w:ascii="mylotus" w:hAnsi="mylotus" w:cs="KFGQPC Uthman Taha Naskh"/>
          <w:noProof/>
          <w:sz w:val="26"/>
          <w:szCs w:val="26"/>
        </w:rPr>
        <w:t>.</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وأُهْدِيَ لها لحم، فدخل علي رسول الله -صلى الله عليه وسلم- والبُرْمَةُ على النار، فدعا بطعام، فَأُتِيَ بخبز وأُدْمٌ من أدم البيت، فقال: ألم أَرَ البرمة على النار فيها لحم؟ قالوا: بلى، يا رسول الله، ذلك لحم تُصدِّق به على بريرة، فكرهنا أن نطعمك منه، فقال: هو عليها صدقة، وهو منها لنا هدية</w:t>
      </w:r>
      <w:r w:rsidRPr="00094C2B">
        <w:rPr>
          <w:rFonts w:ascii="mylotus" w:hAnsi="mylotus" w:cs="KFGQPC Uthman Taha Naskh"/>
          <w:noProof/>
          <w:sz w:val="26"/>
          <w:szCs w:val="26"/>
        </w:rPr>
        <w:t>.</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وقال النبي -صلى الله عليه وسلم- فيها: إنما الوَلاء لمن أعتق</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تذكر عائشة رضي الله عنها من بركة مولاتها بريرة متيمنة بتلك الصفقة، التي قربتها منها، إذ أجرى الله تعالى من أحكامه الرشيدة في أمرها ثلاث سنن، بقيت تشريعاً عاماً على مر الدهور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فالأولى: أنها عتقت تحت زوجها الرقيق (مغيث) فخُيِّرت بين الإقامة معه على نكاحهما الأول، وبين مفارقته واختيارها نفسها؛ لأنه أصبح لايكافئها في الدرجة، إذ هي حرة وهو رقيق، والكفاءة هنا معتبرة، فاختارت نفسها، وفسخت نكاحها، فصارت سنة لغيرها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والثانية: أنه تُصدقَ عليها بلحم وهي في بيت مولاتها عائشة فدخل النبي صلى الله عليه وسلم واللحم يطبخ في البرمة، فدعا بطعام فأتوه بخبز وأدم من أدم البيت الذي كانوا يستعملونه في عادتهم الدائمة، ولم يأتوه بشيء من اللحم الذي تصدق به على بريرة، لعلمهم أنه لا يأكل الصدقة. فقال: ألم أر البرمة على النار فيها لحم؟ فقالوا: بلى، ولكنه قد تصدق به على بريرة، وكرهنا إطعامك منه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هو عليها صدقة، وهو منها لنا هدية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والثالثة: أن أهلها لما أرادوا بيعها من عائشة، اشترطوا أن يكون ولاؤها لهم لينالوا به الفخر حينما انتسب إليهم الجارية وربما حصلوا به نفعا ماديًّا، من إرث ونصرة وغيرهما فقال النبي صلى الله عليه وسلم: (إنما الولاء لمن أعتق). وليس للبائع ولا لغيره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والولاء علاقة بين السيد المالك والعبد المملوك بعد عتقه وريته، فيرث السيد العبد إذا لم يكن له وارث أو بقي شيء بعد أن يأخذ أصحاب الفروض نصيبهم من الميراث</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الأطعمة - خصائص النبي -صلى الله عليه وسلم</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بريرة : مولاة عائشة صحابية مشهورة عاشت إلى زمن يزيد بن معاوية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سُنَن : طرق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عَتُقَت : أعتقتها عائشة رضي الله عنها، أي جعلتها حرة بعد أن كانت مملوكة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برمة : البُرْمة قِدْر من حجارة، جمعه بُرَم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أُدُم : جمع إدام وهو ما يؤكل مع الخبز، أي شيء كان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تُصدِّق : لم يذكر فاعله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فكرهنا : أن نطعمك منه، لأنك لا تأكل الصدقة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هو : أي: اللحم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عليها صدقة : لأنها فقيرة، والصدقة تمليك مال بلا عوض طلبا لثواب الآخرة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منها لنا هدية : أهدته لنا بريرة، لأن للفقير التصرف في ملكه. والهدية هي تمليك مال بلا عوض للتودد والمحبة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فيها : في بريرة لما أرادت عائشة أن تشتريها فاشترط أهلها أن يكون الولاء لهم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 أما إذا عتقت تحت حر فلا خيار 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موانع التكافؤ بين الزوجين الحرية والرق</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الفقير إذا تُصدق عليه فأهدى من صدقته إلى من لا تحل له الصدقة، من غني وغيره، فإهداؤه جائز، لأنه قد ملك الصدقة، فيتصرف بها كيف شاء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سؤال صاحب البيت أهله عن شؤون منزله وأحواله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انحصار الولاء بالمعتق، فلا يكون لغيره، ولا ينتقل لغيره بأي طريقة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أكل الإنسان من طعام من يسر بأكله ولو لم يأذن له فيه بخصوصه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الصدقة على من ينفق غير المتصدق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حرمت عليه الصدقة جاز له أكل عينها إذا تغير حكمها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الهدية تملك بوضعها في بيت المهدى له ولا يحتاج إلى التصريح بالقبول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يجب السؤال عن أصل المال الواصل إذا لم يكن فيه شبهة، ولا عن الذبيحة إذا ذبحت بين المسلمين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تسمية الأحكام سننا وإن كان بعضها واجبًا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شفاعة الحاكم في الرفق بالخصم، لقول النبي صلى الله عليه وسلم لبريرة: "زوجك وأبو ولدك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الصدقة على النبي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لفيصل بن عبد العزيز آل المبارك ، ط2، 1412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3" w:name="_Toc496703337"/>
            <w:r w:rsidRPr="00094C2B">
              <w:rPr>
                <w:rFonts w:ascii="mylotus" w:hAnsi="mylotus" w:cs="KFGQPC Uthman Taha Naskh"/>
                <w:b/>
                <w:bCs/>
                <w:noProof/>
                <w:sz w:val="30"/>
                <w:szCs w:val="30"/>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bookmarkEnd w:id="30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أرشد النبي -صلى الله عليه وسلم- المأمومين إلى الحكمة من جعل الإمام وهي أن يقتدي به المصلون في صلاتهم، ولا يختلفون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ربنا لك الحمد"، وكذلك ما ورد من صيغ أخرى مثل: "ربنا ولك الحمد" "اللهم ربنا ولك الحمد" "اللهم ربنا لك الحمد"، وإذا سجد فتابعوه واسجدوا، وإذا صلى جالساً لعجزه عن القيام -فتحقيقاً للمتابعة- صلوا جلوساً، ولو كنتم قادرين على القيام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صفة الصلاة.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إنما : للحصر وهو إثبات الحكم للمذكور ونفيه عما عداه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ليؤتم به : ليقتدى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تختلفوا عليه : في شيء من الأحوال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الله لمن حمده : أجاب الله الدعاء لمن حمده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ربنا ولك الحمد : ربنا استجب ولك الحمد، وبهذا اشتملت هذه الجملة على معنى الدعاء ومعنى الخبر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أجمعون : تأكيد لضمير الجمع</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تأكيد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ومنه يؤخذ تَحَتمُ طاعة القادة وولاة الأمر ومراعاة النظام، وعدم المخالفة والانشقاق عليهم؛ لأن الإمامة العظمى مقيسة على الإمامة الصغرى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مخالفته وبطلان الصلاة بها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الراتب إذا صلى جالسا من أول صلاته -لعجزه عن القيام- صلى خلفه المأمومون جلوسًا ولو كانوا قادرين على القيام، تحقيقا للمتابعة والاقتداء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المأموم يقول: "ربنا لك الحمد" حينما يقول الإمام: "سمع الله لمن حمده" وقال ابن عبد البر: لا أعلم خلافا في أن المنفرد يقول: "سمع الله لمن حمده"، "ربنا ولك الحمد" وقال ابن حجر: وأما الإِمام فيسمع ويحمد، جمع بينهما فقد ثبت في البخاري أن النبي -صلى الله عليه وسلم- كان يجمع بينهما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الحكمة في جعل الإمام في الصلاة، الاقتداء والمتابعة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4" w:name="_Toc496703338"/>
            <w:r w:rsidRPr="00094C2B">
              <w:rPr>
                <w:rFonts w:ascii="mylotus" w:hAnsi="mylotus" w:cs="KFGQPC Uthman Taha Naskh"/>
                <w:b/>
                <w:bCs/>
                <w:noProof/>
                <w:sz w:val="30"/>
                <w:szCs w:val="30"/>
                <w:rtl/>
              </w:rPr>
              <w:t>إنما يكفيك أن تحثي على رأسك ثلاث حثيات ثم تفيضين عليك الماء فتطهرين</w:t>
            </w:r>
            <w:bookmarkEnd w:id="30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قلت: يا رسول الله، إنِّي امرأة أَشُدُّ ضَفْرَ رأسي فَأَنْقُضُهُ لغُسل الجَنابة [وفي رواية: والحَيْضَة]؟ قال: «لا، إنَّما يَكْفِيك أن تَحْثِي على رأْسِك ثلاث حَثَيَاتٍ ثم تُفِيضِينَ عليك الماء فَتَطْهُرين».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أم سَلَمة -رضي الله عنها- أنها تجعل شَعَر رأسها ضَفَائر، ثم إنها سألت النبي -صلى الله عليه  وسلم- عن كيفية الاغتسال من الحَدَث الأكبر [ غسل الحيض والجَنَابة ]، هل يلزمها تفريق شَعْرها لأجل إيصال الماء إلى باطنه، أو لا يجب عليها تفريقه؟  قال: «لا، إنَّما يَكْفِيك أن تَحْثِي على رأْسِك ثلاث حَثَيَاتٍ » أي: لا يلزمُك، بل يكفيك أن تَصُبِّي الماء على رأسك بِملء كفيك ثلاث مرات، مع ظَنَّ حصول الإرواء لأصول الشَّعر، سواء وصل الماء إلى باطِن الشَّعر أو لم يَصَل؛ لأنه لو وجب إيصاله إلى باطِنه للزم نَقْضُه ليُعلم أن الماء قد وصَل إليه أو لم يصل</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ثلاث حَثَيَاتٍ" لا يُراد بالحَثَيَات الثلاث الحَصْر، بل المَطلوب إيصال الماء إلى أصول الشَّعر، فإن وصَل بمرة فالثلاث سُنَّة، وإن لم يَصل فالزيادة واجِبة، حتى يَبلغ أصوله مع ظن الإرواء</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ثم تُفِيضِينَ عليك الماء" أي: تُصُبِّين الماء على جميع جَسدك، وفي حديث عائشة -رضي الله عنها-: "ثمَّ تَصُبِّينَ على رأسِكِ الماءَ</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فَتَطْهُرين" وفي رواية عند أبي داود وغيره: "فإذا أنت قد طَهُرت" أي: من الحَدث الأكبر الذي أصَابك</w:t>
      </w:r>
      <w:r w:rsidRPr="00094C2B">
        <w:rPr>
          <w:rFonts w:ascii="mylotus" w:hAnsi="mylotus" w:cs="KFGQPC Uthman Taha Naskh"/>
          <w:noProof/>
          <w:sz w:val="26"/>
          <w:szCs w:val="26"/>
        </w:rPr>
        <w:t xml:space="preserve">. </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والحاصل: أن النبي -صلى الله عليه وسلم- أفتاها بأنه لا يلزمها نَقْض شَعَر رأسها لغُسل الجَنَابة والحيضة، وإنما يكفيها أن تحثي على رأسها ثلاث غَرَفات بمليء كفيها، وتَعُم جسدها بالماء، وبذلك تكون قد طهرت من الحدث الأكبر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الحيض.</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أَنْقُضُه : أفَرِّقُه وافك الضفر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أَشُدُّ ضَفْرَ رأسي : أي: أضُمُّه ضمًّا شديدًا، والضَّفْر: الجَدل، وهو إدخال الشَّعر بعضه في بعض، وجعله جَدَايل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يَكْفِيك : يُغنيك الحَثْيُ عن نَقْض شَعْرك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تَحْثِي : الحَثية: هي الحَفْنَة التي هي مِلءُّ الكفَّيْنِ من الماء وغيره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تُفِيضِينَ : الإفَاضَة بمعنى: الصَّبُّ</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الرجوع إلى العلماء وسؤالهم عما أشكل من أمور الدين، قال تعالى: (فاسألوا أهل الذِّكر إن كنتم لا تعلمون)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 النساء لا يَمْنَعُهن الحياء أن يسألن عن أمور دينهن؛ لأن سؤال أم سلمة -رضي الله عنها- مما قد يُستَحْيَا منه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 للمرأة أنْ تَشُدَّ شَعَر رأسها، وتجعله ضَفَائر، وهذا من الأمور العادية التي لا دخل لها في العبادة، فالعادة التي يعملها النَّاس بغير قَصد التَّشُّبه لا بأس بها؛ لأن الأصل في العادات الإباحة ما لم تُقرن بأمر مُحَرم شرعا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يلزم المرأة نَقْضَ شَعْرِها للغُسْلِ من الجَنابة؛ لما في ذلك من المشقِّة وكذا في الغُسل من الحيض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الاكتفاء بِصَبِّ الماء على الرأس ثلاث مرات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تَعْمِيم الجَسَد بالماء؛ لقوله: "ثم تُفِيضِين الماء على سائر جسدك" فلو ترك موضعا لم يُصبه الماء لم يجزئ الغُسل، وهذه الصفة المجزئة للغسل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قاعدة رفع الحَرج في الشريعة الإسلامية، فلما كان نَقْض المرأة لشَعْر رأسها يَشُق عليها، فإن الشارع الحكيم خَفَّف عنها وأمرها بالاكتفاء بِصَبِّ الماء عليه من غير نَقْضٍ</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5" w:name="_Toc496703339"/>
            <w:r w:rsidRPr="00094C2B">
              <w:rPr>
                <w:rFonts w:ascii="mylotus" w:hAnsi="mylotus" w:cs="KFGQPC Uthman Taha Naskh"/>
                <w:b/>
                <w:bCs/>
                <w:noProof/>
                <w:sz w:val="30"/>
                <w:szCs w:val="30"/>
                <w:rtl/>
              </w:rPr>
              <w:t>إنما يكفيك أن تقول بيديك هكذا: ثم ضرب بيديه الأرض ضربة واحدة، ثم مسح الشمال على اليمين، وظاهر كفيه ووجهه</w:t>
            </w:r>
            <w:bookmarkEnd w:id="30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عمار بن ياسر -رضي الله عنهما- قال: «بَعَثَنِي النبي -صلى الله عليه وسلم- في حَاجَة، فَأَجْنَبْتُ، فَلَم أَجِد المَاءِ، فَتَمَرَّغْتُ فِي الصَّعِيدِ، كَمَا تَمَرَّغ الدَّابَّةُ، ثم أَتَيتُ النبي -صلى الله عليه وسلم- فَذَكَرتُ ذلك له، فقال: إِنَّمَا يَكْفِيك أن تَقُولَ بِيَدَيكَ هَكَذَا: ثُمَّ ضَرَب بِيَدَيهِ الأَرْضَ ضَرْبَةً وَاحِدَةً، ثُمَّ مَسَحَ الشِّمَالَ عَلَى اليَمِينِ، وظَاهِرَ كَفَّيهِ وَوَجهَهُ».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بعث النبي -صلى الله عليه وسلم- عمار بن ياسر -رضي الله عنه- في سفر لبعض حاجاته، فأصابته جنابة، فلم يجد الماء ليغتسل منه، وكان لا يعلم حكم التيمم للجنابة، وإنما يعلم حكمه للحدث الأصغر؛ فاجتهد وظن أنه كما مسح بالصعيد بعض أعضاء الوضوء عن الحدث الأصغر، فلابد أن يكون التيمم من الجنابة بتعميم البدن بالصعيد؛ قياسا على الماء، فتقلب في الصعيد حتى عمَّم البدن وصلى، فلما جاء إلى النبي -صلى الله عليه وسلم- وكان في نفسه مما عمله شيء؛ لأنه عن اجتهاد منه، ذكر له ذلك؛ ليرى هل هو على صواب أو لا؟ فقال النبي -صلى الله عليه وسلم-: يكفيك عن تعميم بدنك كله بالتراب أن تضرب بيديك الأرض، ضربة واحدة، ثم تمسح شمالك على يمينك، وظاهر كفيك ووجهك، مثل التيمم للوضوء</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عمار بن ياسر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بَعَثَنِي النَّبِيُّ : أرسلني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حَاجَة : في غرض، وكان مع إحدى السرايا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فَأَجْنَبْتُ : صار على جنابة، والجنابة: وصف يقوم بالبدن بسبب إنزال المني أو الجماع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أَجِدِ المَاءَ : لم أحصل عليه بعد طلبه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فَتَمَرَّغْتُ فِي الصَّعِيدِ : تقلب في الأرض حتى عم بدنه التراب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فَذَكَرْتُ ذلك لَهُ : أي ما جرى له من الجنابة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يَكْفِيَكَ : يغنيك عن التمرغ في الصعيد، أو عن الاغتسال بالماء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تَقُولَ بِيَدَيْكَ : أن تفعل بيديك كذا، يراد بالقول الفعل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هكَذا : مثل ما أقول بيدي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الشمال على اليمين : اليد اليسرى على اليمنى من باطن كفه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وَظَاهِرَ كَفَّيْهِ : ومسح ظاهر كفيه، أي: ظهرهما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ووجهه : ومسح وجهه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التصريح بما يستحيا من ذكره للحاجة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من طلب الماء قبل التيمم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الاجتهاد في مسائل العبادات</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الاجتهاد من الصحابة -رضي الله عنهم- زمن النبوة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التيمم للغسل من الجنابة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صفة التيمم: وهو ضرب الأرض مرة واحدة، ثم مسح الوجه والكفين وتعميمها بالمسح</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التيمم للحدث الأكبر، كالتيمم للحدث الأصغر، في الصفة والأحكام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6" w:name="_Toc496703340"/>
            <w:r w:rsidRPr="00094C2B">
              <w:rPr>
                <w:rFonts w:ascii="mylotus" w:hAnsi="mylotus" w:cs="KFGQPC Uthman Taha Naskh"/>
                <w:b/>
                <w:bCs/>
                <w:noProof/>
                <w:sz w:val="30"/>
                <w:szCs w:val="30"/>
                <w:rtl/>
              </w:rPr>
              <w:t>إنه لوقتها لولا أن أشق على أمتي</w:t>
            </w:r>
            <w:bookmarkEnd w:id="306"/>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أَعْتَمَ رسول الله -صلى الله عليه وسلم- ليلة من الليالي بصلاة العشاء، وهي التي تُدْعَى العَتَمَةَ، فلم يخرج رسول الله -صلى الله عليه وسلم- حتى قال عمر بن الخطاب: نام النساء والصبيان [وفي رواية: حتى ذهب عامَّة الليل]، فخرج رسول الله -صلى الله عليه وسلم-، فقال لأهل المسجد حين خرج عليهم: «ما ينتظرها أحد من أهل الأرض  غَيْرُكُم»، وفي رواية: «إنه لوقتها لولا أن أشق على أمتي». وفي رواية: «لولا أن يُشَقَّ على أمتي»، وذلك قبل أن يفشوَ الإسلام في الناس.</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ابن شهاب: وذُكِر لي: أن رسول الله -صلى الله عليه وسلم-، قال: وما كان لكم أَن تَنْزُرُوا رسول الله -صلى الله عليه وسلم- على الصلاة، وذاكَ حِين صاح عمر بن الخطاب</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الرسول صلى الله عليه وسلم في هذا الحديث وقت صلاة العشاء الفاضل وهو آخر الثلث الأول من الليل ، ولكنه عليه السلام لم يكن يصليها دائماً في هذا الوقت رحمةً بأمته وخشية أن يشق على أمته بهذا الأمر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الأدب</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أعتم : أي: أخر صلاة العشاء حتى اشتدت عتمة الليل وهي ظلمته، يقال: أعتم: دخل في العتمة، وهي من الليل بعد غيبوبة الشفق إلى آخر الثلث الأول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ذهب عامة الليل : أي أكثر الليل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 لوقتها : أي: وقتها الفاضل لولا المشقة على الأمة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تأخير صلاة العشاء إلى عامة الليل، والمراد به آخر الثلث الأول</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لم يكن من شأن النبي -صلّى الله عليه وسلّم- تأخيرها مراعاة للصحابة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مراعاة حالة المأمومين، وعدم المشقة عليهم في الانتظار، وتطويل الصلاة</w:t>
      </w:r>
      <w:r w:rsidRPr="00094C2B">
        <w:rPr>
          <w:rFonts w:ascii="mylotus" w:hAnsi="mylotus" w:cs="KFGQPC Uthman Taha Naskh"/>
          <w:noProof/>
        </w:rPr>
        <w:t xml:space="preserve"> .</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عمل العمل المفضول أحياناً؛ لبيان حكمه للناس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وطلبه أيسر الأمرين؛ تخفيفاً على الأمة، وتسهيلاً في أعمالهم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القاعدة الشرعية : " درء المفاسد مقدم على جلب المصالح "، فدفع مشقتهم قدمت على مصلحة فضيلة الوقت المختار لها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بدون طبعة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 ط الخامسة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1427ه/2006م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7" w:name="_Toc496703341"/>
            <w:r w:rsidRPr="00094C2B">
              <w:rPr>
                <w:rFonts w:ascii="mylotus" w:hAnsi="mylotus" w:cs="KFGQPC Uthman Taha Naskh"/>
                <w:b/>
                <w:bCs/>
                <w:noProof/>
                <w:sz w:val="30"/>
                <w:szCs w:val="30"/>
                <w:rtl/>
              </w:rPr>
              <w:t>إنها لو لم تكن ربيبتي في حجري، ما حلت لي؛ إنها لابنة أخي من الرضاعة، أرضعتني وأبا سلمة ثويبةُ؛ فلا تعرضن علي بناتكن ولا أخواتكن</w:t>
            </w:r>
            <w:bookmarkEnd w:id="307"/>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أم حبيبة بنت أبي سفيان -رضي الله عنهما- قالت: قلت يا رسول الله، انكح أختي ابنة أبي سفيان. قال: أو تحبين ذلك؟ فقلت: نعم؛ لست لك بمُخْلِيَةٍ، وأحَبُّ من شاركني في خير أختي. فقال رسول الله -صلى الله عليه وسلم-: إن ذلك لا يحل لي. قالت: إنا نُحَدَّثُ أنك تريد أن تنكح بنت أبي سلمة. قال: بنت أم سلمة؟! قالت: قلت: نعم، قال: إنها لو لم تكن ربيبتي في حَجْرِي، ما حلت لي؛ إنها لابنة أخي من الرضاعة، أرضعتني وأبا سلمة ثويبةُ؛ فلا تعرضن علي بناتكن ولا أخواتكن.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عروة: وثويبة مولاة لأبي لهب أعتقها، فأرضعت النبي -صلى الله عليه وسلم-، فلما مات أبو لهب رآه بعض أهله بشرِّ حِيبة، فقال له: ماذا لقيت؟ قال أبو لهب: لم ألق بعدكم خيرًا، غير أني سقيت في هذه بعتاقتي ثويبة</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 حبيبة بنت أبي سفيان هي إحدى أمهات المؤمنات -رضي الله عنهن- وكانت حظية وسعيدة بزواجها من رسول الله -صلى الله عليه وسلم-، وحُقَّ لها ذلك، فالتمست من النبي -صلى الله عليه وسلم- أن يتزوج أختها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فعجب -صلى الله عليه وسلم-، كيف سمحت أن ينكح ضرة لها، لما عند النساء من الغيرة الشديدة في ذلك، ولذا قال -مستفهمًا متعجبًا-: أو تحبين ذلك؟ فقالت: نعم أحب ذلك</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شرحت له السبب الذي من أجله طابت نفسها بزواجه من أختها، وهو أنه لابد لها من مشارك فيه من النساء، ولن تنفرد به وحدها، فليكن المشارك لها في هذا الخير العظيم هو أختها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وكأنها غير عالمة بتحريم الجمع بين الأختين، ولذا فإنه أخبرها -صلى الله عليه وسلم- أن أختها لا تحل له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فأخبرته أنها حدثت أنه سيتزوج بنت أبي سلمة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فاستفهم منها متثبتاً: تريدين بنت أم سلمة؟ قالت: نعم</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مبينا كذب هذه الشائعة: إن بنت أم سلمة لا تحل لي لسببين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أحدهما: أنها ربيبتي التي قمت على مصالحها في حجري، فهي بنت زوجتي</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والثاني: أنها بنت أخي من الرضاعة، فقد أرضعتني، وأباها أبا سلمة، ثويبة -وهي مولاة لأبي لهب- فأنا عمها أيضاً، فلا تعرضْنَ علي بناتِكن وأخواتكن، فأنا أدرى وأولى منكن بتدبير شأني في مثل هذا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المحرمات في النكاح</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الرضاع</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حبيبة بنت أبي سفيان -رضي الله عنها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انكح : تزوج</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أختي : اسمها عزة، كما في رواية مسلم والنسائي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 سفيان : صخر بن حرب صحابي شهير أسلم عام الفتح</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تحبين ذلك : استفهام تعجب من كونها تطلب أن يتزوج غيرها مع ما طبع عليه النساء من الغيرة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لست لك بمخلية : لست بمنفردة بك ولا خالية من ضرة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خير : صحبتك المتضمنة لسعادة الدارين ، وفي رواية: " وأحب من شركني فيك أختي</w:t>
      </w:r>
      <w:r w:rsidRPr="00094C2B">
        <w:rPr>
          <w:rFonts w:ascii="mylotus" w:hAnsi="mylotus" w:cs="KFGQPC Uthman Taha Naskh"/>
          <w:noProof/>
        </w:rPr>
        <w:t>" .</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يحل لي : لأن فيه الجمع بين الأختين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أبي سلمة : درة- بضم المهملة وتشديد الراء</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أم سلمة : استفهام إنكار أي أأنكح بنت أبي سلمة من أم سلمة ، وهي حرام علي من وجهين؟</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ربيبتي : بنت زوجتي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حجري : بفتح الحاء وكسرها والفتح أفصح- وهذا الوصف خرج مخرج الغالب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ثويبة : قال ابن منده: اختلف في اسلامها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تعرضن : لا تقدمن لي</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بِشَرِّ حِيْبة : حيبة بكسر الحاء المهملة وسكون الياء التحتانية بعدها باء موحدة، والمعنى: سوء حال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نكاح أخت الزوجة، وأنه لا يصح</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نكاح الربيبة، وهى بنت زوجته التي دخل بها، وهذه البنت أتت به من زوج آخر قبله، و المراد بالدخول- هنا- الوطء، فلا يكفي مجرد الخلوة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بنت الأخ من الرضاعة، لأنه يحرم من الرضاعة ما يحرم من النسب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للمفتي- إذا سئل عن مسألة يختلف حكمها باختلاف أوجهها- أن يستفصل عن ذلك</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توجيه السائل ببيان ما ينبغي له أن يعرض عنه وما يقبل عليه، لاسيما إذا كان ممن تجب تربيته وتعليمه، كالولد والزوجة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8" w:name="_Toc496703342"/>
            <w:r w:rsidRPr="00094C2B">
              <w:rPr>
                <w:rFonts w:ascii="mylotus" w:hAnsi="mylotus" w:cs="KFGQPC Uthman Taha Naskh"/>
                <w:b/>
                <w:bCs/>
                <w:noProof/>
                <w:sz w:val="30"/>
                <w:szCs w:val="30"/>
                <w:rtl/>
              </w:rPr>
              <w:t>إنها ليست بنجس، إنها من الطوافين عليكم والطوافات</w:t>
            </w:r>
            <w:bookmarkEnd w:id="30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كبشة بنت كعب بن مالك -وكانت تحت ابن أبي قتادة-: أن أبا قتادة دخل فسَكَبَتْ له وَضُوءًا، فجاءت هرة فشربت منه، فأصغى لها الإناء حتى شربت، قالت كبشة: فرآني أنظر إليه، فقال: أتعجبين يا ابنة أخي؟ فقلت: نعم، فقال: إن رسول الله صلى الله عليه وسلم قال: «إنها ليست بنجس، إنها من الطوافين عليكم والطوافات».</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في الحديث أن أبا قتادة بدأ وضوءه، فدخلت هرة - والهرة تدخل البيوت وتخالط الناس وتتردد عليهم </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فأصغى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الإناء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لتشرب</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الوضوء،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فتعجبت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كبشة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ابنة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أخيه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فعله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معد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للوضوء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يكون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طاهراً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مطهراً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فأخبرها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بالحديث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الهرة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ليست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نجسة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تؤثر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لأنها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المخالطين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للناس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دائماً</w:t>
      </w:r>
      <w:r w:rsidRPr="00094C2B">
        <w:rPr>
          <w:rFonts w:ascii="mylotus" w:hAnsi="mylotus" w:cs="KFGQPC Uthman Taha Naskh"/>
          <w:noProof/>
          <w:sz w:val="26"/>
          <w:szCs w:val="26"/>
        </w:rPr>
        <w:t xml:space="preserve"> .</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الطهارة &gt; الآنية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حقوق الحيوان في الإسلام</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الرفق بالدواب.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وأحمد والدارمي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هرة : هي الأنثى من القطط</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ليست بِنَجَسٍ : وهو ضد الطاهر، أي: ليست نجسة الذات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الطوافين : جمع طَوَّافٍ، شبهها بخدم البيت، وهو من يطوف على أهله ويدور حولهم برفق وعناية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طهارة فم الهرة، وطهارة فضلتها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طهارة جميع أعضائها وبدنها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وهذا الحديث فرد من أفراد القاعدة العظيمة المشقة تجلب التيسير، فكثرة طوافها وعموم البلوى بها جعل ما تلامسه طاهراً وإن كان رطباً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الصحيح من أقوال أهل العلم إلحاق الحمار والبغل بالهرة في طهارة سؤرهما وعرقهما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يفيد الحديث مشروعية اجتناب الأشياء النجسة، وإذا دعت الحاجة أو الضرورة إلى ملامستها، فيجب التنزه منها؛ وذلك كالاستنجاء باليد اليسرى، وإزالة الأنجاس والأقذار بها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 طبعة دار ابن  الجوزي، الطبعة الأولى، 1428</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 مكتبة الأسدي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الشيخ صالح الفوزان - مؤسسة الرسالة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 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09" w:name="_Toc496703343"/>
            <w:r w:rsidRPr="00094C2B">
              <w:rPr>
                <w:rFonts w:ascii="mylotus" w:hAnsi="mylotus" w:cs="KFGQPC Uthman Taha Naskh"/>
                <w:b/>
                <w:bCs/>
                <w:noProof/>
                <w:sz w:val="30"/>
                <w:szCs w:val="30"/>
                <w:rtl/>
              </w:rPr>
              <w:t>إني أراك تحب الغنم والبادية فإذا كنت في غنمك</w:t>
            </w:r>
            <w:bookmarkEnd w:id="30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عبد الرحمان بن أبي صعصعة: أن أبا سعيد الخدري -رضي الله عنه- قال له: «إنِّي أرَاكَ تُحبُّ الغنم والبادية فإذا كُنْتَ في غنمك -أو بَادِيتِك- فَأذَّنْتَ للصلاةِ، فَارْفَعْ صوتك بِالنِّدَاءِ، فَإنَّهُ لا يَسمَعُ مدى صَوْتِ المُؤذِّنِ جِنٌّ، وَلاَ إنْسٌ، وَلاَ شَيْءٌ، إِلاَّ شَهِدَ لَهُ يَومَ القِيَامَةِ» قال أبو سعيد: سمعتُه من رسولِ اللهِ -صلى الله عليه وسلم-.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عن عبد اللّه بن عبد الرحمن بن أبي صعصعة أن أبا سعيد الخدري -رضي اللّه عنه- قال له: "إني أراك تحب الغنم والبادية"، وهي خلاف الحاضرة،  وجمعها بَوَادٍ، "فإذا كنت في غنمك أو باديتك فأذنت للصلاة"، أي: أردت الأذان لها، "فارفع صوتك بالنداء"، : بالأذان، "فإنه "لا يسمع غاية، "صوت المؤذن" ونهايته وأقصاه "جن ولا إنس" ولا شيء" قيل: المراد  كل شيء يصح منه الشهادة كذلك، وقيل: عام في كل ما يسمع ولو غير عاقل من سائر الحيوانات دون الجماد،  "إلا شهد له يوم القيامة"، أي: يشهد له يوم القيامة بأنه من المؤذنين تنويهاً لفضله، وبياناً لثوابه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البادية : الصحراء التي لا عمارة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بالنداء : بالأذان</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مدى صوت المؤذن : غاية صوته، أي: المكان الذي ينتهي إليه الصوت</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تعليم الناس 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الصوت بالأذان ليكثر من يشهد له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من سمع المؤذن يشهد له يوم القيامة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أذان المنفرد مندوب إليه، ولو كان في صحراء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يستحسن أن يتخذ المسلمون مؤذناً قوي الصوت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7-</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0" w:name="_Toc496703344"/>
            <w:r w:rsidRPr="00094C2B">
              <w:rPr>
                <w:rFonts w:ascii="mylotus" w:hAnsi="mylotus" w:cs="KFGQPC Uthman Taha Naskh"/>
                <w:b/>
                <w:bCs/>
                <w:noProof/>
                <w:sz w:val="30"/>
                <w:szCs w:val="30"/>
                <w:rtl/>
              </w:rPr>
              <w:t>إني لَأُصَلِّي بكم، وما أُرِيدُ الصلاة، أُصَلِّي كيف رأيت رسول الله -صلى الله عليه وسلم- يصَلِّي</w:t>
            </w:r>
            <w:bookmarkEnd w:id="310"/>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قِلابَةَ عَبْدِ اللَّهِ بْنِ زَيْدٍ الْجَرْمِيِّ الْبَصْرِيِّ قال: «جاءنا مالك بن الْحُوَيْرِث في مسجدنا هذا، فقال: إني لَأُصَلِّي بكم، وما أُرِيدُ الصلاة، أُصَلِّي كيف رأيت رسول الله -صلى الله عليه وسلم- يُصَلِّي، فقلت لأبي قِلَابَةَ كيف كان يُصَلِّي؟ فقال: مثل صلاة شيخنا هذا، وكان يَجْلِسُ إذا رفع رأسه من السجود قبل أن يَنْهَضَ».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أراد بشيخهم: أبا بُرَيد، عمرو بن سلمة الجرمي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أبو قلابة: جاءنا مالك بن الحويرث -رضي الله عنه- أحد الصحابة في مسجدنا، فقال: إني جئت إليكم لأصلي بكم صلاةً قصدت بها تعليمكم صلاة النبي -صلى الله عليه وسلم- بطريقة عملية؛ ليكون التعليم بصورة الفعل أقرب وأبقى في أذهانكم،</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الراوي عن أبي قلابة: كيف كان مالك بن الحويرث الذي علمكم صلاة النبي -صلى الله عليه وسلم- يصلى؟</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مثل صلاة شيخنا أبي يزيد عمرو بن سلمة الجرمي، وكان يجلس جلسة خفيفة إذا رفع رأسه من السجود للقيام، قبل أن ينهض قائماً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سليمان مالك بن الحويرث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مسجدنا هذا : مسجد بالبصرة والإشارة إليه لبيان التأكد من الحديث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المسجد : المكان المتخذ للصلاة بصفة دائمة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أُرِيدُ الصلاة : ما أقصد أن أصلي لولا أني أريد تعليمكم صلاة رسول الله -صلى الله عليه وسلم- وذلك لأنه ليس وقت صلاة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صلاة : يصلي صلاة تشبه صلاة إمامكم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فقلت : القائل هو أبو ايوب السختياني، راوي الحديث عنه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السجود : الهوي إلى الأرض واضعا عليها: الجبهة والأنف والكفين والركبتين وأطراف القدمين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فعل العبادة؛ لأجل التعليم مع نية العبادة، وأنه ليس من التشريك في العمل فإن الأصل الباعث على هذه الصلاة هو إرادة التعليم، وهو قربة كما أن الصلاة قربة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التعليم بالفعل؛ ليكون أبقى في ذهن المتعلم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أقرب الطرق في إيصال العلم إلى أفهام الناس</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نشر 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جلسة الاستراحة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موضع جلسة الاستراحة عند النهوض من السجود إلى القيام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القصد منها الاستراحة؛ لبعد السجود من القيام؛ لذا لم يشرع لها تكبير ولا ذكر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5391</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1" w:name="_Toc496703345"/>
            <w:r w:rsidRPr="00094C2B">
              <w:rPr>
                <w:rFonts w:ascii="mylotus" w:hAnsi="mylotus" w:cs="KFGQPC Uthman Taha Naskh"/>
                <w:b/>
                <w:bCs/>
                <w:noProof/>
                <w:sz w:val="30"/>
                <w:szCs w:val="30"/>
                <w:rtl/>
              </w:rPr>
              <w:t>إني لا أَرَى طلحة إلا قد حَدَثَ فيه الموت، فآذِنُونِي به وَعَجِّلُوا به، فإنه لا ينبغي لجِيفَةِ مسلم أن تُحْبَس بين ظَهْرَانِيْ أهله.</w:t>
            </w:r>
            <w:bookmarkEnd w:id="31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حُصَيْنِ بن وَحْوَحٍ -رضي الله عنه-: أن طلحة بن البَراء -رضي الله عنهما- مَرِضَ، فَأتَاهُ النبي -صلى الله عليه وسلم- يَعُودُهُ، فقال: «إني لا أَرَى طلحة إلا قد حَدَثَ فيه الموت، فآذِنُونِي به وَعَجِّلُوا به، فإنه لا ينبغي لجِيفَةِ مسلم أن تُحْبَس بين ظَهْرَانِيْ أهله».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مرض طلحة بن البَراء -رضي الله عنهما-، فَأتَاهُ النبي -صلى الله عليه وسلم- يزوره في مرضه</w:t>
      </w:r>
      <w:r w:rsidRPr="00094C2B">
        <w:rPr>
          <w:rFonts w:ascii="mylotus" w:hAnsi="mylotus" w:cs="KFGQPC Uthman Taha Naskh"/>
          <w:noProof/>
          <w:sz w:val="26"/>
          <w:szCs w:val="26"/>
        </w:rPr>
        <w:t xml:space="preserve">. </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-صلى الله عليه وسلم- أنه رأى عليه علامات الموت، ثم أمرهم أن يخبروه بموته؛ لأجل الصلاة عليه، وقال: إذا تيقنتم موته، فأسرعوا في تجهيزه والصلاة عليه ودفنه، فإنه لا يحسن أن تبقى جُثَّة المسلم بين أهله؛ لأن المسلم عزيز مكرم، فإذا استحال جَيفة ونَتَنًا، استقذرته النفوس ونفرت عنه الطباع، فيهان، فينبغي أن يُسرع في تجهيزه؛ ليبقى على عزته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ملحوظة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في رياض الصالحين: (طلحة بن البراء بن عازب)، والصحيح كما في مصادر التخريج: (طلحة بن البراء) وهو ابن عمير الأنصاري، كما في دليل الفالحين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حُصَيْن بن وَحْوَحٍ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يَعُودُهُ : يزُوره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حَدَثَ فيه الموت : ظهر فيه علامة الموت، وذلك: بالشروع في النَّزْع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آذِنُونِي : أعلموني 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الجِيفَة : جُثَّة الميت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ظَهْرَانِيْ أهله : أي: بينهم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عيادة المريض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تفقد أصحابه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الشروع بتجهيز الميت بعد تَيقن وفاته، ويحرم تأخيره بغير سبب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للموت علامات تظهر على جسد الميت</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1418هـ- 1997م</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8874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2" w:name="_Toc496703346"/>
            <w:r w:rsidRPr="00094C2B">
              <w:rPr>
                <w:rFonts w:ascii="mylotus" w:hAnsi="mylotus" w:cs="KFGQPC Uthman Taha Naskh"/>
                <w:b/>
                <w:bCs/>
                <w:noProof/>
                <w:sz w:val="30"/>
                <w:szCs w:val="30"/>
                <w:rtl/>
              </w:rPr>
              <w:t>إيَّاكُمْ وكَثْرَةَ الحَلِفِ في البيع، فإنه يُنَفِّقُ ثم يَمْحَقُ</w:t>
            </w:r>
            <w:bookmarkEnd w:id="31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-رضي الله عنه-: أنه سمع رسول الله -صلى الله عليه وسلم- يقول: «إيَّاكُمْ وكَثْرَةَ الحَلِفِ في البيع، فإنه يُنَفِّقُ ثم يَمْحَقُ».</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احذروا كثرة الحلف في البيع والشراء ولو صدقًا؛ لأن كثرة الحلف مظنة الوقوع في الكذب، فمثلًا لا ينبغي للإنسان أن يقول: والله لقد اشتريتها بمائة. ولو كان صادقًا، ولو قال: والله لقد اشتريتها بمائة. ولم يشترها إلا بثمانين صار أشد؛ لأنه يكون بذلك كاذبًا حالفًا في البيع، وقد نهى النبي -صلى الله عليه وسلم- عن ذلك، وأخبر بأن الأيمان في البيع سبب في إنفاق السلع، ثم إن الله -تعالى- يمحق بركتها؛ لأن هذا الكَسب مَبْنِي على معصية رسول الله -صلى الله عليه وسلم-، ومعصية رسول الله -عليه الصلاة والسلام- معصية 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الأيمان.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يُنَفِّقُ ثم يَمْحَقُ : يُروِّج ثم يَنقص وتذهب بركته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ترك الحَلِف في التعامل والتحذير منه؛ لما فيه من جعل الله تعالى آلة لترويج البضاعة وجَلب الرِّبْح والحصول على عَرَض من الدنيا قليل</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الحلف في التعامل مع الصدق مكروه، وأما مع الكذب فحرام ، وهو كبيرة ويمين غَمُوس</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3" w:name="_Toc496703347"/>
            <w:r w:rsidRPr="00094C2B">
              <w:rPr>
                <w:rFonts w:ascii="mylotus" w:hAnsi="mylotus" w:cs="KFGQPC Uthman Taha Naskh"/>
                <w:b/>
                <w:bCs/>
                <w:noProof/>
                <w:sz w:val="30"/>
                <w:szCs w:val="30"/>
                <w:rtl/>
              </w:rPr>
              <w:t>إياكم والدخول على النساء، فقال رجل من الأنصار: يا رسول الله، أرأيت الحمو؟ قال: الحمو الموت</w:t>
            </w:r>
            <w:bookmarkEnd w:id="31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عقبة بن عامر -رضي الله عنه- مرفوعاً: «إياكم والدخولَ على النساء، فقال رجل من الأنصار: يا رسول الله، أرأيتَ الحَمُو؟ قال: الحَمُو الموتُ».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عن أبي الطاهر عن ابن وهب قال: سمعت الليث يقول: الحمو: أخو الزوج وما أشبهه من أقارب الزوج، ابن عم ونحوه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يحذر النبي -صلى الله عليه وسلم- من الدخول على النساء الأجنبيات، والخلوة بهن، فإنه ماخلا رجل بامرأة، إلا كان الشيطان ثالثهما فإن النفوس ضعيفة، والدوافع إلى المعاصي قوية، فتقع المحرمات، فنهى عن الخلوة بهن ابتعادا عن الشر وأسبابه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رجل: أخبرنا يا رسول الله، عن الحمو الذي هو قريب الزوج، فربما احتاج، إلى دخول بيت قريبه الزوج وفيه زوجته، أما له من رخصة؟</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-صلى الله عليه وسلم-: الحمو الموت، لأن الناس قد جروا على التساهل بدخوله، وعدم استنكار ذلك، فيخلو بالمرأة الأجنبية، فربما وقعت الفاحشة وطالت على غير علم ولا ريبة، فيكون الهلاك الديني، والدمار الأبدي، فليس له رخصة، بل احذروا منه ومن خلواته بنسائكم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السلام</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إياكم والدخول على النساء : احذروا من أن تدخلوا على النساء، أو يدخل النساء عليكم، والمراد بالنساء: غير المحارم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الحمو : يعنى أخبرنا عن حكم خلوة الحمو</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الحمو : بفتح الحاء وضم الميم، هو: قريب الزوج، من أخ، وابن عم، ونحوهما، قال النووي: اتفق أهل اللغة على أن الأحماء أقارب زوج المرأة، كأبيه وعمه وأخيه وابن عمه ونحوهم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الحمو الموت : شبه (الحمو) بالموت، لما يترتب على دخوله الذي لا ينكر، من الهلاك الديني، قال في فتح الباري: والعرب تصف الشيء المكروه بالموت، وجه الشبه أنه موت الدين إن وقعت المعصية، وموت المختلي إن وقعت المعصية ووجب الرجم، وهلاك المرأة بفراق زوجها إذا حملته الغيرة على تطليقها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الموت : موت الدين إن وقعت المعصية، وموت المُخْتَلي إن وقعت المعصية ووجب الرجم، وهلاك المرأة بفراق زوجها إذا حملته الغيرة على تطليقها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الدخول على الأجنبيات والخلوة بهن، سدًا لذريعة وقوع الفاحشة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ذلك عام في الأجانب من أخي الزوج وأقاربه، الذين ليسوا محارم للمرأة، قال ابن دقيق العيد: ولا بد من اعتبار أن يكون الدخول مقتضيا للخلوة، أما إذا لم يقتض ذلك فلا يمتنع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التحريم -هنا- من باب تحريم الوسائل، والوسائل لها أحكام المقاصد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الابتعاد عن مواطن الزلل عامة، خشية الوقوع في الشر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"كان عمر بن الخطاب يأمر العزاب ألا يسكنوا بين المتأهلين، وألا يسكن المتأهل بين العزاب، وهكذا فعل المهاجرون لما قدموا المدينة على عهد النبي -صلى الله عليه وسلم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4" w:name="_Toc496703348"/>
            <w:r w:rsidRPr="00094C2B">
              <w:rPr>
                <w:rFonts w:ascii="mylotus" w:hAnsi="mylotus" w:cs="KFGQPC Uthman Taha Naskh"/>
                <w:b/>
                <w:bCs/>
                <w:noProof/>
                <w:sz w:val="30"/>
                <w:szCs w:val="30"/>
                <w:rtl/>
              </w:rPr>
              <w:t>أَتَى النَّبِيَّ -صلى الله عليه وسلم- عَيْنٌ مِنْ الْمُشْرِكِينَ، وَهُوَ فِي سَفَرِه</w:t>
            </w:r>
            <w:bookmarkEnd w:id="31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سلمة بن الأكوع -رضي الله عنه- قال: «أَتَى النَّبِيَّ -صلى الله عليه وسلم- عَيْنٌ مِنْ الْمُشْرِكِينَ، وَهُوَ فِي سَفَرِهِ، فَجَلَسَ عِنْدَ أَصْحَابِهِ يَتَحَدَّثُ، ثُمَّ انْفَتَلَ، فَقَالَ النَّبِيُّ -صلى الله عليه وسلم-: اُطْلُبُوهُ وَاقْتُلُوهُ فَقَتَلْتُهُ، فَنَفَّلَنِي سَلَبَهُ».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فِي رِوَايَةٍ «فَقَالَ: مَنْ قَتَلَ الرَّجُلَ؟ فَقَالُوا: ابْنُ الأَكْوَعِ فَقَالَ: لَهُ سَلَبُهُ أَجْمَعُ</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في بيان حكم الإسلام فيمن يتجسس على المسلمين من الكفار الحربيين؛ فقد أخبر سلمة بن الأكوع -رضي الله عنه-، قال: "أتى النبي -صلى الله عليه وسلم- عين من المشركين" العين الجاسوس سمي به؛ لأن عمله بالعين، أو لشدة اهتمامه بالرؤية واستغراقه فيها كأن جميع بدنه صار عينا. "وهو": أي والحال أن النبي -صلى الله عليه وسلم- "في سفر، فجلس أي: الجاسوس، عند أصحابه يتحدث، ثم انفتل أي: انصرف، فقال النبي -صلى الله عليه وسلم-: اطلبوه واقتلوه فقتلته، أي: فطلبته فوجدته فقتلته، فنَفَّلَنِي أي: أعطاني نفلًا، وهو ما يخص به الرجل من الغنيمة، ويزاد على سهمه، "سَلَبه": أي: ما كان عليه من الثياب والسلاح سمي به؛ لأنه يسلب عنه، ويدخل في السلب: المركب وما عليه من السرج والآلة، وما معه على الدابة من مال، وما على وسطه من ذهب وفضة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الأَكْوَعِ -رضي الله عنه</w:t>
      </w:r>
      <w:r w:rsidRPr="00094C2B">
        <w:rPr>
          <w:rFonts w:ascii="mylotus" w:hAnsi="mylotus" w:cs="KFGQPC Uthman Taha Naskh"/>
          <w:noProof/>
        </w:rPr>
        <w:t>-</w:t>
      </w:r>
    </w:p>
    <w:p w:rsidR="00D23BDA" w:rsidRPr="00094C2B"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 xml:space="preserve"> .</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العين : هو الجاسوس الذي يريد اكتشاف أخبار المسلمين؛ ليدل العدو على ذلك</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في سفر : المراد به موقعة حنين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انفتل : أي تحرك، وخرج بسرعة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فَنَفَّلَنِي : أَعطاني زيادة على ما أستحقه من الغنيمة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قتل العين الذي يبعثه الأعداء ليتعرف على أحوال المسلمين؛ لأن في تركه ضرراً على المسلمين بالإخبار عن حالهم، ومكان الضعف منهم، والدلالة على ثغراتهم، بخلاف الرسل، فإنهم لا يُؤذوْن؛ لأنهم دعاة سلام وصلة التئام، وهذا من محاسن الإسلام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من قتل قتيلاً في المعركة وأقام على قتله إياه بَينةً؛ فله سلبه الذي تقدم تعريفه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السلب للقاتل، سواء قاله قائد الجيش قبل القتال أو بعده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القاتل سلب قتيله من باب التشجيع على قتال الأعداء</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كشف اللثام شرح عمدة الأحكام -محمد بن أحمد بن سالم السفاريني -اعتنى به تحقيقا وضبطا وتخريجا: نور الدين طالب-وزارة الأوقاف والشؤون الإسلامية - الكويت، دار النوادر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سوريا</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1428 </w:t>
      </w:r>
      <w:r w:rsidRPr="00094C2B">
        <w:rPr>
          <w:rFonts w:ascii="mylotus" w:hAnsi="mylotus" w:cs="KFGQPC Uthman Taha Naskh" w:hint="cs"/>
          <w:noProof/>
          <w:rtl/>
        </w:rPr>
        <w:t>هـ</w:t>
      </w:r>
      <w:r w:rsidRPr="00094C2B">
        <w:rPr>
          <w:rFonts w:ascii="mylotus" w:hAnsi="mylotus" w:cs="KFGQPC Uthman Taha Naskh"/>
          <w:noProof/>
          <w:rtl/>
        </w:rPr>
        <w:t xml:space="preserve"> - 2007 </w:t>
      </w:r>
      <w:r w:rsidRPr="00094C2B">
        <w:rPr>
          <w:rFonts w:ascii="mylotus" w:hAnsi="mylotus" w:cs="KFGQPC Uthman Taha Naskh" w:hint="cs"/>
          <w:noProof/>
          <w:rtl/>
        </w:rPr>
        <w:t>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5" w:name="_Toc496703349"/>
            <w:r w:rsidRPr="00094C2B">
              <w:rPr>
                <w:rFonts w:ascii="mylotus" w:hAnsi="mylotus" w:cs="KFGQPC Uthman Taha Naskh"/>
                <w:b/>
                <w:bCs/>
                <w:noProof/>
                <w:sz w:val="30"/>
                <w:szCs w:val="30"/>
                <w:rtl/>
              </w:rPr>
              <w:t>أَتَى رَجُلٌ مِنْ الْمُسْلِمِينَ رَسولَ الله -صلى الله عليه وسلم- وَهُوَ فِي الْمَسْجِدِ- فَنَادَاهُ: يَا رَسُولَ الله، إنِّي زَنَيْتُ</w:t>
            </w:r>
            <w:bookmarkEnd w:id="315"/>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«أَتَى رجل مِنَ المسلمين رسولَ -صلى الله عليه وسلم- وهو في المسجد فَنَادَاهُ: يا رسول الله، إنِّي زَنَيْتُ، فَأَعْرَضَ عنه، فَتَنَحَّى تِلْقَاءَ وَجْهِهِ فَقَالَ: يا رسول الله، إنِّي زَنَيْت، فأعرض عنه، حَتَّى ثَنَّى ذلك عليه أَرْبَعَ مَرَّاتٍ.</w:t>
      </w:r>
    </w:p>
    <w:p w:rsidR="00D23BDA" w:rsidRPr="00094C2B" w:rsidRDefault="00D23BDA" w:rsidP="00184E52">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فَلَمَّا شَهِدَ عَلَى نَفْسِهِ أَرْبع شهادات: دَعَاهُ رَسُولُ الله -صلى الله عليه وسلم-، فَقَالَ: أَبِكَ جُنُونٌ؟ قَالَ: لا، قَالَ: فَهَلْ أُحْصِنْت؟ قَالَ: نَعَمْ، فَقَالَ رَسُولُ الله: اذْهَبُوا بِهِ فَارْجُمُوهُ</w:t>
      </w:r>
      <w:r w:rsidRPr="00094C2B">
        <w:rPr>
          <w:rFonts w:ascii="mylotus" w:hAnsi="mylotus" w:cs="KFGQPC Uthman Taha Naskh"/>
          <w:noProof/>
          <w:sz w:val="26"/>
          <w:szCs w:val="26"/>
        </w:rPr>
        <w:t xml:space="preserve">».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ابْنُ شِهَابٍ: فَأَخْبَرَنِي أَبُو سَلَمَةَ بنُ عَبْدِ الرَّحْمَنِ. سَمِعَ جَابِرَ بنَ عَبْدِ الله يَقُولُ: «كُنْت فِيمَنْ رَجَمَهُ، فَرَجَمْنَاهُ بِالمُصَلَّى، فَلَمَّا أَذْلَقَتْهُ الْحِجَارَةُ هَرَبَ، فَأَدْرَكْنَاهُ بِالحَرَّةِ، فَرَجَمْنَاهُ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أَتَى مَاعِزُ بنُ مَالِك الْأَسْلَمِيّ -رضي الله عنه- إلى النّبي -صلى الله عليه وسلم- وهو في المسجد، فناداه واعْتَرَفَ على نَفْسِهِ بالزِّنا، فأَعَرَضَ عنه النبي -صلى الله عليه وسلم-، لَعَلَّه يَرْجِع فَيتُوب فيما بَيْنَه وبَين اللهِ -تعالى-، ولكن قدْ جاء غاضِباً على نفسِهِ، جازِماً على تَطْهِيرِها بالحدِّ، فقَصدُه من تِلْقَاء وجههِ مَرَّةً أُخْرَى، فاعْتَرَفَ بالزِّنا أيضاً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فأَعْرَضَ النبيُّ -صلى الله عليه وسلم- أيْضاً، حتى شَهِدَ على نَفْسِه بالزِّنا أربع مرات، حِينَئِذٍ اسْتَثْبَتَ النبيُّ -صلى الله عليه وسلم- عن حَالِه، فسَأَلَه: هلْ بِهِ مِنْ جُنُون؟ قالَ: لا، وسَأَلَ أَهْلَهُ عن عَقْلِه، فأَثْنوا عَلَيِه خَيْراً، ثُمَّ سَأَلَهُ: هلْ هُو مُحْصَنٌ أمْ بِكْر لا يجبُ عليه الرَّجْم؟ فأخْبَرَه أَنَّهُ مُحْصَن، وسَأَلَهُ: لَعَلَّهُ لَم يَأْتِ ما يُوجِبُ الحدَّ، مِنْ لَمْسٍ أَوْ تَقْبِيل، فصَرَّحَّ بحقيقةِ الزِّنا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اسْتَثَبَتَ -صلى الله عليه وسلم- مِنْ كُلِّ ذلك، وتَحَقَّقَ مِنْ وُجُوبِ إِقَامَةِ الحَدِّ، أَمَرَ أَصْحَابَه أَنْ يَذْهَبُوا بِهِ فَيَرْجُمُوه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فَخَرَجُوا بِهِ إِلى بَقِيعِ الْغَرْقَدِ -وهُو مُصَلَى الجَنَائِزِ- فَرَجَمُوه، فلمَّا أَحَسَّ بِحَرِّ الحِجَارَةِ، طَلَبَ النَّجَاةَ، ورَغِبَ في الفِرَارِ مِنَ الموتِ، لأن النفس البشرية لا تتحمل ذلك، فَهَرَبَ، فأَدْركُوه بالْحَرَّة، فأَجْهَزُوا عَلَيْه حتَى مَاتَ، -رحمه الله ورَضِي عنه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الإقرار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فتنحى : انتقل من الناحية التي كان فيها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تلقاء وجهه : إلى الناحية التي يستقبل بها وجه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ثَنَّى : كَرَّرَ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 : اعترف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أذلقته : بلغت منه الجهد والتعب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أحصنت : تزوجت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بالمصلى : أي مصلى العيد أو الجنائز</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الحرة : أرض ذات حجارة سوداء معروفة بالمدينة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إِقامة الحدود في مُصَلَّى الجَنَائِز</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المَنقبة العظيمة لِمَاعِز -رضي الله عنه- إذْ جاد بنفْسِه، غَضَباً للهِ -تعالى-، وَتَطْهِيرَاً لها من إثم المعصية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الحَدَّ كفارة للمعصية التي أُقِيم الحَدُّ لها، وهو إجماع ودلت عليه السنة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الزنا يثبت بالإقرار كما يثبت بالشهادة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إِثْم المعاصِي يَسْقُطُ بالتوبة النَّصُوح، وهو إجماعُ المسلمين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المجنون لا يُعتبر إقراره، ولا يثبت عليه الحد، لأن شرط الحد التكليف</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يَجِب على القاضي والْمفتِي التَّثَبُتُ في الْأَحْكَامِ، وَالسُّؤالُ بالتَّفصِيل عمَّا يَجب الاستِفسار عَنْهُ، مِمّا يُغَيِّر الحكمَ فِي الْمَسألة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الحدود إذا وصلت إلى الإِمام يقيمها ولا يهملها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 المحصَن الزاني رَجْمُهُ بِالحجارَة حتَّى يَمُوت، ولا يجب أن يُحْفَرُ لَه عِنْد الرَّجْم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يُشْتَرَطُ في إِقامة الحَدِّ، حضور الإمام أَوْ نَائِبِه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6" w:name="_Toc496703350"/>
            <w:r w:rsidRPr="00094C2B">
              <w:rPr>
                <w:rFonts w:ascii="mylotus" w:hAnsi="mylotus" w:cs="KFGQPC Uthman Taha Naskh"/>
                <w:b/>
                <w:bCs/>
                <w:noProof/>
                <w:sz w:val="30"/>
                <w:szCs w:val="30"/>
                <w:rtl/>
              </w:rPr>
              <w:t>أَتَيْتُ رَسُولَ الله -صلى الله عليه وسلم- فَقُلْتُ: يَا رَسُولَ الله، إنَّا بِأَرْضِ قَوْمٍ أَهْلِ كِتَابٍ، أَفَنَأْكُلُ فِي آنِيَتِهِمْ</w:t>
            </w:r>
            <w:bookmarkEnd w:id="31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ثَعْلبة الخُشني -رضي الله عنه- قال: «أَتَيْتُ رسول الله -صلى الله عليه وسلم- فقلت: يا رسول الله، إنا بأرض قوم أهل كتاب، أَفَنَأْكُلُ في آنِيَتِهِم؟ وفي أرض صيد، أَصِيدُ بِقَوْسِي وبِكَلْبِي الذي ليس بِمُعَلَّمٍ، وبِكَلْبِي المُعَلَّمِ، فما يَصلح لي؟ قال: أمَّا مَا ذَكَرْتَ- يعني من آنية أهل الكتاب-: فإِنْ وجدْتُمْ غيرها فلا تأكلوا فيها، وإِنْ لم تَجِدُوا فاغسِلوهَا، وكلوا فِيهَا، وما صدتَ بِقَوْسِكَ، فذَكَرْتَ اسمَ الله عَلَيه فَكُلْ، وما صِدْتَ بِكَلْبِكَ المُعَلَّمِ، فَذَكَرْتَ اسْمَ الله عليه فَكُلْ، وما صِدْتَ بِكَلْبِكَ غيرِ المُعَلَّمِ فَأَدْرَكْتَ ذَكَاتَهُ فَكُلْ».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أبو ثعلبة -رضي الله عنه- للنبي -صلى الله عليه وسلم- أنهم مبتلون بمجاورة أهل الكتاب، والمراد بهم اليهود أو النصارى، فهل يحل لهم أن يأكلوا في أوانيهم مع الظن بنجاستها؟ فأفتاه بجواز الأكل فيها، ومن باب أولى استعمالها في غير الأكل بشرطين</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أن لا يجدوا غيرها. 2- وأن يغسلوها</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وذكر له أنهم بأرض صيد، وأنه يصيد بقوسه وبكلبه المعلم على الصيد وآدابه، وبكلبه الذي لم يتعلم، فما يصلح له ويحل من صيد هذه الآلات؟ فأفتاه بأن ما صاده بقوسه فهو حلال، بشرط أن يذكر اسم الله -تعالى- عند إرسال السهم</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ما تصيده الكلاب، فما كان منها معلماً وذكر اسم الله عند إرساله فهو حلال أيضاً، وأما الذي لم يتعلم، فلا يحل صيده إلا أن يجده الإنسان حياً ويذكيه الذكاة الشرعية</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أحكام الأطعمة والأشربة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الأطعمة والأشربة &gt; الصيد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ثَعْلَبَة الخُشَنِي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الخُشَنِيّ : منسوب إلى خشينه بطن من قضاعة، قبيلة قحطانية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بِقَوْسِي : آلة رمي قديمة معروفة</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كَلْبي المُعَلَّم : وهو المدرب على الصيد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استعمال أواني الكفار، ومثلها ثيابهم، عند عدم غيرها، وذلك بعد غسلها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الصيد بالقوس: وبالكلب المعلم بشرط ذكر اسم الله عند إرسالهما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صيد الكلب الذي لم يعَلم، لا يحل إلا إن أدركه الإنسان فذكاه قبل موته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العلم على الجهل، إذ أبيح صيد الكلب المعلم دون الكلب الذي لم يعلم، فقد آثر العلم حتى في البهائم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مكتبة التابعين، القاهرة،  1426ه</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7" w:name="_Toc496703351"/>
            <w:r w:rsidRPr="00094C2B">
              <w:rPr>
                <w:rFonts w:ascii="mylotus" w:hAnsi="mylotus" w:cs="KFGQPC Uthman Taha Naskh"/>
                <w:b/>
                <w:bCs/>
                <w:noProof/>
                <w:sz w:val="30"/>
                <w:szCs w:val="30"/>
                <w:rtl/>
              </w:rPr>
              <w:t>أَجْرَى النَّبِيُّ -صلى الله عليه وسلم- مَا ضُمِّرَ مِنْ الْخَيْلِ: مِنْ الْحَفْيَاءِ إلَى ثَنِيَّةِ الْوَدَاعِ</w:t>
            </w:r>
            <w:bookmarkEnd w:id="31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«أَجْرَى النَّبِيُّ -صلى الله عليه وسلم- ما ضُمِّرَ مِن الْخَيْل: مِنْ الْحَفْيَاءِ إلَى ثَنِيَّةِ الوَداع، وَأَجْرَى ما لَمْ يُضَمَّرْ: مِنْ الثَّنِيَّةِ إلَى مسجد بني زُرَيْقٍ. قَال ابن عمر: وَكنْتُ فِيمَن أَجْرى. قَالَ سفيان: مِن الْحَفْيَاء إلى ثَنِيَّة الوداع: خمسة أمْيال، أو سِتَّة، ومن ثَنِيَّة الوداع إلى مسجد بني زُرَيْقٍ: مِيلٌ».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مستعداً للجهاد، قائماً بأسبابه، عملا بقوله -تعالى-: {وَأعِدوا لهم مَا استطعتم مِنْ قوةٍ وَمِنْ رِبَاطِ الخَيلِ ترْهِبُونَ بِهِ عَدُو الله وعدوكم} فكان يضمر الخيل ويُمَرِّنُ أصحابه على المسابقة عليها ليتعلموا ركوبها، والكرّ والفَرّ عليها، ويقدر لهم الغايات التي يبلغها جَرْيُهَا المُضَمَّرَة على حدة، وغير المضمَّرة على حدة، لتكون مُدَرَّبة مُعَلَّمة، وليكون الصحابة على استعداد للجهاد، ولذا فإنه أجرى المضمرة -وهي التي أُطعمت وجُوِّعت باعتدال حتى قويت- ما يقرب من ستة أميال، وغير المضمَّرة ميلًا، وكان عبد الله بن عمر -رضي الله عنه- أحد شباب الصحابة المشاركين في ذلك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المسابقات.</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Pr="00E73C0A" w:rsidRDefault="00D23BDA"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ضُمِّرَ : المضمرة هي التي أعطيت العلف حتى سمنت وقويت ثم قلل لها تدريجيا لتخف وتضمر فتسرع في العدو وتقوى على الحركة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الحَفْيَاء : مكان خارج المدينة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ثنية الوداع : موضع سمي بذلك؛ لأن المسافر من المدينة يخرج معه المودعون، والثنية هي الطريق في الجبل</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زُرَيق : هم بطن من الأنصار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خمسة أميال : الميل نحو كيلو مترين إلا سدسا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التمرن للجهاد وتعلم الفنون العسكرية، والعلوم الحربية، استعدادا لمجابهة العدو، وهو يختلف باختلاف الأزمنة، فلكل زمن سلاحه وأدوات قتاله وآلاته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المسابقة على الخيل مشروعة، وإذا كانت للاستعداد للجهاد جاز أخذ العوض عليها، ولا يقال إنها قمار؛ وذلك لورود دليل خاص: (لا سبق إلا في خف أو نصل أو حافر)، وللقاعدة الشرعية : إذا ترجحت المصلحة على المفسدة وغمرتها، اغتفرت المفسدة لذلك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يتقيد أخذ العوض بإجراء الخيل، فكل ما أعان على قتال الأعداء، فالمغالبة عليه بِعَوَض جائزة، للحديث السابق: (َلا سَبَقَ إلا في نصل أو خف أو حافر) والسبق أخذ عوض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مثل هذه المسابقة مع النية الصالحة عبادة؛ لما فيها من تنشيط الجسم لينهض بالعبادة على أحسن وجه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يُجعل للمسابقة على الخيل والرمي بالبنادق وغيرهما، أمد مناسب لها، ولذا فإن النبي -صلى الله عليه وسلم- جعل للخيل المضمرة الخفيفة القوية نحو ستة أميال، وللخيل السمان الثقال ميلا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تجويع البهائم على وجه الصلاح عند الحاجة إلى ذلك، وليس هو من باب تعذيبها، بل من باب تدريبها للحرب</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 xml:space="preserve">. </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بشرح عمدة الأحكام، للشيخ عبد الله البسام، ت: صبحي الحلاق، مكتبة الصحابة، الطبعة العاشرة،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41"/>
          <w:footerReference w:type="default" r:id="rId6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8" w:name="_Toc496703352"/>
            <w:r w:rsidRPr="00094C2B">
              <w:rPr>
                <w:rFonts w:ascii="mylotus" w:hAnsi="mylotus" w:cs="KFGQPC Uthman Taha Naskh"/>
                <w:b/>
                <w:bCs/>
                <w:noProof/>
                <w:sz w:val="30"/>
                <w:szCs w:val="30"/>
                <w:rtl/>
              </w:rPr>
              <w:t>أَحَرَامٌ هُوَ يَا رَسُولَ الله؟ قَالَ: لا، وَلَكِنَّهُ لَمْ يَكُنْ بِأَرْضِ قَوْمِي، فَأَجِدُنِي أَعَافُهُ، قَالَ خَالِدٌ: فَاجْتَرَرْتُهُ، فَأَكَلْتُهُ، وَالنَّبِيُّ -صلى الله عليه وسلم-  يَنْظُرُ</w:t>
            </w:r>
            <w:bookmarkEnd w:id="31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«دخلت أنا وخالد بن الوليد مع رسول الله -صلى الله عليه وسلم- بيت ميمونة، فَأُتِيَ بِضَبٍّ مَحْنُوذٍ فَأَهْوَى إلَيْهِ رَسُولُ الله -صلى الله عليه وسلم- بِيَدِهِ، فقال بعض النِّسْوَةِ في بيت ميمونة: أخبروا رسول الله بما يريد أن يأكل، فرفع رسول الله -صلى الله عليه وسلم- يده، فقلت: أَحَرَامٌ هُوَ يَا رَسُولَ الله؟ قَالَ: لا، وَلَكِنَّهُ لَمْ يَكُنْ بِأَرْضِ قَوْمِي، فَأَجِدُنِي أَعَافُهُ، قال خالد: فَاجْتَرَرْتُهُ، فَأَكَلْتُهُ، وَالنَّبِيُّ -صلى الله عليه وسلم- يَنْظُرُ».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أُمُّ حَفِيد بِنتُ الحارِث، وهِي هُزَيلَة بنت الحارث جاءَت إلى أُخْتِهَا مَيْمُونَة زَائِرَةً لَها ومَعها شَيءٌ من الهدَايا وكان من ضِمْن الهدَايا ضَبٌّ، وقَدْ حَضَرَ ذَلِكَ الْغَدَاء أَبْنَاءُ أَخوَات ميمونة،  فخالد بن الوليد هُو ابن أُخْتِها؛ ميمُونة خَالَتُه، وعبدالله بن عباس والفضل بن عباس هي خالتُهما أيضاً</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وُضِعَ الغَدَاءُ ومَدَّ النبي -صلى الله عليه وسلم- يَدَهُ إلى اللحْمِ لِيَأْكُل منْه قالت نِسْوَةٌ ممن في البيت أخْبِرُوا رسولَ اللهِ -صلى الله عليه وسلم- بما يريد أنْ يَأْكُل، فقِيلَ لَه: إنَّه لَحمُ ضب فرفع يدَه ولم يأكل فقال له خالد: أحرامٌ هو يا رسول الله؟ قَال: لا ولكنه لم يكُن بِأَرْضِ قَوْمِي فَأَجِدُني أعافُهُ، أي: أتقذر منه قال خالد: فاجتررته فأكلته والنبي -صلى الله عليه وسلم- ينظر</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بضَبٍّ : الضَّب دَابَّةٌ مِن دَوَابِّ الْأَرْضِ وهُوَ حَيَوَانٌ بَرِّي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محْنُوذ : مَشْوِي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فَأَهْوَى إلَيْهِ رَسُولُ الله-صلى الله عليه وسلم-  بِيَدِهِ : أَي مَدَّ يَدَهُ إِلَيْه لِيَأْكُلَ منه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أعَافُهُ : أَكْرَهُهُ تَقَذُّراً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أكل الضب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الكراهة الطبيعية من النبي -صلى الله عليه وسلم- للشيء لا تحرمه؛ لأن هذا شيء ليس له تعلق بالشرع، ومرده النفوس والطباع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إذ لم يعب الطعام، وهذه عادته الكريمة، إن طاب له الطعام أكل منه، وإلا تركه من غير عيبه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النفس وما اعتادته، فلا ينبغي إكراهها علَى أكل ما لا تشتهيه وما لا تستطيبه، فإن الذي لا ترغبه لا يكون مريئا، فيخل بالصحة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 دار الفكر، بدمشق  الطبعة الأولى1381هـ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43"/>
          <w:footerReference w:type="default" r:id="rId6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19" w:name="_Toc496703353"/>
            <w:r w:rsidRPr="00094C2B">
              <w:rPr>
                <w:rFonts w:ascii="mylotus" w:hAnsi="mylotus" w:cs="KFGQPC Uthman Taha Naskh"/>
                <w:b/>
                <w:bCs/>
                <w:noProof/>
                <w:sz w:val="30"/>
                <w:szCs w:val="30"/>
                <w:rtl/>
              </w:rPr>
              <w:t>أَرَأَيتَ إنْ قُتِلْتُ في سَبِيلِ اللهِ، أَتُكَفَّرُ عَنِّي خَطَايَايَ؟</w:t>
            </w:r>
            <w:bookmarkEnd w:id="319"/>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الحارث بن رِبْعِيِّ -رضي الله عنه- عن رسول الله -صلى الله عليه وسلم-: 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له رسولُ اللهِ -صلى الله عليه وسلم-: «نعم، وأنتَ صَابِرٌ مُحْتَسِبٌ، مُقْبِلٌ غَيْرُ مُدْبِرٍ، إلا الدَّيْنَ؛ فَإنَّ جِبْرِيلَ -عليه السلام- قالَ لِي ذَلِكَ».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قام النبي -صلى الله عليه وسلم- في الصحابة خطيبًا، فذكر لهم أن الجهاد لإعلاء كلمة الله والإيمانَ بالله أفضل الأعمال، فقام رجل فسأل النبي -صلى الله عليه وسلم-: أرأيت إن قتلتُ لإعلاء كلمة الله أتغفر لي ذنوبي، فقال النبي -صلى الله عليه وسلم-: نعم، ولكن بشرط أن تكون قُتِلتَ صابرا مُتحملا ما أصابك، مخلصا لله -تعالى-، غير فارٍّ من ساحة الجهاد، ثم استدرك النبي -صلى الله عليه وسلم- شيئا وهو الدَّين، منبها على أن الجهاد والشهادة لا تكفر حقوق الآدميين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المظالم.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قام فيهم : أي: خطيبًا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تكفر : تُغفَر</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خطاياي : ذنوبي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صابر : متحمل ما أصابك من مكروه في القتال من جُرح وغيره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محتسب : مخلص لله -تعالى- ترجو الثواب منه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مقبل غير مدبر : مُقْدِم غير فار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الدَّين : القرض المؤجل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لإعلاء كلمة الله تعالى، وعظيم ثواب من يقتل وهو مجتهد في مقاتلة أعداء الله -عز وجل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الشهادة بشروطها تكفر الذنوب إلا الدَّين وغيره من حقوق الآدميين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الإمام يحث أصحابه ويذكرهم بفضائل الأعمال وأفضلها ليقبلوا عليها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أصحاب النبي -صلى الله عليه وسلم- على طلب الأعمال المكفرة للذنوب</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الاستفهام والاستدراك على الكلام إذا كان في ذلك زيادة فائدة أو بيان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النبوية وحي من الله -تعالى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شأن الديون وأهمية سدادها سريعًا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 الطبعة الأولى 1418هـ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نشر: دار إحياء التراث العربي، بيروت، لبنان، الطبعة: الثانية</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نشر: دار إحياء التراث العربي، 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4227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45"/>
          <w:footerReference w:type="default" r:id="rId6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0" w:name="_Toc496703354"/>
            <w:r w:rsidRPr="00094C2B">
              <w:rPr>
                <w:rFonts w:ascii="mylotus" w:hAnsi="mylotus" w:cs="KFGQPC Uthman Taha Naskh"/>
                <w:b/>
                <w:bCs/>
                <w:noProof/>
                <w:sz w:val="30"/>
                <w:szCs w:val="30"/>
                <w:rtl/>
              </w:rPr>
              <w:t>أَرَى رُؤْيَاكُمْ قد تَوَاطَأَتْ في السبعِ الأواخر، فمن كان مُتَحَرِّيَهَا فَلْيَتَحَرَّهَا في السبعِ الأواخر</w:t>
            </w:r>
            <w:bookmarkEnd w:id="32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رجالا من أصحاب النبي -صلى الله عليه وسلم- أرُوا ليلة القدر في المنام في السبع الأواخر. فقال النبي -صلى الله عليه وسلم-:« أرى رؤياكم قد تواطأت في السبع الأواخر، فمن كان مُتحرِّيها فليتحرّها في السبع الأواخر».</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ليلة القدر ليلة شريفة عظيمة، فيها تضاعف الحسنات وتكفر السيئات، وتقدر الأمور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علم الصحابة -رضي الله عنهم- فضلها وكبير منزلتها، أحبوا الاطلاع على وقتها، ولكن الله -سبحانه وتعالى- بحكمته ورحمته بخلقه أخفاها عنهم ليطول تلمسهم لها في الليالي، فيكثروا من العبادة التي تعود عليهم بالنفع</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فكان الصحابة يرونها في المنام، واتفقت رؤاهم على أنها في السبع الأواخر من شهر رمضان، فقال النبي -صلى الله عليه وسلم-: "أرى رؤياكم قد تواطأت في السبع، فمن كان متحرياً فليتحرَّها في السبع الأواخر"، وفي رواية: "العشر الأواخر"، خصوصاً في أوتار تلك العشر، فإنها أرجى، فَلْيُحْرَص المسلم على رمضان، وعشره الأخير أكثر، وليلة سبع وعشرين أبلغ</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العشر الأواخر من رمضان</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أُرُوا : أراهم الله -تعالى- في المنام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ليلة القدر : سميت  ليلة القدر لعظيم قدرها وشرفها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أَرَى : أعلم أو أبصر مجازًا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توَاطَأَتْ : اتفقت</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مُتَحَرِّيَها : التحري هو: طلب الشيء بالنظر فيما يرجو به إصابة الحق</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ليلة القدر، لما ميزها الله -تعالى- من ابتداء نزول القرآن، وتقدير الأمور، وتنزيل الملائكة الكرام فيها، فصارت في العبادة كعبادة ألف شهر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بالرؤيا الصالحة، إذا دلت القرينة على صدقها ولم تخالف الشرع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-تبارك وتعالى من حكمته ورحمته- أخفاها لِيَجِدَّ الناس في العبادة، طلباً لها، فيكثر ثوابهم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ليلة القدر في رمضان وأنها في السبع الأواخر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طلبها، والتعرض فيها لنفحات الله -تعالى</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تنبيه الأفهام شرح عمدة الأحكام/ محمد بن صالح العثيمين - مكتبة الصحابة-الشارقة -الإمارات العربية المتحدة -الطبعة الأولى 1426ه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تأسيس الأحكام بشرح عمدة الأحكام على ما صح عن خير الأنام شرح وتعليق: الشيخ العلامة أحمد بن يحيى النجمي، نسخة الشاملة</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4545</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47"/>
          <w:footerReference w:type="default" r:id="rId6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1" w:name="_Toc496703355"/>
            <w:r w:rsidRPr="00094C2B">
              <w:rPr>
                <w:rFonts w:ascii="mylotus" w:hAnsi="mylotus" w:cs="KFGQPC Uthman Taha Naskh"/>
                <w:b/>
                <w:bCs/>
                <w:noProof/>
                <w:sz w:val="30"/>
                <w:szCs w:val="30"/>
                <w:rtl/>
              </w:rPr>
              <w:t>أَسْرِعُوا بِالْجِنَازَةِ فإنها إن تَكُ صالحة: فخير تُقَدِّمُونَهَا إليه، وإن تَكُ سِوى ذلك: فشرٌ تَضَعُونَهُ عن رِقَابِكُمْ</w:t>
            </w:r>
            <w:bookmarkEnd w:id="32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«أَسْرِعُوا بِالْجِنَازَةِ فإنها إن تَكُ صالحة: فخير تُقَدِّمُونَهَا إليه. وإن تَكُ سِوى ذلك: فشرٌ تَضَعُونَهُ عن رِقَابِكُمْ».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الشارع الحكيم بالإسراع بدفن الجنازة، والاحتمال الآخر أن المراد الإسراع في تجهيز الميت، من التغسيل والصلاة والحمل والدفن، وذلك لأنها إذا كانت صالحة، فإنها ستقدم إلى الخير والفلاح، ولا ينبغي تعويقها عنه، وهي تقول: قَدِّموني قدموني، وإن كانت سوى ذلك، فهي شر بينكم، فينبغي أن تفارقوه، وتريحوا أنفسكم من عنائه ومشاهدته، فتخففوا منه بوضعه في قبره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حمل الميت ودفنه</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عذاب القبر ونعيمه.</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أَسْرِعُوا بِالْجِنَازَة : أي بالسير بها وإيصالها للقبر، والْجِنَازَة :الميت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صالحة : قائمة بحقوق الله وحقوق عباده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خير : المراد بالخير نعيم القبر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سِوى ذلك : غير صالحة وعبر عنه بسوى ذلك تحاشيا لبشاعة اللفظ</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الإسراع بتجهيز الميت وحمله، دون أن يضر الجنازة أو المشيعين بتلك السرعة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يقيد الإسراع بما إذا لم يكن الموت فجأة يخشى أن يكون إغماء، فينبغي أن لا يدفن حتى يتحقق موته، أو يكون في تأخيره يسيرًا لمصلحة، من كثرة المصلين، أو حضور أقاربه، ولم يُخش عليه الفساد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طلب مصاحبة الأخيار، والابتعاد عن الأشرار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القبر خير للميت الصالح من الدنيا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ببيان حكمته</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الخلاص من الشر وأهله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تنبيه الأفهام شرح عمدة الأحكام، لمحمد بن صالح العثيمين -رحمه الله- مكتبة الصحابة، الشارقة، الإمارات العربية المتحدة، الطبعة الأولى، 1426هـ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3109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49"/>
          <w:footerReference w:type="default" r:id="rId6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2" w:name="_Toc496703356"/>
            <w:r w:rsidRPr="00094C2B">
              <w:rPr>
                <w:rFonts w:ascii="mylotus" w:hAnsi="mylotus" w:cs="KFGQPC Uthman Taha Naskh"/>
                <w:b/>
                <w:bCs/>
                <w:noProof/>
                <w:sz w:val="30"/>
                <w:szCs w:val="30"/>
                <w:rtl/>
              </w:rPr>
              <w:t>أَمَرَنَا رَسُولُ الله -صلى الله عليه وسلم-بِسَبْعٍ، وَنَهَانَا عَنْ سَبْعٍ</w:t>
            </w:r>
            <w:bookmarkEnd w:id="32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عنهما- قال: «أَمرَنا رسول الله -صلى الله عليه وسلم-بِسَبْعٍ، وَنَهَانَا عن سَبْعٍ: أَمَرْنَا بِعِيَادَةِ الْمَرِيضِ، وَاتِّبَاعِ الْجِنَازَةِ، وَتَشْمِيتِ الْعَاطِسِ، وَإِبْرَارِ الْقَسَمِ (أَوْ الْمُقْسِمِ)، وَنَصْرِ الْمَظْلُوم، وَإِجابة الدَّاعي، وَإِفْشاءِ السَّلامِ. وَنَهَانَا عن خَوَاتِيمَ- أَو عن تَخَتُّمٍ- بِالذَّهَب، وَعَنْ الشُّرب بِالْفِضَّة، وعن المَيَاثِر، وعن الْقَسِّيِّ، وَعن لُبْسِ الحرِيرِ، وَالإِسْتَبْرَقِ، وَالدِّيباج».</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بُعِثَ النبي -صلى الله عليه وسلم- ليُتم مكارم الأخلاق، ولذا فإنه يحث على كل خلق وعمل كريمين، وينهى عن كل قبيح، ومنْ ذلك ما في هذا الحديث من الأشياء التي أمر بها وهي: عيادة المريض التي فيها قيام بحق المسلم، وتَرويح عنه، ودُعاء له، واتباع الجنازة، لما في ذلك من الأجر للتابع والدعاء للمتبوع، والسلام على أهل المقابر والعِظة والاعتبار، وتشميت العاطس إذا حمد الله فيقال له: يرحمك الله. وإبرار قسم المقسم إذا دعاك لشيء وليس عليك ضرر فتبر قسمه، لئلا تُحوجه إلى التكفير عن يمينه، ولتجيب دعوته وتجبر خاطِرَهُ، ونصر المظلوم من ظالمه لما فيه من رد الظلم، ودفع المعتدي وكفه عن الشر، والنهي عن المنكر، وإجابة من دعاك، لأنَّ في ذلك تقريبا بين القلوب وتصفية النفوس، وفي الامتناع الوحشة والتنافر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كانت الدعوة لزواج فالإجابة واجبة، وإن كانت لغيره فمستحبة، و إفشاء السلام، وهو إعلانه وإظهاره لكل أحد، وهو أداء للسنة، ودعاء للمسلمين من بعضهم لبعض، وسبب لجلب المودة</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الأشياء التي نهى عنها في هذا الحديث فالتختم بخواتم الذهب للرجال، لما فيه من التأنث والميوعة، وانتفاء الرجولة، وعن الشرب بآنية الفضة، لما فيه من السَّرَفِ والتكبر، وإذا منع الشرب مع الحاجة إليه فسائر الاستعمالات أولى بالمنع والتحريم، وعن المياثر، والقسي، والحرير، والديباج، والإستبرق، وهي من أنواع الحرير على الرجال؛ فإنها تدعو إلى اللين والترف اللذين هما سبب العطالة والدَّعَةَ، والرجل يطلب منه النشاط والصلابة والفتوة، ليكون دائماً مستعداً للقيام بواجب الدفاع عن دينه وحرمه ووطنه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حمل الميت ودفنه</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الجنائز - النكاح - الأشربة - الأدب.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تَشْمِيتُ الْعَاطِسِ : وهو مَا يُقَالُ بعد حمده لله بسبب عطاسه: (يرحمك اللَه) تشميتاً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إبرار القسم : تنفيذ ما أقسم عليه المُقسِم في قَسَمه, إذا كان طاعة لله أو مباحا وهو مستحبٌ</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إفشاء السلام : إشاعته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الْمَيَاثِر : جمع ميثرة، وهي وطاء يوضع على سرج الفرس ورحل البعير من الأرجوان</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القَسِيّ : ثيابُ خَزٍّ (من أنواع الحرير)، وهي نسبة إلى قس إحدى قرى مصر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الإسْتَبْرَق : ما غَلُظَ مِنَ الدِّيباجِ (من أنواع الحرير)، كلمة فارسية نُقِلَت إلى العربية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عيادة المريض</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اتباع الجنائز للصلاة عليها ودفنها إذا قام بذلك من يكفي، وإلا فهي فرض كفاية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تشميت العاطس إذا حمد الله بقوله: (يرحمك الله) فيكون الرد واجبا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إبرار قسم المقسم، وهو مستحب، لما فيه من جبر القلب وإجابة طلبه في غير إثم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نصر المظلوم بقدر استطاعته، لأنه من النهي عن المنكر، وفيه رد للشر وإعانة المظلوم وكف الظالم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إجابة الدعوة، فإن كانت لعرس وجبت الإجابة إن لم يكن ثَمَّ منكر لا يقدر على إزالته، وإن كانت لغيره من الدعوات المباحة استحبت، وتتأكد بما يترتب عليها من إزالة ضغينة أو دفع شر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إفشاء السلام بين المسلمين؛ لأنه دعاء بالسلامة، وعنوان على المحبة والإخاء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تختم الرجال بخواتم الذهب، فهو محرم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الشرب بآنية الفضة، وأعظم منه الذهب، وألحق به سائر الاستعمالات إلا ما ورد استثناء في نصوص أخرى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لبس القسي والحرير، والإستبرق، والديباج للرجال</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2944</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1"/>
          <w:footerReference w:type="default" r:id="rId6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3" w:name="_Toc496703357"/>
            <w:r w:rsidRPr="00094C2B">
              <w:rPr>
                <w:rFonts w:ascii="mylotus" w:hAnsi="mylotus" w:cs="KFGQPC Uthman Taha Naskh"/>
                <w:b/>
                <w:bCs/>
                <w:noProof/>
                <w:sz w:val="30"/>
                <w:szCs w:val="30"/>
                <w:rtl/>
              </w:rPr>
              <w:t>أَمْسِكْ عَلَيْكَ بَعْضَ مَالِكَ فَهُوَ خَيْرٌ لَكَ</w:t>
            </w:r>
            <w:bookmarkEnd w:id="323"/>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كَعْب بن مالك -رضي الله عنه- قال: قلتُ: يا رسولَ الله، إن مِن تَوبتي أن أَنْخَلِعَ مِنْ مالي؛ صدقةً إلى الله وإلى رسولِه، فقال رسولُ الله -صلى الله عليه وسلم-: "أمسِكْ عليك بعضَ مالِكَ؛ فهو خيرٌ لكَ".</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كعب بن مالك الأنصاري -رضي الله عنه- أحد الثلاثة الذين خُلِّفُوا عن غزوة تبوك بلا نفاق ولا عذر، فلما رجع النبي -صلى الله عليه وسلم- من تلك الغزوة، هجرهم، وأمر أصحابه بهجرهم، ومازالوا مهجورين، حتى نزلت توبتهم ورضي الله عنهم، فرضي الرسول والصحابة، فكان من شدة فرح كعب برضا الله عنه وقبول توبته أن أراد أن يتصدق بكل ماله لوجه الله -تعالى-، فأرشده النبي -صلى الله عليه وسلم- إلى غير ذلك بأن يمسك بعض ماله، فالله -تعالى- لما علم صدق نيته وحسن توبته، غفر له ذنبه، وتجاوز عنه، ولو لم يفعل هذا، فالله لا يكلف نفساً إلا وسعها، وقد أنفق بعض ماله، فرحا برضا الله -تعالى-، وليجد ثوابه مُدَّخراً عنده وأبقى بعضه، ليقوم بمصالحه ونفقاته الواجبة من مؤونة نفسه، ومؤونة من يعول، والله رؤوف بعباده</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D23BDA" w:rsidRPr="00094C2B" w:rsidRDefault="00D23BDA" w:rsidP="00184E52">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النفقات</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الأعمال الصالحة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أَنْخَلِعَ مِن مالي : يعني أخرجه كله صدقة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نذر الصدقة بماله كله، أبقى منه ما يكفيه ويكفي من يعول، وأخرج الباقي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الأولى والأحسن أن لا ينهك الإنسان ماله بالصدقات؛ لأن عليه نفقات واجبة، والنبي -صلى الله عليه وسلم- يقول: "ابدأ بنفسك ثم بمن تعول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النفقة على النفس والزوجة والقريب، عبادة جليلة، وصدقة عظيمة مع النية الحسنة، فالأحسن أن يتصدق بنية التقرب، وأن لا تطغى نية قضاء الشهوة والشفقة المجردة والمحبة، على نية العمل</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الصدقة سبب في مَحْوِ الذنوب، لما فيها من رضا الرب -تبارك وتعالى- والإحسان إلى الفقراء والمساكين، واستجلاب دعائهم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الصدقة؛ شكرًا للنعم المتجددة لا سيما ما عظم منها</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إسماعيل الأنصاري, الطبعة الثانية 1392هـ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الشرح الممتع على زاد المستقنع، محمد بن صالح بن محمد العثيمين، دار ابن الجوزي، الطبعة: الأولى، 1422- 1428هـ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3"/>
          <w:footerReference w:type="default" r:id="rId6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4" w:name="_Toc496703358"/>
            <w:r w:rsidRPr="00094C2B">
              <w:rPr>
                <w:rFonts w:ascii="mylotus" w:hAnsi="mylotus" w:cs="KFGQPC Uthman Taha Naskh"/>
                <w:b/>
                <w:bCs/>
                <w:noProof/>
                <w:sz w:val="30"/>
                <w:szCs w:val="30"/>
                <w:rtl/>
              </w:rPr>
              <w:t>أَنْفَجْنَا أَرْنَباً بِمَرِّ الظَّهْرَانِ فَسَعَى الْقَوْمُ فَلَغَبُوا</w:t>
            </w:r>
            <w:bookmarkEnd w:id="324"/>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«أَنْفَجْنَا أَرْنَباً بِمَرِّ الظَّهْرَانِ، فَسَعَى الْقَوْمُ فَلَغَبُوا، وَأَدْرَكْتُهَا فَأَخَذْتُهَا، فَأَتَيْتُ بِهَا أَبَا طَلْحَةَ، فَذَبَحَهَا وَبَعَثَ إلَى رَسُولِ الله-صلى الله عليه وسلم- بِوَرِكِهَا وَفَخِذَيْهَا فَقَبِلَهُ».</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وأصحابه في سَفَرٍ، ولعلَّهُم قد نزلُوا في ذلك المكَان الذي هُو مَر الظَّهْرَان؛ فَلَقَدْ نَزَلَ في هذا الموْضِع رَسولُ اللهِ -صلى الله عليه وسلم- بأصحابه في عامِ الْفَتْحِ، فَأَثَارُوا أَرْنَباً فَسَعَى الْقَوْمُ خلفها لِيَأْخُذُوها، قَالَ فَتعبواوا وأدْرَكتُها، وكان أنس بن مالك في ذلك الوقت في ريْعَانِ شَبَابِهِ، فَأَخَذَهَا وذَهَبَ بِها إلى زَوْجِ أُمِّهِ، وهو أبو طلحة -رضي الله عنه-، فَذَبَحَهَا وأَهْدَى مِنْهَا إِلى رسولِ اللهِ -صلى الله عليه وسلم- الفخذين والورك-وهُو مُلْتَقَى الظَّهْرِ مَعَ مَرْبَطِ الرِّجْل-؛ فَقَبِلَها، ولَعَلَّه قَدْ أَكَلَ مِنْهَا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الأطعمة والأشربة &gt; الصيد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قَبُولُ الْهَدِية.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أنْفَجْنَا أَرْنَباً : أَي: أَثَرْناها من الإثارة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فَلَغَبُوا : تَعِبُوا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أَدْرَكْتُهَا : لحقْتُها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أَخَذْتُها : مَسَكْتُهَا</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وَرِكها : الوَرِك: هُو مُلْتَقَى الظَّهْرِ مَعَ مَرْبَطِ الرِّجْل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أكل الْأَرْنَبِ، وأَنَّها من الطَّيبات، بالإجماع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إهداء الشيء اليسير لكبير القدر؛ إذا علم من حاله الرضا بذلك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النَّبي -صلى الله عليه وسلم- لِلْهَدِيةِ؛ قليلةً كانت أو كثيرةً</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التَهَادِي وقبول الهدية مِنْ أَخْلاقِ النبي -صلى الله عليه وسلم- وهديه؛ لما فِيهِ مِنَ التَوَادُدِ والتَّوَاصُلِ؛ فَيَنْبَغِي أَنْ يَشِيعَ هَذا بَيْنَ المؤْمِنِين، خُصُوصاً الْأَقَارِب والْجِيرَان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2958</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5"/>
          <w:footerReference w:type="default" r:id="rId6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5" w:name="_Toc496703359"/>
            <w:r w:rsidRPr="00094C2B">
              <w:rPr>
                <w:rFonts w:ascii="mylotus" w:hAnsi="mylotus" w:cs="KFGQPC Uthman Taha Naskh"/>
                <w:b/>
                <w:bCs/>
                <w:noProof/>
                <w:sz w:val="30"/>
                <w:szCs w:val="30"/>
                <w:rtl/>
              </w:rPr>
              <w:t>أَنَّ النَّبِيَّ -صلى الله عليه وسلم- أُتِيَ بِرَجُلٍ قَدْ شَرِبَ الْخَمْرَ، فَجَلَدَهُ بِجَرِيدَةٍ نَحوَ أَرْبَعِينَ</w:t>
            </w:r>
            <w:bookmarkEnd w:id="32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أُتِي بِرَجُل قَدْ شَرِب الْخَمْرَ، فَجَلَدَهُ بِجَريدة نحو أربعين»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شرب رجل الخمر على عهد النبي -صلى الله عليه وسلم-، فجلده بجريدة من سَعَفِ النخل نحو أربعين جلدة، وجلد أبو بكر -رضي الله عنه- شارب خمر في خلافته مثل جلد النبي -صلى الله عليه وسلم-، فلما جاءت خلافة عمر، وكثرت الفتوحات، واختلط المسلمون بغيرهم، كَثُرَ شربهم لها، فاستشار علماء الصحابة في الحد الذي يطبقه عليهم ليردعهم كعادته في الأمور الهامة، والمسائل الاجتهادية، لأن الناس زادوا في عهده من شرب الخمر، فقال عبد الرحمن بن عوف: اجعله مثل أخف الحدود، ثمانين. وهو حد القاذف، فجعله عمر ثمانين جلدة، فهذه الزيادة تعزير راجع للإمام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الخمر</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بِجَرِيدَةٍ : الجريدة تطلق على كل عود, سواء كان أخضر أو يابسا, ويطلق أيضا على سَعَفٍ من النَّخل</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الخمر : الخمر ما خامر العقل أي غطاه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حد الجلد في شرب الخمر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حَدَّهُ على عهد النبي -صلى الله عليه وسلم- نحو أربعين جَلْدَةٍ، وتَبعَه أبو بكرٍ على هذا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الجَلْدُ فِي حدّ الخمر يجوز أَن يكون بِالجَرِيدِ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عمر-بعد اسْتشارة الصَّحَابَة- جَعَلَهُ ثمانين، وهذه الزيادة تعزير راجع لنظر الإمام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الاجتهاد في المسائل ومشاورة العلماء عليها، وهذا دَأْبُ أهل الحق وطالبي الصواب</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القياس والعمل به والاستحسان عند الحاجة إليه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2946</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7"/>
          <w:footerReference w:type="default" r:id="rId6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6" w:name="_Toc496703360"/>
            <w:r w:rsidRPr="00094C2B">
              <w:rPr>
                <w:rFonts w:ascii="mylotus" w:hAnsi="mylotus" w:cs="KFGQPC Uthman Taha Naskh"/>
                <w:b/>
                <w:bCs/>
                <w:noProof/>
                <w:sz w:val="30"/>
                <w:szCs w:val="30"/>
                <w:rtl/>
              </w:rPr>
              <w:t>أَنَّ النَّبِيَّ -صلى الله عليه وسلم- قَطَعَ فِي مِجَنٍّ قيمته ثلاثة دراهم</w:t>
            </w:r>
            <w:bookmarkEnd w:id="326"/>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عبدُ الله بنُ عمر رضي اللهُ عنهما «أَنَّ النَّبِي -صلى الله عليه وسلم- قَطَع فِي مِجَنٍّ قِيمَتُهُ -وَفِي لَفْظٍ: ثَمَنُهُ- ثَلاثَةُ دَرَاهِمَ».</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أمَّنَ الله -عز وجل- دماء الناس وأعراضهم وأموالهم، بكل ما يكفل ردع المفسدين المعتدين؛ لذلك 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حكمته تعالى أن جعل النصاب الذي تقطع فيه اليد، ما يعادل ثلاثة دراهم أي ربع دينار من الذهب، حماية للأموال، وصيانة للحياة، ليستتب الأمن، وتطمئن النفوس، وينشر الناس أموالهم للكسب والاستثمار</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ويعادل ذلك جراما وربع الربع من الجرامات؛ لأن الدينار 4.25 جم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السرقة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قطع : أمر بالقَطَعِ لأنَّ النبي -صلى الله عليه وسلم- لم يكُن يُبَاشِر القطع بنفسِهِ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مِجَنّ : المجن بكسر الميم هو الترس الذي يُتَّقَى بِه وَقع السَّيف ويتخفى به</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قَطْعُ يَدُ السَّارِقِ، والمرَادُ بالسَّارِق [الذِي يَأْخُذُ المالَ من حِرْزِه عَلَى وَجْهِ الاخْتِفَاءِ]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نصاب القطع ربع دينار أو ما قيمته ثّلاثَة دّرَاهِم، وهو مذهب الجمهور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لهذا الحكم السامي، حكمته التشريعية العظمى، فالحدود كلها -على وجه العموم- رحمة ونعمة، وكفارة للمعتدي</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2947</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59"/>
          <w:footerReference w:type="default" r:id="rId6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7" w:name="_Toc496703361"/>
            <w:r w:rsidRPr="00094C2B">
              <w:rPr>
                <w:rFonts w:ascii="mylotus" w:hAnsi="mylotus" w:cs="KFGQPC Uthman Taha Naskh"/>
                <w:b/>
                <w:bCs/>
                <w:noProof/>
                <w:sz w:val="30"/>
                <w:szCs w:val="30"/>
                <w:rtl/>
              </w:rPr>
              <w:t>أَنَّ النبي -صلى الله عليه وسلم- نَهَى عَنْ النَّذْرِ، وَقَالَ: إنَّ النَّذْرَ لا يَأْتِي بِخَيْرٍ، وَإِنَّمَا يُسْتَخْرَجُ بِهِ مِنْ الْبَخِيلِ</w:t>
            </w:r>
            <w:bookmarkEnd w:id="327"/>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عن النبي -صلى الله عليه وسلم- «أنه نهى عن النذر، وقال: إنّ النَّذْرَ لا يأتي بخير، وإنما يُسْتَخْرَجُ به من البخيل».</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نهى النبي -صلى الله عليه وسلم- عن النذر، وعلل نهيه بأنه لا يأتي بخير؛ وذلك لما يترتب عليه من إيجاب الإنسان على نفسه شيئًا هو في سعة منه، فيخشى أن يقصر في أدائه، فيتعرض للإثم، ولما فيه من إرادة المعاوضة مع الله -تعالى- في التزام العبادة معلقة على حصول المطلوب، أو زوال المكروه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وربما ظن -والعياذ بالله- أن الله -تعالى- أجاب طلبه؛ ليقوم بعبادته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لهذه الأسباب وغيرها، نهى عنه النبي -صلى الله عليه وسلم-؛ إيثارا للسلامة، وطمعا في جود الله -تعالى- بلا مقابل ولا شرط، وإنما بالرجاء والدعاء</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وليس في النذر فائدة، إلا أنه يستخرج به من البخيل، الذي لا يقوم إلا بما وجب عليه فعله وتحتم عليه أداؤه، فيأتي به مكرها، متثاقلا، فارغا من أساس العمل، وهي النية الصالحة، والرغبة فيما عند الله -تعالى</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النذر : إلزام المكلف نفسه عبادة لم تكن لازمة بأصل الشرع، مثل أن يقول: لله على أن أتصدق بمائة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يأتي بخير : لا يكون النذر سببًا لحصول الخير، والناذر إذا اعتقد أن الله لايعطيه الشيء الذي طلبه منه إلامقابل النذر فهذا سوء ظن بالله -تعالى</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يُسْتَخْرَجُ به من البخيل : يُؤْخَذُ به من البخيل الذي لا يعطي طاعة إلا بمقابل</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يشرع النذر للمسلم للحديث، لكن إذا نذر طاعة وجب عليه الوفاء بالنذر؛ لقول النبي -صلى الله عليه وسلم-: «من نذر أن يطيع الله فليطعه، ومن نذر أن يعصيه فلا يعصه» متفق عليه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العلة في النهي (أنه لا يأتي بخير)؛ لأنه لا يرد من قضاء الله شيئا؛ ولئلا يظن الناذر أن حصول طلبه كان بسبب النذر، والله -تعالى- غني عن ذلك</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الوفاء بالنذر إلم يكن معصية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يبتدئه المكلف من وجوه البر أفضل مما يلتزمه بالنذر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الإخلاص في أعمال الخير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ذم البخل، وتحذير المسلم منه</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- 1992م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61"/>
          <w:footerReference w:type="default" r:id="rId6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8" w:name="_Toc496703362"/>
            <w:r w:rsidRPr="00094C2B">
              <w:rPr>
                <w:rFonts w:ascii="mylotus" w:hAnsi="mylotus" w:cs="KFGQPC Uthman Taha Naskh"/>
                <w:b/>
                <w:bCs/>
                <w:noProof/>
                <w:sz w:val="30"/>
                <w:szCs w:val="30"/>
                <w:rtl/>
              </w:rPr>
              <w:t>أَنَّ امْرَأَةً وُجِدَتْ فِي بَعْضِ مَغَازِي النَّبِيِّ -صلى الله عليه وسلم- مَقْتُولَةً</w:t>
            </w:r>
            <w:bookmarkEnd w:id="328"/>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امْرَأَةً وُجِدَتْ فِي بَعْضِ مَغَازِي النَّبِيِّ -صلى الله عليه وسلم- مَقْتُولَةً، فَأَنْكَرَ النَّبِيُّ -صلى الله عليه وسلم- قَتْلَ النِّسَاءِ، وَالصِّبْيَانِ».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إنكار النبي -صلى الله عليه وسلم- قتل النساء والصبيان يدل على تحريم قتلهم، وقوله في بعض الأحاديث الواردة في هذا المعنى: (ما كانت هذه لتقاتل) تنبيه على علة النهي عن قتل النساء؛ لأن الغالب فيهن عدم المقاتلة وإن كان في بعضهن شر وشجاعة لكن الحكم عُلِّق على الأغلب، فمن قاتلت قوتلت</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آداب الجهاد</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النساء : الإناث من بني آدم</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الصبيان : الصغار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يُقتل ويُقاتل هم الرجال المقاتلون من الكفار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لم يقاتل من النساء، والصبيان، والشيوخ الفانين، والرهبان، لا يقتلون، لأن القتل والقتال لدفع أذى الكفار ووقوفهم في وجه الدعوة إلى الإسلام، ما لم يكن هؤلاء النساء والشيوخ أصحاب رأي ومساعدة على قتال المسلمين فإذا كانوا كذلك فإنهم يقتلون.وما لم يقتض الرأي رميَ الكفار بما يهلكهم عامة، كالمدافع، وفيهم نساؤهم وصبيانهم، ولا يمكن تمييزهم عنهم، فيرْمَوْنَ وَلو قُتل منهم هؤلاء الضعفاء</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التمسك بالعام حتى يرد الخاص؛ لأن الصحابة تمسكوا بالعمومات الدالة على قتل أهل الشرك ثم نهى النبي صلى الله عليه وسلم عن قتل النساء والصبيان، فخُصَّ ذلك العموم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الإلمام بشرح عمدة الأحكام لإسماعيل الأنصاري، ط1، دار الفكر، دمشق، 1381هـ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تأسيس الأحكام للنجمي، ط2، دار علماء السلف، 1414هـ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63"/>
          <w:footerReference w:type="default" r:id="rId6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29" w:name="_Toc496703363"/>
            <w:r w:rsidRPr="00094C2B">
              <w:rPr>
                <w:rFonts w:ascii="mylotus" w:hAnsi="mylotus" w:cs="KFGQPC Uthman Taha Naskh"/>
                <w:b/>
                <w:bCs/>
                <w:noProof/>
                <w:sz w:val="30"/>
                <w:szCs w:val="30"/>
                <w:rtl/>
              </w:rPr>
              <w:t>أَنَّ جَارِيَةً وُجِدَ رَأْسُهَا مَرْضُوضاً بَيْنَ حَجَرَيْنِ</w:t>
            </w:r>
            <w:bookmarkEnd w:id="329"/>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قال: «أَنَّ جَارِيَةً وُجِدَ رَأْسُهَا مَرْضُوضاً بَيْنَ حَجَرَيْنِ، فَقِيلَ من فَعَلَ هَذَا بِك: فُلانٌ، فُلانٌ؟ حَتَّى ذُكِرَ يَهُودِيٌّ، فَأَوْمَأَتْ بِرَأْسِهَا، فَأُخِذَ الْيَهُودِيُّ فَاعْترف، فَأَمَرَ النَّبِي -صلى الله عليه وسلم- أَنْ يُرَضَّ رَأْسَهُ بَيْنَ حَجَرَيْنِ».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وَالنَّسَائِيَّ «أَنَّ يَهُودِيّاً قَتَلَ جَارِيَةً عَلَى أَوْضَاحٍ، فَأَقَادَهُ رَسُولُ الله</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وُجِد على عهد النبي -صلى الله عليه وسلم- جاريةٌ قد دُقَّ رأسها بين حَجَرين و بها بقية من حياة، فسألوها عن قاتلها يُعدِّدون عليها من يظنون أنهم قتلوها، حتى أتَوا على اسم يهودي فأومأت برأسها أي نعم، هو الذي رضَّ رأسها، فصار متهماً بقتلها، فأخذوه وقرروه حتى اعترف بقتلها، من أجل حُلي فضة عليها فأمر النبي -صلى الله عليه وسلم- أن يُجازَى بمثل ما فعل، فرُضَّ رأسه بين حجرين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القصاص</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قتلُ الرجل بالمرأة - قتلُ الذميِّ بالمسلم - قتل الكبير بالصغير</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مَرْضُوضاً : مدقوقاً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أَوْضَاحٍ : هي قطع الفضة، وسميت أوضاحاً لبياضها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فَأَوْمَأَتْ : أشارت إشارة يُفهم منها أن الجواب نعم أي فاعل ذلك هو اليهودي</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جَارِيَةً : يحتمل أنها أَمَة، ويحتمل أنها حرة دون البلوغ</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يُرَضَّ : أن يُدق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أَوْضَاحٍ : بسبب أوضاح</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فأقاده : حكم عليه بالقوَد، وهو المماثلة في القصاص</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الرجل يُقتَل بالمرأة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القاتلُ يُقتَل بمثلِ ما قَتَلَ به، إلا في المحرم كالتحريق والقتل بفعل الفاحشة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قول الْمَجْنِي عليه في اتهام أحد فيقرر ويحبس حتى يقر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قتل الذِّمي بالمسلم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يشهد لهذا الحديث قوله -تعالى-: (وَإِنْ عَاقَبْتُمْ فَعَاقِبُوا بِمِثْلِ مَا عُوقِبْتُمْ بِهِ وَلَئِنْ صَبَرْتُمْ لَهُوَ خَيْرٌ لِلصَّابِرِينَ)</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القصاص في القتل بالمثقل، كالحجر، وأنه لا يختص بالمحدد، كالسيف، وهو مذهب الجمهور</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2943</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65"/>
          <w:footerReference w:type="default" r:id="rId6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0" w:name="_Toc496703364"/>
            <w:r w:rsidRPr="00094C2B">
              <w:rPr>
                <w:rFonts w:ascii="mylotus" w:hAnsi="mylotus" w:cs="KFGQPC Uthman Taha Naskh"/>
                <w:b/>
                <w:bCs/>
                <w:noProof/>
                <w:sz w:val="30"/>
                <w:szCs w:val="30"/>
                <w:rtl/>
              </w:rPr>
              <w:t>أَنَّ رَسُولَ الله-صلى الله عليه وسلم- كَانَ يُنَفِّلُ بَعْضَ مَنْ يَبْعَثُ فِي السَّرَايَا لأَنْفُسِهِمْ خَاصَّةً سِوَى قَسْمِ عَامَّةِ الْجَيْشِ</w:t>
            </w:r>
            <w:bookmarkEnd w:id="330"/>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«أَنَّ رَسُولَ الله-صلى الله عليه وسلم- كَانَ يُنَفِّلُ بَعْضَ مَنْ يَبْعَثُ فِي السَّرَايَا لأَنْفُسِهِمْ خَاصَّةً سِوَى قَسْمِ عَامَّةِ الْجَيْشِ».</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عمر -رضي الله عنهما- أن رسول الله -صلى الله عليه وسلم- كان يُنَفِّل بعضَ مَن يبعث في السرايا لأنفسهم خاصة، أي: يعطيهم نسبةً مما غنموا خاصة بهم دون سائر الجيش؛ وذلك تشجيعاً وحفزاً لهم على الجهاد</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فَرْض الخُمُسِ - قَسْم الْفَيْءِ وَالْغَنِيمَةِ.</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السرية : هي القطعة من الجيش يكون عددهم قليلًا يذهبون إلى مكان ما، وأما في سيرة الرسول -صلى الله عليه وسلم- فالسرية هي التي لم يذهب فيها الرسول -صلى الله عليه وسلم-، والغزوة: ما ذهب فيها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التنفيل هو غير أسهم المجاهدين، بل زيادة يعطونها نافلة لهم على أسهمهم، حسب ما يرى الإمام والقائد من المصلحة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إعطاء بعض الجيش زيادة على أسهمهم أو تخصيص بعض السرايا بزيادة على غيرهم؛ لقصد المصلحة والترغيب والتشجيع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فعل النبي -صلى الله عليه وسلم-، فهو دليل على أنه لا يخل في إخلاصهم، ولا ينقص من أجرهم، مادام أن المقصد الأول من الجهاد والمخاطرة، هو إعلاء كلمة الله -تعالى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لنظر الإمام مدخلًا في المصالح المتعلقة بالمال أصلًا وتقديرًا على حسب المصلحة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2982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67"/>
          <w:footerReference w:type="default" r:id="rId6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1" w:name="_Toc496703365"/>
            <w:r w:rsidRPr="00094C2B">
              <w:rPr>
                <w:rFonts w:ascii="mylotus" w:hAnsi="mylotus" w:cs="KFGQPC Uthman Taha Naskh"/>
                <w:b/>
                <w:bCs/>
                <w:noProof/>
                <w:sz w:val="30"/>
                <w:szCs w:val="30"/>
                <w:rtl/>
              </w:rPr>
              <w:t>أَنَّ رَسُولَ الله -صلى الله عليه وسلم- سَمِعَ جَلَبَةَ خَصْمٍ بِبَابِ حُجْرَتِهِ</w:t>
            </w:r>
            <w:bookmarkEnd w:id="331"/>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 فمن قضيت له بحق مسلم فإنما هي قطعة من نار، فَلْيَحْمِلْهَا أَوْ يَذَرْهَا».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سمع النبي -صلى الله عليه وسلم- أصوات خصوم مختلطة؛ لما بينهم من المنازعة والمشاجرة عند بابه، فخرج إليهم؛ ليقضي بينهم، فقال</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إنما أنا بشر مثلكم، لا أعلم الغيب، ولا أخبر ببواطن الأمور؛ لأعلم الصادق منكم من الكاذب، وإنما يأتيني الخصم لأحكم بينهم، وحكمي مبني على ما أسمعه من حجج الطرفين وبيِّناتهم وأيْمَانِهِم، فلعل بعضكم يكون أبلغ وأفصح وأبينَ من بعض؛ فأحسب أنه صادق مُحِق؛ فأقضي له، مع أن الحق -في الباطن- بجانب خصمه، فاعلموا أن حكمي في ظواهر الأمور لا بواطنها، فلن يحل حراما؛ ولذا فإن من قضيت له بحق غيره وهو يعلم أنه مبطل، فإنما أقطع له قطعة من النار، فليحملها إِن شاء، أو ليتركها، فعقاب ذلك راجع عليه، والله بالمرصاد للظالمين</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القضاء &gt; الدعاوى والبيِّنات</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العقيدة: عدم علم الغيب من النبي -صلى الله عليه وسلم-.</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جَلَبَة : هِي اخْتِلاطُ الْأَصْوَاتِ</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يَذرْهَا : يَتركها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أَبْلَغ مِنْ بَعْضٍ : أَفْصَح في كَلَامِهِ مِنْه، وَأَقْدَر عَلَى إِظْهَار حُجَّتِهِ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فَأَحْسَبُ : فأَظُنّ وَأَعْتَقِد</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الصحابة بشر ليسوا بمعصومين، وأنه يحصل بينهم الخصومة، لكنهم أفضل البشر بعد الأنبياء</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يعلمُ الغَيْبَ والأُمُورَ الباطِنَة إلا بِتَعْلِيمِ اللهِ لَهُ، وفي ذلك ردٌّ على الذين يغلون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تَسْليَةٌ وَعَزَاءٌ لِلحُكَّام، فإنَّهُ إِذَا كَانَ النبي-صلى الله عليه وسلم- قدْ يَظُن غَيرَ الصَّوَابِ؛ لقُوةِ حُجَّةِ الْخَصْم فيَحكُم له، فإن غيره من باب أولى وأحرى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إنما كُلِّفَ بِالْحُكم بِالظَّاهِر</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العمل بالظَنِّ، وبناء الحكم عليه، حيث قال: فأحسب أنه صادقٌ، وهو أمر مجمعٌ عليه بالنسبة للحاكم والمفتي</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التَقْييدُ بِ (المسْلِم) في قوله: (بحق مسلم) خَرَجَ مَخْرَجَ الْغَالِب، وإِلا فَمثله الذِّمِّي والمعَاهَد</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حُكْمَ الحاكم لا يُحِيلُ مَا في البَّاطِن، ولا يحِلُّ حَرَاماً</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"فليحملها أو ليذرها" فيه تهديد شديد ووعيد أكيد على من أخذ أموال الناس بالدعاوى الكاذبة، والحيل المحرمة، فهذا التعبير شبيه بقوله تعالى {اعملوا ما شئتم}</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مَوعِظةُ القاضي للخُصوم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69"/>
          <w:footerReference w:type="default" r:id="rId6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2" w:name="_Toc496703366"/>
            <w:r w:rsidRPr="00094C2B">
              <w:rPr>
                <w:rFonts w:ascii="mylotus" w:hAnsi="mylotus" w:cs="KFGQPC Uthman Taha Naskh"/>
                <w:b/>
                <w:bCs/>
                <w:noProof/>
                <w:sz w:val="30"/>
                <w:szCs w:val="30"/>
                <w:rtl/>
              </w:rPr>
              <w:t>أَنَّ عَبْدَ الرَّحْمَنِ بْنَ عَوْفٍ، وَالزُّبَيْرَ بْنَ الْعَوَّامِ -رضي الله عنهما-، شَكَوَا الْقَمْلَ إلَى رَسُولِ الله -صلى الله عليه وسلم-</w:t>
            </w:r>
            <w:bookmarkEnd w:id="332"/>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عَبْدَ الرَّحْمَنِ بْنَ عَوْفٍ، وَالزُّبَيْرَ بْنَ الْعَوَّامِ -رضي الله عنهم-، شَكَوَا الْقَمْلَ إلَى رَسُولِ الله -صلى الله عليه وسلم- فِي غَزَاةٍ لَهُمَا فَرَخَّصَ لَهُمَا فِي قَمِيصِ الْحَرِيرِ وَرَأَيْته عَلَيْهِمَا.</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يسر الدين الإسلامي أنه يرخص في الشيء المحرم لعلة توجب الترخيص وقد رخص الشارع -صلى الله عليه وسلم- للزبير وعبدالرحمن -رضي الله عنهما-  في لبس قمص الحرير مع كونه محرَّمًا على الرجال لكونه يدفع القمل بما جعل الله -سبحانه وتعالى- فيه من الطبيعة المنافية لذلك وكذلك فيه دواء للحكة، وكذلك كل من كان مثلهما</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Pr="00094C2B" w:rsidRDefault="00D23BDA" w:rsidP="00184E52">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اللباس والزينة</w:t>
      </w:r>
    </w:p>
    <w:p w:rsidR="00D23BDA" w:rsidRDefault="00D23BDA"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الطب والتداوي والرقية الشرعية &gt; أحكام التداوي</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اللباس</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القمل : حيوان يكون في ملابس الإنسان وقد تكون في الرأس فتتكاثر وتؤذي من تكون فيه</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غزاة : أي في غزوة</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قوله: [فرخص] ما تقدم من تحريم الحرير على الذكور</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لبسه للحاجة، كالتداوى به عن الحكَّة أو القمل، وكذلك في الجهاد للتعاظم على الكفار، وإظهار الفخر والعزة والقوة أمامهم، لما فيه من مصلحة توهينهم، فيكون مستثنى مما تقدم من التحريم</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 xml:space="preserve">. </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2970</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71"/>
          <w:footerReference w:type="default" r:id="rId6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3" w:name="_Toc496703367"/>
            <w:r w:rsidRPr="00094C2B">
              <w:rPr>
                <w:rFonts w:ascii="mylotus" w:hAnsi="mylotus" w:cs="KFGQPC Uthman Taha Naskh"/>
                <w:b/>
                <w:bCs/>
                <w:noProof/>
                <w:sz w:val="30"/>
                <w:szCs w:val="30"/>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bookmarkEnd w:id="333"/>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((وَلَيْسَت بِالحَيضَة، فَإِذَا أَقْبَلَت الحَيْضَة: فَاتْرُكِي الصَّلاة فِيهَا، فَإِذَا ذَهَبَ قَدْرُهَا فَاغْسِلِي عَنْك الدَّمَ وَصَلِّي))</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ذكرت فاطمة بنت أبي حُبَيْش -رضي الله عنها- للنبي -صلى الله عليه وسلم- أن دم الاستحاضة يصيبها، فلا ينقطع عنها، وسألته هل تترك الصلاة لذلك؟</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النبي -صلى الله عليه وسلم-: لا تتركي الصلاة؛ لأن الدم الذي تُترك لأجله الصلاة، هو دم الحيض</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الدم الذي يصيبك، ليس دم حيض، إنما هو دم عرق منفجر</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كان الأمر كما ذكرت من استمرار خروج الدم في أيام حيضتك المعتادة، وفي غيرها، فاتركي الصلاة أيام حيضك المعتادة فقط</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انقضت، فاغتسلي واغسلي عنك الدم، ثم صلّي، ولو كان دم الاستحاضة معك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الصلاة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أستحاض : يأتيني الدم في غير وقته المعتاد</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أطهر : لا ينقطع الدم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ذلكِ : خطاب للمرأة السائلة</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عرق : عِرْق من عروق الدم انفجر</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أقبلت الحيضة : جاء وقتها</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على المستحاضة عند انتهاء عدة أيام حيضها</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العلم والفقه في الدين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3029</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73"/>
          <w:footerReference w:type="default" r:id="rId6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4" w:name="_Toc496703368"/>
            <w:r w:rsidRPr="00094C2B">
              <w:rPr>
                <w:rFonts w:ascii="mylotus" w:hAnsi="mylotus" w:cs="KFGQPC Uthman Taha Naskh"/>
                <w:b/>
                <w:bCs/>
                <w:noProof/>
                <w:sz w:val="30"/>
                <w:szCs w:val="30"/>
                <w:rtl/>
              </w:rPr>
              <w:t>أَنَّ قُرَيْشاً أَهَمَّهُمْ شَأْنُ الْمَخْزُومِيَّةِ الَّتِي سَرَقَتْ</w:t>
            </w:r>
            <w:bookmarkEnd w:id="334"/>
          </w:p>
        </w:tc>
      </w:tr>
    </w:tbl>
    <w:p w:rsidR="00D23BDA" w:rsidRPr="00094C2B" w:rsidRDefault="00D23BDA" w:rsidP="00D23BDA">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«أَنَّ قُرَيْشا أَهَمَّهُم شَأن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أَتَشْفَعُ فِي حَدٍّ مِنْ حُدُودِ الله؟ ثُمَّ قَامَ فَاخْتَطَبَ، فقال: إنَّمَا أَهْلَكَ الذين مِنْ قَبْلِكُمْ أنهم كانوا إذا سرق فيهم الشريف تركوه، وإذا سرق فيهم الضعيف أَقَامُوا عليه الحد، وَأَيْمُ الله: لَوْ أَنَّ فاطمة بنت محمد سَرَقَتْ لَقَطَعْتُ يَدَهَا». </w:t>
      </w:r>
    </w:p>
    <w:p w:rsidR="00D23BDA" w:rsidRPr="00E73C0A" w:rsidRDefault="00D23BDA"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«كانت امرأة تَسْتَعِيرُ المَتَاعَ وَتَجْحَدُهُ، فَأَمَرَ النبي -صلى الله عليه وسلم- بِقَطْعِ يَدِهَا</w:t>
      </w:r>
      <w:r w:rsidRPr="00094C2B">
        <w:rPr>
          <w:rFonts w:ascii="mylotus" w:hAnsi="mylotus" w:cs="KFGQPC Uthman Taha Naskh"/>
          <w:noProof/>
          <w:sz w:val="26"/>
          <w:szCs w:val="26"/>
        </w:rPr>
        <w:t>».</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امرأة من بني مخزوم تستعير المتاع من الناس احتيالاً، ثم تجحده</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فاستعارت مرةً حُلِيًا فجحدته، فوُجِدَ عندها، وبلغ أمرها النبي -صلى الله عليه وسلم- فعزم على تنفيذ حد الله -تعالى- بقطع يدها، وكانت ذات شرف، ومن أسرة عريقة في قريش</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فاهتمت قريش بها وبهذا الحكم الذي سينفذ فيها، وتشاوروا فيمن يجعلونه واسطة إلى النبي -صلى الله عليه وسلم- ليكلمه في خلاصها، فلم يروا أولى من أسامة بن زيد، فإنه المقرب المحبوب للنبي -صلى الله عليه وسلم-، فكلمه أسامة</w:t>
      </w:r>
      <w:r w:rsidRPr="00094C2B">
        <w:rPr>
          <w:rFonts w:ascii="mylotus" w:hAnsi="mylotus" w:cs="KFGQPC Uthman Taha Naskh"/>
          <w:noProof/>
          <w:sz w:val="26"/>
          <w:szCs w:val="26"/>
        </w:rPr>
        <w:t>.</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فغضب منه -صلى الله عليه وسلم- وقال له - منكراً عليه: - "أتشفع في حدٍّ من حدود الله"؟</w:t>
      </w:r>
    </w:p>
    <w:p w:rsidR="00D23BDA" w:rsidRPr="00094C2B" w:rsidRDefault="00D23BDA" w:rsidP="00184E52">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قام خطيبا في الناس ليبين لهم خطورة مثل هذه الشفاعة التي تعطل بها حدود الله، ولأن الموضوع يهم الكثير منهم، فأخبرهم أن سبب هلاك من قبلنا في دينهم وفي دنياهم: أنهم يقيمون الحدود على الضعفاء والفقراء، ويتركون الأقوياء والأغنياء، فتعم فيهم الفوضى وينتشر الشر والفساد، فيحق عليهم غضب الله وعقابه</w:t>
      </w:r>
      <w:r w:rsidRPr="00094C2B">
        <w:rPr>
          <w:rFonts w:ascii="mylotus" w:hAnsi="mylotus" w:cs="KFGQPC Uthman Taha Naskh"/>
          <w:noProof/>
          <w:sz w:val="26"/>
          <w:szCs w:val="26"/>
        </w:rPr>
        <w:t>.</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أقسم -صلى الله عليه وسلم- وهو الصادق المصدوق- لو وقع هذا الفعل من سيدة نساء العالمين ابنته فاطمة- أعاذها الله من ذلك- لنفذ فيها حكم الله تعالى -صلى الله عليه وسلم</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السرقة</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r w:rsidRPr="00094C2B">
        <w:rPr>
          <w:rFonts w:ascii="mylotus" w:hAnsi="mylotus" w:cs="KFGQPC Uthman Taha Naskh"/>
          <w:noProof/>
        </w:rPr>
        <w:t>.</w:t>
      </w:r>
    </w:p>
    <w:p w:rsidR="00D23BDA" w:rsidRDefault="00D23BDA" w:rsidP="00184E52">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أَهَمَّهُمْ : جَلَب لهم هَمًّا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الْمَخْزُومِيَّةِ : هي فاطمة بنت الأسود بن عبد الأسد، بنت أخي أبي سلمة، وبنو مخزوم أحد أفخاذ قريش، وهم من أشراف تلك القبيلة الشريفة فيسمونهم ريحانة قريش</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يُكَلِّمُ؟ : أي مَنْ يَشْفَعُ فِيهَا بِتَرْكِ قَطْعِ يَدِهَا</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يَجْتَرِئُ عَلَيْهِ إلاَّ أُسَامَةُ : ومَنْ يَسْتَطِيعُ أَنْ يُكَلِمه إِلَّا أُسَامَة</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 : أي مَحْبُوبِهِ</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فَاخْتَطَبَ : خَطَبَ النَّاس</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وَأَيْمُ الله : هذا يَمِينٌ وقَسَمٌ</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امتِنَاعُ الشَّفَاعَةِ في الحَدِّ بَعْدَ بُلُوغِهِ السُّلْطان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جَاحِدَ الْعَاريَة حُكْمُهِ حُكْمُ السَّارِقِ، فَيُقْطَع</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الْعَدْلِ والْمُسَاوَاةِ بَيْنَ النَّاسِ، سَوَاءً مِنهم الغِني أو الفَقير، والشَّرِيف أو الوَضِيع، في الأحْكَامِ والحُدُودِ، وفيما هُمْ مُشْتَركُونُ فِيهِ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إِقَامَةَ الحُدُودِ عَلَى الضُّعَفَاء وتَعْطِيلِها في حَقِّ الْأَقْوِيَاء سبب الهلاك والدَّمَار وشَقَاوَة الدَّارَيْن</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الْمُبَالَغَةِ فِي الكلام، والتَّشبيهُ والتَّمْثيل، لِتَوضِيح الحقِّ وتَبيينه وتَأْكِيده</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مَنْقَبَةٌ كُبْرَى لِأَسَامة، إذ لم يروا أولى منه للشَّفاعة عند النبي -صلى الله عليه وسلم - وقَدْ وَقَعَتْ الحَادِثَة فِي فَتْحِ مَكَة</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عظيم منزلة فاطمة -رضي الله عنها- عند النبي -صلى الله عليه وسلم</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أمر المحاباة للأشراف في حقوق الله تعالى</w:t>
      </w:r>
      <w:r w:rsidRPr="00094C2B">
        <w:rPr>
          <w:rFonts w:ascii="mylotus" w:hAnsi="mylotus" w:cs="KFGQPC Uthman Taha Naskh"/>
          <w:noProof/>
        </w:rPr>
        <w:t>.</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الاعتبار بأحوال من مضى من الأمم ولا سيما من خالف أمر الشارع</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دخول النساء مع الرجال في حد السرقة</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 دار الفكر بدمشق،  الطبعة الأولى1381هـ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KFGQPC Uthman Taha Naskh"/>
          <w:color w:val="BFBFBF" w:themeColor="background1" w:themeShade="BF"/>
          <w:sz w:val="24"/>
          <w:szCs w:val="24"/>
          <w:rtl/>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2955</w:t>
      </w:r>
      <w:r w:rsidRPr="0078458C">
        <w:rPr>
          <w:rFonts w:ascii="mylotus" w:hAnsi="mylotus" w:cs="KFGQPC Uthman Taha Naskh" w:hint="cs"/>
          <w:color w:val="BFBFBF" w:themeColor="background1" w:themeShade="BF"/>
          <w:sz w:val="24"/>
          <w:szCs w:val="24"/>
          <w:rtl/>
        </w:rPr>
        <w:t>)</w:t>
      </w:r>
    </w:p>
    <w:p w:rsidR="00D23BDA" w:rsidRDefault="00D23BDA">
      <w:pPr>
        <w:bidi w:val="0"/>
        <w:rPr>
          <w:rFonts w:ascii="mylotus" w:hAnsi="mylotus" w:cs="KFGQPC Uthman Taha Naskh"/>
          <w:color w:val="BFBFBF" w:themeColor="background1" w:themeShade="BF"/>
          <w:sz w:val="24"/>
          <w:szCs w:val="24"/>
          <w:rtl/>
        </w:rPr>
      </w:pPr>
      <w:r>
        <w:rPr>
          <w:rFonts w:ascii="mylotus" w:hAnsi="mylotus" w:cs="KFGQPC Uthman Taha Naskh"/>
          <w:color w:val="BFBFBF" w:themeColor="background1" w:themeShade="BF"/>
          <w:sz w:val="24"/>
          <w:szCs w:val="24"/>
          <w:rtl/>
        </w:rPr>
        <w:br w:type="page"/>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0C4C91">
          <w:headerReference w:type="default" r:id="rId675"/>
          <w:footerReference w:type="default" r:id="rId6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D23BDA" w:rsidRPr="00E73C0A" w:rsidTr="003F46A1">
        <w:trPr>
          <w:trHeight w:val="372"/>
        </w:trPr>
        <w:tc>
          <w:tcPr>
            <w:tcW w:w="4391" w:type="dxa"/>
            <w:tcBorders>
              <w:bottom w:val="nil"/>
              <w:right w:val="nil"/>
            </w:tcBorders>
            <w:vAlign w:val="center"/>
          </w:tcPr>
          <w:p w:rsidR="00D23BDA" w:rsidRPr="00E73C0A" w:rsidRDefault="00D23BDA" w:rsidP="003F46A1">
            <w:pPr>
              <w:pStyle w:val="Heading2"/>
              <w:spacing w:before="0" w:line="216" w:lineRule="auto"/>
              <w:contextualSpacing/>
              <w:jc w:val="center"/>
              <w:outlineLvl w:val="1"/>
              <w:rPr>
                <w:rFonts w:ascii="mylotus" w:hAnsi="mylotus" w:cs="KFGQPC Uthman Taha Naskh"/>
                <w:b/>
                <w:bCs/>
                <w:sz w:val="30"/>
                <w:szCs w:val="30"/>
                <w:rtl/>
              </w:rPr>
            </w:pPr>
            <w:bookmarkStart w:id="335" w:name="_Toc496703369"/>
            <w:r w:rsidRPr="00094C2B">
              <w:rPr>
                <w:rFonts w:ascii="mylotus" w:hAnsi="mylotus" w:cs="KFGQPC Uthman Taha Naskh"/>
                <w:b/>
                <w:bCs/>
                <w:noProof/>
                <w:sz w:val="30"/>
                <w:szCs w:val="30"/>
                <w:rtl/>
              </w:rPr>
              <w:t>أَيُّ الصَّدَقةِ أَعْظَمُ أَجْرًا؟ قال: أَنْ تَصَدَّقَ وَأَنْتَ صَحِيحٌ شَحِيحٌ، تَخْشَى الفَقْرَ وتَأْمَلُ الغِنَى، ولا تُمْهِلُ حتى إذا بَلَغَتِ الحُلْقُومَ قُلْتَ لفلانٍ كَذَا ولفلانٍ كَذَا، وقد كان لفلانٍ</w:t>
            </w:r>
            <w:bookmarkEnd w:id="335"/>
          </w:p>
        </w:tc>
      </w:tr>
    </w:tbl>
    <w:p w:rsidR="00D23BDA" w:rsidRPr="00E73C0A" w:rsidRDefault="00D23BDA" w:rsidP="00D23BDA">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جاء رجل إلى النبي -صلى الله عليه وسلم-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w:t>
      </w:r>
    </w:p>
    <w:p w:rsidR="00D23BDA" w:rsidRPr="00E73C0A" w:rsidRDefault="00D23BDA"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D23BDA" w:rsidRPr="00E73C0A" w:rsidRDefault="00D23BDA"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D23BDA" w:rsidRPr="00E73C0A" w:rsidRDefault="00D23BDA"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إلى النبي -صلى الله عليه وسلم- يسأله  أفضل الصدقة، فقال له: أن تتصدق وأنت صحيح البدن شحيح النفس، تخاف من الفقر إن طالت بك حياتك، وتطمع في الغِنى؛ ولا تؤخر الصدقة حتى إذا جاءك الموت وعلمت أنك خارج من الدنيا قلت لفلان كذا من المال صدقة أو وصية، ولفلان كذا من المال صدقة أو وصية؛ وقد كان المال لغيرك الذي يرثك</w:t>
      </w:r>
      <w:r w:rsidRPr="00094C2B">
        <w:rPr>
          <w:rFonts w:ascii="mylotus" w:hAnsi="mylotus" w:cs="KFGQPC Uthman Taha Naskh"/>
          <w:noProof/>
          <w:sz w:val="26"/>
          <w:szCs w:val="26"/>
        </w:rPr>
        <w:t>.</w:t>
      </w:r>
    </w:p>
    <w:p w:rsidR="00D23BDA" w:rsidRPr="00E73C0A" w:rsidRDefault="00D23BDA"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D23BDA" w:rsidRDefault="00D23BDA"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D23BDA" w:rsidRDefault="00D23BDA"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D23BDA" w:rsidRDefault="00D23BDA" w:rsidP="00184E52">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D23BDA" w:rsidRDefault="00D23BDA" w:rsidP="00184E52">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D23BDA" w:rsidRPr="00E73C0A" w:rsidRDefault="00D23BDA"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تَصَدَّقَ : أصلها: تتصدق</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الشح : البخل مع شدة الحرص</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تخشى : تخاف</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تأْمَل : تَطْمَع</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بلغت الحلقوم : أي: قاربت الروح بلوغ الحلقوم</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الحلقوم : مجرى النفس</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قلت لفلان كذا : المراد: الإقرار بالحقوق، أو الوصية، أو الميراث</w:t>
      </w:r>
      <w:r w:rsidRPr="00094C2B">
        <w:rPr>
          <w:rFonts w:ascii="mylotus" w:hAnsi="mylotus" w:cs="KFGQPC Uthman Taha Naskh"/>
          <w:noProof/>
        </w:rPr>
        <w:t>.</w:t>
      </w:r>
    </w:p>
    <w:p w:rsidR="00D23BDA" w:rsidRPr="00094C2B"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وقد كان لفلان : قد صار له ذلك</w:t>
      </w:r>
      <w:r w:rsidRPr="00094C2B">
        <w:rPr>
          <w:rFonts w:ascii="mylotus" w:hAnsi="mylotus" w:cs="KFGQPC Uthman Taha Naskh"/>
          <w:noProof/>
        </w:rPr>
        <w:t>.</w:t>
      </w:r>
    </w:p>
    <w:p w:rsidR="00D23BDA" w:rsidRDefault="00D23BDA" w:rsidP="00184E52">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تُمْهِل : تؤخر</w:t>
      </w:r>
      <w:r w:rsidRPr="00094C2B">
        <w:rPr>
          <w:rFonts w:ascii="mylotus" w:hAnsi="mylotus" w:cs="KFGQPC Uthman Taha Naskh"/>
          <w:noProof/>
        </w:rPr>
        <w:t>.</w:t>
      </w:r>
    </w:p>
    <w:p w:rsidR="00D23BDA" w:rsidRPr="00E73C0A" w:rsidRDefault="00D23BDA" w:rsidP="00D23BDA">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D23BDA" w:rsidRPr="00094C2B"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صدقة الصحة أفضل من صدقة المرض؛ لأن الشح غالب على الإنسان في حال الصحة، فإذا سمح بها وتصدق دل ذلك على صدق نيته وعظيم محبته لله -تعالى</w:t>
      </w:r>
      <w:r w:rsidRPr="00094C2B">
        <w:rPr>
          <w:rFonts w:ascii="mylotus" w:hAnsi="mylotus" w:cs="KFGQPC Uthman Taha Naskh"/>
          <w:noProof/>
        </w:rPr>
        <w:t>-.</w:t>
      </w:r>
    </w:p>
    <w:p w:rsidR="00D23BDA" w:rsidRDefault="00D23BDA" w:rsidP="00184E52">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المسارعة إلى الخيرات، وأداء الصدقات قبل نزول بوادر الموت بالإنسان</w:t>
      </w:r>
      <w:r w:rsidRPr="00094C2B">
        <w:rPr>
          <w:rFonts w:ascii="mylotus" w:hAnsi="mylotus" w:cs="KFGQPC Uthman Taha Naskh"/>
          <w:noProof/>
        </w:rPr>
        <w:t>.</w:t>
      </w:r>
    </w:p>
    <w:p w:rsidR="00D23BDA" w:rsidRPr="00E73C0A" w:rsidRDefault="00D23BDA"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D23BDA" w:rsidRPr="00094C2B" w:rsidRDefault="00D23BDA" w:rsidP="00184E52">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D23BDA" w:rsidRPr="00094C2B" w:rsidRDefault="00D23BDA" w:rsidP="00184E52">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D23BDA" w:rsidRPr="00E73C0A" w:rsidRDefault="00D23BDA"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D23BDA" w:rsidRDefault="00D23BDA"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4252</w:t>
      </w:r>
      <w:r w:rsidRPr="0078458C">
        <w:rPr>
          <w:rFonts w:ascii="mylotus" w:hAnsi="mylotus" w:cs="KFGQPC Uthman Taha Naskh" w:hint="cs"/>
          <w:color w:val="BFBFBF" w:themeColor="background1" w:themeShade="BF"/>
          <w:sz w:val="24"/>
          <w:szCs w:val="24"/>
          <w:rtl/>
        </w:rPr>
        <w:t>)</w:t>
      </w:r>
    </w:p>
    <w:p w:rsidR="00D23BDA" w:rsidRDefault="00D23BDA"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D23BDA" w:rsidSect="00D23BDA">
          <w:headerReference w:type="default" r:id="rId677"/>
          <w:footerReference w:type="default" r:id="rId678"/>
          <w:type w:val="continuous"/>
          <w:pgSz w:w="11906" w:h="16838"/>
          <w:pgMar w:top="1627" w:right="1134" w:bottom="1264" w:left="1134" w:header="902" w:footer="488" w:gutter="0"/>
          <w:pgNumType w:chapStyle="2"/>
          <w:cols w:space="708"/>
          <w:bidi/>
          <w:rtlGutter/>
          <w:docGrid w:linePitch="360"/>
        </w:sectPr>
      </w:pPr>
    </w:p>
    <w:sdt>
      <w:sdtPr>
        <w:rPr>
          <w:rtl/>
        </w:rPr>
        <w:id w:val="-574122369"/>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D23BDA" w:rsidRPr="00D23BDA" w:rsidRDefault="00D23BDA" w:rsidP="00D23BDA">
          <w:pPr>
            <w:pStyle w:val="TOCHeading"/>
            <w:bidi/>
            <w:spacing w:before="0" w:line="240" w:lineRule="auto"/>
            <w:contextualSpacing/>
            <w:jc w:val="both"/>
            <w:rPr>
              <w:rFonts w:cs="KFGQPC Uthman Taha Naskh"/>
              <w:sz w:val="40"/>
              <w:szCs w:val="40"/>
            </w:rPr>
          </w:pPr>
          <w:r w:rsidRPr="00D23BDA">
            <w:rPr>
              <w:rFonts w:cs="KFGQPC Uthman Taha Naskh"/>
              <w:sz w:val="40"/>
              <w:szCs w:val="40"/>
              <w:rtl/>
            </w:rPr>
            <w:t>المحتويات</w:t>
          </w:r>
        </w:p>
        <w:p w:rsidR="00D23BDA" w:rsidRDefault="00D23BDA" w:rsidP="00D23BDA">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03035" w:history="1">
            <w:r w:rsidRPr="005E3A70">
              <w:rPr>
                <w:rStyle w:val="Hyperlink"/>
                <w:rFonts w:cs="KFGQPC Uthman Taha Naskh"/>
                <w:noProof/>
                <w:rtl/>
              </w:rPr>
              <w:t>أحاديث العقيدة</w:t>
            </w:r>
            <w:r>
              <w:rPr>
                <w:noProof/>
                <w:webHidden/>
                <w:rtl/>
              </w:rPr>
              <w:tab/>
            </w:r>
          </w:hyperlink>
        </w:p>
        <w:p w:rsidR="00D23BDA" w:rsidRDefault="00D23BDA" w:rsidP="00D23BDA">
          <w:pPr>
            <w:pStyle w:val="TOC2"/>
            <w:tabs>
              <w:tab w:val="right" w:leader="dot" w:pos="9628"/>
            </w:tabs>
            <w:spacing w:line="240" w:lineRule="auto"/>
            <w:contextualSpacing/>
            <w:jc w:val="both"/>
            <w:rPr>
              <w:noProof/>
              <w:rtl/>
            </w:rPr>
          </w:pPr>
          <w:hyperlink w:anchor="_Toc496703036" w:history="1">
            <w:r w:rsidRPr="005E3A70">
              <w:rPr>
                <w:rStyle w:val="Hyperlink"/>
                <w:rFonts w:ascii="mylotus" w:hAnsi="mylotus" w:cs="KFGQPC Uthman Taha Naskh"/>
                <w:noProof/>
                <w:rtl/>
              </w:rPr>
              <w:t>لا يحل السحر إلا ساحر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Toc496703036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37" w:history="1">
            <w:r w:rsidRPr="005E3A70">
              <w:rPr>
                <w:rStyle w:val="Hyperlink"/>
                <w:rFonts w:ascii="mylotus" w:hAnsi="mylotus" w:cs="KFGQPC Uthman Taha Naskh"/>
                <w:noProof/>
                <w:rtl/>
              </w:rPr>
              <w:t>لا يحل لمسلم أن يهجر أخاه فوق ثلاث ليال، يلتقيان: فيعرض هذا، ويعرض هذا، وخيرهما الذي يبدأ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Toc496703037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38" w:history="1">
            <w:r w:rsidRPr="005E3A70">
              <w:rPr>
                <w:rStyle w:val="Hyperlink"/>
                <w:rFonts w:ascii="mylotus" w:hAnsi="mylotus" w:cs="KFGQPC Uthman Taha Naskh"/>
                <w:noProof/>
                <w:rtl/>
              </w:rPr>
              <w:t>لا يستُرُ عبدٌ عبدًا في الدنيا إلا سَتره الله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Toc496703038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39" w:history="1">
            <w:r w:rsidRPr="005E3A70">
              <w:rPr>
                <w:rStyle w:val="Hyperlink"/>
                <w:rFonts w:ascii="mylotus" w:hAnsi="mylotus" w:cs="KFGQPC Uthman Taha Naskh"/>
                <w:noProof/>
                <w:rtl/>
              </w:rPr>
              <w:t>لا يقتسم ورثتي دينارًا ولا درهمًا ما تركت بعد نفقة نسائي، ومئونة عاملي فهو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Toc496703039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0" w:history="1">
            <w:r w:rsidRPr="005E3A70">
              <w:rPr>
                <w:rStyle w:val="Hyperlink"/>
                <w:rFonts w:ascii="mylotus" w:hAnsi="mylotus" w:cs="KFGQPC Uthman Taha Naskh"/>
                <w:noProof/>
                <w:rtl/>
              </w:rPr>
              <w:t>لا ينبغي لعبد أن يقول: أنا خير من يونس بن مَتَّى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1" w:history="1">
            <w:r w:rsidRPr="005E3A70">
              <w:rPr>
                <w:rStyle w:val="Hyperlink"/>
                <w:rFonts w:ascii="mylotus" w:hAnsi="mylotus" w:cs="KFGQPC Uthman Taha Naskh"/>
                <w:noProof/>
                <w:rtl/>
              </w:rPr>
              <w:t>لأن أحلف بالله كاذبًا أحب إليَّ من أن أحلف بغيره صادقًا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2" w:history="1">
            <w:r w:rsidRPr="005E3A70">
              <w:rPr>
                <w:rStyle w:val="Hyperlink"/>
                <w:rFonts w:ascii="mylotus" w:hAnsi="mylotus" w:cs="KFGQPC Uthman Taha Naskh"/>
                <w:noProof/>
                <w:rtl/>
              </w:rPr>
              <w:t>لتتبعن سنن من كان قبلكم، حذو القذة بالقذة، حتى لو دخلوا جحر ضب لدخلتموه. قالوا: يا رسول الله، اليهود والنصارى؟ قال: فمن؟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3" w:history="1">
            <w:r w:rsidRPr="005E3A70">
              <w:rPr>
                <w:rStyle w:val="Hyperlink"/>
                <w:rFonts w:ascii="mylotus" w:hAnsi="mylotus" w:cs="KFGQPC Uthman Taha Naskh"/>
                <w:noProof/>
                <w:rtl/>
              </w:rPr>
              <w:t>لتؤدن الحقوق إلى أهلها يوم القيامة، حتى يقاد للشاة الجلحاء من الشاة القرناء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4" w:history="1">
            <w:r w:rsidRPr="005E3A70">
              <w:rPr>
                <w:rStyle w:val="Hyperlink"/>
                <w:rFonts w:ascii="mylotus" w:hAnsi="mylotus" w:cs="KFGQPC Uthman Taha Naskh"/>
                <w:noProof/>
                <w:rtl/>
              </w:rPr>
              <w:t>لعن الله اليهود والنصارى؛ اتَّخَذُوا قبورَ أنبيائهم 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5" w:history="1">
            <w:r w:rsidRPr="005E3A70">
              <w:rPr>
                <w:rStyle w:val="Hyperlink"/>
                <w:rFonts w:ascii="mylotus" w:hAnsi="mylotus" w:cs="KFGQPC Uthman Taha Naskh"/>
                <w:noProof/>
                <w:rtl/>
              </w:rPr>
              <w:t>لعن رسول الله -صلى الله عليه وسلم- زائرات القبور، والمتخذين عليها المساجد والسرج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6" w:history="1">
            <w:r w:rsidRPr="005E3A70">
              <w:rPr>
                <w:rStyle w:val="Hyperlink"/>
                <w:rFonts w:ascii="mylotus" w:hAnsi="mylotus" w:cs="KFGQPC Uthman Taha Naskh"/>
                <w:noProof/>
                <w:rtl/>
              </w:rPr>
              <w:t>لعنة الله على اليهود والنصارى، اتخذوا قبور أنبيائهم مساجد -يحذر ما صنعوا-، ولولا ذلك أبرز قبره، غير أنه خشي أن يتخذ مسجدًا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7" w:history="1">
            <w:r w:rsidRPr="005E3A70">
              <w:rPr>
                <w:rStyle w:val="Hyperlink"/>
                <w:rFonts w:ascii="mylotus" w:hAnsi="mylotus" w:cs="KFGQPC Uthman Taha Naskh"/>
                <w:noProof/>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8" w:history="1">
            <w:r w:rsidRPr="005E3A70">
              <w:rPr>
                <w:rStyle w:val="Hyperlink"/>
                <w:rFonts w:ascii="mylotus" w:hAnsi="mylotus" w:cs="KFGQPC Uthman Taha Naskh"/>
                <w:noProof/>
                <w:rtl/>
              </w:rPr>
              <w:t>لقد جاءت خولة إلى رسول الله صلى الله عليه وسلم تشكو زوجها، فكان يخفى علي كلامها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49" w:history="1">
            <w:r w:rsidRPr="005E3A70">
              <w:rPr>
                <w:rStyle w:val="Hyperlink"/>
                <w:rFonts w:ascii="mylotus" w:hAnsi="mylotus" w:cs="KFGQPC Uthman Taha Naskh"/>
                <w:noProof/>
                <w:rtl/>
              </w:rPr>
              <w:t>لم يتزوج النبي صلى الله عليه وسلم على خديجة حتى ماتت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Toc496703049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0" w:history="1">
            <w:r w:rsidRPr="005E3A70">
              <w:rPr>
                <w:rStyle w:val="Hyperlink"/>
                <w:rFonts w:ascii="mylotus" w:hAnsi="mylotus" w:cs="KFGQPC Uthman Taha Naskh"/>
                <w:noProof/>
                <w:rtl/>
              </w:rPr>
              <w:t>لم يتكلَّم في المهد إلا 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1" w:history="1">
            <w:r w:rsidRPr="005E3A70">
              <w:rPr>
                <w:rStyle w:val="Hyperlink"/>
                <w:rFonts w:ascii="mylotus" w:hAnsi="mylotus" w:cs="KFGQPC Uthman Taha Naskh"/>
                <w:noProof/>
                <w:rtl/>
              </w:rPr>
              <w:t>لم يكن شخص أحب إليهم من رسول الله -صلى الله عليه وسلم-، وكانوا إذا رأوه لم يقوموا لما يعلمون من كراهيته لذلك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2" w:history="1">
            <w:r w:rsidRPr="005E3A70">
              <w:rPr>
                <w:rStyle w:val="Hyperlink"/>
                <w:rFonts w:ascii="mylotus" w:hAnsi="mylotus" w:cs="KFGQPC Uthman Taha Naskh"/>
                <w:noProof/>
                <w:rtl/>
              </w:rPr>
              <w:t>لم يكن فاحشًا ولا متفحِّشًا ولا صَخَّابًا في الأسواق، ولا يجزي بالسيئة السيئة، ولكن يعفو ويصفح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3" w:history="1">
            <w:r w:rsidRPr="005E3A70">
              <w:rPr>
                <w:rStyle w:val="Hyperlink"/>
                <w:rFonts w:ascii="mylotus" w:hAnsi="mylotus" w:cs="KFGQPC Uthman Taha Naskh"/>
                <w:noProof/>
                <w:rtl/>
              </w:rPr>
              <w:t>لما توفي إبراهيم -عليه السلام-، قال رسول الله -صلى الله عليه وسلم-: إن له مرضعا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4" w:history="1">
            <w:r w:rsidRPr="005E3A70">
              <w:rPr>
                <w:rStyle w:val="Hyperlink"/>
                <w:rFonts w:ascii="mylotus" w:hAnsi="mylotus" w:cs="KFGQPC Uthman Taha Naskh"/>
                <w:noProof/>
                <w:rtl/>
              </w:rPr>
              <w:t>لما توفي آدم غسلته الملائكة بالماء وترا وألحدوا له وقالوا: هذه سنة آدم في ولده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5" w:history="1">
            <w:r w:rsidRPr="005E3A70">
              <w:rPr>
                <w:rStyle w:val="Hyperlink"/>
                <w:rFonts w:ascii="mylotus" w:hAnsi="mylotus" w:cs="KFGQPC Uthman Taha Naskh"/>
                <w:noProof/>
                <w:rtl/>
              </w:rPr>
              <w:t>لما خَلَقَ اللهُ الخَلْقَ كَتَبَ في كِتَابٍ، فَهُوَ عِنْدَهُ فَوْقَ العَرْشِ: إِنَّ رَحْمَتِي تَغْلِبُ غَضَبِي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6" w:history="1">
            <w:r w:rsidRPr="005E3A70">
              <w:rPr>
                <w:rStyle w:val="Hyperlink"/>
                <w:rFonts w:ascii="mylotus" w:hAnsi="mylotus" w:cs="KFGQPC Uthman Taha Naskh"/>
                <w:noProof/>
                <w:rtl/>
              </w:rPr>
              <w:t>لما خلق اللهُ آدمَ مسح ظهره فسقط من ظهره كل نَسَمة هو خالقها من ذُرِّيته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7" w:history="1">
            <w:r w:rsidRPr="005E3A70">
              <w:rPr>
                <w:rStyle w:val="Hyperlink"/>
                <w:rFonts w:ascii="mylotus" w:hAnsi="mylotus" w:cs="KFGQPC Uthman Taha Naskh"/>
                <w:noProof/>
                <w:rtl/>
              </w:rPr>
              <w:t>لما خلق الله آدم -صلى الله عليه وسلم- قال: اذهب فَسَلِّمْ على أولئك -نَفَرٍ من الملائكة جلوس-  فاستمع ما يُحَيُّونَكَ؛ فإنها تَحِيَّتُكَ وتحية ذُرِّيتِكَ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8" w:history="1">
            <w:r w:rsidRPr="005E3A70">
              <w:rPr>
                <w:rStyle w:val="Hyperlink"/>
                <w:rFonts w:ascii="mylotus" w:hAnsi="mylotus" w:cs="KFGQPC Uthman Taha Naskh"/>
                <w:noProof/>
                <w:rtl/>
              </w:rPr>
              <w:t>لما رجع النبي -صلى الله عليه وسلم- من الخندق، ووضع السلاح واغتسل، أتاه جبريل عليه السلام، فقال: «قد وضعت السلاح؟ والله ما وضعناه، فاخرج إليهم»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59" w:history="1">
            <w:r w:rsidRPr="005E3A70">
              <w:rPr>
                <w:rStyle w:val="Hyperlink"/>
                <w:rFonts w:ascii="mylotus" w:hAnsi="mylotus" w:cs="KFGQPC Uthman Taha Naskh"/>
                <w:noProof/>
                <w:rtl/>
              </w:rPr>
              <w:t>لما صور الله آدم في الجنة تركه ما شاء الله أن يتركه، فجعل إبليس يطيف به، ينظر ما هو، فلما رآه أجوف عرف أنه خلق خلقا لا يتمالك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Toc496703059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0" w:history="1">
            <w:r w:rsidRPr="005E3A70">
              <w:rPr>
                <w:rStyle w:val="Hyperlink"/>
                <w:rFonts w:ascii="mylotus" w:hAnsi="mylotus" w:cs="KFGQPC Uthman Taha Naskh"/>
                <w:noProof/>
                <w:rtl/>
              </w:rPr>
              <w:t>لما غسل النبي -صلى الله عليه وسلم- ذهب يلتمس منه ما يلتمس من الميت، فلم يجده، فقال: بأبي الطَّيِّب، طبت حيًّا، وطبت ميتًا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1" w:history="1">
            <w:r w:rsidRPr="005E3A70">
              <w:rPr>
                <w:rStyle w:val="Hyperlink"/>
                <w:rFonts w:ascii="mylotus" w:hAnsi="mylotus" w:cs="KFGQPC Uthman Taha Naskh"/>
                <w:noProof/>
                <w:rtl/>
              </w:rPr>
              <w:t>لما كان اليوم الذي دخل فيه رسول الله -صلى الله عليه وسلم- المدينة أضاء منها كل شيء، فلما كان اليوم الذي مات فيه أظلم منها كل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2" w:history="1">
            <w:r w:rsidRPr="005E3A70">
              <w:rPr>
                <w:rStyle w:val="Hyperlink"/>
                <w:rFonts w:ascii="mylotus" w:hAnsi="mylotus" w:cs="KFGQPC Uthman Taha Naskh"/>
                <w:noProof/>
                <w:rtl/>
              </w:rPr>
              <w:t>لما كان يوم بدر نظر رسول الله -صلى الله عليه وسلم- إلى المشركين وهم ألفٌ، وأصحابه ثلاثمائة وتسعة عشر رجلًا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3" w:history="1">
            <w:r w:rsidRPr="005E3A70">
              <w:rPr>
                <w:rStyle w:val="Hyperlink"/>
                <w:rFonts w:ascii="mylotus" w:hAnsi="mylotus" w:cs="KFGQPC Uthman Taha Naskh"/>
                <w:noProof/>
                <w:rtl/>
              </w:rPr>
              <w:t>لما مات النبي -صلى الله عليه وسلم- قالوا: أين يدفن؟ فقال أبو بكر: في المكان الذي مات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4" w:history="1">
            <w:r w:rsidRPr="005E3A70">
              <w:rPr>
                <w:rStyle w:val="Hyperlink"/>
                <w:rFonts w:ascii="mylotus" w:hAnsi="mylotus" w:cs="KFGQPC Uthman Taha Naskh"/>
                <w:noProof/>
                <w:rtl/>
              </w:rPr>
              <w:t>لما نزلت آية الصدقة كنَّا نُحَامل على ظُهورنا، فجاء رَجُل فَتَصَدَّقَ بشيء كثير، فقالوا: مُراءٍ، وجاء رَجُل آخر فَتَصَدَّقَ بصاع، فقالوا: إن الله لَغَنيٌّ عن صاع هذا! فنزلت: {الذين يلمزون المطوعين من المؤمنين في الصدقات}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5" w:history="1">
            <w:r w:rsidRPr="005E3A70">
              <w:rPr>
                <w:rStyle w:val="Hyperlink"/>
                <w:rFonts w:ascii="mylotus" w:hAnsi="mylotus" w:cs="KFGQPC Uthman Taha Naskh"/>
                <w:noProof/>
                <w:rtl/>
              </w:rPr>
              <w:t>لن يَشْبَع مُؤْمِنٌ من خَيْرٍ حتى يكون مُنْتَهَاهُ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6" w:history="1">
            <w:r w:rsidRPr="005E3A70">
              <w:rPr>
                <w:rStyle w:val="Hyperlink"/>
                <w:rFonts w:ascii="mylotus" w:hAnsi="mylotus" w:cs="KFGQPC Uthman Taha Naskh"/>
                <w:noProof/>
                <w:rtl/>
              </w:rPr>
              <w:t>لن يدخل النار رجل شهد بدرًا والحديبية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7" w:history="1">
            <w:r w:rsidRPr="005E3A70">
              <w:rPr>
                <w:rStyle w:val="Hyperlink"/>
                <w:rFonts w:ascii="mylotus" w:hAnsi="mylotus" w:cs="KFGQPC Uthman Taha Naskh"/>
                <w:noProof/>
                <w:rtl/>
              </w:rPr>
              <w:t>لو أنفقت مثل أُحُد ذَهَبًا ما قَبِلَه الله منك حتى تؤمن بالقدر، وتعلم أن ما أصابك لم يكن ليخطئك، وما أخطأك لم يكن ليصيبك، ولو مُتَّ على غير هذا لكنت من أهل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8" w:history="1">
            <w:r w:rsidRPr="005E3A70">
              <w:rPr>
                <w:rStyle w:val="Hyperlink"/>
                <w:rFonts w:ascii="mylotus" w:hAnsi="mylotus" w:cs="KFGQPC Uthman Taha Naskh"/>
                <w:noProof/>
                <w:rtl/>
              </w:rPr>
              <w:t>لو تعلمون ما لكم عند الله -تعالى-، لأحببتم أن تزدادوا فاقَةً وحاجةً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69" w:history="1">
            <w:r w:rsidRPr="005E3A70">
              <w:rPr>
                <w:rStyle w:val="Hyperlink"/>
                <w:rFonts w:ascii="mylotus" w:hAnsi="mylotus" w:cs="KFGQPC Uthman Taha Naskh"/>
                <w:noProof/>
                <w:rtl/>
              </w:rPr>
              <w:t>لو دنا مني لاختطفته الملائكة عضوًا عضوًا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Toc496703069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0" w:history="1">
            <w:r w:rsidRPr="005E3A70">
              <w:rPr>
                <w:rStyle w:val="Hyperlink"/>
                <w:rFonts w:ascii="mylotus" w:hAnsi="mylotus" w:cs="KFGQPC Uthman Taha Naskh"/>
                <w:noProof/>
                <w:rtl/>
              </w:rPr>
              <w:t>لي خمسة أسماء: أنا محمد، وأحمد، وأنا الماحي الذي يمحو الله بي الكفر، وأنا الحاشر الذي يحشر الناس على قدمي، وأنا العاقب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1" w:history="1">
            <w:r w:rsidRPr="005E3A70">
              <w:rPr>
                <w:rStyle w:val="Hyperlink"/>
                <w:rFonts w:ascii="mylotus" w:hAnsi="mylotus" w:cs="KFGQPC Uthman Taha Naskh"/>
                <w:noProof/>
                <w:rtl/>
              </w:rPr>
              <w:t>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2" w:history="1">
            <w:r w:rsidRPr="005E3A70">
              <w:rPr>
                <w:rStyle w:val="Hyperlink"/>
                <w:rFonts w:ascii="mylotus" w:hAnsi="mylotus" w:cs="KFGQPC Uthman Taha Naskh"/>
                <w:noProof/>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3" w:history="1">
            <w:r w:rsidRPr="005E3A70">
              <w:rPr>
                <w:rStyle w:val="Hyperlink"/>
                <w:rFonts w:ascii="mylotus" w:hAnsi="mylotus" w:cs="KFGQPC Uthman Taha Naskh"/>
                <w:noProof/>
                <w:rtl/>
              </w:rPr>
              <w:t>ليس أحد، أو: ليس شيء أصبر على أذى سمعه من الله، إنهم ليدعون له ولدا، وإنه ليعافيهم ويرزقهم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4" w:history="1">
            <w:r w:rsidRPr="005E3A70">
              <w:rPr>
                <w:rStyle w:val="Hyperlink"/>
                <w:rFonts w:ascii="mylotus" w:hAnsi="mylotus" w:cs="KFGQPC Uthman Taha Naskh"/>
                <w:noProof/>
                <w:rtl/>
              </w:rPr>
              <w:t>ليس مِنَّا من ضرب الْخدُودَ، و شَقَّ الْجيوبَ، ودعا بِدَعْوَى الجاهلية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5" w:history="1">
            <w:r w:rsidRPr="005E3A70">
              <w:rPr>
                <w:rStyle w:val="Hyperlink"/>
                <w:rFonts w:ascii="mylotus" w:hAnsi="mylotus" w:cs="KFGQPC Uthman Taha Naskh"/>
                <w:noProof/>
                <w:rtl/>
              </w:rPr>
              <w:t>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6" w:history="1">
            <w:r w:rsidRPr="005E3A70">
              <w:rPr>
                <w:rStyle w:val="Hyperlink"/>
                <w:rFonts w:ascii="mylotus" w:hAnsi="mylotus" w:cs="KFGQPC Uthman Taha Naskh"/>
                <w:noProof/>
                <w:rtl/>
              </w:rPr>
              <w:t>ليس منا من تَطَيَّر أو تُطُيِّر له، أو تَكَهَّن أو تُكِهِّن له، أو سحَر أو سُحِر له؛ ومن أتى كاهنا فصدَّقه بما يقول؛ فقد كفر بما أنزل على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7" w:history="1">
            <w:r w:rsidRPr="005E3A70">
              <w:rPr>
                <w:rStyle w:val="Hyperlink"/>
                <w:rFonts w:ascii="mylotus" w:hAnsi="mylotus" w:cs="KFGQPC Uthman Taha Naskh"/>
                <w:noProof/>
                <w:rtl/>
              </w:rPr>
              <w:t>ليلة أسري بي مررت على جبريل في الملأ الأعلى كالحلس البالي من خشية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8" w:history="1">
            <w:r w:rsidRPr="005E3A70">
              <w:rPr>
                <w:rStyle w:val="Hyperlink"/>
                <w:rFonts w:ascii="mylotus" w:hAnsi="mylotus" w:cs="KFGQPC Uthman Taha Naskh"/>
                <w:noProof/>
                <w:rtl/>
              </w:rPr>
              <w:t>لئِن أنا حَيِيت حتَّى آكُل تَمَرَاتي هذه إنَّها لحياة طويلة، فَرَمَى بما كان معه من التَّمر، ثم قاتَلَهُم حتَّى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79" w:history="1">
            <w:r w:rsidRPr="005E3A70">
              <w:rPr>
                <w:rStyle w:val="Hyperlink"/>
                <w:rFonts w:ascii="mylotus" w:hAnsi="mylotus" w:cs="KFGQPC Uthman Taha Naskh"/>
                <w:noProof/>
                <w:rtl/>
              </w:rPr>
              <w:t>مَا مِنْ عَبْدٍ يَشْهَدُ أَنْ لا إلهَ إلا اللهُ، وأَنَّ مُحَمَّدًا عَبْدُهُ ورسولُهُ صِدْقًا مِنْ قَلْبِهِ إلَّا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Toc496703079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0" w:history="1">
            <w:r w:rsidRPr="005E3A70">
              <w:rPr>
                <w:rStyle w:val="Hyperlink"/>
                <w:rFonts w:ascii="mylotus" w:hAnsi="mylotus" w:cs="KFGQPC Uthman Taha Naskh"/>
                <w:noProof/>
                <w:rtl/>
              </w:rPr>
              <w:t>مَثَلُ المُؤْمِنِينَ في تَوَادِّهِمْ وتَرَاحُمِهِمْ وتَعَاطُفِهِمْ، مَثَلُ الجَسَدِ إذا اشْتَكَى مِنْهُ عُضْوٌ تَدَاعَى له سَائِرُ الجَسَدِ بالسَّهَرِ والحُمَّى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1" w:history="1">
            <w:r w:rsidRPr="005E3A70">
              <w:rPr>
                <w:rStyle w:val="Hyperlink"/>
                <w:rFonts w:ascii="mylotus" w:hAnsi="mylotus" w:cs="KFGQPC Uthman Taha Naskh"/>
                <w:noProof/>
                <w:rtl/>
              </w:rPr>
              <w:t>مَنْ أَنْظَرَ مُعْسِرا، أو وضَع له، أظَلَّهُ الله يوم القيامة تحت ظِل عَرشه يوم لا ظِلَّ إلا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2" w:history="1">
            <w:r w:rsidRPr="005E3A70">
              <w:rPr>
                <w:rStyle w:val="Hyperlink"/>
                <w:rFonts w:ascii="mylotus" w:hAnsi="mylotus" w:cs="KFGQPC Uthman Taha Naskh"/>
                <w:noProof/>
                <w:rtl/>
              </w:rPr>
              <w:t>مَنْ حَمَلَ عَلَيْنَا السِّلاحَ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3" w:history="1">
            <w:r w:rsidRPr="005E3A70">
              <w:rPr>
                <w:rStyle w:val="Hyperlink"/>
                <w:rFonts w:ascii="mylotus" w:hAnsi="mylotus" w:cs="KFGQPC Uthman Taha Naskh"/>
                <w:noProof/>
                <w:rtl/>
              </w:rPr>
              <w:t>مَنْ قَالَ: لَا إِلَهَ إِلَّا اللهُ، وَكَفَرَ بِمَا يُعْبَدُ مَنْ دُونِ اللهِ، حَرُمَ مَالُهُ، وَدَمُهُ، وَحِسَابُهُ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4" w:history="1">
            <w:r w:rsidRPr="005E3A70">
              <w:rPr>
                <w:rStyle w:val="Hyperlink"/>
                <w:rFonts w:ascii="mylotus" w:hAnsi="mylotus" w:cs="KFGQPC Uthman Taha Naskh"/>
                <w:noProof/>
                <w:rtl/>
              </w:rPr>
              <w:t>مَنْ كَانَتْ عِندَهُ مَظْلَمَةٌ لِأَخِيهِ، مِنْ عِرْضِهِ أو مِنْ شَيْءٍ، فَلْيَتَحَلَّلْهُ مِنْهُ اليومَ قَبْلَ أَن لا يَكُونَ دِينَارٌ ولا 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5" w:history="1">
            <w:r w:rsidRPr="005E3A70">
              <w:rPr>
                <w:rStyle w:val="Hyperlink"/>
                <w:rFonts w:ascii="mylotus" w:hAnsi="mylotus" w:cs="KFGQPC Uthman Taha Naskh"/>
                <w:noProof/>
                <w:rtl/>
              </w:rPr>
              <w:t>مَن ردته الطيرة عن حاجته فقد أشرك، قالوا: فما كفارة ذلك؟ قال: أن تقول: اللهم لا خير إلا خيرك، ولا طير إلا طيرك، ولا إله غيرك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6" w:history="1">
            <w:r w:rsidRPr="005E3A70">
              <w:rPr>
                <w:rStyle w:val="Hyperlink"/>
                <w:rFonts w:ascii="mylotus" w:hAnsi="mylotus" w:cs="KFGQPC Uthman Taha Naskh"/>
                <w:noProof/>
                <w:rtl/>
              </w:rPr>
              <w:t>مَن عَمِلَ عملًا ليس عليه أمرُنا فهو 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7" w:history="1">
            <w:r w:rsidRPr="005E3A70">
              <w:rPr>
                <w:rStyle w:val="Hyperlink"/>
                <w:rFonts w:ascii="mylotus" w:hAnsi="mylotus" w:cs="KFGQPC Uthman Taha Naskh"/>
                <w:noProof/>
                <w:rtl/>
              </w:rPr>
              <w:t>مُرُوا أبا بكر فَلْيُصَلِّ بالناس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8" w:history="1">
            <w:r w:rsidRPr="005E3A70">
              <w:rPr>
                <w:rStyle w:val="Hyperlink"/>
                <w:rFonts w:ascii="mylotus" w:hAnsi="mylotus" w:cs="KFGQPC Uthman Taha Naskh"/>
                <w:noProof/>
                <w:rtl/>
              </w:rPr>
              <w:t>ما السماوات السبع في الكرسي إلا كدراهم سبعة ألقيت في 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89" w:history="1">
            <w:r w:rsidRPr="005E3A70">
              <w:rPr>
                <w:rStyle w:val="Hyperlink"/>
                <w:rFonts w:ascii="mylotus" w:hAnsi="mylotus" w:cs="KFGQPC Uthman Taha Naskh"/>
                <w:noProof/>
                <w:rtl/>
              </w:rPr>
              <w:t>ما السماوات السبع والأرضون السبع في كف الرحمن إلا كخردلة في يد أحدكم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Toc496703089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0" w:history="1">
            <w:r w:rsidRPr="005E3A70">
              <w:rPr>
                <w:rStyle w:val="Hyperlink"/>
                <w:rFonts w:ascii="mylotus" w:hAnsi="mylotus" w:cs="KFGQPC Uthman Taha Naskh"/>
                <w:noProof/>
                <w:rtl/>
              </w:rPr>
              <w:t>ما الكرسي في العرش إلا كحلقة من حديد ألقيت بين ظهري فلاة من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1" w:history="1">
            <w:r w:rsidRPr="005E3A70">
              <w:rPr>
                <w:rStyle w:val="Hyperlink"/>
                <w:rFonts w:ascii="mylotus" w:hAnsi="mylotus" w:cs="KFGQPC Uthman Taha Naskh"/>
                <w:noProof/>
                <w:rtl/>
              </w:rPr>
              <w:t>ما أُظُن فُلَانا وفُلَانا يَعْرِفَان من دِيِننَا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2" w:history="1">
            <w:r w:rsidRPr="005E3A70">
              <w:rPr>
                <w:rStyle w:val="Hyperlink"/>
                <w:rFonts w:ascii="mylotus" w:hAnsi="mylotus" w:cs="KFGQPC Uthman Taha Naskh"/>
                <w:noProof/>
                <w:rtl/>
              </w:rPr>
              <w:t>ما أبكي أن لا أكون أعلم أن ما عند الله -تعالى- خير لرسول الله -صلى الله عليه وسلم-، ولكن أبكي أن الوحي قد انقطع من السماء، فهيجتهما على البكاء، فجعلا يبكيان معها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3" w:history="1">
            <w:r w:rsidRPr="005E3A70">
              <w:rPr>
                <w:rStyle w:val="Hyperlink"/>
                <w:rFonts w:ascii="mylotus" w:hAnsi="mylotus" w:cs="KFGQPC Uthman Taha Naskh"/>
                <w:noProof/>
                <w:rtl/>
              </w:rPr>
              <w:t>ما أغبط أحدا بهون موت بعد الذي رأيت من شدة موت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4" w:history="1">
            <w:r w:rsidRPr="005E3A70">
              <w:rPr>
                <w:rStyle w:val="Hyperlink"/>
                <w:rFonts w:ascii="mylotus" w:hAnsi="mylotus" w:cs="KFGQPC Uthman Taha Naskh"/>
                <w:noProof/>
                <w:rtl/>
              </w:rPr>
              <w:t>ما أكل أحدٌ طعامًا قط خيرًا من أن يأكل من عمل يده، وإن نبي الله داود -صلى الله عليه وسلم- كان يأكل من عمل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5" w:history="1">
            <w:r w:rsidRPr="005E3A70">
              <w:rPr>
                <w:rStyle w:val="Hyperlink"/>
                <w:rFonts w:ascii="mylotus" w:hAnsi="mylotus" w:cs="KFGQPC Uthman Taha Naskh"/>
                <w:noProof/>
                <w:rtl/>
              </w:rPr>
              <w:t>ما ترك رسول الله -صلى الله عليه وسلم- دينارًا ولا درهمًا ولا شاةً ولا بعيرًا، ولا أوصى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6" w:history="1">
            <w:r w:rsidRPr="005E3A70">
              <w:rPr>
                <w:rStyle w:val="Hyperlink"/>
                <w:rFonts w:ascii="mylotus" w:hAnsi="mylotus" w:cs="KFGQPC Uthman Taha Naskh"/>
                <w:noProof/>
                <w:rtl/>
              </w:rPr>
              <w:t>ما توطن رجل مسلم المساجد للصلاة والذكر، إلا تبشبش الله له، كما يتبشبش أهل الغائب بغائبهم إذا قدم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Toc496703096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7" w:history="1">
            <w:r w:rsidRPr="005E3A70">
              <w:rPr>
                <w:rStyle w:val="Hyperlink"/>
                <w:rFonts w:ascii="mylotus" w:hAnsi="mylotus" w:cs="KFGQPC Uthman Taha Naskh"/>
                <w:noProof/>
                <w:rtl/>
              </w:rPr>
              <w:t>ما خُيِّرَ عمار بين أمرين إلا اختار أرشدهما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8" w:history="1">
            <w:r w:rsidRPr="005E3A70">
              <w:rPr>
                <w:rStyle w:val="Hyperlink"/>
                <w:rFonts w:ascii="mylotus" w:hAnsi="mylotus" w:cs="KFGQPC Uthman Taha Naskh"/>
                <w:noProof/>
                <w:rtl/>
              </w:rPr>
              <w:t>ما رَمِدْتُ ولا صُدِعتُ منذ مسح رسول الله -صلى الله عليه وسلم- وجهي، وتفل في عيني يوم خيبر حين أعطاني الراية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099" w:history="1">
            <w:r w:rsidRPr="005E3A70">
              <w:rPr>
                <w:rStyle w:val="Hyperlink"/>
                <w:rFonts w:ascii="mylotus" w:hAnsi="mylotus" w:cs="KFGQPC Uthman Taha Naskh"/>
                <w:noProof/>
                <w:rtl/>
              </w:rPr>
              <w:t>ما رأيت النبي -صلى الله عليه وسلم- يفدي رجلا بعد سعد، سمعته يقول: ارم فداك أبي وأمي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Toc496703099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0" w:history="1">
            <w:r w:rsidRPr="005E3A70">
              <w:rPr>
                <w:rStyle w:val="Hyperlink"/>
                <w:rFonts w:ascii="mylotus" w:hAnsi="mylotus" w:cs="KFGQPC Uthman Taha Naskh"/>
                <w:noProof/>
                <w:rtl/>
              </w:rPr>
              <w:t>ما رفعك يا أبا حذيم؟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1" w:history="1">
            <w:r w:rsidRPr="005E3A70">
              <w:rPr>
                <w:rStyle w:val="Hyperlink"/>
                <w:rFonts w:ascii="mylotus" w:hAnsi="mylotus" w:cs="KFGQPC Uthman Taha Naskh"/>
                <w:noProof/>
                <w:rtl/>
              </w:rPr>
              <w:t>ما غرت على أحد من نساء النبي -صلى الله عليه وسلم- ما غرت على خديجة -رضي الله عنها-، وما رأيتها قط، ولكن كان يكثر ذكرها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2" w:history="1">
            <w:r w:rsidRPr="005E3A70">
              <w:rPr>
                <w:rStyle w:val="Hyperlink"/>
                <w:rFonts w:ascii="mylotus" w:hAnsi="mylotus" w:cs="KFGQPC Uthman Taha Naskh"/>
                <w:noProof/>
                <w:rtl/>
              </w:rPr>
              <w:t>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3" w:history="1">
            <w:r w:rsidRPr="005E3A70">
              <w:rPr>
                <w:rStyle w:val="Hyperlink"/>
                <w:rFonts w:ascii="mylotus" w:hAnsi="mylotus" w:cs="KFGQPC Uthman Taha Naskh"/>
                <w:noProof/>
                <w:rtl/>
              </w:rPr>
              <w:t>ما فرق هؤلاء؟ يجدون رقة عند محكمه، ويهلكون عند متشابهه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4" w:history="1">
            <w:r w:rsidRPr="005E3A70">
              <w:rPr>
                <w:rStyle w:val="Hyperlink"/>
                <w:rFonts w:ascii="mylotus" w:hAnsi="mylotus" w:cs="KFGQPC Uthman Taha Naskh"/>
                <w:noProof/>
                <w:rtl/>
              </w:rPr>
              <w:t>ما مِنْكُمْ من أحَدٍ إلا وقد كُتِبَ مَقْعَدُه من النَّار ومَقْعَدُه من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5" w:history="1">
            <w:r w:rsidRPr="005E3A70">
              <w:rPr>
                <w:rStyle w:val="Hyperlink"/>
                <w:rFonts w:ascii="mylotus" w:hAnsi="mylotus" w:cs="KFGQPC Uthman Taha Naskh"/>
                <w:noProof/>
                <w:rtl/>
              </w:rPr>
              <w:t>ما مِن صاحب ذَهب ولا فِضَّة لا يُؤَدِّي منها حقَّها إلا إذا كان يوم القيامة صُفِّحَتْ له صَفَائِحُ من نار، فَأُحْمِيَ عليها في نار جهنَّم، فيُكْوى بها جَنبُه وجَبينُه وظهرُه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6" w:history="1">
            <w:r w:rsidRPr="005E3A70">
              <w:rPr>
                <w:rStyle w:val="Hyperlink"/>
                <w:rFonts w:ascii="mylotus" w:hAnsi="mylotus" w:cs="KFGQPC Uthman Taha Naskh"/>
                <w:noProof/>
                <w:rtl/>
              </w:rPr>
              <w:t>ما من بني آدم مولود إلا يمسه الشيطان حين يولد، فيستهل صارخًا من مس الشيطان، غير مريم وابنها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7" w:history="1">
            <w:r w:rsidRPr="005E3A70">
              <w:rPr>
                <w:rStyle w:val="Hyperlink"/>
                <w:rFonts w:ascii="mylotus" w:hAnsi="mylotus" w:cs="KFGQPC Uthman Taha Naskh"/>
                <w:noProof/>
                <w:rtl/>
              </w:rPr>
              <w:t>ما من نبي إلا وقد أنذر أمته الأعور الكذاب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8" w:history="1">
            <w:r w:rsidRPr="005E3A70">
              <w:rPr>
                <w:rStyle w:val="Hyperlink"/>
                <w:rFonts w:ascii="mylotus" w:hAnsi="mylotus" w:cs="KFGQPC Uthman Taha Naskh"/>
                <w:noProof/>
                <w:rtl/>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09" w:history="1">
            <w:r w:rsidRPr="005E3A70">
              <w:rPr>
                <w:rStyle w:val="Hyperlink"/>
                <w:rFonts w:ascii="mylotus" w:hAnsi="mylotus" w:cs="KFGQPC Uthman Taha Naskh"/>
                <w:noProof/>
                <w:rtl/>
              </w:rPr>
              <w:t>ما يزال البلاء بالمؤمن والمؤمنة في نفسه وولده وماله حتى يلقى الله تعالى وما عليه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Toc496703109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0" w:history="1">
            <w:r w:rsidRPr="005E3A70">
              <w:rPr>
                <w:rStyle w:val="Hyperlink"/>
                <w:rFonts w:ascii="mylotus" w:hAnsi="mylotus" w:cs="KFGQPC Uthman Taha Naskh"/>
                <w:noProof/>
                <w:rtl/>
              </w:rPr>
              <w:t>ما يمنعك أن تزورنا أكثر مما تزورنا؟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1" w:history="1">
            <w:r w:rsidRPr="005E3A70">
              <w:rPr>
                <w:rStyle w:val="Hyperlink"/>
                <w:rFonts w:ascii="mylotus" w:hAnsi="mylotus" w:cs="KFGQPC Uthman Taha Naskh"/>
                <w:noProof/>
                <w:rtl/>
              </w:rPr>
              <w:t>مر النبي -صلى الله عليه وسلم- بقبرين، فقال: إنهما ليعذبان، وما يعذبان في كبير؛ أما أحدهما: فكان لا يستتر من البول، وأما الآخر: فكان يمشي بالنميمة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2" w:history="1">
            <w:r w:rsidRPr="005E3A70">
              <w:rPr>
                <w:rStyle w:val="Hyperlink"/>
                <w:rFonts w:ascii="mylotus" w:hAnsi="mylotus" w:cs="KFGQPC Uthman Taha Naskh"/>
                <w:noProof/>
                <w:rtl/>
              </w:rPr>
              <w:t>مسح رسول الله -صلى الله عليه وسلم- يده على وجهي ودعا لي، فعاش مائة وعشرين سنة وليس في رأسه إلا شعيرات بيض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3" w:history="1">
            <w:r w:rsidRPr="005E3A70">
              <w:rPr>
                <w:rStyle w:val="Hyperlink"/>
                <w:rFonts w:ascii="mylotus" w:hAnsi="mylotus" w:cs="KFGQPC Uthman Taha Naskh"/>
                <w:noProof/>
                <w:rtl/>
              </w:rPr>
              <w:t>من اقتَبَس شُعْبَة من النُّجوم؛ فقد اقتَبَسَ شُعْبة من السِّحْر، زاد ما 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4" w:history="1">
            <w:r w:rsidRPr="005E3A70">
              <w:rPr>
                <w:rStyle w:val="Hyperlink"/>
                <w:rFonts w:ascii="mylotus" w:hAnsi="mylotus" w:cs="KFGQPC Uthman Taha Naskh"/>
                <w:noProof/>
                <w:rtl/>
              </w:rPr>
              <w:t>من أتَى عرَّافًا فسأله عن شيء، فصدَّقه لم تُقْبَلْ له صلاةٌ أربعينَ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5" w:history="1">
            <w:r w:rsidRPr="005E3A70">
              <w:rPr>
                <w:rStyle w:val="Hyperlink"/>
                <w:rFonts w:ascii="mylotus" w:hAnsi="mylotus" w:cs="KFGQPC Uthman Taha Naskh"/>
                <w:noProof/>
                <w:rtl/>
              </w:rPr>
              <w:t>من أحب الحسن والحسين فقد أحبني، ومن أبغضهما فقد أبغضني.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6" w:history="1">
            <w:r w:rsidRPr="005E3A70">
              <w:rPr>
                <w:rStyle w:val="Hyperlink"/>
                <w:rFonts w:ascii="mylotus" w:hAnsi="mylotus" w:cs="KFGQPC Uthman Taha Naskh"/>
                <w:noProof/>
                <w:rtl/>
              </w:rPr>
              <w:t>من أحب لقاء الله أحب الله لقاءه، ومن كره لقاء الله كره الله لقاءه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7" w:history="1">
            <w:r w:rsidRPr="005E3A70">
              <w:rPr>
                <w:rStyle w:val="Hyperlink"/>
                <w:rFonts w:ascii="mylotus" w:hAnsi="mylotus" w:cs="KFGQPC Uthman Taha Naskh"/>
                <w:noProof/>
                <w:rtl/>
              </w:rPr>
              <w:t>من أسعد الناس بشفاعتك؟ قال: من قال لا إله إلا الله خالصا من قلبه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8" w:history="1">
            <w:r w:rsidRPr="005E3A70">
              <w:rPr>
                <w:rStyle w:val="Hyperlink"/>
                <w:rFonts w:ascii="mylotus" w:hAnsi="mylotus" w:cs="KFGQPC Uthman Taha Naskh"/>
                <w:noProof/>
                <w:rtl/>
              </w:rPr>
              <w:t>من أصابته فَاقَة فأنزلها بالناس لم تُسَدَّ فَاقَتُهُ، ومن أنْزَلها بالله، فَيُوشِكُ الله له بِرزق عاجل أو آجل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19" w:history="1">
            <w:r w:rsidRPr="005E3A70">
              <w:rPr>
                <w:rStyle w:val="Hyperlink"/>
                <w:rFonts w:ascii="mylotus" w:hAnsi="mylotus" w:cs="KFGQPC Uthman Taha Naskh"/>
                <w:noProof/>
                <w:rtl/>
              </w:rPr>
              <w:t>من بايع إماما فأعطاه صفقة يده، وثمرة قلبه، فليطعه إن استطاع، فإن جاء آخر ينازعه فاضربوا عنق 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Toc496703119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0" w:history="1">
            <w:r w:rsidRPr="005E3A70">
              <w:rPr>
                <w:rStyle w:val="Hyperlink"/>
                <w:rFonts w:ascii="mylotus" w:hAnsi="mylotus" w:cs="KFGQPC Uthman Taha Naskh"/>
                <w:noProof/>
                <w:rtl/>
              </w:rPr>
              <w:t>من تَشبَّه بقوم, فهو 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1" w:history="1">
            <w:r w:rsidRPr="005E3A70">
              <w:rPr>
                <w:rStyle w:val="Hyperlink"/>
                <w:rFonts w:ascii="mylotus" w:hAnsi="mylotus" w:cs="KFGQPC Uthman Taha Naskh"/>
                <w:noProof/>
                <w:rtl/>
              </w:rPr>
              <w:t>من تعلق تميمة فلا أتم الله له، ومن تعلق ودعة فلا ودع الله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2" w:history="1">
            <w:r w:rsidRPr="005E3A70">
              <w:rPr>
                <w:rStyle w:val="Hyperlink"/>
                <w:rFonts w:ascii="mylotus" w:hAnsi="mylotus" w:cs="KFGQPC Uthman Taha Naskh"/>
                <w:noProof/>
                <w:rtl/>
              </w:rPr>
              <w:t>من تعلق شيئا وُكل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3" w:history="1">
            <w:r w:rsidRPr="005E3A70">
              <w:rPr>
                <w:rStyle w:val="Hyperlink"/>
                <w:rFonts w:ascii="mylotus" w:hAnsi="mylotus" w:cs="KFGQPC Uthman Taha Naskh"/>
                <w:noProof/>
                <w:rtl/>
              </w:rPr>
              <w:t>من حلف بغير الله قد كفر أو أشرك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4" w:history="1">
            <w:r w:rsidRPr="005E3A70">
              <w:rPr>
                <w:rStyle w:val="Hyperlink"/>
                <w:rFonts w:ascii="mylotus" w:hAnsi="mylotus" w:cs="KFGQPC Uthman Taha Naskh"/>
                <w:noProof/>
                <w:rtl/>
              </w:rPr>
              <w:t>من خَبَّبَ زوجة امْرِئٍ أو مَمْلُوكَهُ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5" w:history="1">
            <w:r w:rsidRPr="005E3A70">
              <w:rPr>
                <w:rStyle w:val="Hyperlink"/>
                <w:rFonts w:ascii="mylotus" w:hAnsi="mylotus" w:cs="KFGQPC Uthman Taha Naskh"/>
                <w:noProof/>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6" w:history="1">
            <w:r w:rsidRPr="005E3A70">
              <w:rPr>
                <w:rStyle w:val="Hyperlink"/>
                <w:rFonts w:ascii="mylotus" w:hAnsi="mylotus" w:cs="KFGQPC Uthman Taha Naskh"/>
                <w:noProof/>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7" w:history="1">
            <w:r w:rsidRPr="005E3A70">
              <w:rPr>
                <w:rStyle w:val="Hyperlink"/>
                <w:rFonts w:ascii="mylotus" w:hAnsi="mylotus" w:cs="KFGQPC Uthman Taha Naskh"/>
                <w:noProof/>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8" w:history="1">
            <w:r w:rsidRPr="005E3A70">
              <w:rPr>
                <w:rStyle w:val="Hyperlink"/>
                <w:rFonts w:ascii="mylotus" w:hAnsi="mylotus" w:cs="KFGQPC Uthman Taha Naskh"/>
                <w:noProof/>
                <w:rtl/>
              </w:rPr>
              <w:t>من ضارَّ مسلما ضارَّه الله, ومن شاقَّ مسلما شقَّ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29" w:history="1">
            <w:r w:rsidRPr="005E3A70">
              <w:rPr>
                <w:rStyle w:val="Hyperlink"/>
                <w:rFonts w:ascii="mylotus" w:hAnsi="mylotus" w:cs="KFGQPC Uthman Taha Naskh"/>
                <w:noProof/>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Toc496703129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0" w:history="1">
            <w:r w:rsidRPr="005E3A70">
              <w:rPr>
                <w:rStyle w:val="Hyperlink"/>
                <w:rFonts w:ascii="mylotus" w:hAnsi="mylotus" w:cs="KFGQPC Uthman Taha Naskh"/>
                <w:noProof/>
                <w:rtl/>
              </w:rPr>
              <w:t>من قطع تميمة من إنسان كان كعدل رقبة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1" w:history="1">
            <w:r w:rsidRPr="005E3A70">
              <w:rPr>
                <w:rStyle w:val="Hyperlink"/>
                <w:rFonts w:ascii="mylotus" w:hAnsi="mylotus" w:cs="KFGQPC Uthman Taha Naskh"/>
                <w:noProof/>
                <w:rtl/>
              </w:rPr>
              <w:t>من كان يؤمن بالله واليوم الآخر فليكرم ضيفه جائزته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2" w:history="1">
            <w:r w:rsidRPr="005E3A70">
              <w:rPr>
                <w:rStyle w:val="Hyperlink"/>
                <w:rFonts w:ascii="mylotus" w:hAnsi="mylotus" w:cs="KFGQPC Uthman Taha Naskh"/>
                <w:noProof/>
                <w:rtl/>
              </w:rPr>
              <w:t>قالوا: وما جائزته؟ يا رسول الله، قال: يومه وليلته، والضيافة ثلاثة أيام، فما كان وراء ذلك فهو صدقة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3" w:history="1">
            <w:r w:rsidRPr="005E3A70">
              <w:rPr>
                <w:rStyle w:val="Hyperlink"/>
                <w:rFonts w:ascii="mylotus" w:hAnsi="mylotus" w:cs="KFGQPC Uthman Taha Naskh"/>
                <w:noProof/>
                <w:rtl/>
              </w:rPr>
              <w:t>من كظم غيظا، وهو قادر على أن ينفذه، دعاه الله سبحانه وتعالى على رؤوس الخلائق يوم القيامة حتى يخيره من الحور العين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4" w:history="1">
            <w:r w:rsidRPr="005E3A70">
              <w:rPr>
                <w:rStyle w:val="Hyperlink"/>
                <w:rFonts w:ascii="mylotus" w:hAnsi="mylotus" w:cs="KFGQPC Uthman Taha Naskh"/>
                <w:noProof/>
                <w:rtl/>
              </w:rPr>
              <w:t>من لقي الله لا يشرك به شيئًا دخل الجنة، ومن لقيه يشرك به شيئًا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5" w:history="1">
            <w:r w:rsidRPr="005E3A70">
              <w:rPr>
                <w:rStyle w:val="Hyperlink"/>
                <w:rFonts w:ascii="mylotus" w:hAnsi="mylotus" w:cs="KFGQPC Uthman Taha Naskh"/>
                <w:noProof/>
                <w:rtl/>
              </w:rPr>
              <w:t>من مات وهو يدعو من دون الله ندًّا دخل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6" w:history="1">
            <w:r w:rsidRPr="005E3A70">
              <w:rPr>
                <w:rStyle w:val="Hyperlink"/>
                <w:rFonts w:ascii="mylotus" w:hAnsi="mylotus" w:cs="KFGQPC Uthman Taha Naskh"/>
                <w:noProof/>
                <w:rtl/>
              </w:rPr>
              <w:t>من يُرِدِ الله به خيرا يُصِبْ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7" w:history="1">
            <w:r w:rsidRPr="005E3A70">
              <w:rPr>
                <w:rStyle w:val="Hyperlink"/>
                <w:rFonts w:ascii="mylotus" w:hAnsi="mylotus" w:cs="KFGQPC Uthman Taha Naskh"/>
                <w:noProof/>
                <w:rtl/>
              </w:rPr>
              <w:t>منعت العراق درهمها وقفيزها، ومنعت الشأم مديها ودينارها، ومنعت مصر إردبها ودينارها، وعدتم من حيث بدأتم، وعدتم من حيث بدأتم، وعدتم من حيث بدأتم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8" w:history="1">
            <w:r w:rsidRPr="005E3A70">
              <w:rPr>
                <w:rStyle w:val="Hyperlink"/>
                <w:rFonts w:ascii="mylotus" w:hAnsi="mylotus" w:cs="KFGQPC Uthman Taha Naskh"/>
                <w:noProof/>
                <w:rtl/>
              </w:rPr>
              <w:t>منهم مَنْ تَأْخُذُهُ النَّارُ إلى كَعْبَيْهِ، ومنهم مَنْ تَأْخُذُهُ إلى رُكْبَتَيْهِ، ومِنْهُم مَنْ تَأْخُذُهُ إلى حُجْزَتِهِ، ومنهم مَنْ تَأْخُذُهُ إلى تَرْقُوَتِهِ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39" w:history="1">
            <w:r w:rsidRPr="005E3A70">
              <w:rPr>
                <w:rStyle w:val="Hyperlink"/>
                <w:rFonts w:ascii="mylotus" w:hAnsi="mylotus" w:cs="KFGQPC Uthman Taha Naskh"/>
                <w:noProof/>
                <w:rtl/>
              </w:rPr>
              <w:t>نزل جبريل فأمني، فصليت معه، ثم صليت معه، ثم صليت معه، ثم صليت معه، ثم صليت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Toc496703139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0" w:history="1">
            <w:r w:rsidRPr="005E3A70">
              <w:rPr>
                <w:rStyle w:val="Hyperlink"/>
                <w:rFonts w:ascii="mylotus" w:hAnsi="mylotus" w:cs="KFGQPC Uthman Taha Naskh"/>
                <w:noProof/>
                <w:rtl/>
              </w:rPr>
              <w:t>نهى رسول الله -صلى الله عليه وسلم- عن الخذف، وقال: إنه لا يقتل الصيد، ولا ينكأ العدو، وإنه يفقأ العين، ويكسر السن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1" w:history="1">
            <w:r w:rsidRPr="005E3A70">
              <w:rPr>
                <w:rStyle w:val="Hyperlink"/>
                <w:rFonts w:ascii="mylotus" w:hAnsi="mylotus" w:cs="KFGQPC Uthman Taha Naskh"/>
                <w:noProof/>
                <w:rtl/>
              </w:rPr>
              <w:t>هذا الذي تحرك له العرش، وفتحت له أبواب السماء، وشهده سبعون ألفًا من الملائكة، لقد ضم ضمة، ثم فرج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2" w:history="1">
            <w:r w:rsidRPr="005E3A70">
              <w:rPr>
                <w:rStyle w:val="Hyperlink"/>
                <w:rFonts w:ascii="mylotus" w:hAnsi="mylotus" w:cs="KFGQPC Uthman Taha Naskh"/>
                <w:noProof/>
                <w:rtl/>
              </w:rPr>
              <w:t>هذا جِبْرِيلُ يَقْرَأُ عليك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3" w:history="1">
            <w:r w:rsidRPr="005E3A70">
              <w:rPr>
                <w:rStyle w:val="Hyperlink"/>
                <w:rFonts w:ascii="mylotus" w:hAnsi="mylotus" w:cs="KFGQPC Uthman Taha Naskh"/>
                <w:noProof/>
                <w:rtl/>
              </w:rPr>
              <w:t>هذان سيدا كهول أهل الجنة من الأولين والآخرين إلا النبيين والمرسلين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4" w:history="1">
            <w:r w:rsidRPr="005E3A70">
              <w:rPr>
                <w:rStyle w:val="Hyperlink"/>
                <w:rFonts w:ascii="mylotus" w:hAnsi="mylotus" w:cs="KFGQPC Uthman Taha Naskh"/>
                <w:noProof/>
                <w:rtl/>
              </w:rPr>
              <w:t>هل تضارون في رؤية الشمس في الظهيرة، ليست في سحابة؟ قالوا: لا. قال: فهل تضارون في رؤية القمر ليلة البدر، ليس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5" w:history="1">
            <w:r w:rsidRPr="005E3A70">
              <w:rPr>
                <w:rStyle w:val="Hyperlink"/>
                <w:rFonts w:ascii="mylotus" w:hAnsi="mylotus" w:cs="KFGQPC Uthman Taha Naskh"/>
                <w:noProof/>
                <w:rtl/>
              </w:rPr>
              <w:t>هلك المتنطعون -قالها ثلاثا-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6" w:history="1">
            <w:r w:rsidRPr="005E3A70">
              <w:rPr>
                <w:rStyle w:val="Hyperlink"/>
                <w:rFonts w:ascii="mylotus" w:hAnsi="mylotus" w:cs="KFGQPC Uthman Taha Naskh"/>
                <w:noProof/>
                <w:rtl/>
              </w:rPr>
              <w:t>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7" w:history="1">
            <w:r w:rsidRPr="005E3A70">
              <w:rPr>
                <w:rStyle w:val="Hyperlink"/>
                <w:rFonts w:ascii="mylotus" w:hAnsi="mylotus" w:cs="KFGQPC Uthman Taha Naskh"/>
                <w:noProof/>
                <w:rtl/>
              </w:rPr>
              <w:t>والذي نَفْسُ مُحَمَّدٍ بِيَدِهِ، إنِّي لأَرْجُو أَنْ تَكُونُوا نِصْفَ أَهْلِ الجَنَّةِ وذَلِكَ أَنْ الجَنَّةَ لَا يَدْخُلُهَا إلا نَفْسٌ مُسْلِمَةٌ، وما أنتم في أهل الشرك إلا كالشعرة البيضاء في جلد الثور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8" w:history="1">
            <w:r w:rsidRPr="005E3A70">
              <w:rPr>
                <w:rStyle w:val="Hyperlink"/>
                <w:rFonts w:ascii="mylotus" w:hAnsi="mylotus" w:cs="KFGQPC Uthman Taha Naskh"/>
                <w:noProof/>
                <w:rtl/>
              </w:rPr>
              <w:t>والذي نفسُ مُحمَّد بيدِه، لا يسمعُ بي أحدٌ من هذه الأمة يهوديٌّ، ولا نصرانيٌّ، ثم يموتُ ولم يؤمن بالذي أُرْسِلتُ به، إلَّا كان مِن أصحاب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49" w:history="1">
            <w:r w:rsidRPr="005E3A70">
              <w:rPr>
                <w:rStyle w:val="Hyperlink"/>
                <w:rFonts w:ascii="mylotus" w:hAnsi="mylotus" w:cs="KFGQPC Uthman Taha Naskh"/>
                <w:noProof/>
                <w:rtl/>
              </w:rPr>
              <w:t>والذي نفسي بيده لا تذهب الدنيا حتى يمر الرجل على القبر، فيتمرغ عليه ويقول: يا ليتني كنت مكان صاحب هذا القبر، وليس به الدين، ما به إلا البلاء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Toc496703149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0" w:history="1">
            <w:r w:rsidRPr="005E3A70">
              <w:rPr>
                <w:rStyle w:val="Hyperlink"/>
                <w:rFonts w:ascii="mylotus" w:hAnsi="mylotus" w:cs="KFGQPC Uthman Taha Naskh"/>
                <w:noProof/>
                <w:rtl/>
              </w:rPr>
              <w:t>والذي نفسي بيده ليأتين على الناس زمان لا يدري القاتل في أي شيء قتل، ولا يدري المقتول على أي شيء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1" w:history="1">
            <w:r w:rsidRPr="005E3A70">
              <w:rPr>
                <w:rStyle w:val="Hyperlink"/>
                <w:rFonts w:ascii="mylotus" w:hAnsi="mylotus" w:cs="KFGQPC Uthman Taha Naskh"/>
                <w:noProof/>
                <w:rtl/>
              </w:rPr>
              <w:t>وصف بعض نعيم القبر وعذابه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2" w:history="1">
            <w:r w:rsidRPr="005E3A70">
              <w:rPr>
                <w:rStyle w:val="Hyperlink"/>
                <w:rFonts w:ascii="mylotus" w:hAnsi="mylotus" w:cs="KFGQPC Uthman Taha Naskh"/>
                <w:noProof/>
                <w:rtl/>
              </w:rPr>
              <w:t>وعدني ربي أن يدخل الجنة من أمتي سبعين ألفا بغير حساب، ولا عذاب مع كل ألف سبعون ألفا وثلاث حثيات من حثيات 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3" w:history="1">
            <w:r w:rsidRPr="005E3A70">
              <w:rPr>
                <w:rStyle w:val="Hyperlink"/>
                <w:rFonts w:ascii="mylotus" w:hAnsi="mylotus" w:cs="KFGQPC Uthman Taha Naskh"/>
                <w:noProof/>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4" w:history="1">
            <w:r w:rsidRPr="005E3A70">
              <w:rPr>
                <w:rStyle w:val="Hyperlink"/>
                <w:rFonts w:ascii="mylotus" w:hAnsi="mylotus" w:cs="KFGQPC Uthman Taha Naskh"/>
                <w:noProof/>
                <w:rtl/>
              </w:rPr>
              <w:t>يَرحم الله موسى، قد أُوذي بأكثر من هذا فصبر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5" w:history="1">
            <w:r w:rsidRPr="005E3A70">
              <w:rPr>
                <w:rStyle w:val="Hyperlink"/>
                <w:rFonts w:ascii="mylotus" w:hAnsi="mylotus" w:cs="KFGQPC Uthman Taha Naskh"/>
                <w:noProof/>
                <w:rtl/>
              </w:rPr>
              <w:t>يَغزُو جَيْشٌ الكَعْبَةَ فإذا كانوا بِبَيْدَاءَ من الأرضِ يُخْسَفُ بأَوَّلِهِم وَآخِرِهِم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6" w:history="1">
            <w:r w:rsidRPr="005E3A70">
              <w:rPr>
                <w:rStyle w:val="Hyperlink"/>
                <w:rFonts w:ascii="mylotus" w:hAnsi="mylotus" w:cs="KFGQPC Uthman Taha Naskh"/>
                <w:noProof/>
                <w:rtl/>
              </w:rPr>
              <w:t>يَقُومُ النَّاسُ لِرَبِّ العَالَمِينَ حَتَّى يَغِيبَ أَحَدُهُمْ في رَشْحِهِ إلى أَنْصَافِ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7" w:history="1">
            <w:r w:rsidRPr="005E3A70">
              <w:rPr>
                <w:rStyle w:val="Hyperlink"/>
                <w:rFonts w:ascii="mylotus" w:hAnsi="mylotus" w:cs="KFGQPC Uthman Taha Naskh"/>
                <w:noProof/>
                <w:rtl/>
              </w:rPr>
              <w:t>يُبْعَثُ كُلُّ عَبْدٍ عَلَى مَا مَاتَ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8" w:history="1">
            <w:r w:rsidRPr="005E3A70">
              <w:rPr>
                <w:rStyle w:val="Hyperlink"/>
                <w:rFonts w:ascii="mylotus" w:hAnsi="mylotus" w:cs="KFGQPC Uthman Taha Naskh"/>
                <w:noProof/>
                <w:rtl/>
              </w:rPr>
              <w:t>يُحْشَرُ النَّاسُ يَوْمَ القيامةِ حُفَاةً عُرَاةً غُرْلًا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59" w:history="1">
            <w:r w:rsidRPr="005E3A70">
              <w:rPr>
                <w:rStyle w:val="Hyperlink"/>
                <w:rFonts w:ascii="mylotus" w:hAnsi="mylotus" w:cs="KFGQPC Uthman Taha Naskh"/>
                <w:noProof/>
                <w:rtl/>
              </w:rPr>
              <w:t>يُدْنَى المؤمنُ يومَ القيامة من ربه حتى يضع كَنَفَهُ عليه، فيُقرِّرُه بذنوبِه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Toc496703159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0" w:history="1">
            <w:r w:rsidRPr="005E3A70">
              <w:rPr>
                <w:rStyle w:val="Hyperlink"/>
                <w:rFonts w:ascii="mylotus" w:hAnsi="mylotus" w:cs="KFGQPC Uthman Taha Naskh"/>
                <w:noProof/>
                <w:rtl/>
              </w:rPr>
              <w:t>يا أبا عائشة، ثلاث من تكلم بواحدة منهن فقد أعظم على الله الفرية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1" w:history="1">
            <w:r w:rsidRPr="005E3A70">
              <w:rPr>
                <w:rStyle w:val="Hyperlink"/>
                <w:rFonts w:ascii="mylotus" w:hAnsi="mylotus" w:cs="KFGQPC Uthman Taha Naskh"/>
                <w:noProof/>
                <w:rtl/>
              </w:rPr>
              <w:t>يا أسامةُ، أَقَتَلْتَهُ بَعْدَ مَا قَالَ: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2" w:history="1">
            <w:r w:rsidRPr="005E3A70">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3" w:history="1">
            <w:r w:rsidRPr="005E3A70">
              <w:rPr>
                <w:rStyle w:val="Hyperlink"/>
                <w:rFonts w:ascii="mylotus" w:hAnsi="mylotus" w:cs="KFGQPC Uthman Taha Naskh"/>
                <w:noProof/>
                <w:rtl/>
              </w:rPr>
              <w:t>يا أمير المؤمنين، إن الله تعالى قال لنبيه -صلى الله عليه وسلم-: {خذ العفو وأمر بالعرف وأعرض عن الجاهلين} وإن هذا من الجاهلين.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4" w:history="1">
            <w:r w:rsidRPr="005E3A70">
              <w:rPr>
                <w:rStyle w:val="Hyperlink"/>
                <w:rFonts w:ascii="mylotus" w:hAnsi="mylotus" w:cs="KFGQPC Uthman Taha Naskh"/>
                <w:noProof/>
                <w:rtl/>
              </w:rPr>
              <w:t>يا أيها الناس، ارْبَعُوا على أنفسكم، فإنكم لا تدعون أصمَّ ولا غائباً، إنَّه معكم، إنَّه سميع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5" w:history="1">
            <w:r w:rsidRPr="005E3A70">
              <w:rPr>
                <w:rStyle w:val="Hyperlink"/>
                <w:rFonts w:ascii="mylotus" w:hAnsi="mylotus" w:cs="KFGQPC Uthman Taha Naskh"/>
                <w:noProof/>
                <w:rtl/>
              </w:rPr>
              <w:t>يا جبريل إني بعثت إلى أمة أميين: منهم العجوز، والشيخ الكبير، والغلام، والجارية، والرجل الذي لم يقرأ كتابًا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6" w:history="1">
            <w:r w:rsidRPr="005E3A70">
              <w:rPr>
                <w:rStyle w:val="Hyperlink"/>
                <w:rFonts w:ascii="mylotus" w:hAnsi="mylotus" w:cs="KFGQPC Uthman Taha Naskh"/>
                <w:noProof/>
                <w:rtl/>
              </w:rPr>
              <w:t>يا خالد إنها ستكون بعدي أحداث وفتن واختلاف، فإن استطعت أن تكون عبد الله المقتول لا القاتل فافعل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7" w:history="1">
            <w:r w:rsidRPr="005E3A70">
              <w:rPr>
                <w:rStyle w:val="Hyperlink"/>
                <w:rFonts w:ascii="mylotus" w:hAnsi="mylotus" w:cs="KFGQPC Uthman Taha Naskh"/>
                <w:noProof/>
                <w:rtl/>
              </w:rPr>
              <w:t>يا رسولَ الله، هل نرى ربَّنا يوم القيامة؟ قال: هل تُضَارُّون في رؤية الشمس والقمر إذا كانت صَحْوًا؟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8" w:history="1">
            <w:r w:rsidRPr="005E3A70">
              <w:rPr>
                <w:rStyle w:val="Hyperlink"/>
                <w:rFonts w:ascii="mylotus" w:hAnsi="mylotus" w:cs="KFGQPC Uthman Taha Naskh"/>
                <w:noProof/>
                <w:rtl/>
              </w:rPr>
              <w:t>يا رسول الله أخبرني بعمل يُدخِلُنِي الجنة ويُبَاعِدُني عن النار، قال: لقد سألت عن عظيم وإنه ليَسير على من يَسَّره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69" w:history="1">
            <w:r w:rsidRPr="005E3A70">
              <w:rPr>
                <w:rStyle w:val="Hyperlink"/>
                <w:rFonts w:ascii="mylotus" w:hAnsi="mylotus" w:cs="KFGQPC Uthman Taha Naskh"/>
                <w:noProof/>
                <w:rtl/>
              </w:rPr>
              <w:t>يا رسول الله، إن ابن أختي وجع. فمسح رأسي ودعا لي بالبركة، ثم توضأ، فشربتُ من وضوئه، ثم قمتُ خلف ظهره، فنظرتُ إلى خاتم النبوة بين كتفيه، مثل زر الحجلة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Toc496703169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0" w:history="1">
            <w:r w:rsidRPr="005E3A70">
              <w:rPr>
                <w:rStyle w:val="Hyperlink"/>
                <w:rFonts w:ascii="mylotus" w:hAnsi="mylotus" w:cs="KFGQPC Uthman Taha Naskh"/>
                <w:noProof/>
                <w:rtl/>
              </w:rPr>
              <w:t>يا رويفع، لعل الحياة ستطول بك فأخبر الناس أن من عقد لحيته، أو تقلد وترا، أو استنجى برجيع دابة أو عظم، فإن محمدا بريء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1" w:history="1">
            <w:r w:rsidRPr="005E3A70">
              <w:rPr>
                <w:rStyle w:val="Hyperlink"/>
                <w:rFonts w:ascii="mylotus" w:hAnsi="mylotus" w:cs="KFGQPC Uthman Taha Naskh"/>
                <w:noProof/>
                <w:rtl/>
              </w:rPr>
              <w:t>يا عبادي، إني حرَّمتُ الظلمَ على نفسي وجعلتُه بينكم محرَّمًا فلا تَظَالموا، يا عبادي، كلكم ضالٌّ إلا من هديتُه فاستهدوني أهدكم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Toc496703171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2" w:history="1">
            <w:r w:rsidRPr="005E3A70">
              <w:rPr>
                <w:rStyle w:val="Hyperlink"/>
                <w:rFonts w:ascii="mylotus" w:hAnsi="mylotus" w:cs="KFGQPC Uthman Taha Naskh"/>
                <w:noProof/>
                <w:rtl/>
              </w:rPr>
              <w:t>يا غلام، إني أعلمُك كلمات: احْفَظِ اللهَ يحفظْك، احفظ الله تَجِدْه تجَاهَك، إذا سألت فاسأل الله، وإذا اسْتَعَنْتَ فاسْتَعِن بالله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3" w:history="1">
            <w:r w:rsidRPr="005E3A70">
              <w:rPr>
                <w:rStyle w:val="Hyperlink"/>
                <w:rFonts w:ascii="mylotus" w:hAnsi="mylotus" w:cs="KFGQPC Uthman Taha Naskh"/>
                <w:noProof/>
                <w:rtl/>
              </w:rPr>
              <w:t>يا موسى لو أن السموات السبع وعامرهن غيري والأرضين السبع في كفة، ولا إله إلا الله في كفة، مالت بهن لا إله إلا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4" w:history="1">
            <w:r w:rsidRPr="005E3A70">
              <w:rPr>
                <w:rStyle w:val="Hyperlink"/>
                <w:rFonts w:ascii="mylotus" w:hAnsi="mylotus" w:cs="KFGQPC Uthman Taha Naskh"/>
                <w:noProof/>
                <w:rtl/>
              </w:rPr>
              <w:t>يتركون المدينة على خير ما كانت، لا يغشاها إلا العوافي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5" w:history="1">
            <w:r w:rsidRPr="005E3A70">
              <w:rPr>
                <w:rStyle w:val="Hyperlink"/>
                <w:rFonts w:ascii="mylotus" w:hAnsi="mylotus" w:cs="KFGQPC Uthman Taha Naskh"/>
                <w:noProof/>
                <w:rtl/>
              </w:rPr>
              <w:t>يحشر الناس يوم القيامة -أو قال: العباد- عُرَاةً غُرْلًا بهما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6" w:history="1">
            <w:r w:rsidRPr="005E3A70">
              <w:rPr>
                <w:rStyle w:val="Hyperlink"/>
                <w:rFonts w:ascii="mylotus" w:hAnsi="mylotus" w:cs="KFGQPC Uthman Taha Naskh"/>
                <w:noProof/>
                <w:rtl/>
              </w:rPr>
              <w:t>يذهب الصالحون الأول فالأول، ويبقى حثالة كحثالة الشعير أو التمر لا يباليهم الله بالةً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Toc496703176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7" w:history="1">
            <w:r w:rsidRPr="005E3A70">
              <w:rPr>
                <w:rStyle w:val="Hyperlink"/>
                <w:rFonts w:ascii="mylotus" w:hAnsi="mylotus" w:cs="KFGQPC Uthman Taha Naskh"/>
                <w:noProof/>
                <w:rtl/>
              </w:rPr>
              <w:t>يضحكُ اللهُ سبحانه وتعالى إلى رجلين يقتلُ أحدُهما الآخرَ يدخلانِ الجنةَ، يقاتلُ هذا في سبيل الله فيُقْتَلُ، ثم يتوبُ اللهُ على القاتلِ فيُسْلِمُ فَيُسْتَشْهَدُ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8" w:history="1">
            <w:r w:rsidRPr="005E3A70">
              <w:rPr>
                <w:rStyle w:val="Hyperlink"/>
                <w:rFonts w:ascii="mylotus" w:hAnsi="mylotus" w:cs="KFGQPC Uthman Taha Naskh"/>
                <w:noProof/>
                <w:rtl/>
              </w:rPr>
              <w:t>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79" w:history="1">
            <w:r w:rsidRPr="005E3A70">
              <w:rPr>
                <w:rStyle w:val="Hyperlink"/>
                <w:rFonts w:ascii="mylotus" w:hAnsi="mylotus" w:cs="KFGQPC Uthman Taha Naskh"/>
                <w:noProof/>
                <w:rtl/>
              </w:rPr>
              <w:t>يكره أن يقول: أعوذ بالله وبك، ويجوز أن يقول: بالله ثم 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Toc496703179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0" w:history="1">
            <w:r w:rsidRPr="005E3A70">
              <w:rPr>
                <w:rStyle w:val="Hyperlink"/>
                <w:rFonts w:ascii="mylotus" w:hAnsi="mylotus" w:cs="KFGQPC Uthman Taha Naskh"/>
                <w:noProof/>
                <w:rtl/>
              </w:rPr>
              <w:t>يكشف ربنا عن ساقه، فيسجد له كل مؤمن ومؤمنة، فيبقى كل من كان يسجد في الدنيا رياء وسمعة، فيذهب ليسجد، فيعود ظهره طبقا 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1" w:history="1">
            <w:r w:rsidRPr="005E3A70">
              <w:rPr>
                <w:rStyle w:val="Hyperlink"/>
                <w:rFonts w:ascii="mylotus" w:hAnsi="mylotus" w:cs="KFGQPC Uthman Taha Naskh"/>
                <w:noProof/>
                <w:rtl/>
              </w:rPr>
              <w:t>يكون خليفة من خلفائكم في آخر الزمان يحثو المال ولا يعده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2" w:history="1">
            <w:r w:rsidRPr="005E3A70">
              <w:rPr>
                <w:rStyle w:val="Hyperlink"/>
                <w:rFonts w:ascii="mylotus" w:hAnsi="mylotus" w:cs="KFGQPC Uthman Taha Naskh"/>
                <w:noProof/>
                <w:rtl/>
              </w:rPr>
              <w:t>يكون في آخر أمتي خليفة يحثي المال حثيًا، لا يعده عددًا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3" w:history="1">
            <w:r w:rsidRPr="005E3A70">
              <w:rPr>
                <w:rStyle w:val="Hyperlink"/>
                <w:rFonts w:ascii="mylotus" w:hAnsi="mylotus" w:cs="KFGQPC Uthman Taha Naskh"/>
                <w:noProof/>
                <w:rtl/>
              </w:rPr>
              <w:t>ينام الرجل النومة فتقبض الأمانة من قلبه، فيظل أثرها مثل الوكت، ثم ينام النومة فتقبض الأمانة من قلبه، فيظل أثرها مثل أثر المجل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4" w:history="1">
            <w:r w:rsidRPr="005E3A70">
              <w:rPr>
                <w:rStyle w:val="Hyperlink"/>
                <w:rFonts w:ascii="mylotus" w:hAnsi="mylotus" w:cs="KFGQPC Uthman Taha Naskh"/>
                <w:noProof/>
                <w:rtl/>
              </w:rPr>
              <w:t>ينزل ربنا تبارك وتعالى كل ليلة إلى السماء الدنيا حين يبقى ثلث الليل الآخر يقول: من يدعوني، فأستجيب له من يسألني فأعطيه، من يستغفرني فأغفر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5" w:history="1">
            <w:r w:rsidRPr="005E3A70">
              <w:rPr>
                <w:rStyle w:val="Hyperlink"/>
                <w:rFonts w:ascii="mylotus" w:hAnsi="mylotus" w:cs="KFGQPC Uthman Taha Naskh"/>
                <w:noProof/>
                <w:rtl/>
              </w:rPr>
              <w:t>يوضع الصراط بين ظهري جهنم، عليه حسك كحسك السعدان، ثم يستجيز الناس، فناج مسلم، ومجدوح به، ثم ناج ومحتبس به فمنكوس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23BDA" w:rsidRDefault="00D23BDA" w:rsidP="00D23BDA">
          <w:pPr>
            <w:pStyle w:val="TOC1"/>
            <w:tabs>
              <w:tab w:val="right" w:leader="dot" w:pos="9628"/>
            </w:tabs>
            <w:spacing w:line="240" w:lineRule="auto"/>
            <w:contextualSpacing/>
            <w:jc w:val="both"/>
            <w:rPr>
              <w:noProof/>
              <w:rtl/>
            </w:rPr>
          </w:pPr>
          <w:hyperlink w:anchor="_Toc496703186" w:history="1">
            <w:r w:rsidRPr="005E3A70">
              <w:rPr>
                <w:rStyle w:val="Hyperlink"/>
                <w:rFonts w:cs="KFGQPC Uthman Taha Naskh"/>
                <w:noProof/>
                <w:rtl/>
              </w:rPr>
              <w:t>أحاديث الفقه وأصوله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7" w:history="1">
            <w:r w:rsidRPr="005E3A70">
              <w:rPr>
                <w:rStyle w:val="Hyperlink"/>
                <w:rFonts w:ascii="mylotus" w:hAnsi="mylotus" w:cs="KFGQPC Uthman Taha Naskh"/>
                <w:noProof/>
                <w:rtl/>
              </w:rPr>
              <w:t>«مَنِ اقْتَطَعَ حَقَّ امْرِئٍ مُسْلِمٍ بِيَمِينِهِ، فَقَدْ أَوْجَبَ اللهُ لَهُ النَّارَ، وَحَرَّمَ عَلَيْهِ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Toc496703187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8" w:history="1">
            <w:r w:rsidRPr="005E3A70">
              <w:rPr>
                <w:rStyle w:val="Hyperlink"/>
                <w:rFonts w:ascii="mylotus" w:hAnsi="mylotus" w:cs="KFGQPC Uthman Taha Naskh"/>
                <w:noProof/>
                <w:rtl/>
              </w:rPr>
              <w:t>اُغْزُوا في سبيل الله، من قَاتَل في سبيل الله فُوَاقَ نَاقَةٍ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Toc496703188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89" w:history="1">
            <w:r w:rsidRPr="005E3A70">
              <w:rPr>
                <w:rStyle w:val="Hyperlink"/>
                <w:rFonts w:ascii="mylotus" w:hAnsi="mylotus" w:cs="KFGQPC Uthman Taha Naskh"/>
                <w:noProof/>
                <w:rtl/>
              </w:rPr>
              <w:t>اتقوا اللعانين قالوا: وما اللعانان يا رسول الله؟ قال: الذي يتخلى في طريق الناس، أو في ظلهم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Toc496703189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0" w:history="1">
            <w:r w:rsidRPr="005E3A70">
              <w:rPr>
                <w:rStyle w:val="Hyperlink"/>
                <w:rFonts w:ascii="mylotus" w:hAnsi="mylotus" w:cs="KFGQPC Uthman Taha Naskh"/>
                <w:noProof/>
                <w:rtl/>
              </w:rPr>
              <w:t>اذهبوا بخميصتي هذه إلى أبي جهم، وأتوني بأنبجانية أبي جهم؛ فإنها ألهتني آنفا عن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1" w:history="1">
            <w:r w:rsidRPr="005E3A70">
              <w:rPr>
                <w:rStyle w:val="Hyperlink"/>
                <w:rFonts w:ascii="mylotus" w:hAnsi="mylotus" w:cs="KFGQPC Uthman Taha Naskh"/>
                <w:noProof/>
                <w:rtl/>
              </w:rPr>
              <w:t>ارْمُوا بَنِي إسماعيل، فإن أبَاكُم كان رَامِيًا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Toc496703191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2" w:history="1">
            <w:r w:rsidRPr="005E3A70">
              <w:rPr>
                <w:rStyle w:val="Hyperlink"/>
                <w:rFonts w:ascii="mylotus" w:hAnsi="mylotus" w:cs="KFGQPC Uthman Taha Naskh"/>
                <w:noProof/>
                <w:rtl/>
              </w:rPr>
              <w:t>ارجع فأحسن وضوءك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3" w:history="1">
            <w:r w:rsidRPr="005E3A70">
              <w:rPr>
                <w:rStyle w:val="Hyperlink"/>
                <w:rFonts w:ascii="mylotus" w:hAnsi="mylotus" w:cs="KFGQPC Uthman Taha Naskh"/>
                <w:noProof/>
                <w:rtl/>
              </w:rPr>
              <w:t>ارجعوا إلى أهليكم، فأقيموا فيهم، وعلموهم ومروهم، وصلوا صلاة كذا في حين كذا، وصلوا كذا في حين كذا، فإذا حضرت الصلاة فليؤذن لكم أحدكم وليؤمكم أكبركم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4" w:history="1">
            <w:r w:rsidRPr="005E3A70">
              <w:rPr>
                <w:rStyle w:val="Hyperlink"/>
                <w:rFonts w:ascii="mylotus" w:hAnsi="mylotus" w:cs="KFGQPC Uthman Taha Naskh"/>
                <w:noProof/>
                <w:rtl/>
              </w:rPr>
              <w:t>اسْتَأْذَنَ الْعَبَّاسُ بن عَبْدِ الْمُطَّلِب رسول الله -صلى الله عليه وسلم-: أن يبيت بمكة ليالي مِنى، من أجل سِقَايَتِه فأذن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5" w:history="1">
            <w:r w:rsidRPr="005E3A70">
              <w:rPr>
                <w:rStyle w:val="Hyperlink"/>
                <w:rFonts w:ascii="mylotus" w:hAnsi="mylotus" w:cs="KFGQPC Uthman Taha Naskh"/>
                <w:noProof/>
                <w:rtl/>
              </w:rPr>
              <w:t>اسْتَفْتَى سَعْدُ بْنُ عُبَادَةَ رَسُولَ الله فِي نَذرٍ كَانَ عَلَى أُمهِ، تُوُفِّيَتْ قَبْلَ أَنْ تَقْضِيَهُ، قَالَ رَسُولُ الله-صلى الله عليه وسلم-: فَاقْضِهِ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6" w:history="1">
            <w:r w:rsidRPr="005E3A70">
              <w:rPr>
                <w:rStyle w:val="Hyperlink"/>
                <w:rFonts w:ascii="mylotus" w:hAnsi="mylotus" w:cs="KFGQPC Uthman Taha Naskh"/>
                <w:noProof/>
                <w:rtl/>
              </w:rPr>
              <w:t>استعمل النبي -صلى الله عليه وسلم- رجلا من الأزد يقال له: ابن اللتبية على الصدقة، فلما قدم، قال: هذا لكم، وهذا أهدي إلي، فقام رسول الله -صلى الله عليه وسلم- على المنبر فحمد الله وأثنى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7" w:history="1">
            <w:r w:rsidRPr="005E3A70">
              <w:rPr>
                <w:rStyle w:val="Hyperlink"/>
                <w:rFonts w:ascii="mylotus" w:hAnsi="mylotus" w:cs="KFGQPC Uthman Taha Naskh"/>
                <w:noProof/>
                <w:rtl/>
              </w:rPr>
              <w:t>استوصوا بالنساء خيرا؛ فإن المرأة خلقت من ضلع، وإن أعوج ما في الضلع أعلاه، فإن ذهبت تقيمه كسرته، وإن تركته، لم يزل أعوج، فاستوصوا بالنساء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8" w:history="1">
            <w:r w:rsidRPr="005E3A70">
              <w:rPr>
                <w:rStyle w:val="Hyperlink"/>
                <w:rFonts w:ascii="mylotus" w:hAnsi="mylotus" w:cs="KFGQPC Uthman Taha Naskh"/>
                <w:noProof/>
                <w:rtl/>
              </w:rPr>
              <w:t>اشترى رجل من رجل عقارا، فوجد الذي اشترى العقار في عقاره جرة فيها 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199" w:history="1">
            <w:r w:rsidRPr="005E3A70">
              <w:rPr>
                <w:rStyle w:val="Hyperlink"/>
                <w:rFonts w:ascii="mylotus" w:hAnsi="mylotus" w:cs="KFGQPC Uthman Taha Naskh"/>
                <w:noProof/>
                <w:rtl/>
              </w:rPr>
              <w:t>اعْتَدِلُوا في السجود، ولا يَبْسُطْ أحدكم ذِرَاعَيْهِ انْبِسَاطَ الكلب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Toc496703199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0" w:history="1">
            <w:r w:rsidRPr="005E3A70">
              <w:rPr>
                <w:rStyle w:val="Hyperlink"/>
                <w:rFonts w:ascii="mylotus" w:hAnsi="mylotus" w:cs="KFGQPC Uthman Taha Naskh"/>
                <w:noProof/>
                <w:rtl/>
              </w:rPr>
              <w:t>اقْتَتَلَتْ امْرَأَتَانِ مِنْ هُذَيْلٍ، فَرَمَتْ إحْدَاهُمَا الأُخْرَى بِحَجَرٍ، فَقَتَلَتْهَا وَمَا فِي بَطْنِهَا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1" w:history="1">
            <w:r w:rsidRPr="005E3A70">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2" w:history="1">
            <w:r w:rsidRPr="005E3A70">
              <w:rPr>
                <w:rStyle w:val="Hyperlink"/>
                <w:rFonts w:ascii="mylotus" w:hAnsi="mylotus" w:cs="KFGQPC Uthman Taha Naskh"/>
                <w:noProof/>
                <w:rtl/>
              </w:rPr>
              <w:t>الْمُؤْمِنُ الَّذِي يُخَالِطُ النَّاسَ، وَيَصْبِرُ عَلَى أَذَاهُمْ خَيْرٌ مِنْ الَّذِي لَا يُخَالِطُ النَّاسَ وَلَا يَصْبِرُ عَلَى أَذَاهُمْ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3" w:history="1">
            <w:r w:rsidRPr="005E3A70">
              <w:rPr>
                <w:rStyle w:val="Hyperlink"/>
                <w:rFonts w:ascii="mylotus" w:hAnsi="mylotus" w:cs="KFGQPC Uthman Taha Naskh"/>
                <w:noProof/>
                <w:rtl/>
              </w:rPr>
              <w:t>البزاق في المسجد خطيئة وكفارتها دفنها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4" w:history="1">
            <w:r w:rsidRPr="005E3A70">
              <w:rPr>
                <w:rStyle w:val="Hyperlink"/>
                <w:rFonts w:ascii="mylotus" w:hAnsi="mylotus" w:cs="KFGQPC Uthman Taha Naskh"/>
                <w:noProof/>
                <w:rtl/>
              </w:rPr>
              <w:t>التثاؤب في الصلاة من الشيطان، فإذا تثاءب أحدكم فليكظم ما استطاع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5" w:history="1">
            <w:r w:rsidRPr="005E3A70">
              <w:rPr>
                <w:rStyle w:val="Hyperlink"/>
                <w:rFonts w:ascii="mylotus" w:hAnsi="mylotus" w:cs="KFGQPC Uthman Taha Naskh"/>
                <w:noProof/>
                <w:rtl/>
              </w:rPr>
              <w:t>التسبيح للرجال، والتصفيق للنساء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6" w:history="1">
            <w:r w:rsidRPr="005E3A70">
              <w:rPr>
                <w:rStyle w:val="Hyperlink"/>
                <w:rFonts w:ascii="mylotus" w:hAnsi="mylotus" w:cs="KFGQPC Uthman Taha Naskh"/>
                <w:noProof/>
                <w:rtl/>
              </w:rPr>
              <w:t>التيمم ضربتان: ضربة للوجه، وضربة لليدين إلى المرفقين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7" w:history="1">
            <w:r w:rsidRPr="005E3A70">
              <w:rPr>
                <w:rStyle w:val="Hyperlink"/>
                <w:rFonts w:ascii="mylotus" w:hAnsi="mylotus" w:cs="KFGQPC Uthman Taha Naskh"/>
                <w:noProof/>
                <w:rtl/>
              </w:rPr>
              <w:t>الحَرْبُ خَدْعَة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8" w:history="1">
            <w:r w:rsidRPr="005E3A70">
              <w:rPr>
                <w:rStyle w:val="Hyperlink"/>
                <w:rFonts w:ascii="mylotus" w:hAnsi="mylotus" w:cs="KFGQPC Uthman Taha Naskh"/>
                <w:noProof/>
                <w:rtl/>
              </w:rPr>
              <w:t>الحُمَّى من فيح جهنم فأبردوها بالماء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09" w:history="1">
            <w:r w:rsidRPr="005E3A70">
              <w:rPr>
                <w:rStyle w:val="Hyperlink"/>
                <w:rFonts w:ascii="mylotus" w:hAnsi="mylotus" w:cs="KFGQPC Uthman Taha Naskh"/>
                <w:noProof/>
                <w:rtl/>
              </w:rPr>
              <w:t>الخَيْل مَعقُودٌ في نَوَاصِيهَا الخَيْر إلى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Toc496703209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0" w:history="1">
            <w:r w:rsidRPr="005E3A70">
              <w:rPr>
                <w:rStyle w:val="Hyperlink"/>
                <w:rFonts w:ascii="mylotus" w:hAnsi="mylotus" w:cs="KFGQPC Uthman Taha Naskh"/>
                <w:noProof/>
                <w:rtl/>
              </w:rPr>
              <w:t>الخازن المسلم الأمين الذي ينفذ ما أمر به فيعطيه كاملا موفرا طيبة به نفسه فيدفعه إلى الذي أمر له به، أحد المتصدقين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Toc496703210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1" w:history="1">
            <w:r w:rsidRPr="005E3A70">
              <w:rPr>
                <w:rStyle w:val="Hyperlink"/>
                <w:rFonts w:ascii="mylotus" w:hAnsi="mylotus" w:cs="KFGQPC Uthman Taha Naskh"/>
                <w:noProof/>
                <w:rtl/>
              </w:rPr>
              <w:t>الدنيا متاع، وخير متاعها المرأة الصالحة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2" w:history="1">
            <w:r w:rsidRPr="005E3A70">
              <w:rPr>
                <w:rStyle w:val="Hyperlink"/>
                <w:rFonts w:ascii="mylotus" w:hAnsi="mylotus" w:cs="KFGQPC Uthman Taha Naskh"/>
                <w:noProof/>
                <w:rtl/>
              </w:rPr>
              <w:t>الذهب بالذهب ربا، إلا هاء وهاء، والفضة بالفضة ربا، إلا هاء وهاء، والبر بالبر ربا، إلا هاء وهاء. والشعير بالشعير ربا، إلا هاء وهاء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3" w:history="1">
            <w:r w:rsidRPr="005E3A70">
              <w:rPr>
                <w:rStyle w:val="Hyperlink"/>
                <w:rFonts w:ascii="mylotus" w:hAnsi="mylotus" w:cs="KFGQPC Uthman Taha Naskh"/>
                <w:noProof/>
                <w:rtl/>
              </w:rPr>
              <w:t>الرَّضاعة تحرم ما تحرم الولادة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4" w:history="1">
            <w:r w:rsidRPr="005E3A70">
              <w:rPr>
                <w:rStyle w:val="Hyperlink"/>
                <w:rFonts w:ascii="mylotus" w:hAnsi="mylotus" w:cs="KFGQPC Uthman Taha Naskh"/>
                <w:noProof/>
                <w:rtl/>
              </w:rPr>
              <w:t>السِّواك مَطْهَرَةٌ للْفَم مَرْضَاةٌ لِلرَّبِّ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5" w:history="1">
            <w:r w:rsidRPr="005E3A70">
              <w:rPr>
                <w:rStyle w:val="Hyperlink"/>
                <w:rFonts w:ascii="mylotus" w:hAnsi="mylotus" w:cs="KFGQPC Uthman Taha Naskh"/>
                <w:noProof/>
                <w:rtl/>
              </w:rPr>
              <w:t>السلامُ عليكم أهلَ الديارِ من المؤمنين والمسلمين، وإنا إن شاءَ اللهُ بكم للاحقون، أسألُ اللهَ لنا ولكم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6" w:history="1">
            <w:r w:rsidRPr="005E3A70">
              <w:rPr>
                <w:rStyle w:val="Hyperlink"/>
                <w:rFonts w:ascii="mylotus" w:hAnsi="mylotus" w:cs="KFGQPC Uthman Taha Naskh"/>
                <w:noProof/>
                <w:rtl/>
              </w:rPr>
              <w:t>الشفق الحمرة، فإذا غاب الشفق وجبت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7" w:history="1">
            <w:r w:rsidRPr="005E3A70">
              <w:rPr>
                <w:rStyle w:val="Hyperlink"/>
                <w:rFonts w:ascii="mylotus" w:hAnsi="mylotus" w:cs="KFGQPC Uthman Taha Naskh"/>
                <w:noProof/>
                <w:rtl/>
              </w:rPr>
              <w:t>الشهداء خمسة: المطعون والمبطون، والغريق، وصاحب الهدم، والشهيد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8" w:history="1">
            <w:r w:rsidRPr="005E3A70">
              <w:rPr>
                <w:rStyle w:val="Hyperlink"/>
                <w:rFonts w:ascii="mylotus" w:hAnsi="mylotus" w:cs="KFGQPC Uthman Taha Naskh"/>
                <w:noProof/>
                <w:rtl/>
              </w:rPr>
              <w:t>الصعيد الطيب وضوء المسلم ولو إلى عشر سنين، فإذا وجدت الماء فأمسه جلدك فإن ذلك 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19" w:history="1">
            <w:r w:rsidRPr="005E3A70">
              <w:rPr>
                <w:rStyle w:val="Hyperlink"/>
                <w:rFonts w:ascii="mylotus" w:hAnsi="mylotus" w:cs="KFGQPC Uthman Taha Naskh"/>
                <w:noProof/>
                <w:rtl/>
              </w:rPr>
              <w:t>الصلوات الخمس، والجمعة إلى الجمعة، ورمضان إلى رمضان مُكَفِّراتٌ لما بينهنَّ إذا اجتُنبَت الكبائر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Toc496703219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0" w:history="1">
            <w:r w:rsidRPr="005E3A70">
              <w:rPr>
                <w:rStyle w:val="Hyperlink"/>
                <w:rFonts w:ascii="mylotus" w:hAnsi="mylotus" w:cs="KFGQPC Uthman Taha Naskh"/>
                <w:noProof/>
                <w:rtl/>
              </w:rPr>
              <w:t>العَجْمَاءُ جُبَارٌ، والبئر جُبار، وَالمَعْدِنُ جُبَار، وفي الرِّكَازِ 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Toc496703220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1" w:history="1">
            <w:r w:rsidRPr="005E3A70">
              <w:rPr>
                <w:rStyle w:val="Hyperlink"/>
                <w:rFonts w:ascii="mylotus" w:hAnsi="mylotus" w:cs="KFGQPC Uthman Taha Naskh"/>
                <w:noProof/>
                <w:rtl/>
              </w:rPr>
              <w:t>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Toc496703221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2" w:history="1">
            <w:r w:rsidRPr="005E3A70">
              <w:rPr>
                <w:rStyle w:val="Hyperlink"/>
                <w:rFonts w:ascii="mylotus" w:hAnsi="mylotus" w:cs="KFGQPC Uthman Taha Naskh"/>
                <w:noProof/>
                <w:rtl/>
              </w:rPr>
              <w:t>الفجر فجران: فأما الفجر الذي يكون كذنب السرحان فلا تحل الصلاة فيه ولا يحرم الطعام، وأما الذي يذهب مستطيلا في الأفق فإنه يحل الصلاة، ويحرم الطعام.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3" w:history="1">
            <w:r w:rsidRPr="005E3A70">
              <w:rPr>
                <w:rStyle w:val="Hyperlink"/>
                <w:rFonts w:ascii="mylotus" w:hAnsi="mylotus" w:cs="KFGQPC Uthman Taha Naskh"/>
                <w:noProof/>
                <w:rtl/>
              </w:rPr>
              <w:t>الفطرة خمس: الختان، والاستحداد، وقص الشارب، وتقليم الأظفار، ونتف الإبط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4" w:history="1">
            <w:r w:rsidRPr="005E3A70">
              <w:rPr>
                <w:rStyle w:val="Hyperlink"/>
                <w:rFonts w:ascii="mylotus" w:hAnsi="mylotus" w:cs="KFGQPC Uthman Taha Naskh"/>
                <w:noProof/>
                <w:rtl/>
              </w:rPr>
              <w:t>اللَّهُمَّ ارحم الْمُحَلِّقِينَ، قالوا: والْمُقَصِّرِينَ يا رسول الله؟ قال: اللهم ارحم الْمُحَلِّقِينَ، قالوا: والْمُقَصِّرِينَ يا رسول الله؟ قال: اللهم ارحم الْمُحَلِّقِينَ، قالوا: والْمُقَصِّرِينَ يا رسول الله؟ قال: و الْمُقَصِّرِينَ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5" w:history="1">
            <w:r w:rsidRPr="005E3A70">
              <w:rPr>
                <w:rStyle w:val="Hyperlink"/>
                <w:rFonts w:ascii="mylotus" w:hAnsi="mylotus" w:cs="KFGQPC Uthman Taha Naskh"/>
                <w:noProof/>
                <w:rtl/>
              </w:rPr>
              <w:t>اللَّهُمَّ إني أَعُوذ بِرِضَاك من سَخَطِك، وبِمُعَافَاتِكَ من عُقُوبَتِكَ، وأعُوذ بِك مِنْك، لا أُحْصِي ثَناءً عليك أنت كما أَثْنَيْتَ على نفسك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6" w:history="1">
            <w:r w:rsidRPr="005E3A70">
              <w:rPr>
                <w:rStyle w:val="Hyperlink"/>
                <w:rFonts w:ascii="mylotus" w:hAnsi="mylotus" w:cs="KFGQPC Uthman Taha Naskh"/>
                <w:noProof/>
                <w:rtl/>
              </w:rPr>
              <w:t>اللهم اجعل في قلبي نورا، وفي بصري نورا، وفي سمعي نورا، وعن يميني نورا، وعن يساري نورا، وفوقي نورا، وتحتي نورا، وأمامي نورا، وخلفي نورا، واجعل لي نورا.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Toc496703226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7" w:history="1">
            <w:r w:rsidRPr="005E3A70">
              <w:rPr>
                <w:rStyle w:val="Hyperlink"/>
                <w:rFonts w:ascii="mylotus" w:hAnsi="mylotus" w:cs="KFGQPC Uthman Taha Naskh"/>
                <w:noProof/>
                <w:rtl/>
              </w:rPr>
              <w:t>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تفتنا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8" w:history="1">
            <w:r w:rsidRPr="005E3A70">
              <w:rPr>
                <w:rStyle w:val="Hyperlink"/>
                <w:rFonts w:ascii="mylotus" w:hAnsi="mylotus" w:cs="KFGQPC Uthman Taha Naskh"/>
                <w:noProof/>
                <w:rtl/>
              </w:rPr>
              <w:t>اللهم اغفر لي ما قدمت وما أخرت، وما أسررت وما أعلنت، وما أسرفت، وما أنت أعلم به مني، أنت المقدم وأنت المؤخر، لا إله إلا أنت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Toc496703228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29" w:history="1">
            <w:r w:rsidRPr="005E3A70">
              <w:rPr>
                <w:rStyle w:val="Hyperlink"/>
                <w:rFonts w:ascii="mylotus" w:hAnsi="mylotus" w:cs="KFGQPC Uthman Taha Naskh"/>
                <w:noProof/>
                <w:rtl/>
              </w:rPr>
              <w:t>اللهم إن فلان ابن فلان في ذمتك وحبل جوارك، فقه فتنة القبر، وعذاب النار، وأنت أهل الوفاء والحمد؛ اللهم فاغفر له وارحمه، إنك أنت الغفور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Toc496703229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0" w:history="1">
            <w:r w:rsidRPr="005E3A70">
              <w:rPr>
                <w:rStyle w:val="Hyperlink"/>
                <w:rFonts w:ascii="mylotus" w:hAnsi="mylotus" w:cs="KFGQPC Uthman Taha Naskh"/>
                <w:noProof/>
                <w:rtl/>
              </w:rPr>
              <w:t>اللهم إني أحرج حق الضعيفين: اليتيم 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1" w:history="1">
            <w:r w:rsidRPr="005E3A70">
              <w:rPr>
                <w:rStyle w:val="Hyperlink"/>
                <w:rFonts w:ascii="mylotus" w:hAnsi="mylotus" w:cs="KFGQPC Uthman Taha Naskh"/>
                <w:noProof/>
                <w:rtl/>
              </w:rPr>
              <w:t>اللهم إني أعوذ بك من الخبث والخبائث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2" w:history="1">
            <w:r w:rsidRPr="005E3A70">
              <w:rPr>
                <w:rStyle w:val="Hyperlink"/>
                <w:rFonts w:ascii="mylotus" w:hAnsi="mylotus" w:cs="KFGQPC Uthman Taha Naskh"/>
                <w:noProof/>
                <w:rtl/>
              </w:rPr>
              <w:t>اللهم أنج عياش بن أبي ربيعة، اللهم أنج سلمة بن هشام، اللهم أنج الوليد بن الوليد، اللهم أنج المستضعفين من المؤمنين، اللهم اشدد وطأتك على مضر، اللهم اجعلها سنين كسني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Toc496703232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3" w:history="1">
            <w:r w:rsidRPr="005E3A70">
              <w:rPr>
                <w:rStyle w:val="Hyperlink"/>
                <w:rFonts w:ascii="mylotus" w:hAnsi="mylotus" w:cs="KFGQPC Uthman Taha Naskh"/>
                <w:noProof/>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4" w:history="1">
            <w:r w:rsidRPr="005E3A70">
              <w:rPr>
                <w:rStyle w:val="Hyperlink"/>
                <w:rFonts w:ascii="mylotus" w:hAnsi="mylotus" w:cs="KFGQPC Uthman Taha Naskh"/>
                <w:noProof/>
                <w:rtl/>
              </w:rPr>
              <w:t>اللهم رب الناس مذهب البأس اشْفِ أنْتَ الشَّافِي، لاَ شَافِيَ إِلاَّ أنْتَ، شِفَاءً لاَ يُغَادِرُ سَقماً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5" w:history="1">
            <w:r w:rsidRPr="005E3A70">
              <w:rPr>
                <w:rStyle w:val="Hyperlink"/>
                <w:rFonts w:ascii="mylotus" w:hAnsi="mylotus" w:cs="KFGQPC Uthman Taha Naskh"/>
                <w:noProof/>
                <w:rtl/>
              </w:rPr>
              <w:t>اللهم رب الناس، أذهب البأس اشف أنت الشافي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6" w:history="1">
            <w:r w:rsidRPr="005E3A70">
              <w:rPr>
                <w:rStyle w:val="Hyperlink"/>
                <w:rFonts w:ascii="mylotus" w:hAnsi="mylotus" w:cs="KFGQPC Uthman Taha Naskh"/>
                <w:noProof/>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7" w:history="1">
            <w:r w:rsidRPr="005E3A70">
              <w:rPr>
                <w:rStyle w:val="Hyperlink"/>
                <w:rFonts w:ascii="mylotus" w:hAnsi="mylotus" w:cs="KFGQPC Uthman Taha Naskh"/>
                <w:noProof/>
                <w:rtl/>
              </w:rPr>
              <w:t>اللهم لك أسلمت، وبك آمنت، وعليك توكلت، وإليك خاصمت، وبك حاكمت، فاغفر لي ما قدمت وما أخرت، وأسررت وأعلنت، وما أنت أعلم به مني، لا إله إلا أنت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8" w:history="1">
            <w:r w:rsidRPr="005E3A70">
              <w:rPr>
                <w:rStyle w:val="Hyperlink"/>
                <w:rFonts w:ascii="mylotus" w:hAnsi="mylotus" w:cs="KFGQPC Uthman Taha Naskh"/>
                <w:noProof/>
                <w:rtl/>
              </w:rPr>
              <w:t>الماء طهور لا ينجسه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39" w:history="1">
            <w:r w:rsidRPr="005E3A70">
              <w:rPr>
                <w:rStyle w:val="Hyperlink"/>
                <w:rFonts w:ascii="mylotus" w:hAnsi="mylotus" w:cs="KFGQPC Uthman Taha Naskh"/>
                <w:noProof/>
                <w:rtl/>
              </w:rPr>
              <w:t>المتشبع بما لم يعط كلابس ثوبي 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Toc496703239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0" w:history="1">
            <w:r w:rsidRPr="005E3A70">
              <w:rPr>
                <w:rStyle w:val="Hyperlink"/>
                <w:rFonts w:ascii="mylotus" w:hAnsi="mylotus" w:cs="KFGQPC Uthman Taha Naskh"/>
                <w:noProof/>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1" w:history="1">
            <w:r w:rsidRPr="005E3A70">
              <w:rPr>
                <w:rStyle w:val="Hyperlink"/>
                <w:rFonts w:ascii="mylotus" w:hAnsi="mylotus" w:cs="KFGQPC Uthman Taha Naskh"/>
                <w:noProof/>
                <w:rtl/>
              </w:rPr>
              <w:t>المؤذن أملك بالأذان، والإمام أملك بالإقامة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Toc496703241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2" w:history="1">
            <w:r w:rsidRPr="005E3A70">
              <w:rPr>
                <w:rStyle w:val="Hyperlink"/>
                <w:rFonts w:ascii="mylotus" w:hAnsi="mylotus" w:cs="KFGQPC Uthman Taha Naskh"/>
                <w:noProof/>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Toc496703242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3" w:history="1">
            <w:r w:rsidRPr="005E3A70">
              <w:rPr>
                <w:rStyle w:val="Hyperlink"/>
                <w:rFonts w:ascii="mylotus" w:hAnsi="mylotus" w:cs="KFGQPC Uthman Taha Naskh"/>
                <w:noProof/>
                <w:rtl/>
              </w:rPr>
              <w:t>الوتر حق، فمن شاء أوتر بسبع، ومن شاء أوتر بخمس، ومن شاء أوتر بثلاث، ومن شاء أوتر بواحدة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Toc496703243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4" w:history="1">
            <w:r w:rsidRPr="005E3A70">
              <w:rPr>
                <w:rStyle w:val="Hyperlink"/>
                <w:rFonts w:ascii="mylotus" w:hAnsi="mylotus" w:cs="KFGQPC Uthman Taha Naskh"/>
                <w:noProof/>
                <w:rtl/>
              </w:rPr>
              <w:t>الولد للفراش، وللعاهر 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Toc496703244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5" w:history="1">
            <w:r w:rsidRPr="005E3A70">
              <w:rPr>
                <w:rStyle w:val="Hyperlink"/>
                <w:rFonts w:ascii="mylotus" w:hAnsi="mylotus" w:cs="KFGQPC Uthman Taha Naskh"/>
                <w:noProof/>
                <w:rtl/>
              </w:rPr>
              <w:t>اليدُ العُلْيَا خير من اليدِ السُّفْلَى، واليد العُلْيَا هي المُنْفِقَةُ، والسُّفْلَى هي السَائِلة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6" w:history="1">
            <w:r w:rsidRPr="005E3A70">
              <w:rPr>
                <w:rStyle w:val="Hyperlink"/>
                <w:rFonts w:ascii="mylotus" w:hAnsi="mylotus" w:cs="KFGQPC Uthman Taha Naskh"/>
                <w:noProof/>
                <w:rtl/>
              </w:rPr>
              <w:t>امكثي قدر ما كانت تحبسك حيضتك، ثم اغتسلي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Toc496703246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7" w:history="1">
            <w:r w:rsidRPr="005E3A70">
              <w:rPr>
                <w:rStyle w:val="Hyperlink"/>
                <w:rFonts w:ascii="mylotus" w:hAnsi="mylotus" w:cs="KFGQPC Uthman Taha Naskh"/>
                <w:noProof/>
                <w:rtl/>
              </w:rPr>
              <w:t>انْصُرْ أخاكَ ظالمًا أو مَظْلُومًا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8" w:history="1">
            <w:r w:rsidRPr="005E3A70">
              <w:rPr>
                <w:rStyle w:val="Hyperlink"/>
                <w:rFonts w:ascii="mylotus" w:hAnsi="mylotus" w:cs="KFGQPC Uthman Taha Naskh"/>
                <w:noProof/>
                <w:rtl/>
              </w:rPr>
              <w:t>انطلقت مع أبي نحو النبي -صلى الله عليه وسلم- ثم إن رسول الله -صلى الله عليه وسلم- قال لأبي: «ابنك هذا؟» قال: إي ورب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49" w:history="1">
            <w:r w:rsidRPr="005E3A70">
              <w:rPr>
                <w:rStyle w:val="Hyperlink"/>
                <w:rFonts w:ascii="mylotus" w:hAnsi="mylotus" w:cs="KFGQPC Uthman Taha Naskh"/>
                <w:noProof/>
                <w:rtl/>
              </w:rPr>
              <w:t>إِذَا أَنْفَقَ الرجلُ على أَهْلِهِ نَفَقَةً يَحْتَسِبُهَا فهي له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Toc496703249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0" w:history="1">
            <w:r w:rsidRPr="005E3A70">
              <w:rPr>
                <w:rStyle w:val="Hyperlink"/>
                <w:rFonts w:ascii="mylotus" w:hAnsi="mylotus" w:cs="KFGQPC Uthman Taha Naskh"/>
                <w:noProof/>
                <w:rtl/>
              </w:rPr>
              <w:t>إِنَّمَا يَلْبَسُ الحَرِيرَ مَنْ لا خَلَاقَ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Toc496703250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1" w:history="1">
            <w:r w:rsidRPr="005E3A70">
              <w:rPr>
                <w:rStyle w:val="Hyperlink"/>
                <w:rFonts w:ascii="mylotus" w:hAnsi="mylotus" w:cs="KFGQPC Uthman Taha Naskh"/>
                <w:noProof/>
                <w:rtl/>
              </w:rPr>
              <w:t>إِنَّهُ كان يُصَلِّي وهو مُسْبِلٌ إِزَارَه، وإِنَّ اللهَ لا يقبل صلاةَ رجل مُسْبِل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2" w:history="1">
            <w:r w:rsidRPr="005E3A70">
              <w:rPr>
                <w:rStyle w:val="Hyperlink"/>
                <w:rFonts w:ascii="mylotus" w:hAnsi="mylotus" w:cs="KFGQPC Uthman Taha Naskh"/>
                <w:noProof/>
                <w:rtl/>
              </w:rPr>
              <w:t>إذا استأذنت أحدَكم امرأتُه إلى المسجد فلا يمنعها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Toc496703252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3" w:history="1">
            <w:r w:rsidRPr="005E3A70">
              <w:rPr>
                <w:rStyle w:val="Hyperlink"/>
                <w:rFonts w:ascii="mylotus" w:hAnsi="mylotus" w:cs="KFGQPC Uthman Taha Naskh"/>
                <w:noProof/>
                <w:rtl/>
              </w:rPr>
              <w:t>إذا استيقظ أحدكم من منامه فتوضأ فليستنثر ثلاثا، فإن الشيطان يبيت على خيشومه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Toc496703253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4" w:history="1">
            <w:r w:rsidRPr="005E3A70">
              <w:rPr>
                <w:rStyle w:val="Hyperlink"/>
                <w:rFonts w:ascii="mylotus" w:hAnsi="mylotus" w:cs="KFGQPC Uthman Taha Naskh"/>
                <w:noProof/>
                <w:rtl/>
              </w:rPr>
              <w:t>إذا اشْتَدَّ الْحَرُّ فَأَبْرِدُوا  بالصلاة، فإن شدة الْحَرِّ من فَيْحِ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Toc496703254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5" w:history="1">
            <w:r w:rsidRPr="005E3A70">
              <w:rPr>
                <w:rStyle w:val="Hyperlink"/>
                <w:rFonts w:ascii="mylotus" w:hAnsi="mylotus" w:cs="KFGQPC Uthman Taha Naskh"/>
                <w:noProof/>
                <w:rtl/>
              </w:rPr>
              <w:t>إذا أَيْقَظَ الرجُل أهَله من الليل فَصَلَّيا أو صلى ركعتين جميعا، كُتِبَا في الذَاكِرين والذَاكِرات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Toc496703255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6" w:history="1">
            <w:r w:rsidRPr="005E3A70">
              <w:rPr>
                <w:rStyle w:val="Hyperlink"/>
                <w:rFonts w:ascii="mylotus" w:hAnsi="mylotus" w:cs="KFGQPC Uthman Taha Naskh"/>
                <w:noProof/>
                <w:rtl/>
              </w:rPr>
              <w:t>إذا أُقِيمت الصلاة وحضر العَشاء فابدأوا بالعَشاء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Toc496703256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7" w:history="1">
            <w:r w:rsidRPr="005E3A70">
              <w:rPr>
                <w:rStyle w:val="Hyperlink"/>
                <w:rFonts w:ascii="mylotus" w:hAnsi="mylotus" w:cs="KFGQPC Uthman Taha Naskh"/>
                <w:noProof/>
                <w:rtl/>
              </w:rPr>
              <w:t>إذا أتى أحدكم أهله ثم أراد أن يعود فليتوضأ بينهما وضوءا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Toc496703257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8" w:history="1">
            <w:r w:rsidRPr="005E3A70">
              <w:rPr>
                <w:rStyle w:val="Hyperlink"/>
                <w:rFonts w:ascii="mylotus" w:hAnsi="mylotus" w:cs="KFGQPC Uthman Taha Naskh"/>
                <w:noProof/>
                <w:rtl/>
              </w:rPr>
              <w:t>إذا أتيتم الغائط، فلا تستقبلوا القبلة بغائط ولا بول، ولا تستدبروها، ولكن شرقوا أو غربوا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59" w:history="1">
            <w:r w:rsidRPr="005E3A70">
              <w:rPr>
                <w:rStyle w:val="Hyperlink"/>
                <w:rFonts w:ascii="mylotus" w:hAnsi="mylotus" w:cs="KFGQPC Uthman Taha Naskh"/>
                <w:noProof/>
                <w:rtl/>
              </w:rPr>
              <w:t>إذا أرسلتَ كَلْبَكَ الْمُعَلَّمَ وذكرتَ اسْمَ الله، فَكُلْ ما أمسك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Toc496703259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0" w:history="1">
            <w:r w:rsidRPr="005E3A70">
              <w:rPr>
                <w:rStyle w:val="Hyperlink"/>
                <w:rFonts w:ascii="mylotus" w:hAnsi="mylotus" w:cs="KFGQPC Uthman Taha Naskh"/>
                <w:noProof/>
                <w:rtl/>
              </w:rPr>
              <w:t>إذا أقبل الليل من هَهُنا، وأدْبَر النهار من ههنا؛ فقد أفطر الصائم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1" w:history="1">
            <w:r w:rsidRPr="005E3A70">
              <w:rPr>
                <w:rStyle w:val="Hyperlink"/>
                <w:rFonts w:ascii="mylotus" w:hAnsi="mylotus" w:cs="KFGQPC Uthman Taha Naskh"/>
                <w:noProof/>
                <w:rtl/>
              </w:rPr>
              <w:t>إذا أقر الرجل بولده طرفة عين فليس له أن ينفيه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Toc496703261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2" w:history="1">
            <w:r w:rsidRPr="005E3A70">
              <w:rPr>
                <w:rStyle w:val="Hyperlink"/>
                <w:rFonts w:ascii="mylotus" w:hAnsi="mylotus" w:cs="KFGQPC Uthman Taha Naskh"/>
                <w:noProof/>
                <w:rtl/>
              </w:rPr>
              <w:t>إذا ألقى الله في قلب امرئ خطبة امرأة، فلا بأس أن ينظر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3" w:history="1">
            <w:r w:rsidRPr="005E3A70">
              <w:rPr>
                <w:rStyle w:val="Hyperlink"/>
                <w:rFonts w:ascii="mylotus" w:hAnsi="mylotus" w:cs="KFGQPC Uthman Taha Naskh"/>
                <w:noProof/>
                <w:rtl/>
              </w:rPr>
              <w:t>إذا أمسك الرجل الرجل وقتله الآخر يقتل الذي قتل, ويحبس الذي أمسك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Toc496703263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4" w:history="1">
            <w:r w:rsidRPr="005E3A70">
              <w:rPr>
                <w:rStyle w:val="Hyperlink"/>
                <w:rFonts w:ascii="mylotus" w:hAnsi="mylotus" w:cs="KFGQPC Uthman Taha Naskh"/>
                <w:noProof/>
                <w:rtl/>
              </w:rPr>
              <w:t>إذا أمن الإمام فأمنوا، فإنه من وافق تأمينه تأمين الملائكة: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5" w:history="1">
            <w:r w:rsidRPr="005E3A70">
              <w:rPr>
                <w:rStyle w:val="Hyperlink"/>
                <w:rFonts w:ascii="mylotus" w:hAnsi="mylotus" w:cs="KFGQPC Uthman Taha Naskh"/>
                <w:noProof/>
                <w:rtl/>
              </w:rPr>
              <w:t>إذا توضَّأ العبدُ المسلم، أو المؤمن فغسل وجهه خرج من وجهه كل خطيئة نظر إليها بعينيه مع الماء، أو مع آخر قطر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6" w:history="1">
            <w:r w:rsidRPr="005E3A70">
              <w:rPr>
                <w:rStyle w:val="Hyperlink"/>
                <w:rFonts w:ascii="mylotus" w:hAnsi="mylotus" w:cs="KFGQPC Uthman Taha Naskh"/>
                <w:noProof/>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7" w:history="1">
            <w:r w:rsidRPr="005E3A70">
              <w:rPr>
                <w:rStyle w:val="Hyperlink"/>
                <w:rFonts w:ascii="mylotus" w:hAnsi="mylotus" w:cs="KFGQPC Uthman Taha Naskh"/>
                <w:noProof/>
                <w:rtl/>
              </w:rPr>
              <w:t>إذا توضأ أحدكم ولبس خفيه فليمسح عليهما, وليصل فيهما, ولا يخلعهما إن شاء إلا من 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8" w:history="1">
            <w:r w:rsidRPr="005E3A70">
              <w:rPr>
                <w:rStyle w:val="Hyperlink"/>
                <w:rFonts w:ascii="mylotus" w:hAnsi="mylotus" w:cs="KFGQPC Uthman Taha Naskh"/>
                <w:noProof/>
                <w:rtl/>
              </w:rPr>
              <w:t>إذا جاء رمضان فُتِحَتْ أبْوَاب الجَنَّةِ وَغُلِّقَتْ أبْوَابُ النَّارِ وَصفِّدَتِ الشَّيَاطِينُ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Toc496703268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69" w:history="1">
            <w:r w:rsidRPr="005E3A70">
              <w:rPr>
                <w:rStyle w:val="Hyperlink"/>
                <w:rFonts w:ascii="mylotus" w:hAnsi="mylotus" w:cs="KFGQPC Uthman Taha Naskh"/>
                <w:noProof/>
                <w:rtl/>
              </w:rPr>
              <w:t>إذا جلس بين شعبها الأربع، ثم جهدها، فقد وجب الغسل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Toc496703269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0" w:history="1">
            <w:r w:rsidRPr="005E3A70">
              <w:rPr>
                <w:rStyle w:val="Hyperlink"/>
                <w:rFonts w:ascii="mylotus" w:hAnsi="mylotus" w:cs="KFGQPC Uthman Taha Naskh"/>
                <w:noProof/>
                <w:rtl/>
              </w:rPr>
              <w:t>إذا دعا الرجل زوجته لحاجته فلتأته وإن كانت على التنور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Toc496703270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1" w:history="1">
            <w:r w:rsidRPr="005E3A70">
              <w:rPr>
                <w:rStyle w:val="Hyperlink"/>
                <w:rFonts w:ascii="mylotus" w:hAnsi="mylotus" w:cs="KFGQPC Uthman Taha Naskh"/>
                <w:noProof/>
                <w:rtl/>
              </w:rPr>
              <w:t>إذا رَأَيْتمُوه فَصُومُوا، وإذا رَأَيْتُمُوه فَأفْطِروُا، فإن غُمَّ عليكم فَاقْدُرُوا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2" w:history="1">
            <w:r w:rsidRPr="005E3A70">
              <w:rPr>
                <w:rStyle w:val="Hyperlink"/>
                <w:rFonts w:ascii="mylotus" w:hAnsi="mylotus" w:cs="KFGQPC Uthman Taha Naskh"/>
                <w:noProof/>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3" w:history="1">
            <w:r w:rsidRPr="005E3A70">
              <w:rPr>
                <w:rStyle w:val="Hyperlink"/>
                <w:rFonts w:ascii="mylotus" w:hAnsi="mylotus" w:cs="KFGQPC Uthman Taha Naskh"/>
                <w:noProof/>
                <w:rtl/>
              </w:rPr>
              <w:t>إذا سجدت فضع كفيك، وارفع مرفقيك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4" w:history="1">
            <w:r w:rsidRPr="005E3A70">
              <w:rPr>
                <w:rStyle w:val="Hyperlink"/>
                <w:rFonts w:ascii="mylotus" w:hAnsi="mylotus" w:cs="KFGQPC Uthman Taha Naskh"/>
                <w:noProof/>
                <w:rtl/>
              </w:rPr>
              <w:t>إذا سمعتم المؤذن فقولوا مثل ما يقول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Toc496703274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5" w:history="1">
            <w:r w:rsidRPr="005E3A70">
              <w:rPr>
                <w:rStyle w:val="Hyperlink"/>
                <w:rFonts w:ascii="mylotus" w:hAnsi="mylotus" w:cs="KFGQPC Uthman Taha Naskh"/>
                <w:noProof/>
                <w:rtl/>
              </w:rPr>
              <w:t>إذا شرب الكلب في إناء أحدكم فليغسله سبعا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6" w:history="1">
            <w:r w:rsidRPr="005E3A70">
              <w:rPr>
                <w:rStyle w:val="Hyperlink"/>
                <w:rFonts w:ascii="mylotus" w:hAnsi="mylotus" w:cs="KFGQPC Uthman Taha Naskh"/>
                <w:noProof/>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7" w:history="1">
            <w:r w:rsidRPr="005E3A70">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8" w:history="1">
            <w:r w:rsidRPr="005E3A70">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79" w:history="1">
            <w:r w:rsidRPr="005E3A70">
              <w:rPr>
                <w:rStyle w:val="Hyperlink"/>
                <w:rFonts w:ascii="mylotus" w:hAnsi="mylotus" w:cs="KFGQPC Uthman Taha Naskh"/>
                <w:noProof/>
                <w:rtl/>
              </w:rPr>
              <w:t>إذا صلى أحدكم للناس فليخفف فإن فيهم الضعيف والسقيم وذا الحاجة، وإذا صلى أحدكم لنفسه فليطول ما 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Toc496703279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0" w:history="1">
            <w:r w:rsidRPr="005E3A70">
              <w:rPr>
                <w:rStyle w:val="Hyperlink"/>
                <w:rFonts w:ascii="mylotus" w:hAnsi="mylotus" w:cs="KFGQPC Uthman Taha Naskh"/>
                <w:noProof/>
                <w:rtl/>
              </w:rPr>
              <w:t>إذا صلى أحدكم، فليستتر لصلاته، ولو بسهم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Toc496703280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1" w:history="1">
            <w:r w:rsidRPr="005E3A70">
              <w:rPr>
                <w:rStyle w:val="Hyperlink"/>
                <w:rFonts w:ascii="mylotus" w:hAnsi="mylotus" w:cs="KFGQPC Uthman Taha Naskh"/>
                <w:noProof/>
                <w:rtl/>
              </w:rPr>
              <w:t>إذا صمت من الشهر ثلاثًا فَصُمْ ثَلاَثَ عَشْرَة وَأرْبَعَ عَشرَةَ وَخَمْسَ 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Toc496703281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2" w:history="1">
            <w:r w:rsidRPr="005E3A70">
              <w:rPr>
                <w:rStyle w:val="Hyperlink"/>
                <w:rFonts w:ascii="mylotus" w:hAnsi="mylotus" w:cs="KFGQPC Uthman Taha Naskh"/>
                <w:noProof/>
                <w:rtl/>
              </w:rPr>
              <w:t>إذا طبختَ مَرَقَة, فأكثر ماءها, وتعاهدْ جِيْرانك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Toc496703282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3" w:history="1">
            <w:r w:rsidRPr="005E3A70">
              <w:rPr>
                <w:rStyle w:val="Hyperlink"/>
                <w:rFonts w:ascii="mylotus" w:hAnsi="mylotus" w:cs="KFGQPC Uthman Taha Naskh"/>
                <w:noProof/>
                <w:rtl/>
              </w:rPr>
              <w:t>إذا طلع الفجر فقد ذهب كل صلاة الليل والوتر، فأوتروا قبل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Toc496703283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4" w:history="1">
            <w:r w:rsidRPr="005E3A70">
              <w:rPr>
                <w:rStyle w:val="Hyperlink"/>
                <w:rFonts w:ascii="mylotus" w:hAnsi="mylotus" w:cs="KFGQPC Uthman Taha Naskh"/>
                <w:noProof/>
                <w:rtl/>
              </w:rPr>
              <w:t>إذا قَام أحَدُكُم من الليل، فَاسْتَعْجَمَ القرآن على لِسَانه، فلم يَدْرِ ما يقول، فَلْيَضْطَجِع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Toc496703284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5" w:history="1">
            <w:r w:rsidRPr="005E3A70">
              <w:rPr>
                <w:rStyle w:val="Hyperlink"/>
                <w:rFonts w:ascii="mylotus" w:hAnsi="mylotus" w:cs="KFGQPC Uthman Taha Naskh"/>
                <w:noProof/>
                <w:rtl/>
              </w:rPr>
              <w:t>إذا قام أحدكم إلى الصلاة؛ فإن الرحمة تواجهه، فلا يمسح الحصى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Toc496703285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6" w:history="1">
            <w:r w:rsidRPr="005E3A70">
              <w:rPr>
                <w:rStyle w:val="Hyperlink"/>
                <w:rFonts w:ascii="mylotus" w:hAnsi="mylotus" w:cs="KFGQPC Uthman Taha Naskh"/>
                <w:noProof/>
                <w:rtl/>
              </w:rPr>
              <w:t>إذا قلت لصاحبك: أَنْصِتْ يوم الجمعة والإمام يَخْطُبُ، فقد لَغَوْتَ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Toc496703286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7" w:history="1">
            <w:r w:rsidRPr="005E3A70">
              <w:rPr>
                <w:rStyle w:val="Hyperlink"/>
                <w:rFonts w:ascii="mylotus" w:hAnsi="mylotus" w:cs="KFGQPC Uthman Taha Naskh"/>
                <w:noProof/>
                <w:rtl/>
              </w:rPr>
              <w:t>إذا كان الماء قلتين لم يحمل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8" w:history="1">
            <w:r w:rsidRPr="005E3A70">
              <w:rPr>
                <w:rStyle w:val="Hyperlink"/>
                <w:rFonts w:ascii="mylotus" w:hAnsi="mylotus" w:cs="KFGQPC Uthman Taha Naskh"/>
                <w:noProof/>
                <w:rtl/>
              </w:rPr>
              <w:t>إذا كانت بالرجل الجراحة في سبيل الله، أو القروح، أو الجدري فيجنب، فيخاف أن يموت إن اغتسل، يتيمم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Toc496703288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89" w:history="1">
            <w:r w:rsidRPr="005E3A70">
              <w:rPr>
                <w:rStyle w:val="Hyperlink"/>
                <w:rFonts w:ascii="mylotus" w:hAnsi="mylotus" w:cs="KFGQPC Uthman Taha Naskh"/>
                <w:noProof/>
                <w:rtl/>
              </w:rPr>
              <w:t>إذا نعس أحدكم وهو يصلي فليرقد حتى يذهب عنه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Toc496703289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0" w:history="1">
            <w:r w:rsidRPr="005E3A70">
              <w:rPr>
                <w:rStyle w:val="Hyperlink"/>
                <w:rFonts w:ascii="mylotus" w:hAnsi="mylotus" w:cs="KFGQPC Uthman Taha Naskh"/>
                <w:noProof/>
                <w:rtl/>
              </w:rPr>
              <w:t>إذا نودي بالصلاة أدبر الشيطان وله ضُرَاطٌ حتى لا يسمعَ التَّأذِينَ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Toc496703290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1" w:history="1">
            <w:r w:rsidRPr="005E3A70">
              <w:rPr>
                <w:rStyle w:val="Hyperlink"/>
                <w:rFonts w:ascii="mylotus" w:hAnsi="mylotus" w:cs="KFGQPC Uthman Taha Naskh"/>
                <w:noProof/>
                <w:rtl/>
              </w:rPr>
              <w:t>إذا وطئ الأذى بخفيه، فطهورهما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Toc496703291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2" w:history="1">
            <w:r w:rsidRPr="005E3A70">
              <w:rPr>
                <w:rStyle w:val="Hyperlink"/>
                <w:rFonts w:ascii="mylotus" w:hAnsi="mylotus" w:cs="KFGQPC Uthman Taha Naskh"/>
                <w:noProof/>
                <w:rtl/>
              </w:rPr>
              <w:t>إذا وقع الذباب في شراب أحدكم فليغمسه، ثم لينزعه؛ فإن في أحد جناحيه داء، وفي الآخر شفاء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Toc496703292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3" w:history="1">
            <w:r w:rsidRPr="005E3A70">
              <w:rPr>
                <w:rStyle w:val="Hyperlink"/>
                <w:rFonts w:ascii="mylotus" w:hAnsi="mylotus" w:cs="KFGQPC Uthman Taha Naskh"/>
                <w:noProof/>
                <w:rtl/>
              </w:rPr>
              <w:t>إنَّ الْيَهُودَ جَاءُوا إلَى رَسُولِ الله فَذَكَرُوا لَهُ: أَنَّ امْرَأَةً مِنْهُمْ وَرَجُلاً زَنَيَا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4" w:history="1">
            <w:r w:rsidRPr="005E3A70">
              <w:rPr>
                <w:rStyle w:val="Hyperlink"/>
                <w:rFonts w:ascii="mylotus" w:hAnsi="mylotus" w:cs="KFGQPC Uthman Taha Naskh"/>
                <w:noProof/>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Toc496703294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5" w:history="1">
            <w:r w:rsidRPr="005E3A70">
              <w:rPr>
                <w:rStyle w:val="Hyperlink"/>
                <w:rFonts w:ascii="mylotus" w:hAnsi="mylotus" w:cs="KFGQPC Uthman Taha Naskh"/>
                <w:noProof/>
                <w:rtl/>
              </w:rPr>
              <w:t>إنَّ لله ما أخذ وله ما أعطى، وكل شيء عنده بأجل مسمى فلتصبر ولتحتسب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Toc496703295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6" w:history="1">
            <w:r w:rsidRPr="005E3A70">
              <w:rPr>
                <w:rStyle w:val="Hyperlink"/>
                <w:rFonts w:ascii="mylotus" w:hAnsi="mylotus" w:cs="KFGQPC Uthman Taha Naskh"/>
                <w:noProof/>
                <w:rtl/>
              </w:rPr>
              <w:t>إنِّي وَالله- إنْ شَاءَ الله- لا أَحْلِفُ عَلَى يَمِينٍ، فَأَرَى غَيْرَهَا خَيْراً مِنْهَا إلاَّ أَتَيْتُ الَّذِي هُوَ خَيْرٌ، وَتَحَلَّلْتُهَا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Toc496703296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7" w:history="1">
            <w:r w:rsidRPr="005E3A70">
              <w:rPr>
                <w:rStyle w:val="Hyperlink"/>
                <w:rFonts w:ascii="mylotus" w:hAnsi="mylotus" w:cs="KFGQPC Uthman Taha Naskh"/>
                <w:noProof/>
                <w:rtl/>
              </w:rPr>
              <w:t>إن الأشعريين إذا أرملوا في الغزو، أو قل طعام عيالهم بالمدينة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Toc496703297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8" w:history="1">
            <w:r w:rsidRPr="005E3A70">
              <w:rPr>
                <w:rStyle w:val="Hyperlink"/>
                <w:rFonts w:ascii="mylotus" w:hAnsi="mylotus" w:cs="KFGQPC Uthman Taha Naskh"/>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Toc496703298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299" w:history="1">
            <w:r w:rsidRPr="005E3A70">
              <w:rPr>
                <w:rStyle w:val="Hyperlink"/>
                <w:rFonts w:ascii="mylotus" w:hAnsi="mylotus" w:cs="KFGQPC Uthman Taha Naskh"/>
                <w:noProof/>
                <w:rtl/>
              </w:rPr>
              <w:t>إن الدنيا حُلوة خَضِرَة، وإن الله مستخلفكم فيها فينظر كيف تعملون، فاتقوا الدنيا واتقوا النساء؛ فإن أول فتنة بني إسرائيل كانت في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Toc496703299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0" w:history="1">
            <w:r w:rsidRPr="005E3A70">
              <w:rPr>
                <w:rStyle w:val="Hyperlink"/>
                <w:rFonts w:ascii="mylotus" w:hAnsi="mylotus" w:cs="KFGQPC Uthman Taha Naskh"/>
                <w:noProof/>
                <w:rtl/>
              </w:rPr>
              <w:t>إن الرقى والتمائم والتِّوَلَة 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1" w:history="1">
            <w:r w:rsidRPr="005E3A70">
              <w:rPr>
                <w:rStyle w:val="Hyperlink"/>
                <w:rFonts w:ascii="mylotus" w:hAnsi="mylotus" w:cs="KFGQPC Uthman Taha Naskh"/>
                <w:noProof/>
                <w:rtl/>
              </w:rPr>
              <w:t>إن الشمس والقمر آيتان من آيات الله، لا ينْخَسِفَانِ لموت أحد ولا لحياته، فإذا رأيتم ذلك فَادْعُوا اللَّه وكَبِّرُوا وصَلُّوا وتَصَدَّقُوا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2" w:history="1">
            <w:r w:rsidRPr="005E3A70">
              <w:rPr>
                <w:rStyle w:val="Hyperlink"/>
                <w:rFonts w:ascii="mylotus" w:hAnsi="mylotus" w:cs="KFGQPC Uthman Taha Naskh"/>
                <w:noProof/>
                <w:rtl/>
              </w:rPr>
              <w:t>إن الشمس والقمر آيتان من آيات الله، يُخَوِّفُ الله بهما عباده، وإنهما لا يَنْخَسِفَان لموت أحد من الناس، فإذا رأيتم منها شيئا فَصَلُّوا، وَادْعُوا حتى ينكشف ما 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Toc496703302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3" w:history="1">
            <w:r w:rsidRPr="005E3A70">
              <w:rPr>
                <w:rStyle w:val="Hyperlink"/>
                <w:rFonts w:ascii="mylotus" w:hAnsi="mylotus" w:cs="KFGQPC Uthman Taha Naskh"/>
                <w:noProof/>
                <w:rtl/>
              </w:rPr>
              <w:t>إن الصائم تصلي عليه الملائكة إذا أُكِلَ عنده حتى يَفْرغُوا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4" w:history="1">
            <w:r w:rsidRPr="005E3A70">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Toc496703304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5" w:history="1">
            <w:r w:rsidRPr="005E3A70">
              <w:rPr>
                <w:rStyle w:val="Hyperlink"/>
                <w:rFonts w:ascii="mylotus" w:hAnsi="mylotus" w:cs="KFGQPC Uthman Taha Naskh"/>
                <w:noProof/>
                <w:rtl/>
              </w:rPr>
              <w:t>إن العين تدمع والقلب يحزن، ولا نقول إلا ما يرضي ربنا، وإنا لفراقك يا إبراهيم لمحزونون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6" w:history="1">
            <w:r w:rsidRPr="005E3A70">
              <w:rPr>
                <w:rStyle w:val="Hyperlink"/>
                <w:rFonts w:ascii="mylotus" w:hAnsi="mylotus" w:cs="KFGQPC Uthman Taha Naskh"/>
                <w:noProof/>
                <w:rtl/>
              </w:rPr>
              <w:t>إن العينين وكاء السه، فإذا نامت العينان استطلق الوكاء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Toc496703306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7" w:history="1">
            <w:r w:rsidRPr="005E3A70">
              <w:rPr>
                <w:rStyle w:val="Hyperlink"/>
                <w:rFonts w:ascii="mylotus" w:hAnsi="mylotus" w:cs="KFGQPC Uthman Taha Naskh"/>
                <w:noProof/>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Toc496703307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8" w:history="1">
            <w:r w:rsidRPr="005E3A70">
              <w:rPr>
                <w:rStyle w:val="Hyperlink"/>
                <w:rFonts w:ascii="mylotus" w:hAnsi="mylotus" w:cs="KFGQPC Uthman Taha Naskh"/>
                <w:noProof/>
                <w:rtl/>
              </w:rPr>
              <w:t>إن الله تجاوز عن أمتي ما حدثت به أنفسها، ما لم تعمل أو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Toc496703308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09" w:history="1">
            <w:r w:rsidRPr="005E3A70">
              <w:rPr>
                <w:rStyle w:val="Hyperlink"/>
                <w:rFonts w:ascii="mylotus" w:hAnsi="mylotus" w:cs="KFGQPC Uthman Taha Naskh"/>
                <w:noProof/>
                <w:rtl/>
              </w:rPr>
              <w:t>إن الله عز وجل زادكم صلاة، فصلوها فيما بين صلاة العشاء إلى صلاة الصبح، الوتر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Toc496703309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0" w:history="1">
            <w:r w:rsidRPr="005E3A70">
              <w:rPr>
                <w:rStyle w:val="Hyperlink"/>
                <w:rFonts w:ascii="mylotus" w:hAnsi="mylotus" w:cs="KFGQPC Uthman Taha Naskh"/>
                <w:noProof/>
                <w:rtl/>
              </w:rPr>
              <w:t>إن الله عز وجل قد أمدكم بصلاة، وهي خير لكم من حمر النعم، وهي الوتر، فجعلها لكم فيما بين العشاء إلى طلوع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Toc496703310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1" w:history="1">
            <w:r w:rsidRPr="005E3A70">
              <w:rPr>
                <w:rStyle w:val="Hyperlink"/>
                <w:rFonts w:ascii="mylotus" w:hAnsi="mylotus" w:cs="KFGQPC Uthman Taha Naskh"/>
                <w:noProof/>
                <w:rtl/>
              </w:rPr>
              <w:t>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Toc496703311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2" w:history="1">
            <w:r w:rsidRPr="005E3A70">
              <w:rPr>
                <w:rStyle w:val="Hyperlink"/>
                <w:rFonts w:ascii="mylotus" w:hAnsi="mylotus" w:cs="KFGQPC Uthman Taha Naskh"/>
                <w:noProof/>
                <w:rtl/>
              </w:rPr>
              <w:t>إن الله ورسوله حرم بيع الخمر والميتة والخنزير والأصنام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Toc496703312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3" w:history="1">
            <w:r w:rsidRPr="005E3A70">
              <w:rPr>
                <w:rStyle w:val="Hyperlink"/>
                <w:rFonts w:ascii="mylotus" w:hAnsi="mylotus" w:cs="KFGQPC Uthman Taha Naskh"/>
                <w:noProof/>
                <w:rtl/>
              </w:rPr>
              <w:t>إن الله يدخل بالسهم الواحد ثلاثة نفر الجنة: صانعه يحتسب في صنعته الخير، والرامي به، وَمُنْبِلَهُ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4" w:history="1">
            <w:r w:rsidRPr="005E3A70">
              <w:rPr>
                <w:rStyle w:val="Hyperlink"/>
                <w:rFonts w:ascii="mylotus" w:hAnsi="mylotus" w:cs="KFGQPC Uthman Taha Naskh"/>
                <w:noProof/>
                <w:rtl/>
              </w:rPr>
              <w:t>إن الماء لا يجنب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5" w:history="1">
            <w:r w:rsidRPr="005E3A70">
              <w:rPr>
                <w:rStyle w:val="Hyperlink"/>
                <w:rFonts w:ascii="mylotus" w:hAnsi="mylotus" w:cs="KFGQPC Uthman Taha Naskh"/>
                <w:noProof/>
                <w:rtl/>
              </w:rPr>
              <w:t>إن اليهود تحدث أن العزل موءودة الصغرى قال: «كذبت يهود لو أراد الله أن يخلقه ما استطعت أن تصرفه»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Toc496703315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6" w:history="1">
            <w:r w:rsidRPr="005E3A70">
              <w:rPr>
                <w:rStyle w:val="Hyperlink"/>
                <w:rFonts w:ascii="mylotus" w:hAnsi="mylotus" w:cs="KFGQPC Uthman Taha Naskh"/>
                <w:noProof/>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Toc496703316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7" w:history="1">
            <w:r w:rsidRPr="005E3A70">
              <w:rPr>
                <w:rStyle w:val="Hyperlink"/>
                <w:rFonts w:ascii="mylotus" w:hAnsi="mylotus" w:cs="KFGQPC Uthman Taha Naskh"/>
                <w:noProof/>
                <w:rtl/>
              </w:rPr>
              <w:t>إن أَحَبَّ الصيام إلى الله صِيَامُ داود، وأحب الصلاة إلى الله صلاة داود، كان يَنَامُ نِصْفَ اللَّيْلِ، وَيَقُومُ ثُلُثَهُ، وَيَنَامُ سُدُسَهُ، وكان يصوم يومًا ويفطر يومًا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Toc496703317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8" w:history="1">
            <w:r w:rsidRPr="005E3A70">
              <w:rPr>
                <w:rStyle w:val="Hyperlink"/>
                <w:rFonts w:ascii="mylotus" w:hAnsi="mylotus" w:cs="KFGQPC Uthman Taha Naskh"/>
                <w:noProof/>
                <w:rtl/>
              </w:rPr>
              <w:t>إن أحق الشروط أن توفوا به: ما استحللتم به الفروج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Toc496703318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19" w:history="1">
            <w:r w:rsidRPr="005E3A70">
              <w:rPr>
                <w:rStyle w:val="Hyperlink"/>
                <w:rFonts w:ascii="mylotus" w:hAnsi="mylotus" w:cs="KFGQPC Uthman Taha Naskh"/>
                <w:noProof/>
                <w:rtl/>
              </w:rPr>
              <w:t>إن أمي ماتت وعليها صوم شهر. أَفَأَقْضِيهِ عنها؟ فقال: لو كان على أمك دَيْنٌ أَكُنْتَ قَاضِيَهُ عنها؟ قال: نعم. قال: فَدَيْنُ الله أَحَقُّ أن يُقْضَى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Toc496703319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0" w:history="1">
            <w:r w:rsidRPr="005E3A70">
              <w:rPr>
                <w:rStyle w:val="Hyperlink"/>
                <w:rFonts w:ascii="mylotus" w:hAnsi="mylotus" w:cs="KFGQPC Uthman Taha Naskh"/>
                <w:noProof/>
                <w:rtl/>
              </w:rPr>
              <w:t>إن بلالا يؤذن بليل، فكلوا واشربوا حتى تسمعوا أذان ابن أم مكتوم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Toc496703320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1" w:history="1">
            <w:r w:rsidRPr="005E3A70">
              <w:rPr>
                <w:rStyle w:val="Hyperlink"/>
                <w:rFonts w:ascii="mylotus" w:hAnsi="mylotus" w:cs="KFGQPC Uthman Taha Naskh"/>
                <w:noProof/>
                <w:rtl/>
              </w:rPr>
              <w:t>إن تحت كل شعرة جنابة، فاغسلوا الشعر، وأنقوا 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Toc496703321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2" w:history="1">
            <w:r w:rsidRPr="005E3A70">
              <w:rPr>
                <w:rStyle w:val="Hyperlink"/>
                <w:rFonts w:ascii="mylotus" w:hAnsi="mylotus" w:cs="KFGQPC Uthman Taha Naskh"/>
                <w:noProof/>
                <w:rtl/>
              </w:rPr>
              <w:t>إن جبريل -عليه السلام-، أتاني فَبَشَّرَنِي ، فقال: إن الله -عز وجل- يقول: من صلى عليك صليت عليه، ومن سلم عليك سلمت عليه، فسجدت لله -عز وجل- شكرًا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Toc496703322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3" w:history="1">
            <w:r w:rsidRPr="005E3A70">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Toc496703323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4" w:history="1">
            <w:r w:rsidRPr="005E3A70">
              <w:rPr>
                <w:rStyle w:val="Hyperlink"/>
                <w:rFonts w:ascii="mylotus" w:hAnsi="mylotus" w:cs="KFGQPC Uthman Taha Naskh"/>
                <w:noProof/>
                <w:rtl/>
              </w:rPr>
              <w:t>إن سياحة أمتي الجهاد في سبيل 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5" w:history="1">
            <w:r w:rsidRPr="005E3A70">
              <w:rPr>
                <w:rStyle w:val="Hyperlink"/>
                <w:rFonts w:ascii="mylotus" w:hAnsi="mylotus" w:cs="KFGQPC Uthman Taha Naskh"/>
                <w:noProof/>
                <w:rtl/>
              </w:rPr>
              <w:t>إن صلاة الرجل مع الرجل أزكى من صلاته وحده، وصلاته مع الرجلين أزكى من صلاته مع الرجل، وما كثر فهو أحب إلى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Toc496703325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6" w:history="1">
            <w:r w:rsidRPr="005E3A70">
              <w:rPr>
                <w:rStyle w:val="Hyperlink"/>
                <w:rFonts w:ascii="mylotus" w:hAnsi="mylotus" w:cs="KFGQPC Uthman Taha Naskh"/>
                <w:noProof/>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7" w:history="1">
            <w:r w:rsidRPr="005E3A70">
              <w:rPr>
                <w:rStyle w:val="Hyperlink"/>
                <w:rFonts w:ascii="mylotus" w:hAnsi="mylotus" w:cs="KFGQPC Uthman Taha Naskh"/>
                <w:noProof/>
                <w:rtl/>
              </w:rPr>
              <w:t>إن كان رسول الله -صلى الله عليه وسلم- ليدع العمل، وهو يحب أن يعمل به خشية أن يعمل به الناس، فيفرض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8" w:history="1">
            <w:r w:rsidRPr="005E3A70">
              <w:rPr>
                <w:rStyle w:val="Hyperlink"/>
                <w:rFonts w:ascii="mylotus" w:hAnsi="mylotus" w:cs="KFGQPC Uthman Taha Naskh"/>
                <w:noProof/>
                <w:rtl/>
              </w:rPr>
              <w:t>إن ماء الرجل غليظ أبيض، وماء المرأة رقيق أصفر، فمن أيهما علا، أو سبق، يكون منه الشبه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29" w:history="1">
            <w:r w:rsidRPr="005E3A70">
              <w:rPr>
                <w:rStyle w:val="Hyperlink"/>
                <w:rFonts w:ascii="mylotus" w:hAnsi="mylotus" w:cs="KFGQPC Uthman Taha Naskh"/>
                <w:noProof/>
                <w:rtl/>
              </w:rPr>
              <w:t>إن من أشر الناس عند الله منزلة يوم القيامة الرجل يفضي إلى المرأة وتفضي إليه، ثم ينشر سرها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Toc496703329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0" w:history="1">
            <w:r w:rsidRPr="005E3A70">
              <w:rPr>
                <w:rStyle w:val="Hyperlink"/>
                <w:rFonts w:ascii="mylotus" w:hAnsi="mylotus" w:cs="KFGQPC Uthman Taha Naskh"/>
                <w:noProof/>
                <w:rtl/>
              </w:rPr>
              <w:t>إن من عباد الله من لو أقسم على الله لأبره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Toc496703330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1" w:history="1">
            <w:r w:rsidRPr="005E3A70">
              <w:rPr>
                <w:rStyle w:val="Hyperlink"/>
                <w:rFonts w:ascii="mylotus" w:hAnsi="mylotus" w:cs="KFGQPC Uthman Taha Naskh"/>
                <w:noProof/>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2" w:history="1">
            <w:r w:rsidRPr="005E3A70">
              <w:rPr>
                <w:rStyle w:val="Hyperlink"/>
                <w:rFonts w:ascii="mylotus" w:hAnsi="mylotus" w:cs="KFGQPC Uthman Taha Naskh"/>
                <w:noProof/>
                <w:rtl/>
              </w:rPr>
              <w:t>إن هذه المساجد لا تَصْلُحُ لشيء من هذا البَول ولا القَذَر، إنما هي لِذِكْر الله تعالى، وقراءة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3" w:history="1">
            <w:r w:rsidRPr="005E3A70">
              <w:rPr>
                <w:rStyle w:val="Hyperlink"/>
                <w:rFonts w:ascii="mylotus" w:hAnsi="mylotus" w:cs="KFGQPC Uthman Taha Naskh"/>
                <w:noProof/>
                <w:rtl/>
              </w:rPr>
              <w:t>إنك لن تُخلَّف فتعمل عملاً تبتغي به وجه الله إلا ازددت به درجة ورفعة، ولعلك أن تخلف حتى ينتفع بك أقوام، ويُضَرَّ  بك آخرون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Toc496703333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4" w:history="1">
            <w:r w:rsidRPr="005E3A70">
              <w:rPr>
                <w:rStyle w:val="Hyperlink"/>
                <w:rFonts w:ascii="mylotus" w:hAnsi="mylotus" w:cs="KFGQPC Uthman Taha Naskh"/>
                <w:noProof/>
                <w:rtl/>
              </w:rPr>
              <w:t>إنما الصبر عند الصدمة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5" w:history="1">
            <w:r w:rsidRPr="005E3A70">
              <w:rPr>
                <w:rStyle w:val="Hyperlink"/>
                <w:rFonts w:ascii="mylotus" w:hAnsi="mylotus" w:cs="KFGQPC Uthman Taha Naskh"/>
                <w:noProof/>
                <w:rtl/>
              </w:rPr>
              <w:t>إنما الوضوء على من نام مضطجعا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6" w:history="1">
            <w:r w:rsidRPr="005E3A70">
              <w:rPr>
                <w:rStyle w:val="Hyperlink"/>
                <w:rFonts w:ascii="mylotus" w:hAnsi="mylotus" w:cs="KFGQPC Uthman Taha Naskh"/>
                <w:noProof/>
                <w:rtl/>
              </w:rPr>
              <w:t>إنما الولاء لمن أعتق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7" w:history="1">
            <w:r w:rsidRPr="005E3A70">
              <w:rPr>
                <w:rStyle w:val="Hyperlink"/>
                <w:rFonts w:ascii="mylotus" w:hAnsi="mylotus" w:cs="KFGQPC Uthman Taha Naskh"/>
                <w:noProof/>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Toc496703337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8" w:history="1">
            <w:r w:rsidRPr="005E3A70">
              <w:rPr>
                <w:rStyle w:val="Hyperlink"/>
                <w:rFonts w:ascii="mylotus" w:hAnsi="mylotus" w:cs="KFGQPC Uthman Taha Naskh"/>
                <w:noProof/>
                <w:rtl/>
              </w:rPr>
              <w:t>إنما يكفيك أن تحثي على رأسك ثلاث حثيات ثم تفيضين عليك الماء فتطهرين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Toc496703338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39" w:history="1">
            <w:r w:rsidRPr="005E3A70">
              <w:rPr>
                <w:rStyle w:val="Hyperlink"/>
                <w:rFonts w:ascii="mylotus" w:hAnsi="mylotus" w:cs="KFGQPC Uthman Taha Naskh"/>
                <w:noProof/>
                <w:rtl/>
              </w:rPr>
              <w:t>إنما يكفيك أن تقول بيديك هكذا: ثم ضرب بيديه الأرض ضربة واحدة، ثم مسح الشمال على اليمين، وظاهر كفيه ووجهه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Toc496703339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0" w:history="1">
            <w:r w:rsidRPr="005E3A70">
              <w:rPr>
                <w:rStyle w:val="Hyperlink"/>
                <w:rFonts w:ascii="mylotus" w:hAnsi="mylotus" w:cs="KFGQPC Uthman Taha Naskh"/>
                <w:noProof/>
                <w:rtl/>
              </w:rPr>
              <w:t>إنه لوقتها لولا أن أشق على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Toc496703340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1" w:history="1">
            <w:r w:rsidRPr="005E3A70">
              <w:rPr>
                <w:rStyle w:val="Hyperlink"/>
                <w:rFonts w:ascii="mylotus" w:hAnsi="mylotus" w:cs="KFGQPC Uthman Taha Naskh"/>
                <w:noProof/>
                <w:rtl/>
              </w:rPr>
              <w:t>إنها لو لم تكن ربيبتي في حجري، ما حلت لي؛ إنها لابنة أخي من الرضاعة، أرضعتني وأبا سلمة ثويبةُ؛ فلا تعرضن علي بناتكن ولا أخواتكن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Toc496703341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2" w:history="1">
            <w:r w:rsidRPr="005E3A70">
              <w:rPr>
                <w:rStyle w:val="Hyperlink"/>
                <w:rFonts w:ascii="mylotus" w:hAnsi="mylotus" w:cs="KFGQPC Uthman Taha Naskh"/>
                <w:noProof/>
                <w:rtl/>
              </w:rPr>
              <w:t>إنها ليست بنجس، إنها من الطوافين عليكم والطوافات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Toc496703342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3" w:history="1">
            <w:r w:rsidRPr="005E3A70">
              <w:rPr>
                <w:rStyle w:val="Hyperlink"/>
                <w:rFonts w:ascii="mylotus" w:hAnsi="mylotus" w:cs="KFGQPC Uthman Taha Naskh"/>
                <w:noProof/>
                <w:rtl/>
              </w:rPr>
              <w:t>إني أراك تحب الغنم والبادية فإذا كنت في غنمك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Toc496703343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4" w:history="1">
            <w:r w:rsidRPr="005E3A70">
              <w:rPr>
                <w:rStyle w:val="Hyperlink"/>
                <w:rFonts w:ascii="mylotus" w:hAnsi="mylotus" w:cs="KFGQPC Uthman Taha Naskh"/>
                <w:noProof/>
                <w:rtl/>
              </w:rPr>
              <w:t>إني لَأُصَلِّي بكم، وما أُرِيدُ الصلاة، أُصَلِّي كيف رأيت رسول الله -صلى الله عليه وسلم- 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Toc496703344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5" w:history="1">
            <w:r w:rsidRPr="005E3A70">
              <w:rPr>
                <w:rStyle w:val="Hyperlink"/>
                <w:rFonts w:ascii="mylotus" w:hAnsi="mylotus" w:cs="KFGQPC Uthman Taha Naskh"/>
                <w:noProof/>
                <w:rtl/>
              </w:rPr>
              <w:t>إني لا أَرَى طلحة إلا قد حَدَثَ فيه الموت، فآذِنُونِي به وَعَجِّلُوا به، فإنه لا ينبغي لجِيفَةِ مسلم أن تُحْبَس بين ظَهْرَانِيْ أهله.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Toc496703345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6" w:history="1">
            <w:r w:rsidRPr="005E3A70">
              <w:rPr>
                <w:rStyle w:val="Hyperlink"/>
                <w:rFonts w:ascii="mylotus" w:hAnsi="mylotus" w:cs="KFGQPC Uthman Taha Naskh"/>
                <w:noProof/>
                <w:rtl/>
              </w:rPr>
              <w:t>إيَّاكُمْ وكَثْرَةَ الحَلِفِ في البيع، فإنه يُنَفِّقُ ثم يَمْحَقُ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Toc496703346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7" w:history="1">
            <w:r w:rsidRPr="005E3A70">
              <w:rPr>
                <w:rStyle w:val="Hyperlink"/>
                <w:rFonts w:ascii="mylotus" w:hAnsi="mylotus" w:cs="KFGQPC Uthman Taha Naskh"/>
                <w:noProof/>
                <w:rtl/>
              </w:rPr>
              <w:t>إياكم والدخول على النساء، فقال رجل من الأنصار: يا رسول الله، أرأيت الحمو؟ قال: الحمو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Toc496703347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8" w:history="1">
            <w:r w:rsidRPr="005E3A70">
              <w:rPr>
                <w:rStyle w:val="Hyperlink"/>
                <w:rFonts w:ascii="mylotus" w:hAnsi="mylotus" w:cs="KFGQPC Uthman Taha Naskh"/>
                <w:noProof/>
                <w:rtl/>
              </w:rPr>
              <w:t>أَتَى النَّبِيَّ -صلى الله عليه وسلم- عَيْنٌ مِنْ الْمُشْرِكِينَ، وَهُوَ فِي سَفَرِه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Toc496703348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49" w:history="1">
            <w:r w:rsidRPr="005E3A70">
              <w:rPr>
                <w:rStyle w:val="Hyperlink"/>
                <w:rFonts w:ascii="mylotus" w:hAnsi="mylotus" w:cs="KFGQPC Uthman Taha Naskh"/>
                <w:noProof/>
                <w:rtl/>
              </w:rPr>
              <w:t>أَتَى رَجُلٌ مِنْ الْمُسْلِمِينَ رَسولَ الله -صلى الله عليه وسلم- وَهُوَ فِي الْمَسْجِدِ- فَنَادَاهُ: يَا رَسُولَ الله، إنِّي زَنَيْتُ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Toc496703349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0" w:history="1">
            <w:r w:rsidRPr="005E3A70">
              <w:rPr>
                <w:rStyle w:val="Hyperlink"/>
                <w:rFonts w:ascii="mylotus" w:hAnsi="mylotus" w:cs="KFGQPC Uthman Taha Naskh"/>
                <w:noProof/>
                <w:rtl/>
              </w:rPr>
              <w:t>أَتَيْتُ رَسُولَ الله -صلى الله عليه وسلم- فَقُلْتُ: يَا رَسُولَ الله، إنَّا بِأَرْضِ قَوْمٍ أَهْلِ كِتَابٍ، أَفَنَأْكُلُ فِي آنِيَتِهِمْ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1" w:history="1">
            <w:r w:rsidRPr="005E3A70">
              <w:rPr>
                <w:rStyle w:val="Hyperlink"/>
                <w:rFonts w:ascii="mylotus" w:hAnsi="mylotus" w:cs="KFGQPC Uthman Taha Naskh"/>
                <w:noProof/>
                <w:rtl/>
              </w:rPr>
              <w:t>أَجْرَى النَّبِيُّ -صلى الله عليه وسلم- مَا ضُمِّرَ مِنْ الْخَيْلِ: مِنْ الْحَفْيَاءِ إلَى ثَنِيَّةِ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Toc496703351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2" w:history="1">
            <w:r w:rsidRPr="005E3A70">
              <w:rPr>
                <w:rStyle w:val="Hyperlink"/>
                <w:rFonts w:ascii="mylotus" w:hAnsi="mylotus" w:cs="KFGQPC Uthman Taha Naskh"/>
                <w:noProof/>
                <w:rtl/>
              </w:rPr>
              <w:t>أَحَرَامٌ هُوَ يَا رَسُولَ الله؟ قَالَ: لا، وَلَكِنَّهُ لَمْ يَكُنْ بِأَرْضِ قَوْمِي، فَأَجِدُنِي أَعَافُهُ، قَالَ خَالِدٌ: فَاجْتَرَرْتُهُ، فَأَكَلْتُهُ، وَالنَّبِيُّ -صلى الله عليه وسلم-  يَنْظُرُ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Toc496703352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3" w:history="1">
            <w:r w:rsidRPr="005E3A70">
              <w:rPr>
                <w:rStyle w:val="Hyperlink"/>
                <w:rFonts w:ascii="mylotus" w:hAnsi="mylotus" w:cs="KFGQPC Uthman Taha Naskh"/>
                <w:noProof/>
                <w:rtl/>
              </w:rPr>
              <w:t>أَرَأَيتَ إنْ قُتِلْتُ في سَبِيلِ اللهِ، أَتُكَفَّرُ عَنِّي خَطَايَايَ؟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Toc496703353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4" w:history="1">
            <w:r w:rsidRPr="005E3A70">
              <w:rPr>
                <w:rStyle w:val="Hyperlink"/>
                <w:rFonts w:ascii="mylotus" w:hAnsi="mylotus" w:cs="KFGQPC Uthman Taha Naskh"/>
                <w:noProof/>
                <w:rtl/>
              </w:rPr>
              <w:t>أَرَى رُؤْيَاكُمْ قد تَوَاطَأَتْ في السبعِ الأواخر، فمن كان مُتَحَرِّيَهَا فَلْيَتَحَرَّهَا في السبعِ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Toc496703354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5" w:history="1">
            <w:r w:rsidRPr="005E3A70">
              <w:rPr>
                <w:rStyle w:val="Hyperlink"/>
                <w:rFonts w:ascii="mylotus" w:hAnsi="mylotus" w:cs="KFGQPC Uthman Taha Naskh"/>
                <w:noProof/>
                <w:rtl/>
              </w:rPr>
              <w:t>أَسْرِعُوا بِالْجِنَازَةِ فإنها إن تَكُ صالحة: فخير تُقَدِّمُونَهَا إليه، وإن تَكُ سِوى ذلك: فشرٌ تَضَعُونَهُ عن رِقَابِكُمْ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Toc496703355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6" w:history="1">
            <w:r w:rsidRPr="005E3A70">
              <w:rPr>
                <w:rStyle w:val="Hyperlink"/>
                <w:rFonts w:ascii="mylotus" w:hAnsi="mylotus" w:cs="KFGQPC Uthman Taha Naskh"/>
                <w:noProof/>
                <w:rtl/>
              </w:rPr>
              <w:t>أَمَرَنَا رَسُولُ الله -صلى الله عليه وسلم-بِسَبْعٍ، وَنَهَانَا عَنْ 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Toc496703356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7" w:history="1">
            <w:r w:rsidRPr="005E3A70">
              <w:rPr>
                <w:rStyle w:val="Hyperlink"/>
                <w:rFonts w:ascii="mylotus" w:hAnsi="mylotus" w:cs="KFGQPC Uthman Taha Naskh"/>
                <w:noProof/>
                <w:rtl/>
              </w:rPr>
              <w:t>أَمْسِكْ عَلَيْكَ بَعْضَ مَالِكَ فَهُوَ خَيْرٌ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Toc496703357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8" w:history="1">
            <w:r w:rsidRPr="005E3A70">
              <w:rPr>
                <w:rStyle w:val="Hyperlink"/>
                <w:rFonts w:ascii="mylotus" w:hAnsi="mylotus" w:cs="KFGQPC Uthman Taha Naskh"/>
                <w:noProof/>
                <w:rtl/>
              </w:rPr>
              <w:t>أَنْفَجْنَا أَرْنَباً بِمَرِّ الظَّهْرَانِ فَسَعَى الْقَوْمُ فَلَغَبُوا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Toc496703358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59" w:history="1">
            <w:r w:rsidRPr="005E3A70">
              <w:rPr>
                <w:rStyle w:val="Hyperlink"/>
                <w:rFonts w:ascii="mylotus" w:hAnsi="mylotus" w:cs="KFGQPC Uthman Taha Naskh"/>
                <w:noProof/>
                <w:rtl/>
              </w:rPr>
              <w:t>أَنَّ النَّبِيَّ -صلى الله عليه وسلم- أُتِيَ بِرَجُلٍ قَدْ شَرِبَ الْخَمْرَ، فَجَلَدَهُ بِجَرِيدَةٍ نَحوَ أَرْبَعِينَ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Toc496703359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0" w:history="1">
            <w:r w:rsidRPr="005E3A70">
              <w:rPr>
                <w:rStyle w:val="Hyperlink"/>
                <w:rFonts w:ascii="mylotus" w:hAnsi="mylotus" w:cs="KFGQPC Uthman Taha Naskh"/>
                <w:noProof/>
                <w:rtl/>
              </w:rPr>
              <w:t>أَنَّ النَّبِيَّ -صلى الله عليه وسلم- قَطَعَ فِي مِجَنٍّ قيمته ثلاثة دراهم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Toc496703360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1" w:history="1">
            <w:r w:rsidRPr="005E3A70">
              <w:rPr>
                <w:rStyle w:val="Hyperlink"/>
                <w:rFonts w:ascii="mylotus" w:hAnsi="mylotus" w:cs="KFGQPC Uthman Taha Naskh"/>
                <w:noProof/>
                <w:rtl/>
              </w:rPr>
              <w:t>أَنَّ النبي -صلى الله عليه وسلم- نَهَى عَنْ النَّذْرِ، وَقَالَ: إنَّ النَّذْرَ لا يَأْتِي بِخَيْرٍ، وَإِنَّمَا يُسْتَخْرَجُ بِهِ مِنْ الْبَخِيلِ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Toc496703361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2" w:history="1">
            <w:r w:rsidRPr="005E3A70">
              <w:rPr>
                <w:rStyle w:val="Hyperlink"/>
                <w:rFonts w:ascii="mylotus" w:hAnsi="mylotus" w:cs="KFGQPC Uthman Taha Naskh"/>
                <w:noProof/>
                <w:rtl/>
              </w:rPr>
              <w:t>أَنَّ امْرَأَةً وُجِدَتْ فِي بَعْضِ مَغَازِي النَّبِيِّ -صلى الله عليه وسلم- مَقْتُولَةً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Toc496703362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3" w:history="1">
            <w:r w:rsidRPr="005E3A70">
              <w:rPr>
                <w:rStyle w:val="Hyperlink"/>
                <w:rFonts w:ascii="mylotus" w:hAnsi="mylotus" w:cs="KFGQPC Uthman Taha Naskh"/>
                <w:noProof/>
                <w:rtl/>
              </w:rPr>
              <w:t>أَنَّ جَارِيَةً وُجِدَ رَأْسُهَا مَرْضُوضاً بَيْنَ حَجَرَيْنِ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Toc496703363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4" w:history="1">
            <w:r w:rsidRPr="005E3A70">
              <w:rPr>
                <w:rStyle w:val="Hyperlink"/>
                <w:rFonts w:ascii="mylotus" w:hAnsi="mylotus" w:cs="KFGQPC Uthman Taha Naskh"/>
                <w:noProof/>
                <w:rtl/>
              </w:rPr>
              <w:t>أَنَّ رَسُولَ الله-صلى الله عليه وسلم- كَانَ يُنَفِّلُ بَعْضَ مَنْ يَبْعَثُ فِي السَّرَايَا لأَنْفُسِهِمْ خَاصَّةً سِوَى قَسْمِ عَامَّةِ الْجَيْشِ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5" w:history="1">
            <w:r w:rsidRPr="005E3A70">
              <w:rPr>
                <w:rStyle w:val="Hyperlink"/>
                <w:rFonts w:ascii="mylotus" w:hAnsi="mylotus" w:cs="KFGQPC Uthman Taha Naskh"/>
                <w:noProof/>
                <w:rtl/>
              </w:rPr>
              <w:t>أَنَّ رَسُولَ الله -صلى الله عليه وسلم- سَمِعَ جَلَبَةَ خَصْمٍ بِبَابِ حُجْرَتِهِ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Toc496703365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6" w:history="1">
            <w:r w:rsidRPr="005E3A70">
              <w:rPr>
                <w:rStyle w:val="Hyperlink"/>
                <w:rFonts w:ascii="mylotus" w:hAnsi="mylotus" w:cs="KFGQPC Uthman Taha Naskh"/>
                <w:noProof/>
                <w:rtl/>
              </w:rPr>
              <w:t>أَنَّ عَبْدَ الرَّحْمَنِ بْنَ عَوْفٍ، وَالزُّبَيْرَ بْنَ الْعَوَّامِ -رضي الله عنهما-، شَكَوَا الْقَمْلَ إلَى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Toc496703366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7" w:history="1">
            <w:r w:rsidRPr="005E3A70">
              <w:rPr>
                <w:rStyle w:val="Hyperlink"/>
                <w:rFonts w:ascii="mylotus" w:hAnsi="mylotus" w:cs="KFGQPC Uthman Taha Naskh"/>
                <w:noProof/>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Toc496703367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8" w:history="1">
            <w:r w:rsidRPr="005E3A70">
              <w:rPr>
                <w:rStyle w:val="Hyperlink"/>
                <w:rFonts w:ascii="mylotus" w:hAnsi="mylotus" w:cs="KFGQPC Uthman Taha Naskh"/>
                <w:noProof/>
                <w:rtl/>
              </w:rPr>
              <w:t>أَنَّ قُرَيْشاً أَهَمَّهُمْ شَأْنُ الْمَخْزُومِيَّةِ الَّتِي سَرَقَتْ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Toc496703368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D23BDA" w:rsidRDefault="00D23BDA" w:rsidP="00D23BDA">
          <w:pPr>
            <w:pStyle w:val="TOC2"/>
            <w:tabs>
              <w:tab w:val="right" w:leader="dot" w:pos="9628"/>
            </w:tabs>
            <w:spacing w:line="240" w:lineRule="auto"/>
            <w:contextualSpacing/>
            <w:jc w:val="both"/>
            <w:rPr>
              <w:noProof/>
              <w:rtl/>
            </w:rPr>
          </w:pPr>
          <w:hyperlink w:anchor="_Toc496703369" w:history="1">
            <w:r w:rsidRPr="005E3A70">
              <w:rPr>
                <w:rStyle w:val="Hyperlink"/>
                <w:rFonts w:ascii="mylotus" w:hAnsi="mylotus" w:cs="KFGQPC Uthman Taha Naskh"/>
                <w:noProof/>
                <w:rtl/>
              </w:rPr>
              <w:t>أَيُّ الصَّدَقةِ أَعْظَمُ أَجْرًا؟ قال: أَنْ تَصَدَّقَ وَأَنْتَ صَحِيحٌ شَحِيحٌ، تَخْشَى الفَقْرَ وتَأْمَلُ الغِنَى، ولا تُمْهِلُ حتى إذا بَلَغَتِ الحُلْقُومَ قُلْتَ لفلانٍ كَذَا ولفلانٍ كَذَا، وقد كان لفلانٍ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Toc496703369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D23BDA" w:rsidRDefault="00D23BDA" w:rsidP="00D23BDA">
          <w:pPr>
            <w:spacing w:line="240" w:lineRule="auto"/>
            <w:contextualSpacing/>
            <w:jc w:val="both"/>
          </w:pPr>
          <w:r>
            <w:rPr>
              <w:b/>
              <w:bCs/>
              <w:noProof/>
            </w:rPr>
            <w:fldChar w:fldCharType="end"/>
          </w:r>
        </w:p>
      </w:sdtContent>
    </w:sdt>
    <w:p w:rsidR="00D23BDA" w:rsidRPr="00A427F3" w:rsidRDefault="00D23BDA" w:rsidP="00D23BDA">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D23BDA" w:rsidRPr="00A427F3" w:rsidSect="00D23BDA">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93A" w:rsidRDefault="0059193A" w:rsidP="0083374E">
      <w:pPr>
        <w:spacing w:after="0" w:line="240" w:lineRule="auto"/>
      </w:pPr>
      <w:r>
        <w:separator/>
      </w:r>
    </w:p>
  </w:endnote>
  <w:endnote w:type="continuationSeparator" w:id="0">
    <w:p w:rsidR="0059193A" w:rsidRDefault="0059193A"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Default="00D23B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15030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32199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39126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23755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4331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62589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0168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8338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96463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49813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63900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68855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164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10309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1630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9184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93889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459029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94290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11762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58399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12917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48970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33166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98687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83982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785753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85700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741445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8862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62648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87848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10924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55889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42473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98055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4947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79040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47804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18131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80454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12307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43877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34543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7558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2492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36547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33883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63626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00449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32610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59958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20557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66557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62046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18569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499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92821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Default="00D23BDA">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11386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74820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87498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95649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90304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79218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7819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93263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03477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95919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48241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8617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1478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625811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14363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28165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61062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76844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9769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1218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5521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88953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08899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7020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81321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11686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14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156331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56077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12271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99087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97886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5055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07153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10344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11227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4829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28747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9209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94892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23808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38337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96623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45536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83603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22005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80150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8842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245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816867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01221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Default="00D23BDA" w:rsidP="003F46A1">
    <w:pPr>
      <w:pStyle w:val="Footer"/>
      <w:bidi w:val="0"/>
      <w:jc w:val="center"/>
    </w:pPr>
  </w:p>
  <w:p w:rsidR="00D23BDA" w:rsidRDefault="00D23BD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93128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33151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2007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89444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93579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13188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23360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99737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35754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70499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07359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76184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660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2809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78141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19781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27019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08231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6639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838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81844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15598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0669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32106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0101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11206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89550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41969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94890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88479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4688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42182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1591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54087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9891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16681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53030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79604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42438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37523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23423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7162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0519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47609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38821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06814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9608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8456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92987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6480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42978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08937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5114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64481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1479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84816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55148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00160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46801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45798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138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44695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4246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85045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52746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785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62585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30801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91904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61734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5023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56468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90803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9409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57770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29694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4605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74360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2352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52395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57175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3125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5424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43859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1181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0781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97118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76246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9117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61620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65726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27891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45773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68399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4794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9962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91824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5587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96239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84515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1858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9316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50284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2342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79596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35053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1211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140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98972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14554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14379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92021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58701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7181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99255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37404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138427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39327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56068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88974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2001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66831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29420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93802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94208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13799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41450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79234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94108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44412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31217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41471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38250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28633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80673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96866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80294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27408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40779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73914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75640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78092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1516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60395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79908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59543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96485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72687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04953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02054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06559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92687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09516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272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29940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60753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41667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73282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8587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01649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54184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26775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91022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59213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3622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1856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38306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03587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23782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29958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93371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898113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70845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08854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0831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14680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73793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1964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70521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13534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83680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48359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24575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77332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87466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7044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78928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618236"/>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38240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33892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1433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91084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01349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43258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53284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64081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79138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28428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29023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52094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77150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63695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9049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31220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73504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20598"/>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80916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15183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424037"/>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07705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579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199254"/>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75434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84720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06869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170990"/>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83335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822635"/>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120169"/>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44634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87033"/>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152681"/>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434492"/>
      <w:docPartObj>
        <w:docPartGallery w:val="Page Numbers (Bottom of Page)"/>
        <w:docPartUnique/>
      </w:docPartObj>
    </w:sdtPr>
    <w:sdtContent>
      <w:p w:rsidR="00D23BDA" w:rsidRDefault="00D23BDA"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D23BDA" w:rsidRDefault="00D23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93A" w:rsidRDefault="0059193A" w:rsidP="0083374E">
      <w:pPr>
        <w:spacing w:after="0" w:line="240" w:lineRule="auto"/>
      </w:pPr>
      <w:r>
        <w:separator/>
      </w:r>
    </w:p>
  </w:footnote>
  <w:footnote w:type="continuationSeparator" w:id="0">
    <w:p w:rsidR="0059193A" w:rsidRDefault="0059193A"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Default="00D23B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0DA2AB"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4031CF"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B5222C"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E672F3"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7C3F72"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903BC4"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1CD63D"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8B1937"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5DC0B2"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CA9972"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F69311"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F8773E"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240EEF"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776177"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71CFFC"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408DFC"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5B92D2"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7E6098"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CEF872"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D1FC53"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F3F35C"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721512"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4BC477"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5DBDB3"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5EA032"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F55ABA"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1B6267"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969344"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BD02FE"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0D236F"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922A11"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B5F43A"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831D69"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567B03"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B4BD29"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FD502A"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58496A"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8F2307"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093D90"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F39D1B"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19839A"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3BBD5D"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71F2D3"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C0B100"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A04464"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EF71DB"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C23E21"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3F0052"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65D154"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F31D0E"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006438"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A1332E"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D5A7B8"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5DCD3E"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F4140E"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6F22B3"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DE85BF"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C76808"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23BDA" w:rsidRDefault="00D23BDA" w:rsidP="00D23BDA">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41248" behindDoc="0" locked="1" layoutInCell="1" allowOverlap="1" wp14:anchorId="17EEFD60" wp14:editId="467B05CB">
              <wp:simplePos x="0" y="0"/>
              <wp:positionH relativeFrom="margin">
                <wp:align>center</wp:align>
              </wp:positionH>
              <wp:positionV relativeFrom="margin">
                <wp:posOffset>-227965</wp:posOffset>
              </wp:positionV>
              <wp:extent cx="7538720" cy="46800"/>
              <wp:effectExtent l="0" t="0" r="33020" b="10795"/>
              <wp:wrapTopAndBottom/>
              <wp:docPr id="10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F6FAB8" id="مجموعة 5" o:spid="_x0000_s1026" style="position:absolute;margin-left:0;margin-top:-17.95pt;width:593.6pt;height:3.7pt;z-index:252341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63054A"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9C02FF"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F58F6CD"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B9F458"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126941"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19E8AD"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D3C340"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CEC405"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7917C9"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8CB28D"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AE13BF"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293A23"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E63578"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371996"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8A5873"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9BB1CC"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45EE70"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81BE9D"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0DA339"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3B30BB"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8D2869"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BA162C"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4636D7"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2ED548"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1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A88209" id="مجموعة 5" o:spid="_x0000_s1026" style="position:absolute;margin-left:0;margin-top:-17.95pt;width:593.6pt;height:3.7pt;z-index:252011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Lc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D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jDi3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uxxQAAANwAAAAPAAAAZHJzL2Rvd25yZXYueG1sRI9Ba8JA&#10;FITvhf6H5RV6KbpRqW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CPq6u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3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C9687F" id="مجموعة 5" o:spid="_x0000_s1026" style="position:absolute;margin-left:0;margin-top:-17.95pt;width:593.6pt;height:3.7pt;z-index:252013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2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axHFB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xgAAANwAAAAPAAAAZHJzL2Rvd25yZXYueG1sRI9Ba8JA&#10;FITvBf/D8gQvpW6MtG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T2Pzf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12C3D4"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7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B56437" id="مجموعة 5" o:spid="_x0000_s1026" style="position:absolute;margin-left:0;margin-top:-17.95pt;width:593.6pt;height:3.7pt;z-index:252017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lp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SBhpa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0FDA41"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9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FFCC31" id="مجموعة 5" o:spid="_x0000_s1026" style="position:absolute;margin-left:0;margin-top:-17.95pt;width:593.6pt;height:3.7pt;z-index:252019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w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UdzM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vX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7GI/g7E4+AXN4BAAD//wMAUEsBAi0AFAAGAAgAAAAhANvh9svuAAAAhQEAABMAAAAAAAAA&#10;AAAAAAAAAAAAAFtDb250ZW50X1R5cGVzXS54bWxQSwECLQAUAAYACAAAACEAWvQsW78AAAAVAQAA&#10;CwAAAAAAAAAAAAAAAAAfAQAAX3JlbHMvLnJlbHNQSwECLQAUAAYACAAAACEAOmj7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1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043410" id="مجموعة 5" o:spid="_x0000_s1026" style="position:absolute;margin-left:0;margin-top:-17.95pt;width:593.6pt;height:3.7pt;z-index:252021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Y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Z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b7GK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3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0C5FED" id="مجموعة 5" o:spid="_x0000_s1026" style="position:absolute;margin-left:0;margin-top:-17.95pt;width:593.6pt;height:3.7pt;z-index:252023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oI4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Y4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DEfyeiUdAzn8AAAD//wMAUEsBAi0AFAAGAAgAAAAhANvh9svuAAAAhQEAABMAAAAAAAAA&#10;AAAAAAAAAAAAAFtDb250ZW50X1R5cGVzXS54bWxQSwECLQAUAAYACAAAACEAWvQsW78AAAAVAQAA&#10;CwAAAAAAAAAAAAAAAAAfAQAAX3JlbHMvLnJlbHNQSwECLQAUAAYACAAAACEA2s3GO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5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B6BD32" id="مجموعة 5" o:spid="_x0000_s1026" style="position:absolute;margin-left:0;margin-top:-17.95pt;width:593.6pt;height:3.7pt;z-index:252025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WbA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2ZkOl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7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6C8A0D" id="مجموعة 5" o:spid="_x0000_s1026" style="position:absolute;margin-left:0;margin-top:-17.95pt;width:593.6pt;height:3.7pt;z-index:252027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JI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bB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ijy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9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F5D483" id="مجموعة 5" o:spid="_x0000_s1026" style="position:absolute;margin-left:0;margin-top:-17.95pt;width:593.6pt;height:3.7pt;z-index:252029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VK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Mx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S2V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2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8F8E02" id="مجموعة 5" o:spid="_x0000_s1026" style="position:absolute;margin-left:0;margin-top:-17.95pt;width:593.6pt;height:3.7pt;z-index:252032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L9v9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4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9F9C0F" id="مجموعة 5" o:spid="_x0000_s1026" style="position:absolute;margin-left:0;margin-top:-17.95pt;width:593.6pt;height:3.7pt;z-index:252034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yK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UqyK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AA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bwN+ZeATk6hcAAP//AwBQSwECLQAUAAYACAAAACEA2+H2y+4AAACFAQAAEwAAAAAAAAAA&#10;AAAAAAAAAAAAW0NvbnRlbnRfVHlwZXNdLnhtbFBLAQItABQABgAIAAAAIQBa9CxbvwAAABUBAAAL&#10;AAAAAAAAAAAAAAAAAB8BAABfcmVscy8ucmVsc1BLAQItABQABgAIAAAAIQAXZYA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6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414C9D" id="مجموعة 5" o:spid="_x0000_s1026" style="position:absolute;margin-left:0;margin-top:-17.95pt;width:593.6pt;height:3.7pt;z-index:252036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g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A7v4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h0xgAAANwAAAAPAAAAZHJzL2Rvd25yZXYueG1sRI9Ba8JA&#10;FITvgv9heYIXqRstKZ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mIwY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8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3E0552" id="مجموعة 5" o:spid="_x0000_s1026" style="position:absolute;margin-left:0;margin-top:-17.95pt;width:593.6pt;height:3.7pt;z-index:252038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vvZs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2CAEE8"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0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2CA469" id="مجموعة 5" o:spid="_x0000_s1026" style="position:absolute;margin-left:0;margin-top:-17.95pt;width:593.6pt;height:3.7pt;z-index:252040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G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INP7G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2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64E911" id="مجموعة 5" o:spid="_x0000_s1026" style="position:absolute;margin-left:0;margin-top:-17.95pt;width:593.6pt;height:3.7pt;z-index:252042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s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a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XObK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zwwAAANwAAAAPAAAAZHJzL2Rvd25yZXYueG1sRI/BigIx&#10;EETvC/5DaMHLohmV1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v8nR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4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D0056D" id="مجموعة 5" o:spid="_x0000_s1026" style="position:absolute;margin-left:0;margin-top:-17.95pt;width:593.6pt;height:3.7pt;z-index:252044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A+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87t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6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DE8D28" id="مجموعة 5" o:spid="_x0000_s1026" style="position:absolute;margin-left:0;margin-top:-17.95pt;width:593.6pt;height:3.7pt;z-index:252046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8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6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uIjyp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8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2D4774" id="مجموعة 5" o:spid="_x0000_s1026" style="position:absolute;margin-left:0;margin-top:-17.95pt;width:593.6pt;height:3.7pt;z-index:252048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n+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T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5ke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0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5E252A" id="مجموعة 5" o:spid="_x0000_s1026" style="position:absolute;margin-left:0;margin-top:-17.95pt;width:593.6pt;height:3.7pt;z-index:252050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78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WlI78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pjxgAAANwAAAAPAAAAZHJzL2Rvd25yZXYueG1sRI9Ba8JA&#10;FITvBf/D8gQvRTe2aG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I+vaY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2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1BFB00" id="مجموعة 5" o:spid="_x0000_s1026" style="position:absolute;margin-left:0;margin-top:-17.95pt;width:593.6pt;height:3.7pt;z-index:252052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FEpG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4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B63DCF" id="مجموعة 5" o:spid="_x0000_s1026" style="position:absolute;margin-left:0;margin-top:-17.95pt;width:593.6pt;height:3.7pt;z-index:252054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S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y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6d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xHxgAAANwAAAAPAAAAZHJzL2Rvd25yZXYueG1sRI9Ba8JA&#10;FITvBf/D8gQvpW5UW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aQWs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6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4F7F74" id="مجموعة 5" o:spid="_x0000_s1026" style="position:absolute;margin-left:0;margin-top:-17.95pt;width:593.6pt;height:3.7pt;z-index:252056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C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nfk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8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DC2F85" id="مجموعة 5" o:spid="_x0000_s1026" style="position:absolute;margin-left:0;margin-top:-17.95pt;width:593.6pt;height:3.7pt;z-index:252058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J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YILSa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23BDA" w:rsidRDefault="00D23BDA" w:rsidP="00D23BD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CE36B9"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0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90E811" id="مجموعة 5" o:spid="_x0000_s1026" style="position:absolute;margin-left:0;margin-top:-17.95pt;width:593.6pt;height:3.7pt;z-index:252060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gy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k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87Yg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2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AE5CB6" id="مجموعة 5" o:spid="_x0000_s1026" style="position:absolute;margin-left:0;margin-top:-17.95pt;width:593.6pt;height:3.7pt;z-index:252062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0o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s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kfS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4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BDCEB6" id="مجموعة 5" o:spid="_x0000_s1026" style="position:absolute;margin-left:0;margin-top:-17.95pt;width:593.6pt;height:3.7pt;z-index:252064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Y9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TT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uTY9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kCxgAAANwAAAAPAAAAZHJzL2Rvd25yZXYueG1sRI9Ba8JA&#10;FITvBf/D8gQvRTe11G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KuZ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6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9662B0" id="مجموعة 5" o:spid="_x0000_s1026" style="position:absolute;margin-left:0;margin-top:-17.95pt;width:593.6pt;height:3.7pt;z-index:252066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OL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p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PNoA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LW04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8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298892" id="مجموعة 5" o:spid="_x0000_s1026" style="position:absolute;margin-left:0;margin-top:-17.95pt;width:593.6pt;height:3.7pt;z-index:252068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3A8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Ag/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0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5E395E" id="مجموعة 5" o:spid="_x0000_s1026" style="position:absolute;margin-left:0;margin-top:-17.95pt;width:593.6pt;height:3.7pt;z-index:252070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iZ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w1Ym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2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15A9CD" id="مجموعة 5" o:spid="_x0000_s1026" style="position:absolute;margin-left:0;margin-top:-17.95pt;width:593.6pt;height:3.7pt;z-index:252072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IO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N1yD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5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329146" id="مجموعة 5" o:spid="_x0000_s1026" style="position:absolute;margin-left:0;margin-top:-17.95pt;width:593.6pt;height:3.7pt;z-index:252075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Z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Kcm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7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156BB9" id="مجموعة 5" o:spid="_x0000_s1026" style="position:absolute;margin-left:0;margin-top:-17.95pt;width:593.6pt;height:3.7pt;z-index:252077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i4i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9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810323" id="مجموعة 5" o:spid="_x0000_s1026" style="position:absolute;margin-left:0;margin-top:-17.95pt;width:593.6pt;height:3.7pt;z-index:252079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1NsUY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6B1685"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1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384113" id="مجموعة 5" o:spid="_x0000_s1026" style="position:absolute;margin-left:0;margin-top:-17.95pt;width:593.6pt;height:3.7pt;z-index:252081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V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IUMx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3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13701E" id="مجموعة 5" o:spid="_x0000_s1026" style="position:absolute;margin-left:0;margin-top:-17.95pt;width:593.6pt;height:3.7pt;z-index:252083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4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z4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81N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6/u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T4gL8z8QjI2R0AAP//AwBQSwECLQAUAAYACAAAACEA2+H2y+4AAACFAQAAEwAAAAAAAAAA&#10;AAAAAAAAAAAAW0NvbnRlbnRfVHlwZXNdLnhtbFBLAQItABQABgAIAAAAIQBa9CxbvwAAABUBAAAL&#10;AAAAAAAAAAAAAAAAAB8BAABfcmVscy8ucmVsc1BLAQItABQABgAIAAAAIQB046/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5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B180DD" id="مجموعة 5" o:spid="_x0000_s1026" style="position:absolute;margin-left:0;margin-top:-17.95pt;width:593.6pt;height:3.7pt;z-index:252085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3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o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zh3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7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ECD0DB" id="مجموعة 5" o:spid="_x0000_s1026" style="position:absolute;margin-left:0;margin-top:-17.95pt;width:593.6pt;height:3.7pt;z-index:252087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5bg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hqEL5bgIAADk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9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2B500A" id="مجموعة 5" o:spid="_x0000_s1026" style="position:absolute;margin-left:0;margin-top:-17.95pt;width:593.6pt;height:3.7pt;z-index:252089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7Ek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1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1E64CD3" id="مجموعة 5" o:spid="_x0000_s1026" style="position:absolute;margin-left:0;margin-top:-17.95pt;width:593.6pt;height:3.7pt;z-index:252091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v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LRD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3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5B00FD" id="مجموعة 5" o:spid="_x0000_s1026" style="position:absolute;margin-left:0;margin-top:-17.95pt;width:593.6pt;height:3.7pt;z-index:252093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m4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tkab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5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F2DF7B" id="مجموعة 5" o:spid="_x0000_s1026" style="position:absolute;margin-left:0;margin-top:-17.95pt;width:593.6pt;height:3.7pt;z-index:252095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xY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evzx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eh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QxgL8z8QjI2R0AAP//AwBQSwECLQAUAAYACAAAACEA2+H2y+4AAACFAQAAEwAAAAAAAAAA&#10;AAAAAAAAAAAAW0NvbnRlbnRfVHlwZXNdLnhtbFBLAQItABQABgAIAAAAIQBa9CxbvwAAABUBAAAL&#10;AAAAAAAAAAAAAAAAAB8BAABfcmVscy8ucmVsc1BLAQItABQABgAIAAAAIQBJmXe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7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C037E8" id="مجموعة 5" o:spid="_x0000_s1026" style="position:absolute;margin-left:0;margin-top:-17.95pt;width:593.6pt;height:3.7pt;z-index:252097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38y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4N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uN/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9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A9DCCC" id="مجموعة 5" o:spid="_x0000_s1026" style="position:absolute;margin-left:0;margin-top:-17.95pt;width:593.6pt;height:3.7pt;z-index:252099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lh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k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wBZJY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908E67"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1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848437" id="مجموعة 5" o:spid="_x0000_s1026" style="position:absolute;margin-left:0;margin-top:-17.95pt;width:593.6pt;height:3.7pt;z-index:252101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4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fPoQI05KKFJzVX9qrpo39bf6A5pZRpVMQzBdK3kuz1S3kLYzK3ub&#10;qNL+giC0dXR3A122NYjC4tFssjgaQxEo7E3nC7+jTzMo0S0vmj3q/Ob+ZOZPO7/JdOa7jLz+UM/m&#10;NqRSSegjfY1K/xmq84xI5iqgrf4e1Q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ceRM4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3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CD9010" id="مجموعة 5" o:spid="_x0000_s1026" style="position:absolute;margin-left:0;margin-top:-17.95pt;width:593.6pt;height:3.7pt;z-index:252103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i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6b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bDmI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5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51B86B" id="مجموعة 5" o:spid="_x0000_s1026" style="position:absolute;margin-left:0;margin-top:-17.95pt;width:593.6pt;height:3.7pt;z-index:252105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03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0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La0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7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8B128C" id="مجموعة 5" o:spid="_x0000_s1026" style="position:absolute;margin-left:0;margin-top:-17.95pt;width:593.6pt;height:3.7pt;z-index:252107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I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NX/uUh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9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BD4921" id="مجموعة 5" o:spid="_x0000_s1026" style="position:absolute;margin-left:0;margin-top:-17.95pt;width:593.6pt;height:3.7pt;z-index:252109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s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fB5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3x5L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1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93D81B" id="مجموعة 5" o:spid="_x0000_s1026" style="position:absolute;margin-left:0;margin-top:-17.95pt;width:593.6pt;height:3.7pt;z-index:252111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HkeL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3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DC10B4" id="مجموعة 5" o:spid="_x0000_s1026" style="position:absolute;margin-left:0;margin-top:-17.95pt;width:593.6pt;height:3.7pt;z-index:252113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5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kM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pNL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5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488C7E" id="مجموعة 5" o:spid="_x0000_s1026" style="position:absolute;margin-left:0;margin-top:-17.95pt;width:593.6pt;height:3.7pt;z-index:252115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u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OgM+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Bif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8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991B4A" id="مجموعة 5" o:spid="_x0000_s1026" style="position:absolute;margin-left:0;margin-top:-17.95pt;width:593.6pt;height:3.7pt;z-index:252118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8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BWmS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0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D6FB84" id="مجموعة 5" o:spid="_x0000_s1026" style="position:absolute;margin-left:0;margin-top:-17.95pt;width:593.6pt;height:3.7pt;z-index:252120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LX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8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869S1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6B6EC6"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2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35F177" id="مجموعة 5" o:spid="_x0000_s1026" style="position:absolute;margin-left:0;margin-top:-17.95pt;width:593.6pt;height:3.7pt;z-index:252122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hL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p7CFGnJRQpGZXf2p2zZv6W/0BTSyjSqYhmK6UvJDnqltI25mVvUlU&#10;aX9BENo4utueLtsYRGFxNhnNZ0MoAoW98XTud/RpBiW65UWzR53f1B9N/HHnNxpPfJeRtz/Us7n1&#10;qVQS+khfo9J/huoiI5K5Cmirf49qD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mgeE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4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6E9748" id="مجموعة 5" o:spid="_x0000_s1026" style="position:absolute;margin-left:0;margin-top:-17.95pt;width:593.6pt;height:3.7pt;z-index:252124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36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6Y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8n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6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3C0A0E" id="مجموعة 5" o:spid="_x0000_s1026" style="position:absolute;margin-left:0;margin-top:-17.95pt;width:593.6pt;height:3.7pt;z-index:252126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i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VKb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8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EFAC74" id="مجموعة 5" o:spid="_x0000_s1026" style="position:absolute;margin-left:0;margin-top:-17.95pt;width:593.6pt;height:3.7pt;z-index:252128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n7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ky+f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0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BAD3DD" id="مجموعة 5" o:spid="_x0000_s1026" style="position:absolute;margin-left:0;margin-top:-17.95pt;width:593.6pt;height:3.7pt;z-index:252130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8v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GG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yuf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2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3DF8695" id="مجموعة 5" o:spid="_x0000_s1026" style="position:absolute;margin-left:0;margin-top:-17.95pt;width:593.6pt;height:3.7pt;z-index:252132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gt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Zw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C74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4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72B62D" id="مجموعة 5" o:spid="_x0000_s1026" style="position:absolute;margin-left:0;margin-top:-17.95pt;width:593.6pt;height:3.7pt;z-index:252134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I8OT7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D/tK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6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14CE25" id="مجموعة 5" o:spid="_x0000_s1026" style="position:absolute;margin-left:0;margin-top:-17.95pt;width:593.6pt;height:3.7pt;z-index:252136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4zSl5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8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88B52F" id="مجموعة 5" o:spid="_x0000_s1026" style="position:absolute;margin-left:0;margin-top:-17.95pt;width:593.6pt;height:3.7pt;z-index:252138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k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bwk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0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99806B" id="مجموعة 5" o:spid="_x0000_s1026" style="position:absolute;margin-left:0;margin-top:-17.95pt;width:593.6pt;height:3.7pt;z-index:252140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9n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gmj9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29467A"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2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76C341" id="مجموعة 5" o:spid="_x0000_s1026" style="position:absolute;margin-left:0;margin-top:-17.95pt;width:593.6pt;height:3.7pt;z-index:252142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U+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z1ZT5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4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F08A0D" id="مجموعة 5" o:spid="_x0000_s1026" style="position:absolute;margin-left:0;margin-top:-17.95pt;width:593.6pt;height:3.7pt;z-index:252144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TyQJ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6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378BFB" id="مجموعة 5" o:spid="_x0000_s1026" style="position:absolute;margin-left:0;margin-top:-17.95pt;width:593.6pt;height:3.7pt;z-index:252146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ods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8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7B5372" id="مجموعة 5" o:spid="_x0000_s1026" style="position:absolute;margin-left:0;margin-top:-17.95pt;width:593.6pt;height:3.7pt;z-index:252148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tXPP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0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6E45E8" id="مجموعة 5" o:spid="_x0000_s1026" style="position:absolute;margin-left:0;margin-top:-17.95pt;width:593.6pt;height:3.7pt;z-index:252150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8q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n8A8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2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113A90" id="مجموعة 5" o:spid="_x0000_s1026" style="position:absolute;margin-left:0;margin-top:-17.95pt;width:593.6pt;height:3.7pt;z-index:252152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go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o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I9Wg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uf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Zwd+ZeATk6hcAAP//AwBQSwECLQAUAAYACAAAACEA2+H2y+4AAACFAQAAEwAAAAAAAAAA&#10;AAAAAAAAAAAAW0NvbnRlbnRfVHlwZXNdLnhtbFBLAQItABQABgAIAAAAIQBa9CxbvwAAABUBAAAL&#10;AAAAAAAAAAAAAAAAAB8BAABfcmVscy8ucmVsc1BLAQItABQABgAIAAAAIQCdnJu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4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D98715" id="مجموعة 5" o:spid="_x0000_s1026" style="position:absolute;margin-left:0;margin-top:-17.95pt;width:593.6pt;height:3.7pt;z-index:252154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8lQr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6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2025F3" id="مجموعة 5" o:spid="_x0000_s1026" style="position:absolute;margin-left:0;margin-top:-17.95pt;width:593.6pt;height:3.7pt;z-index:252156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NilH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8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785911" id="مجموعة 5" o:spid="_x0000_s1026" style="position:absolute;margin-left:0;margin-top:-17.95pt;width:593.6pt;height:3.7pt;z-index:252158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dYS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1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PhG/yeiUdAzn8AAAD//wMAUEsBAi0AFAAGAAgAAAAhANvh9svuAAAAhQEAABMAAAAAAAAA&#10;AAAAAAAAAAAAAFtDb250ZW50X1R5cGVzXS54bWxQSwECLQAUAAYACAAAACEAWvQsW78AAAAVAQAA&#10;CwAAAAAAAAAAAAAAAAAfAQAAX3JlbHMvLnJlbHNQSwECLQAUAAYACAAAACEA6JeTN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1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B90FA9" id="مجموعة 5" o:spid="_x0000_s1026" style="position:absolute;margin-left:0;margin-top:-17.95pt;width:593.6pt;height:3.7pt;z-index:252161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T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yMk0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2D5821"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3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F330DE" id="مجموعة 5" o:spid="_x0000_s1026" style="position:absolute;margin-left:0;margin-top:-17.95pt;width:593.6pt;height:3.7pt;z-index:252163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Gs+P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5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C0CF58" id="مجموعة 5" o:spid="_x0000_s1026" style="position:absolute;margin-left:0;margin-top:-17.95pt;width:593.6pt;height:3.7pt;z-index:252165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l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x8c0l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7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45522B" id="مجموعة 5" o:spid="_x0000_s1026" style="position:absolute;margin-left:0;margin-top:-17.95pt;width:593.6pt;height:3.7pt;z-index:252167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Y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UbIY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9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48E350" id="مجموعة 5" o:spid="_x0000_s1026" style="position:absolute;margin-left:0;margin-top:-17.95pt;width:593.6pt;height:3.7pt;z-index:252169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kk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QR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F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MK2S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1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943A6A" id="مجموعة 5" o:spid="_x0000_s1026" style="position:absolute;margin-left:0;margin-top:-17.95pt;width:593.6pt;height:3.7pt;z-index:252171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S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RE7/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3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7049C1" id="مجموعة 5" o:spid="_x0000_s1026" style="position:absolute;margin-left:0;margin-top:-17.95pt;width:593.6pt;height:3.7pt;z-index:252173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y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0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Ftj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5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DBFDB6" id="مجموعة 5" o:spid="_x0000_s1026" style="position:absolute;margin-left:0;margin-top:-17.95pt;width:593.6pt;height:3.7pt;z-index:252175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Jl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nG8m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7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03435F" id="مجموعة 5" o:spid="_x0000_s1026" style="position:absolute;margin-left:0;margin-top:-17.95pt;width:593.6pt;height:3.7pt;z-index:252177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p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gU+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ZRwz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Rc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bwN+ZeATk6hcAAP//AwBQSwECLQAUAAYACAAAACEA2+H2y+4AAACFAQAAEwAAAAAAAAAA&#10;AAAAAAAAAAAAW0NvbnRlbnRfVHlwZXNdLnhtbFBLAQItABQABgAIAAAAIQBa9CxbvwAAABUBAAAL&#10;AAAAAAAAAAAAAAAAAB8BAABfcmVscy8ucmVsc1BLAQItABQABgAIAAAAIQB0zSR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9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BFC88E" id="مجموعة 5" o:spid="_x0000_s1026" style="position:absolute;margin-left:0;margin-top:-17.95pt;width:593.6pt;height:3.7pt;z-index:252179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D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s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1G0+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1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4561E0A" id="مجموعة 5" o:spid="_x0000_s1026" style="position:absolute;margin-left:0;margin-top:-17.95pt;width:593.6pt;height:3.7pt;z-index:252181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nQ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550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87312E"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3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F24BE4" id="مجموعة 5" o:spid="_x0000_s1026" style="position:absolute;margin-left:0;margin-top:-17.95pt;width:593.6pt;height:3.7pt;z-index:252183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J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Z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uBI4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5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A77B4E" id="مجموعة 5" o:spid="_x0000_s1026" style="position:absolute;margin-left:0;margin-top:-17.95pt;width:593.6pt;height:3.7pt;z-index:252185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CSNa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7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357B19" id="مجموعة 5" o:spid="_x0000_s1026" style="position:absolute;margin-left:0;margin-top:-17.95pt;width:593.6pt;height:3.7pt;z-index:252187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2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n1Z2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9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1AFE48" id="مجموعة 5" o:spid="_x0000_s1026" style="position:absolute;margin-left:0;margin-top:-17.95pt;width:593.6pt;height:3.7pt;z-index:252189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FZ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4QV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1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47E631" id="مجموعة 5" o:spid="_x0000_s1026" style="position:absolute;margin-left:0;margin-top:-17.95pt;width:593.6pt;height:3.7pt;z-index:252191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Q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e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ParQ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3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CBEE8D" id="مجموعة 5" o:spid="_x0000_s1026" style="position:absolute;margin-left:0;margin-top:-17.95pt;width:593.6pt;height:3.7pt;z-index:252193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Mq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i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gb9M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5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BE38FC" id="مجموعة 5" o:spid="_x0000_s1026" style="position:absolute;margin-left:0;margin-top:-17.95pt;width:593.6pt;height:3.7pt;z-index:252195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e/+b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7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DE6F8A" id="مجموعة 5" o:spid="_x0000_s1026" style="position:absolute;margin-left:0;margin-top:-17.95pt;width:593.6pt;height:3.7pt;z-index:252197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rq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E3ewh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lEOr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9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EE833C" id="مجموعة 5" o:spid="_x0000_s1026" style="position:absolute;margin-left:0;margin-top:-17.95pt;width:593.6pt;height:3.7pt;z-index:252199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mA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2c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Uyp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1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37A722A" id="مجموعة 5" o:spid="_x0000_s1026" style="position:absolute;margin-left:0;margin-top:-17.95pt;width:593.6pt;height:3.7pt;z-index:252201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T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Tz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7mf0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2A6C10"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4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781A10" id="مجموعة 5" o:spid="_x0000_s1026" style="position:absolute;margin-left:0;margin-top:-17.95pt;width:593.6pt;height:3.7pt;z-index:252204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05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1i405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6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3ECE19" id="مجموعة 5" o:spid="_x0000_s1026" style="position:absolute;margin-left:0;margin-top:-17.95pt;width:593.6pt;height:3.7pt;z-index:252206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m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F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DEKZ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8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EDFD92" id="مجموعة 5" o:spid="_x0000_s1026" style="position:absolute;margin-left:0;margin-top:-17.95pt;width:593.6pt;height:3.7pt;z-index:252208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z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wp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rE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0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CA017F" id="مجموعة 5" o:spid="_x0000_s1026" style="position:absolute;margin-left:0;margin-top:-17.95pt;width:593.6pt;height:3.7pt;z-index:252210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5n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UU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DbKHm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2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5E7D9E" id="مجموعة 5" o:spid="_x0000_s1026" style="position:absolute;margin-left:0;margin-top:-17.95pt;width:593.6pt;height:3.7pt;z-index:252212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g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NN4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4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B244380" id="مجموعة 5" o:spid="_x0000_s1026" style="position:absolute;margin-left:0;margin-top:-17.95pt;width:593.6pt;height:3.7pt;z-index:252214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p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Yf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6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C9AFB5" id="مجموعة 5" o:spid="_x0000_s1026" style="position:absolute;margin-left:0;margin-top:-17.95pt;width:593.6pt;height:3.7pt;z-index:252216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Um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z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Y1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8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490866" id="مجموعة 5" o:spid="_x0000_s1026" style="position:absolute;margin-left:0;margin-top:-17.95pt;width:593.6pt;height:3.7pt;z-index:252218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4y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yHy6p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0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A7E2F0" id="مجموعة 5" o:spid="_x0000_s1026" style="position:absolute;margin-left:0;margin-top:-17.95pt;width:593.6pt;height:3.7pt;z-index:252220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jA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EJ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NuI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2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74F233" id="مجموعة 5" o:spid="_x0000_s1026" style="position:absolute;margin-left:0;margin-top:-17.95pt;width:593.6pt;height:3.7pt;z-index:252222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T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i6+k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FB4131"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4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00F981" id="مجموعة 5" o:spid="_x0000_s1026" style="position:absolute;margin-left:0;margin-top:-17.95pt;width:593.6pt;height:3.7pt;z-index:252224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TK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OQeTK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6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1AF267" id="مجموعة 5" o:spid="_x0000_s1026" style="position:absolute;margin-left:0;margin-top:-17.95pt;width:593.6pt;height:3.7pt;z-index:252226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H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F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4gR0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8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A581FC" id="مجموعة 5" o:spid="_x0000_s1026" style="position:absolute;margin-left:0;margin-top:-17.95pt;width:593.6pt;height:3.7pt;z-index:252228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rF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yFVr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0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9C6DA8" id="مجموعة 5" o:spid="_x0000_s1026" style="position:absolute;margin-left:0;margin-top:-17.95pt;width:593.6pt;height:3.7pt;z-index:252230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ls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F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MOv2W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2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C0DE14" id="مجموعة 5" o:spid="_x0000_s1026" style="position:absolute;margin-left:0;margin-top:-17.95pt;width:593.6pt;height:3.7pt;z-index:252232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Wy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Yh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B4l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4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BFF8D9" id="مجموعة 5" o:spid="_x0000_s1026" style="position:absolute;margin-left:0;margin-top:-17.95pt;width:593.6pt;height:3.7pt;z-index:252234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w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Jx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xtC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6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56F5A87" id="مجموعة 5" o:spid="_x0000_s1026" style="position:absolute;margin-left:0;margin-top:-17.95pt;width:593.6pt;height:3.7pt;z-index:252236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gn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LaC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8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195250" id="مجموعة 5" o:spid="_x0000_s1026" style="position:absolute;margin-left:0;margin-top:-17.95pt;width:593.6pt;height:3.7pt;z-index:252238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t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8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ZHt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0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DDEF0E" id="مجموعة 5" o:spid="_x0000_s1026" style="position:absolute;margin-left:0;margin-top:-17.95pt;width:593.6pt;height:3.7pt;z-index:252240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ga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vAi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jg4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2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703449" id="مجموعة 5" o:spid="_x0000_s1026" style="position:absolute;margin-left:0;margin-top:-17.95pt;width:593.6pt;height:3.7pt;z-index:252242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5J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ZM0OS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4907EF"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4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328188" id="مجموعة 5" o:spid="_x0000_s1026" style="position:absolute;margin-left:0;margin-top:-17.95pt;width:593.6pt;height:3.7pt;z-index:252244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k8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Aik8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7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5BFD96" id="مجموعة 5" o:spid="_x0000_s1026" style="position:absolute;margin-left:0;margin-top:-17.95pt;width:593.6pt;height:3.7pt;z-index:252247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z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G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0VM0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9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8FCEA0" id="مجموعة 5" o:spid="_x0000_s1026" style="position:absolute;margin-left:0;margin-top:-17.95pt;width:593.6pt;height:3.7pt;z-index:252249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f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2Af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1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B5A85B" id="مجموعة 5" o:spid="_x0000_s1026" style="position:absolute;margin-left:0;margin-top:-17.95pt;width:593.6pt;height:3.7pt;z-index:252251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j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x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G+WNB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3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247BCC" id="مجموعة 5" o:spid="_x0000_s1026" style="position:absolute;margin-left:0;margin-top:-17.95pt;width:593.6pt;height:3.7pt;z-index:252253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4E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z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jpz4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5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10C0BC" id="مجموعة 5" o:spid="_x0000_s1026" style="position:absolute;margin-left:0;margin-top:-17.95pt;width:593.6pt;height:3.7pt;z-index:252255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k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Molk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7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546F51" id="مجموعة 5" o:spid="_x0000_s1026" style="position:absolute;margin-left:0;margin-top:-17.95pt;width:593.6pt;height:3.7pt;z-index:252257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tyc5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9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665B41" id="مجموعة 5" o:spid="_x0000_s1026" style="position:absolute;margin-left:0;margin-top:-17.95pt;width:593.6pt;height:3.7pt;z-index:252259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HXC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1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BC2674" id="مجموعة 5" o:spid="_x0000_s1026" style="position:absolute;margin-left:0;margin-top:-17.95pt;width:593.6pt;height:3.7pt;z-index:252261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QTP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3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ECE59F" id="مجموعة 5" o:spid="_x0000_s1026" style="position:absolute;margin-left:0;margin-top:-17.95pt;width:593.6pt;height:3.7pt;z-index:252263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rQFk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9200" behindDoc="0" locked="1" layoutInCell="1" allowOverlap="1" wp14:anchorId="7B72A60B" wp14:editId="7858E31D">
              <wp:simplePos x="0" y="0"/>
              <wp:positionH relativeFrom="margin">
                <wp:align>center</wp:align>
              </wp:positionH>
              <wp:positionV relativeFrom="margin">
                <wp:posOffset>-227965</wp:posOffset>
              </wp:positionV>
              <wp:extent cx="7538720" cy="46800"/>
              <wp:effectExtent l="0" t="0" r="33020" b="10795"/>
              <wp:wrapTopAndBottom/>
              <wp:docPr id="9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39705B" id="مجموعة 5" o:spid="_x0000_s1026" style="position:absolute;margin-left:0;margin-top:-17.95pt;width:593.6pt;height:3.7pt;z-index:252339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klvRibgIAADo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6458CA"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5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71A2E3" id="مجموعة 5" o:spid="_x0000_s1026" style="position:absolute;margin-left:0;margin-top:-17.95pt;width:593.6pt;height:3.7pt;z-index:252265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m21/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7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9D75C6" id="مجموعة 5" o:spid="_x0000_s1026" style="position:absolute;margin-left:0;margin-top:-17.95pt;width:593.6pt;height:3.7pt;z-index:252267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S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vHg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8Sqt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9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B94A75" id="مجموعة 5" o:spid="_x0000_s1026" style="position:absolute;margin-left:0;margin-top:-17.95pt;width:593.6pt;height:3.7pt;z-index:252269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H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L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j+H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1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893640" id="مجموعة 5" o:spid="_x0000_s1026" style="position:absolute;margin-left:0;margin-top:-17.95pt;width:593.6pt;height:3.7pt;z-index:252271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CLve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3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FDBB20" id="مجموعة 5" o:spid="_x0000_s1026" style="position:absolute;margin-left:0;margin-top:-17.95pt;width:593.6pt;height:3.7pt;z-index:252273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O0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JJTt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5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9C45D4" id="مجموعة 5" o:spid="_x0000_s1026" style="position:absolute;margin-left:0;margin-top:-17.95pt;width:593.6pt;height:3.7pt;z-index:252275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S2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5c0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7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B91F15" id="مجموعة 5" o:spid="_x0000_s1026" style="position:absolute;margin-left:0;margin-top:-17.95pt;width:593.6pt;height:3.7pt;z-index:252277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4hag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hHHi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hG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k8HcmHgG5uAMAAP//AwBQSwECLQAUAAYACAAAACEA2+H2y+4AAACFAQAAEwAAAAAAAAAA&#10;AAAAAAAAAAAAW0NvbnRlbnRfVHlwZXNdLnhtbFBLAQItABQABgAIAAAAIQBa9CxbvwAAABUBAAAL&#10;AAAAAAAAAAAAAAAAAB8BAABfcmVscy8ucmVsc1BLAQItABQABgAIAAAAIQAn4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9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FDA83D" id="مجموعة 5" o:spid="_x0000_s1026" style="position:absolute;margin-left:0;margin-top:-17.95pt;width:593.6pt;height:3.7pt;z-index:252279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12aA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6A1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1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B1275A" id="مجموعة 5" o:spid="_x0000_s1026" style="position:absolute;margin-left:0;margin-top:-17.95pt;width:593.6pt;height:3.7pt;z-index:252281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4c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rR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3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9408B0" id="مجموعة 5" o:spid="_x0000_s1026" style="position:absolute;margin-left:0;margin-top:-17.95pt;width:593.6pt;height:3.7pt;z-index:252283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EF4T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C0760C9"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5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551A4B" id="مجموعة 5" o:spid="_x0000_s1026" style="position:absolute;margin-left:0;margin-top:-17.95pt;width:593.6pt;height:3.7pt;z-index:252285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86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KOXz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8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72BB88" id="مجموعة 5" o:spid="_x0000_s1026" style="position:absolute;margin-left:0;margin-top:-17.95pt;width:593.6pt;height:3.7pt;z-index:252288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X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HwY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CPJOt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0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42F959" id="مجموعة 5" o:spid="_x0000_s1026" style="position:absolute;margin-left:0;margin-top:-17.95pt;width:593.6pt;height:3.7pt;z-index:252290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HC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R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VHH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2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349115" id="مجموعة 5" o:spid="_x0000_s1026" style="position:absolute;margin-left:0;margin-top:-17.95pt;width:593.6pt;height:3.7pt;z-index:252292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7W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E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x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EyLt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4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1EABE6" id="مجموعة 5" o:spid="_x0000_s1026" style="position:absolute;margin-left:0;margin-top:-17.95pt;width:593.6pt;height:3.7pt;z-index:252294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MrSA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6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AFDC23" id="مجموعة 5" o:spid="_x0000_s1026" style="position:absolute;margin-left:0;margin-top:-17.95pt;width:593.6pt;height:3.7pt;z-index:252296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8A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wuL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8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35F204" id="مجموعة 5" o:spid="_x0000_s1026" style="position:absolute;margin-left:0;margin-top:-17.95pt;width:593.6pt;height:3.7pt;z-index:252298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7/gW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0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E213BF" id="مجموعة 5" o:spid="_x0000_s1026" style="position:absolute;margin-left:0;margin-top:-17.95pt;width:593.6pt;height:3.7pt;z-index:252300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B3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iVQd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2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121B73" id="مجموعة 5" o:spid="_x0000_s1026" style="position:absolute;margin-left:0;margin-top:-17.95pt;width:593.6pt;height:3.7pt;z-index:252302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Md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a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5Ex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4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A9949E" id="مجموعة 5" o:spid="_x0000_s1026" style="position:absolute;margin-left:0;margin-top:-17.95pt;width:593.6pt;height:3.7pt;z-index:252304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VO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J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Iwl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ABDBBB"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6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4F6FE1" id="مجموعة 5" o:spid="_x0000_s1026" style="position:absolute;margin-left:0;margin-top:-17.95pt;width:593.6pt;height:3.7pt;z-index:252306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8X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NjjDgpoUjNtv7UbJu39bf6A5pYRpVMQzBdKnkhz1W3kLYzK3ud&#10;qNL+giC0dnQ3PV22NojC4tFkNDsaQhEo7I2nM7+jTzMo0R0vmj3u/Kb+aOKPO7/ReOK7jLzdoZ7N&#10;rU+lktBH+gaV/jNUFxmRzFVAW/07VB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M438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8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EA3E7F3" id="مجموعة 5" o:spid="_x0000_s1026" style="position:absolute;margin-left:0;margin-top:-17.95pt;width:593.6pt;height:3.7pt;z-index:252308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oN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2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Uqig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0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F310B7" id="مجموعة 5" o:spid="_x0000_s1026" style="position:absolute;margin-left:0;margin-top:-17.95pt;width:593.6pt;height:3.7pt;z-index:252310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E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p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wt8E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2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ACCE59" id="مجموعة 5" o:spid="_x0000_s1026" style="position:absolute;margin-left:0;margin-top:-17.95pt;width:593.6pt;height:3.7pt;z-index:252312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Vn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K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Z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Vl1W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4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4ED706" id="مجموعة 5" o:spid="_x0000_s1026" style="position:absolute;margin-left:0;margin-top:-17.95pt;width:593.6pt;height:3.7pt;z-index:252314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UD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3m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YVA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6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BB69CF" id="مجموعة 5" o:spid="_x0000_s1026" style="position:absolute;margin-left:0;margin-top:-17.95pt;width:593.6pt;height:3.7pt;z-index:252316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3IB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s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NyA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18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4E25C7" id="مجموعة 5" o:spid="_x0000_s1026" style="position:absolute;margin-left:0;margin-top:-17.95pt;width:593.6pt;height:3.7pt;z-index:252318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iW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PDn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vM1i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0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398045" id="مجموعة 5" o:spid="_x0000_s1026" style="position:absolute;margin-left:0;margin-top:-17.95pt;width:593.6pt;height:3.7pt;z-index:252320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vB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H3cAZ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9nEv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2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199B07" id="مجموعة 5" o:spid="_x0000_s1026" style="position:absolute;margin-left:0;margin-top:-17.95pt;width:593.6pt;height:3.7pt;z-index:252322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ir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h7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cAIq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4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32DA35" id="مجموعة 5" o:spid="_x0000_s1026" style="position:absolute;margin-left:0;margin-top:-17.95pt;width:593.6pt;height:3.7pt;z-index:252324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74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QP5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IzU++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69FEA9"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6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AAFE77" id="مجموعة 5" o:spid="_x0000_s1026" style="position:absolute;margin-left:0;margin-top:-17.95pt;width:593.6pt;height:3.7pt;z-index:252326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RkbA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6ToUZ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28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6356AD" id="مجموعة 5" o:spid="_x0000_s1026" style="position:absolute;margin-left:0;margin-top:-17.95pt;width:593.6pt;height:3.7pt;z-index:252328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HV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x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tTgd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1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889676" id="مجموعة 5" o:spid="_x0000_s1026" style="position:absolute;margin-left:0;margin-top:-17.95pt;width:593.6pt;height:3.7pt;z-index:252331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rA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F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uzsr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3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93D891" id="مجموعة 5" o:spid="_x0000_s1026" style="position:absolute;margin-left:0;margin-top:-17.95pt;width:593.6pt;height:3.7pt;z-index:252333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mold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5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E2CED3" id="مجموعة 5" o:spid="_x0000_s1026" style="position:absolute;margin-left:0;margin-top:-17.95pt;width:593.6pt;height:3.7pt;z-index:252335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MA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x8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37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FBB6B5" id="مجموعة 5" o:spid="_x0000_s1026" style="position:absolute;margin-left:0;margin-top:-17.95pt;width:593.6pt;height:3.7pt;z-index:252337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LSUA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6AD9C9"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3767E3"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C4FA32"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7F8836"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985798"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BC953D"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A44F26"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F36922"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24C235"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772D73"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1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25582D" id="مجموعة 5" o:spid="_x0000_s1026" style="position:absolute;margin-left:0;margin-top:-17.95pt;width:593.6pt;height:3.7pt;z-index:251741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4A7K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3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55FB25" id="مجموعة 5" o:spid="_x0000_s1026" style="position:absolute;margin-left:0;margin-top:-17.95pt;width:593.6pt;height:3.7pt;z-index:251743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WN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a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XBtW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BCF1AA"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7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FA691D" id="مجموعة 5" o:spid="_x0000_s1026" style="position:absolute;margin-left:0;margin-top:-17.95pt;width:593.6pt;height:3.7pt;z-index:251747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xN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eex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C43872"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9ED84D"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6F1A61"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9EAF79"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7A8355"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F7567E"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DB2805"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5B5FFC"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69DE0F"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681FA8"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F03ADA"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B7121C"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975CF3"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B06A05"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36D18EA"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EC2326"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F36CE5"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94A59D"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8953BA"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14F1A4"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6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F0F186" id="مجموعة 5" o:spid="_x0000_s1026" style="position:absolute;margin-left:0;margin-top:-17.95pt;width:593.6pt;height:3.7pt;z-index:251786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QY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2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ExE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1835B2"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F81780"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74A34B"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A1A729"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07D962"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2F8A4E"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A08951"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FBB77E"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CF6517"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B5C2DB"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C367B6"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343661"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B6CA7C"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6D55F8"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FF5B411"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0F2E71"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BE5935"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C5B8667"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4B6C37"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8294A5"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0AB89F2"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63517E"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85AE8A"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44147B"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93C7F5"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B55EB3"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08DCA6"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A7F525"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80EC33"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0B8BADC"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2EEDA1"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6E21B7"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763B74"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FD1D29"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CFACEF"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5E9053"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BDA" w:rsidRPr="00D56073" w:rsidRDefault="00D23BDA"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5ED840"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912100"/>
    <w:multiLevelType w:val="hybridMultilevel"/>
    <w:tmpl w:val="D7462BDE"/>
    <w:lvl w:ilvl="0" w:tplc="3DC05B78">
      <w:start w:val="329"/>
      <w:numFmt w:val="decimal"/>
      <w:suff w:val="space"/>
      <w:lvlText w:val="%1."/>
      <w:lvlJc w:val="left"/>
      <w:pPr>
        <w:ind w:left="691" w:hanging="691"/>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7707"/>
    <w:rsid w:val="00051630"/>
    <w:rsid w:val="000C25B8"/>
    <w:rsid w:val="000C2E41"/>
    <w:rsid w:val="000C4C91"/>
    <w:rsid w:val="0010311C"/>
    <w:rsid w:val="00144B3E"/>
    <w:rsid w:val="00166003"/>
    <w:rsid w:val="00184E52"/>
    <w:rsid w:val="001E070A"/>
    <w:rsid w:val="0020438F"/>
    <w:rsid w:val="00234DCD"/>
    <w:rsid w:val="0025076D"/>
    <w:rsid w:val="00251228"/>
    <w:rsid w:val="002523B9"/>
    <w:rsid w:val="00264153"/>
    <w:rsid w:val="002941B5"/>
    <w:rsid w:val="00294BAB"/>
    <w:rsid w:val="002E5FCE"/>
    <w:rsid w:val="00302D31"/>
    <w:rsid w:val="00331EBD"/>
    <w:rsid w:val="00364D6E"/>
    <w:rsid w:val="0037152A"/>
    <w:rsid w:val="003D6BD2"/>
    <w:rsid w:val="003F46A1"/>
    <w:rsid w:val="00430F95"/>
    <w:rsid w:val="00455B08"/>
    <w:rsid w:val="004B76B3"/>
    <w:rsid w:val="004F2DC8"/>
    <w:rsid w:val="004F3825"/>
    <w:rsid w:val="00525252"/>
    <w:rsid w:val="0056538E"/>
    <w:rsid w:val="00570D17"/>
    <w:rsid w:val="00580ABD"/>
    <w:rsid w:val="0059193A"/>
    <w:rsid w:val="005A43B8"/>
    <w:rsid w:val="005A7216"/>
    <w:rsid w:val="005E31EB"/>
    <w:rsid w:val="00644A6A"/>
    <w:rsid w:val="00647AA2"/>
    <w:rsid w:val="00663A79"/>
    <w:rsid w:val="0066774D"/>
    <w:rsid w:val="006705DB"/>
    <w:rsid w:val="006753B4"/>
    <w:rsid w:val="00690041"/>
    <w:rsid w:val="006B3B1D"/>
    <w:rsid w:val="006C792E"/>
    <w:rsid w:val="007111DE"/>
    <w:rsid w:val="00726666"/>
    <w:rsid w:val="00747EEF"/>
    <w:rsid w:val="00760307"/>
    <w:rsid w:val="00766CDF"/>
    <w:rsid w:val="00783AEE"/>
    <w:rsid w:val="0078458C"/>
    <w:rsid w:val="007B23E1"/>
    <w:rsid w:val="007C0243"/>
    <w:rsid w:val="007F4FC9"/>
    <w:rsid w:val="008058D5"/>
    <w:rsid w:val="00805A13"/>
    <w:rsid w:val="0083374E"/>
    <w:rsid w:val="00894716"/>
    <w:rsid w:val="008B2127"/>
    <w:rsid w:val="008D3E14"/>
    <w:rsid w:val="008D66D1"/>
    <w:rsid w:val="008E5AC1"/>
    <w:rsid w:val="008E783A"/>
    <w:rsid w:val="009057CA"/>
    <w:rsid w:val="009325F8"/>
    <w:rsid w:val="00967BBC"/>
    <w:rsid w:val="009719A2"/>
    <w:rsid w:val="009737A8"/>
    <w:rsid w:val="009B4C50"/>
    <w:rsid w:val="00A128D5"/>
    <w:rsid w:val="00A1432C"/>
    <w:rsid w:val="00A65D3C"/>
    <w:rsid w:val="00A707A1"/>
    <w:rsid w:val="00B15217"/>
    <w:rsid w:val="00B32659"/>
    <w:rsid w:val="00B426B8"/>
    <w:rsid w:val="00B643A2"/>
    <w:rsid w:val="00B91840"/>
    <w:rsid w:val="00B91C55"/>
    <w:rsid w:val="00BB1AAA"/>
    <w:rsid w:val="00BB540C"/>
    <w:rsid w:val="00BB58F4"/>
    <w:rsid w:val="00BC1FD1"/>
    <w:rsid w:val="00BD3728"/>
    <w:rsid w:val="00BD42E0"/>
    <w:rsid w:val="00BE2038"/>
    <w:rsid w:val="00BE5613"/>
    <w:rsid w:val="00C06AD7"/>
    <w:rsid w:val="00C167D7"/>
    <w:rsid w:val="00C2499A"/>
    <w:rsid w:val="00C267CD"/>
    <w:rsid w:val="00C529FB"/>
    <w:rsid w:val="00C711BB"/>
    <w:rsid w:val="00C80A32"/>
    <w:rsid w:val="00C821CB"/>
    <w:rsid w:val="00CE67E0"/>
    <w:rsid w:val="00CF07DB"/>
    <w:rsid w:val="00CF598F"/>
    <w:rsid w:val="00D15168"/>
    <w:rsid w:val="00D23BDA"/>
    <w:rsid w:val="00D376C4"/>
    <w:rsid w:val="00D6491C"/>
    <w:rsid w:val="00D71F5E"/>
    <w:rsid w:val="00D83E95"/>
    <w:rsid w:val="00E56D89"/>
    <w:rsid w:val="00E64FC7"/>
    <w:rsid w:val="00E73C0A"/>
    <w:rsid w:val="00EB12D0"/>
    <w:rsid w:val="00ED2951"/>
    <w:rsid w:val="00EF1334"/>
    <w:rsid w:val="00EF13BF"/>
    <w:rsid w:val="00F02E46"/>
    <w:rsid w:val="00F063AE"/>
    <w:rsid w:val="00F14D21"/>
    <w:rsid w:val="00F27AAE"/>
    <w:rsid w:val="00F96AB2"/>
    <w:rsid w:val="00FB2739"/>
    <w:rsid w:val="00FB7905"/>
    <w:rsid w:val="00FC365E"/>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D5A2"/>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D23BDA"/>
    <w:pPr>
      <w:bidi w:val="0"/>
      <w:outlineLvl w:val="9"/>
    </w:pPr>
  </w:style>
  <w:style w:type="paragraph" w:styleId="TOC1">
    <w:name w:val="toc 1"/>
    <w:basedOn w:val="Normal"/>
    <w:next w:val="Normal"/>
    <w:autoRedefine/>
    <w:uiPriority w:val="39"/>
    <w:unhideWhenUsed/>
    <w:rsid w:val="00D23BDA"/>
    <w:pPr>
      <w:spacing w:after="100"/>
    </w:pPr>
  </w:style>
  <w:style w:type="paragraph" w:styleId="TOC2">
    <w:name w:val="toc 2"/>
    <w:basedOn w:val="Normal"/>
    <w:next w:val="Normal"/>
    <w:autoRedefine/>
    <w:uiPriority w:val="39"/>
    <w:unhideWhenUsed/>
    <w:rsid w:val="00D23BDA"/>
    <w:pPr>
      <w:spacing w:after="100"/>
      <w:ind w:left="220"/>
    </w:pPr>
  </w:style>
  <w:style w:type="paragraph" w:styleId="TOC3">
    <w:name w:val="toc 3"/>
    <w:basedOn w:val="Normal"/>
    <w:next w:val="Normal"/>
    <w:autoRedefine/>
    <w:uiPriority w:val="39"/>
    <w:unhideWhenUsed/>
    <w:rsid w:val="00D23BDA"/>
    <w:pPr>
      <w:bidi w:val="0"/>
      <w:spacing w:after="100"/>
      <w:ind w:left="440"/>
    </w:pPr>
    <w:rPr>
      <w:rFonts w:eastAsiaTheme="minorEastAsia"/>
    </w:rPr>
  </w:style>
  <w:style w:type="paragraph" w:styleId="TOC4">
    <w:name w:val="toc 4"/>
    <w:basedOn w:val="Normal"/>
    <w:next w:val="Normal"/>
    <w:autoRedefine/>
    <w:uiPriority w:val="39"/>
    <w:unhideWhenUsed/>
    <w:rsid w:val="00D23BDA"/>
    <w:pPr>
      <w:bidi w:val="0"/>
      <w:spacing w:after="100"/>
      <w:ind w:left="660"/>
    </w:pPr>
    <w:rPr>
      <w:rFonts w:eastAsiaTheme="minorEastAsia"/>
    </w:rPr>
  </w:style>
  <w:style w:type="paragraph" w:styleId="TOC5">
    <w:name w:val="toc 5"/>
    <w:basedOn w:val="Normal"/>
    <w:next w:val="Normal"/>
    <w:autoRedefine/>
    <w:uiPriority w:val="39"/>
    <w:unhideWhenUsed/>
    <w:rsid w:val="00D23BDA"/>
    <w:pPr>
      <w:bidi w:val="0"/>
      <w:spacing w:after="100"/>
      <w:ind w:left="880"/>
    </w:pPr>
    <w:rPr>
      <w:rFonts w:eastAsiaTheme="minorEastAsia"/>
    </w:rPr>
  </w:style>
  <w:style w:type="paragraph" w:styleId="TOC6">
    <w:name w:val="toc 6"/>
    <w:basedOn w:val="Normal"/>
    <w:next w:val="Normal"/>
    <w:autoRedefine/>
    <w:uiPriority w:val="39"/>
    <w:unhideWhenUsed/>
    <w:rsid w:val="00D23BDA"/>
    <w:pPr>
      <w:bidi w:val="0"/>
      <w:spacing w:after="100"/>
      <w:ind w:left="1100"/>
    </w:pPr>
    <w:rPr>
      <w:rFonts w:eastAsiaTheme="minorEastAsia"/>
    </w:rPr>
  </w:style>
  <w:style w:type="paragraph" w:styleId="TOC7">
    <w:name w:val="toc 7"/>
    <w:basedOn w:val="Normal"/>
    <w:next w:val="Normal"/>
    <w:autoRedefine/>
    <w:uiPriority w:val="39"/>
    <w:unhideWhenUsed/>
    <w:rsid w:val="00D23BDA"/>
    <w:pPr>
      <w:bidi w:val="0"/>
      <w:spacing w:after="100"/>
      <w:ind w:left="1320"/>
    </w:pPr>
    <w:rPr>
      <w:rFonts w:eastAsiaTheme="minorEastAsia"/>
    </w:rPr>
  </w:style>
  <w:style w:type="paragraph" w:styleId="TOC8">
    <w:name w:val="toc 8"/>
    <w:basedOn w:val="Normal"/>
    <w:next w:val="Normal"/>
    <w:autoRedefine/>
    <w:uiPriority w:val="39"/>
    <w:unhideWhenUsed/>
    <w:rsid w:val="00D23BDA"/>
    <w:pPr>
      <w:bidi w:val="0"/>
      <w:spacing w:after="100"/>
      <w:ind w:left="1540"/>
    </w:pPr>
    <w:rPr>
      <w:rFonts w:eastAsiaTheme="minorEastAsia"/>
    </w:rPr>
  </w:style>
  <w:style w:type="paragraph" w:styleId="TOC9">
    <w:name w:val="toc 9"/>
    <w:basedOn w:val="Normal"/>
    <w:next w:val="Normal"/>
    <w:autoRedefine/>
    <w:uiPriority w:val="39"/>
    <w:unhideWhenUsed/>
    <w:rsid w:val="00D23BDA"/>
    <w:pPr>
      <w:bidi w:val="0"/>
      <w:spacing w:after="100"/>
      <w:ind w:left="1760"/>
    </w:pPr>
    <w:rPr>
      <w:rFonts w:eastAsiaTheme="minorEastAsia"/>
    </w:rPr>
  </w:style>
  <w:style w:type="character" w:styleId="Hyperlink">
    <w:name w:val="Hyperlink"/>
    <w:basedOn w:val="DefaultParagraphFont"/>
    <w:uiPriority w:val="99"/>
    <w:unhideWhenUsed/>
    <w:rsid w:val="00D23BDA"/>
    <w:rPr>
      <w:color w:val="0563C1" w:themeColor="hyperlink"/>
      <w:u w:val="single"/>
    </w:rPr>
  </w:style>
  <w:style w:type="character" w:styleId="UnresolvedMention">
    <w:name w:val="Unresolved Mention"/>
    <w:basedOn w:val="DefaultParagraphFont"/>
    <w:uiPriority w:val="99"/>
    <w:semiHidden/>
    <w:unhideWhenUsed/>
    <w:rsid w:val="00D23B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671" Type="http://schemas.openxmlformats.org/officeDocument/2006/relationships/header" Target="header332.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664" Type="http://schemas.openxmlformats.org/officeDocument/2006/relationships/footer" Target="footer328.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675" Type="http://schemas.openxmlformats.org/officeDocument/2006/relationships/header" Target="header334.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252" Type="http://schemas.openxmlformats.org/officeDocument/2006/relationships/footer" Target="footer122.xml"/><Relationship Id="rId47" Type="http://schemas.openxmlformats.org/officeDocument/2006/relationships/header" Target="head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8.xml"/><Relationship Id="rId263" Type="http://schemas.openxmlformats.org/officeDocument/2006/relationships/header" Target="header128.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footer" Target="footer133.xml"/><Relationship Id="rId481" Type="http://schemas.openxmlformats.org/officeDocument/2006/relationships/header" Target="header237.xml"/><Relationship Id="rId69" Type="http://schemas.openxmlformats.org/officeDocument/2006/relationships/header" Target="header31.xml"/><Relationship Id="rId134" Type="http://schemas.openxmlformats.org/officeDocument/2006/relationships/footer" Target="footer63.xml"/><Relationship Id="rId579" Type="http://schemas.openxmlformats.org/officeDocument/2006/relationships/header" Target="header286.xml"/><Relationship Id="rId341" Type="http://schemas.openxmlformats.org/officeDocument/2006/relationships/header" Target="header167.xml"/><Relationship Id="rId439" Type="http://schemas.openxmlformats.org/officeDocument/2006/relationships/header" Target="header216.xml"/><Relationship Id="rId646" Type="http://schemas.openxmlformats.org/officeDocument/2006/relationships/footer" Target="footer319.xml"/><Relationship Id="rId201" Type="http://schemas.openxmlformats.org/officeDocument/2006/relationships/header" Target="header97.xml"/><Relationship Id="rId285" Type="http://schemas.openxmlformats.org/officeDocument/2006/relationships/header" Target="header139.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12" Type="http://schemas.openxmlformats.org/officeDocument/2006/relationships/footer" Target="footer102.xml"/><Relationship Id="rId254" Type="http://schemas.openxmlformats.org/officeDocument/2006/relationships/footer" Target="footer123.xml"/><Relationship Id="rId657" Type="http://schemas.openxmlformats.org/officeDocument/2006/relationships/header" Target="header325.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626" Type="http://schemas.openxmlformats.org/officeDocument/2006/relationships/footer" Target="footer309.xml"/><Relationship Id="rId223" Type="http://schemas.openxmlformats.org/officeDocument/2006/relationships/header" Target="header108.xml"/><Relationship Id="rId430" Type="http://schemas.openxmlformats.org/officeDocument/2006/relationships/footer" Target="footer211.xml"/><Relationship Id="rId668" Type="http://schemas.openxmlformats.org/officeDocument/2006/relationships/footer" Target="footer330.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67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648" Type="http://schemas.openxmlformats.org/officeDocument/2006/relationships/footer" Target="footer320.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670" Type="http://schemas.openxmlformats.org/officeDocument/2006/relationships/footer" Target="footer331.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650" Type="http://schemas.openxmlformats.org/officeDocument/2006/relationships/footer" Target="footer321.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661" Type="http://schemas.openxmlformats.org/officeDocument/2006/relationships/header" Target="header327.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672" Type="http://schemas.openxmlformats.org/officeDocument/2006/relationships/footer" Target="footer332.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652" Type="http://schemas.openxmlformats.org/officeDocument/2006/relationships/footer" Target="footer322.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663" Type="http://schemas.openxmlformats.org/officeDocument/2006/relationships/header" Target="header328.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674" Type="http://schemas.openxmlformats.org/officeDocument/2006/relationships/footer" Target="footer333.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header" Target="header318.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654" Type="http://schemas.openxmlformats.org/officeDocument/2006/relationships/footer" Target="footer323.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header" Target="header329.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676" Type="http://schemas.openxmlformats.org/officeDocument/2006/relationships/footer" Target="footer334.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645" Type="http://schemas.openxmlformats.org/officeDocument/2006/relationships/header" Target="header319.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656" Type="http://schemas.openxmlformats.org/officeDocument/2006/relationships/footer" Target="footer324.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667" Type="http://schemas.openxmlformats.org/officeDocument/2006/relationships/header" Target="header330.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678" Type="http://schemas.openxmlformats.org/officeDocument/2006/relationships/footer" Target="footer335.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658" Type="http://schemas.openxmlformats.org/officeDocument/2006/relationships/footer" Target="footer325.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669" Type="http://schemas.openxmlformats.org/officeDocument/2006/relationships/header" Target="header331.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680" Type="http://schemas.openxmlformats.org/officeDocument/2006/relationships/theme" Target="theme/theme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649" Type="http://schemas.openxmlformats.org/officeDocument/2006/relationships/header" Target="header321.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660" Type="http://schemas.openxmlformats.org/officeDocument/2006/relationships/footer" Target="footer326.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651" Type="http://schemas.openxmlformats.org/officeDocument/2006/relationships/header" Target="header322.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662" Type="http://schemas.openxmlformats.org/officeDocument/2006/relationships/footer" Target="footer327.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673" Type="http://schemas.openxmlformats.org/officeDocument/2006/relationships/header" Target="header333.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footer" Target="footer318.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655" Type="http://schemas.openxmlformats.org/officeDocument/2006/relationships/header" Target="header324.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89" Type="http://schemas.openxmlformats.org/officeDocument/2006/relationships/header" Target="head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footer" Target="footer329.xml"/><Relationship Id="rId16" Type="http://schemas.openxmlformats.org/officeDocument/2006/relationships/footer" Target="footer4.xml"/><Relationship Id="rId221" Type="http://schemas.openxmlformats.org/officeDocument/2006/relationships/header" Target="header107.xml"/><Relationship Id="rId319" Type="http://schemas.openxmlformats.org/officeDocument/2006/relationships/header" Target="header156.xml"/><Relationship Id="rId526" Type="http://schemas.openxmlformats.org/officeDocument/2006/relationships/footer" Target="footer259.xml"/><Relationship Id="rId165" Type="http://schemas.openxmlformats.org/officeDocument/2006/relationships/header" Target="header79.xml"/><Relationship Id="rId372" Type="http://schemas.openxmlformats.org/officeDocument/2006/relationships/footer" Target="footer182.xml"/><Relationship Id="rId677" Type="http://schemas.openxmlformats.org/officeDocument/2006/relationships/header" Target="header335.xml"/><Relationship Id="rId232" Type="http://schemas.openxmlformats.org/officeDocument/2006/relationships/footer" Target="footer112.xml"/><Relationship Id="rId27" Type="http://schemas.openxmlformats.org/officeDocument/2006/relationships/header" Target="header10.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83" Type="http://schemas.openxmlformats.org/officeDocument/2006/relationships/header" Target="header188.xml"/><Relationship Id="rId590" Type="http://schemas.openxmlformats.org/officeDocument/2006/relationships/footer" Target="footer291.xml"/><Relationship Id="rId604" Type="http://schemas.openxmlformats.org/officeDocument/2006/relationships/footer" Target="footer298.xml"/><Relationship Id="rId243" Type="http://schemas.openxmlformats.org/officeDocument/2006/relationships/header" Target="header118.xml"/><Relationship Id="rId450" Type="http://schemas.openxmlformats.org/officeDocument/2006/relationships/footer" Target="footer22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F224393-3C2E-47E8-963D-CE2C1A6F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533</Pages>
  <Words>152822</Words>
  <Characters>871090</Characters>
  <Application>Microsoft Office Word</Application>
  <DocSecurity>0</DocSecurity>
  <Lines>7259</Lines>
  <Paragraphs>2043</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العقيدة</vt:lpstr>
      <vt:lpstr>    </vt:lpstr>
      <vt:lpstr/>
    </vt:vector>
  </TitlesOfParts>
  <Company/>
  <LinksUpToDate>false</LinksUpToDate>
  <CharactersWithSpaces>1021869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2017-10-25T10:56:00Z</cp:lastPrinted>
  <dcterms:created xsi:type="dcterms:W3CDTF">2017-10-25T10:47:00Z</dcterms:created>
  <dcterms:modified xsi:type="dcterms:W3CDTF">2017-10-25T10:57:00Z</dcterms:modified>
</cp:coreProperties>
</file>