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6186" w:rsidRDefault="00746186" w:rsidP="00746186">
      <w:pPr>
        <w:widowControl w:val="0"/>
        <w:tabs>
          <w:tab w:val="left" w:pos="431"/>
        </w:tabs>
        <w:ind w:firstLine="0"/>
        <w:rPr>
          <w:rFonts w:ascii="Traditional Arabic" w:hAnsi="Traditional Arabic"/>
          <w:sz w:val="36"/>
        </w:rPr>
      </w:pPr>
      <w:r>
        <w:rPr>
          <w:rFonts w:ascii="Traditional Arabic" w:hAnsi="Traditional Arabic"/>
          <w:b/>
          <w:bCs/>
          <w:sz w:val="36"/>
          <w:rtl/>
        </w:rPr>
        <w:t>العنوان:</w:t>
      </w:r>
      <w:r>
        <w:rPr>
          <w:rFonts w:ascii="Traditional Arabic" w:hAnsi="Traditional Arabic"/>
          <w:sz w:val="36"/>
          <w:rtl/>
        </w:rPr>
        <w:t xml:space="preserve"> المناهِجُ الدِّراسِيَّةُ، </w:t>
      </w:r>
      <w:r>
        <w:rPr>
          <w:rFonts w:ascii="Traditional Arabic" w:hAnsi="Traditional Arabic" w:hint="cs"/>
          <w:sz w:val="36"/>
          <w:rtl/>
        </w:rPr>
        <w:t>علم السِّيَرة النَّبوِيَّة</w:t>
      </w:r>
      <w:r>
        <w:rPr>
          <w:rFonts w:ascii="Traditional Arabic" w:hAnsi="Traditional Arabic"/>
          <w:sz w:val="36"/>
          <w:rtl/>
        </w:rPr>
        <w:t>، المستوى (</w:t>
      </w:r>
      <w:r w:rsidR="003B56A6">
        <w:rPr>
          <w:rFonts w:ascii="Traditional Arabic" w:hAnsi="Traditional Arabic" w:hint="cs"/>
          <w:sz w:val="36"/>
          <w:rtl/>
        </w:rPr>
        <w:t>الأول</w:t>
      </w:r>
      <w:r>
        <w:rPr>
          <w:rFonts w:ascii="Traditional Arabic" w:hAnsi="Traditional Arabic"/>
          <w:sz w:val="36"/>
          <w:rtl/>
        </w:rPr>
        <w:t>).</w:t>
      </w:r>
    </w:p>
    <w:p w:rsidR="00746186" w:rsidRDefault="00746186" w:rsidP="00746186">
      <w:pPr>
        <w:overflowPunct/>
        <w:autoSpaceDE/>
        <w:autoSpaceDN/>
        <w:adjustRightInd/>
        <w:spacing w:line="240" w:lineRule="auto"/>
        <w:ind w:firstLine="0"/>
        <w:jc w:val="lowKashida"/>
        <w:textAlignment w:val="auto"/>
        <w:rPr>
          <w:sz w:val="36"/>
          <w:rtl/>
        </w:rPr>
      </w:pPr>
      <w:r w:rsidRPr="00DA1A79">
        <w:rPr>
          <w:rFonts w:ascii="Traditional Arabic" w:hAnsi="Traditional Arabic"/>
          <w:b/>
          <w:bCs/>
          <w:sz w:val="36"/>
          <w:rtl/>
        </w:rPr>
        <w:t>نُبذَةٌ مُختصَرة:</w:t>
      </w:r>
      <w:r w:rsidRPr="00DA1A79">
        <w:rPr>
          <w:rFonts w:ascii="Traditional Arabic" w:hAnsi="Traditional Arabic"/>
          <w:sz w:val="36"/>
          <w:rtl/>
        </w:rPr>
        <w:t xml:space="preserve"> تُعتَبَرُ هذه المادَّة العِلمِيَّةُ تَهْذِيباً واخْتِصاراً لِلمناهِجِ الدِّراسِيَّة في المملكَة العربيَّة السُّعوديَّة المُوَجَّهَةِ لِلطُّلّابِ، وهي مُقَسَّمةٌ على عِدَّة مُستَوياتٍ، ومِن ضِمْنِ هذه المادّ</w:t>
      </w:r>
      <w:bookmarkStart w:id="0" w:name="_GoBack"/>
      <w:bookmarkEnd w:id="0"/>
      <w:r w:rsidRPr="00DA1A79">
        <w:rPr>
          <w:rFonts w:ascii="Traditional Arabic" w:hAnsi="Traditional Arabic"/>
          <w:sz w:val="36"/>
          <w:rtl/>
        </w:rPr>
        <w:t>َة ما يَختَصُّ بِدِراسَةِ عِلْمِ ال</w:t>
      </w:r>
      <w:r w:rsidRPr="00DA1A79">
        <w:rPr>
          <w:rFonts w:ascii="Traditional Arabic" w:hAnsi="Traditional Arabic" w:hint="cs"/>
          <w:sz w:val="36"/>
          <w:rtl/>
        </w:rPr>
        <w:t>سِّيرَةِ النَّبَوِيَّة</w:t>
      </w:r>
      <w:r w:rsidRPr="00DA1A79">
        <w:rPr>
          <w:rFonts w:ascii="Traditional Arabic" w:hAnsi="Traditional Arabic"/>
          <w:sz w:val="36"/>
          <w:rtl/>
        </w:rPr>
        <w:t xml:space="preserve">، وهي مُقسَّمَةٌ إلى </w:t>
      </w:r>
      <w:r w:rsidRPr="00DA1A79">
        <w:rPr>
          <w:rFonts w:ascii="Traditional Arabic" w:hAnsi="Traditional Arabic" w:hint="cs"/>
          <w:sz w:val="36"/>
          <w:rtl/>
        </w:rPr>
        <w:t>أربَعَة مُستَوياتٍ</w:t>
      </w:r>
      <w:r w:rsidRPr="00DA1A79">
        <w:rPr>
          <w:rFonts w:ascii="Traditional Arabic" w:hAnsi="Traditional Arabic"/>
          <w:sz w:val="36"/>
          <w:rtl/>
        </w:rPr>
        <w:t xml:space="preserve">، وقد تضمَّنَ المستَوى </w:t>
      </w:r>
      <w:r w:rsidRPr="00DA1A79">
        <w:rPr>
          <w:rFonts w:ascii="Traditional Arabic" w:hAnsi="Traditional Arabic" w:hint="cs"/>
          <w:sz w:val="36"/>
          <w:rtl/>
        </w:rPr>
        <w:t>الأوَّل</w:t>
      </w:r>
      <w:r w:rsidRPr="00DA1A79">
        <w:rPr>
          <w:rFonts w:ascii="Traditional Arabic" w:hAnsi="Traditional Arabic"/>
          <w:sz w:val="36"/>
          <w:rtl/>
        </w:rPr>
        <w:t xml:space="preserve"> منها </w:t>
      </w:r>
      <w:r w:rsidRPr="00DA1A79">
        <w:rPr>
          <w:sz w:val="36"/>
          <w:rtl/>
        </w:rPr>
        <w:t>الكَثير مِن المباحث والمسائِلِ والتي مِن أهمِّها:</w:t>
      </w:r>
    </w:p>
    <w:p w:rsidR="00746186" w:rsidRPr="00DA1A79" w:rsidRDefault="00746186" w:rsidP="00AB59CE">
      <w:pPr>
        <w:pStyle w:val="ListParagraph"/>
        <w:numPr>
          <w:ilvl w:val="0"/>
          <w:numId w:val="93"/>
        </w:numPr>
        <w:overflowPunct/>
        <w:autoSpaceDE/>
        <w:autoSpaceDN/>
        <w:adjustRightInd/>
        <w:spacing w:line="240" w:lineRule="auto"/>
        <w:jc w:val="lowKashida"/>
        <w:textAlignment w:val="auto"/>
        <w:rPr>
          <w:sz w:val="36"/>
          <w:szCs w:val="36"/>
          <w:rtl/>
        </w:rPr>
      </w:pPr>
      <w:r w:rsidRPr="00DA1A79">
        <w:rPr>
          <w:rFonts w:hint="cs"/>
          <w:sz w:val="36"/>
          <w:szCs w:val="36"/>
          <w:rtl/>
        </w:rPr>
        <w:t>بيان</w:t>
      </w:r>
      <w:r>
        <w:rPr>
          <w:rFonts w:hint="cs"/>
          <w:sz w:val="36"/>
          <w:szCs w:val="36"/>
          <w:rtl/>
        </w:rPr>
        <w:t>ُ</w:t>
      </w:r>
      <w:r w:rsidRPr="00DA1A79">
        <w:rPr>
          <w:rFonts w:hint="cs"/>
          <w:sz w:val="36"/>
          <w:szCs w:val="36"/>
          <w:rtl/>
        </w:rPr>
        <w:t xml:space="preserve"> أحوالِ العَرَب قبل الإسلامِ، سواء ما تعلَّق منها بالجانِب الدِّينيّ</w:t>
      </w:r>
      <w:r>
        <w:rPr>
          <w:rFonts w:hint="cs"/>
          <w:sz w:val="36"/>
          <w:szCs w:val="36"/>
          <w:rtl/>
        </w:rPr>
        <w:t>،</w:t>
      </w:r>
      <w:r w:rsidRPr="00DA1A79">
        <w:rPr>
          <w:rFonts w:hint="cs"/>
          <w:sz w:val="36"/>
          <w:szCs w:val="36"/>
          <w:rtl/>
        </w:rPr>
        <w:t xml:space="preserve"> أو الاجتِماعِيِّ</w:t>
      </w:r>
      <w:r>
        <w:rPr>
          <w:rFonts w:hint="cs"/>
          <w:sz w:val="36"/>
          <w:szCs w:val="36"/>
          <w:rtl/>
        </w:rPr>
        <w:t>،</w:t>
      </w:r>
      <w:r w:rsidRPr="00DA1A79">
        <w:rPr>
          <w:rFonts w:hint="cs"/>
          <w:sz w:val="36"/>
          <w:szCs w:val="36"/>
          <w:rtl/>
        </w:rPr>
        <w:t xml:space="preserve"> أو الأخلاق</w:t>
      </w:r>
      <w:r>
        <w:rPr>
          <w:rFonts w:hint="cs"/>
          <w:sz w:val="36"/>
          <w:szCs w:val="36"/>
          <w:rtl/>
        </w:rPr>
        <w:t>ِ</w:t>
      </w:r>
      <w:r w:rsidRPr="00DA1A79">
        <w:rPr>
          <w:rFonts w:hint="cs"/>
          <w:sz w:val="36"/>
          <w:szCs w:val="36"/>
          <w:rtl/>
        </w:rPr>
        <w:t>ي</w:t>
      </w:r>
      <w:r>
        <w:rPr>
          <w:rFonts w:hint="cs"/>
          <w:sz w:val="36"/>
          <w:szCs w:val="36"/>
          <w:rtl/>
        </w:rPr>
        <w:t>.</w:t>
      </w:r>
    </w:p>
    <w:p w:rsidR="00746186" w:rsidRDefault="00746186" w:rsidP="00AB59CE">
      <w:pPr>
        <w:pStyle w:val="ListParagraph"/>
        <w:numPr>
          <w:ilvl w:val="0"/>
          <w:numId w:val="93"/>
        </w:numPr>
        <w:overflowPunct/>
        <w:autoSpaceDE/>
        <w:autoSpaceDN/>
        <w:adjustRightInd/>
        <w:spacing w:line="240" w:lineRule="auto"/>
        <w:jc w:val="lowKashida"/>
        <w:textAlignment w:val="auto"/>
        <w:rPr>
          <w:sz w:val="36"/>
          <w:szCs w:val="36"/>
        </w:rPr>
      </w:pPr>
      <w:r>
        <w:rPr>
          <w:rFonts w:hint="cs"/>
          <w:sz w:val="36"/>
          <w:szCs w:val="36"/>
          <w:rtl/>
        </w:rPr>
        <w:t xml:space="preserve">سِيرَة النَّبيِّ </w:t>
      </w:r>
      <w:r w:rsidRPr="008C78C2">
        <w:rPr>
          <w:rFonts w:ascii="AGA Arabesque" w:hAnsi="AGA Arabesque"/>
          <w:sz w:val="36"/>
        </w:rPr>
        <w:t></w:t>
      </w:r>
      <w:r w:rsidRPr="008C78C2">
        <w:rPr>
          <w:rFonts w:hint="cs"/>
          <w:sz w:val="36"/>
          <w:szCs w:val="36"/>
          <w:rtl/>
        </w:rPr>
        <w:t xml:space="preserve"> قبل البِعْثَ</w:t>
      </w:r>
      <w:r>
        <w:rPr>
          <w:rFonts w:hint="cs"/>
          <w:sz w:val="36"/>
          <w:szCs w:val="36"/>
          <w:rtl/>
        </w:rPr>
        <w:t>ة، وذلك من خلالَ الكلام على مولِده</w:t>
      </w:r>
      <w:r w:rsidRPr="00DA1A79">
        <w:rPr>
          <w:rFonts w:hint="cs"/>
          <w:sz w:val="36"/>
          <w:szCs w:val="36"/>
          <w:rtl/>
        </w:rPr>
        <w:t xml:space="preserve"> </w:t>
      </w:r>
      <w:r w:rsidRPr="00EB567F">
        <w:rPr>
          <w:rFonts w:ascii="AGA Arabesque" w:hAnsi="AGA Arabesque"/>
          <w:sz w:val="36"/>
        </w:rPr>
        <w:t></w:t>
      </w:r>
      <w:r>
        <w:rPr>
          <w:rFonts w:hint="cs"/>
          <w:sz w:val="36"/>
          <w:szCs w:val="36"/>
          <w:rtl/>
        </w:rPr>
        <w:t xml:space="preserve"> ونَشأتِهِ،</w:t>
      </w:r>
      <w:r w:rsidRPr="00DA1A79">
        <w:rPr>
          <w:rFonts w:hint="cs"/>
          <w:sz w:val="36"/>
          <w:szCs w:val="36"/>
          <w:rtl/>
        </w:rPr>
        <w:t xml:space="preserve"> </w:t>
      </w:r>
      <w:r>
        <w:rPr>
          <w:rFonts w:hint="cs"/>
          <w:sz w:val="36"/>
          <w:szCs w:val="36"/>
          <w:rtl/>
        </w:rPr>
        <w:t>وحياتِه</w:t>
      </w:r>
      <w:r>
        <w:rPr>
          <w:rFonts w:cs="(M. Aiyada Ayoub ALKobaisi)" w:hint="cs"/>
          <w:sz w:val="36"/>
          <w:szCs w:val="36"/>
          <w:rtl/>
        </w:rPr>
        <w:t xml:space="preserve"> </w:t>
      </w:r>
      <w:r>
        <w:rPr>
          <w:rFonts w:hint="cs"/>
          <w:sz w:val="36"/>
          <w:szCs w:val="36"/>
          <w:rtl/>
        </w:rPr>
        <w:t>في شبابِه.</w:t>
      </w:r>
      <w:r w:rsidRPr="00DA1A79">
        <w:rPr>
          <w:rFonts w:hint="cs"/>
          <w:sz w:val="36"/>
          <w:szCs w:val="36"/>
          <w:rtl/>
        </w:rPr>
        <w:t xml:space="preserve"> </w:t>
      </w:r>
    </w:p>
    <w:p w:rsidR="00746186" w:rsidRPr="00DA1A79" w:rsidRDefault="00746186" w:rsidP="00746186">
      <w:pPr>
        <w:overflowPunct/>
        <w:autoSpaceDE/>
        <w:autoSpaceDN/>
        <w:adjustRightInd/>
        <w:spacing w:line="240" w:lineRule="auto"/>
        <w:ind w:firstLine="0"/>
        <w:jc w:val="lowKashida"/>
        <w:textAlignment w:val="auto"/>
        <w:rPr>
          <w:sz w:val="36"/>
          <w:szCs w:val="36"/>
        </w:rPr>
      </w:pPr>
      <w:r>
        <w:rPr>
          <w:rFonts w:hint="cs"/>
          <w:sz w:val="36"/>
          <w:szCs w:val="36"/>
          <w:rtl/>
        </w:rPr>
        <w:t xml:space="preserve">سِيرَة النَّبيِّ </w:t>
      </w:r>
      <w:r w:rsidRPr="008C78C2">
        <w:rPr>
          <w:rFonts w:ascii="AGA Arabesque" w:hAnsi="AGA Arabesque"/>
          <w:sz w:val="36"/>
        </w:rPr>
        <w:t></w:t>
      </w:r>
      <w:r>
        <w:rPr>
          <w:rFonts w:hint="cs"/>
          <w:sz w:val="36"/>
          <w:szCs w:val="36"/>
          <w:rtl/>
        </w:rPr>
        <w:t xml:space="preserve"> بعد</w:t>
      </w:r>
      <w:r w:rsidRPr="008C78C2">
        <w:rPr>
          <w:rFonts w:hint="cs"/>
          <w:sz w:val="36"/>
          <w:szCs w:val="36"/>
          <w:rtl/>
        </w:rPr>
        <w:t xml:space="preserve"> البِعْثَ</w:t>
      </w:r>
      <w:r>
        <w:rPr>
          <w:rFonts w:hint="cs"/>
          <w:sz w:val="36"/>
          <w:szCs w:val="36"/>
          <w:rtl/>
        </w:rPr>
        <w:t>ة، وذلك من خلالِ الحديث عن نَشْرِهِ للدَّعْوَةِ سِرّاً وجهراً،</w:t>
      </w:r>
      <w:r w:rsidRPr="00DA1A79">
        <w:rPr>
          <w:rFonts w:hint="cs"/>
          <w:sz w:val="36"/>
          <w:szCs w:val="36"/>
          <w:rtl/>
        </w:rPr>
        <w:t xml:space="preserve"> </w:t>
      </w:r>
      <w:r>
        <w:rPr>
          <w:rFonts w:hint="cs"/>
          <w:sz w:val="36"/>
          <w:szCs w:val="36"/>
          <w:rtl/>
        </w:rPr>
        <w:t>وصَبْرِه</w:t>
      </w:r>
      <w:r>
        <w:rPr>
          <w:rFonts w:cs="(M. Aiyada Ayoub ALKobaisi)" w:hint="cs"/>
          <w:sz w:val="36"/>
          <w:szCs w:val="36"/>
          <w:rtl/>
        </w:rPr>
        <w:t xml:space="preserve"> </w:t>
      </w:r>
      <w:r w:rsidRPr="00EB567F">
        <w:rPr>
          <w:rFonts w:ascii="AGA Arabesque" w:hAnsi="AGA Arabesque"/>
          <w:sz w:val="36"/>
        </w:rPr>
        <w:t></w:t>
      </w:r>
      <w:r>
        <w:rPr>
          <w:rFonts w:hint="cs"/>
          <w:sz w:val="36"/>
          <w:szCs w:val="36"/>
          <w:rtl/>
        </w:rPr>
        <w:t xml:space="preserve"> على الأذى في سبِيل الدَّعوة، والكلام على هِجْرَة المسلِمِين إلى الحبَشَةِ،</w:t>
      </w:r>
      <w:r w:rsidRPr="00DA1A79">
        <w:rPr>
          <w:rFonts w:hint="cs"/>
          <w:sz w:val="36"/>
          <w:szCs w:val="36"/>
          <w:rtl/>
        </w:rPr>
        <w:t xml:space="preserve"> </w:t>
      </w:r>
      <w:r>
        <w:rPr>
          <w:rFonts w:hint="cs"/>
          <w:sz w:val="36"/>
          <w:szCs w:val="36"/>
          <w:rtl/>
        </w:rPr>
        <w:t>وحِصارِ النَّبيِّ</w:t>
      </w:r>
      <w:r>
        <w:rPr>
          <w:rFonts w:cs="(M. Aiyada Ayoub ALKobaisi)" w:hint="cs"/>
          <w:sz w:val="36"/>
          <w:szCs w:val="36"/>
          <w:rtl/>
        </w:rPr>
        <w:t xml:space="preserve"> </w:t>
      </w:r>
      <w:r w:rsidRPr="00EB567F">
        <w:rPr>
          <w:rFonts w:ascii="AGA Arabesque" w:hAnsi="AGA Arabesque"/>
          <w:sz w:val="36"/>
        </w:rPr>
        <w:t></w:t>
      </w:r>
      <w:r>
        <w:rPr>
          <w:rFonts w:hint="cs"/>
          <w:sz w:val="36"/>
          <w:szCs w:val="36"/>
          <w:rtl/>
        </w:rPr>
        <w:t xml:space="preserve"> في الشِّعْب وما لقِيَه مِن الـمَشَقَّة في ذلك.</w:t>
      </w:r>
    </w:p>
    <w:p w:rsidR="00746186" w:rsidRDefault="00746186" w:rsidP="00AB59CE">
      <w:pPr>
        <w:pStyle w:val="ListParagraph"/>
        <w:numPr>
          <w:ilvl w:val="0"/>
          <w:numId w:val="93"/>
        </w:numPr>
        <w:overflowPunct/>
        <w:autoSpaceDE/>
        <w:autoSpaceDN/>
        <w:adjustRightInd/>
        <w:spacing w:line="240" w:lineRule="auto"/>
        <w:jc w:val="lowKashida"/>
        <w:textAlignment w:val="auto"/>
        <w:rPr>
          <w:sz w:val="36"/>
          <w:szCs w:val="36"/>
        </w:rPr>
      </w:pPr>
      <w:r>
        <w:rPr>
          <w:rFonts w:hint="cs"/>
          <w:sz w:val="36"/>
          <w:szCs w:val="36"/>
          <w:rtl/>
        </w:rPr>
        <w:t xml:space="preserve">بيانُ أبرزِ الأحداثِ بعد البِعثَةِ، كحادِثَة الإسراءِ والمعراج، وبيعتي العَقَبة، وهجرَتِه </w:t>
      </w:r>
      <w:r w:rsidRPr="008C78C2">
        <w:rPr>
          <w:rFonts w:ascii="AGA Arabesque" w:hAnsi="AGA Arabesque"/>
          <w:sz w:val="36"/>
        </w:rPr>
        <w:t></w:t>
      </w:r>
      <w:r>
        <w:rPr>
          <w:rFonts w:hint="cs"/>
          <w:sz w:val="36"/>
          <w:szCs w:val="36"/>
          <w:rtl/>
        </w:rPr>
        <w:t xml:space="preserve"> إلى المدينَة، وأشهَرِ غَزواتِهِ:( بدر، وأحد، والأحزاب، وفتح مكَّة ).</w:t>
      </w:r>
    </w:p>
    <w:p w:rsidR="00746186" w:rsidRDefault="00746186" w:rsidP="00AB59CE">
      <w:pPr>
        <w:pStyle w:val="ListParagraph"/>
        <w:numPr>
          <w:ilvl w:val="0"/>
          <w:numId w:val="93"/>
        </w:numPr>
        <w:overflowPunct/>
        <w:autoSpaceDE/>
        <w:autoSpaceDN/>
        <w:adjustRightInd/>
        <w:spacing w:line="240" w:lineRule="auto"/>
        <w:jc w:val="lowKashida"/>
        <w:textAlignment w:val="auto"/>
        <w:rPr>
          <w:sz w:val="36"/>
          <w:szCs w:val="36"/>
        </w:rPr>
      </w:pPr>
      <w:r>
        <w:rPr>
          <w:rFonts w:hint="cs"/>
          <w:sz w:val="36"/>
          <w:szCs w:val="36"/>
          <w:rtl/>
        </w:rPr>
        <w:t xml:space="preserve">بيانُ صِفاتِ النَّبي </w:t>
      </w:r>
      <w:r w:rsidRPr="008C78C2">
        <w:rPr>
          <w:rFonts w:ascii="AGA Arabesque" w:hAnsi="AGA Arabesque"/>
          <w:sz w:val="36"/>
        </w:rPr>
        <w:t></w:t>
      </w:r>
      <w:r>
        <w:rPr>
          <w:rFonts w:hint="cs"/>
          <w:sz w:val="36"/>
          <w:szCs w:val="36"/>
          <w:rtl/>
        </w:rPr>
        <w:t xml:space="preserve"> الخَلْقِيَّة والخُلُقيَّة، والكلامُ على وفاتِهِ </w:t>
      </w:r>
      <w:r w:rsidRPr="008C78C2">
        <w:rPr>
          <w:rFonts w:ascii="AGA Arabesque" w:hAnsi="AGA Arabesque"/>
          <w:sz w:val="36"/>
        </w:rPr>
        <w:t></w:t>
      </w:r>
      <w:r>
        <w:rPr>
          <w:rFonts w:hint="cs"/>
          <w:sz w:val="36"/>
          <w:szCs w:val="36"/>
          <w:rtl/>
        </w:rPr>
        <w:t xml:space="preserve">، وأثَر ذلك على صَحابَتِه رضي الله عنهم. </w:t>
      </w:r>
    </w:p>
    <w:p w:rsidR="00746186" w:rsidRPr="00DA1A79" w:rsidRDefault="00746186" w:rsidP="00AB59CE">
      <w:pPr>
        <w:overflowPunct/>
        <w:autoSpaceDE/>
        <w:autoSpaceDN/>
        <w:adjustRightInd/>
        <w:spacing w:line="240" w:lineRule="auto"/>
        <w:ind w:left="360" w:firstLine="0"/>
        <w:jc w:val="lowKashida"/>
        <w:textAlignment w:val="auto"/>
        <w:rPr>
          <w:sz w:val="36"/>
          <w:szCs w:val="36"/>
        </w:rPr>
      </w:pPr>
      <w:r w:rsidRPr="00DA1A79">
        <w:rPr>
          <w:rFonts w:hint="cs"/>
          <w:sz w:val="36"/>
          <w:szCs w:val="36"/>
          <w:rtl/>
        </w:rPr>
        <w:t xml:space="preserve">كلّ ذلك بِأُسلوبٍ سَهْلٍ شَيِّقٍ، وألفاظٍ مَألُوفَةٍ، </w:t>
      </w:r>
      <w:r>
        <w:rPr>
          <w:rFonts w:hint="cs"/>
          <w:sz w:val="36"/>
          <w:szCs w:val="36"/>
          <w:rtl/>
        </w:rPr>
        <w:t>مع الاسْتِعانَة</w:t>
      </w:r>
      <w:r w:rsidRPr="00DA1A79">
        <w:rPr>
          <w:rFonts w:hint="cs"/>
          <w:sz w:val="36"/>
          <w:szCs w:val="36"/>
          <w:rtl/>
        </w:rPr>
        <w:t xml:space="preserve"> </w:t>
      </w:r>
      <w:r>
        <w:rPr>
          <w:rFonts w:hint="cs"/>
          <w:sz w:val="36"/>
          <w:szCs w:val="36"/>
          <w:rtl/>
        </w:rPr>
        <w:t>بِ</w:t>
      </w:r>
      <w:r w:rsidRPr="00DA1A79">
        <w:rPr>
          <w:rFonts w:hint="cs"/>
          <w:sz w:val="36"/>
          <w:szCs w:val="36"/>
          <w:rtl/>
        </w:rPr>
        <w:t xml:space="preserve">الوَسائِل ِالتَّعلِيمِيَّة المتَنَوِّعَة </w:t>
      </w:r>
      <w:r>
        <w:rPr>
          <w:rFonts w:hint="cs"/>
          <w:sz w:val="36"/>
          <w:szCs w:val="36"/>
          <w:rtl/>
        </w:rPr>
        <w:t xml:space="preserve">مِمّا </w:t>
      </w:r>
      <w:r w:rsidR="00AB59CE">
        <w:rPr>
          <w:rFonts w:hint="cs"/>
          <w:sz w:val="36"/>
          <w:szCs w:val="36"/>
          <w:rtl/>
        </w:rPr>
        <w:t>يُساعِ</w:t>
      </w:r>
      <w:r w:rsidRPr="00DA1A79">
        <w:rPr>
          <w:rFonts w:hint="cs"/>
          <w:sz w:val="36"/>
          <w:szCs w:val="36"/>
          <w:rtl/>
        </w:rPr>
        <w:t>د</w:t>
      </w:r>
      <w:r w:rsidR="00AB59CE">
        <w:rPr>
          <w:rFonts w:hint="cs"/>
          <w:sz w:val="36"/>
          <w:szCs w:val="36"/>
          <w:rtl/>
        </w:rPr>
        <w:t>ُ</w:t>
      </w:r>
      <w:r w:rsidRPr="00DA1A79">
        <w:rPr>
          <w:rFonts w:hint="cs"/>
          <w:sz w:val="36"/>
          <w:szCs w:val="36"/>
          <w:rtl/>
        </w:rPr>
        <w:t xml:space="preserve"> </w:t>
      </w:r>
      <w:r>
        <w:rPr>
          <w:rFonts w:hint="cs"/>
          <w:sz w:val="36"/>
          <w:szCs w:val="36"/>
          <w:rtl/>
        </w:rPr>
        <w:t>على إيضاحِ المعلومَة وسُرعَة إيصالِها للطّالِب، وكذا</w:t>
      </w:r>
      <w:r w:rsidRPr="00DA1A79">
        <w:rPr>
          <w:rFonts w:hint="cs"/>
          <w:sz w:val="36"/>
          <w:szCs w:val="36"/>
          <w:rtl/>
        </w:rPr>
        <w:t xml:space="preserve"> تَنْوِيع الأسئِلَة بما يحقِّقُ المستَوَيات المعرِفِيَّة والمهارِيَّة، ويُناسِب اتجاهاتِ ومُيُولِ الطُّلّابِ.</w:t>
      </w:r>
    </w:p>
    <w:p w:rsidR="00746186" w:rsidRPr="00371E3B" w:rsidRDefault="00746186" w:rsidP="00746186">
      <w:pPr>
        <w:widowControl w:val="0"/>
        <w:tabs>
          <w:tab w:val="left" w:pos="431"/>
        </w:tabs>
        <w:ind w:firstLine="0"/>
        <w:rPr>
          <w:rFonts w:ascii="Traditional Arabic" w:hAnsi="Traditional Arabic"/>
          <w:sz w:val="36"/>
          <w:rtl/>
        </w:rPr>
      </w:pPr>
    </w:p>
    <w:p w:rsidR="00746186" w:rsidRDefault="00746186" w:rsidP="00746186">
      <w:pPr>
        <w:overflowPunct/>
        <w:autoSpaceDE/>
        <w:autoSpaceDN/>
        <w:adjustRightInd/>
        <w:spacing w:line="240" w:lineRule="auto"/>
        <w:jc w:val="lowKashida"/>
        <w:textAlignment w:val="auto"/>
        <w:rPr>
          <w:sz w:val="36"/>
          <w:szCs w:val="36"/>
          <w:rtl/>
        </w:rPr>
      </w:pPr>
      <w:r>
        <w:rPr>
          <w:rFonts w:hint="cs"/>
          <w:sz w:val="36"/>
          <w:szCs w:val="36"/>
          <w:rtl/>
        </w:rPr>
        <w:t xml:space="preserve">  </w:t>
      </w:r>
    </w:p>
    <w:p w:rsidR="00746186" w:rsidRDefault="00746186" w:rsidP="00746186">
      <w:pPr>
        <w:overflowPunct/>
        <w:autoSpaceDE/>
        <w:autoSpaceDN/>
        <w:adjustRightInd/>
        <w:spacing w:line="240" w:lineRule="auto"/>
        <w:jc w:val="lowKashida"/>
        <w:textAlignment w:val="auto"/>
        <w:rPr>
          <w:sz w:val="36"/>
          <w:szCs w:val="36"/>
          <w:rtl/>
        </w:rPr>
      </w:pPr>
    </w:p>
    <w:p w:rsidR="00746186" w:rsidRDefault="00746186" w:rsidP="00746186">
      <w:pPr>
        <w:overflowPunct/>
        <w:autoSpaceDE/>
        <w:autoSpaceDN/>
        <w:adjustRightInd/>
        <w:spacing w:line="240" w:lineRule="auto"/>
        <w:jc w:val="lowKashida"/>
        <w:textAlignment w:val="auto"/>
        <w:rPr>
          <w:sz w:val="36"/>
          <w:szCs w:val="36"/>
          <w:rtl/>
        </w:rPr>
      </w:pPr>
      <w:r>
        <w:rPr>
          <w:rFonts w:hint="cs"/>
          <w:sz w:val="36"/>
          <w:szCs w:val="36"/>
          <w:rtl/>
        </w:rPr>
        <w:t xml:space="preserve"> </w:t>
      </w:r>
    </w:p>
    <w:p w:rsidR="00746186" w:rsidRDefault="00746186" w:rsidP="00746186">
      <w:pPr>
        <w:widowControl w:val="0"/>
        <w:tabs>
          <w:tab w:val="left" w:pos="431"/>
        </w:tabs>
        <w:rPr>
          <w:rFonts w:ascii="Traditional Arabic" w:hAnsi="Traditional Arabic"/>
          <w:sz w:val="36"/>
        </w:rPr>
      </w:pPr>
    </w:p>
    <w:p w:rsidR="00746186" w:rsidRPr="009E66AA" w:rsidRDefault="00746186" w:rsidP="00746186">
      <w:pPr>
        <w:overflowPunct/>
        <w:autoSpaceDE/>
        <w:autoSpaceDN/>
        <w:adjustRightInd/>
        <w:spacing w:line="240" w:lineRule="auto"/>
        <w:ind w:firstLine="0"/>
        <w:textAlignment w:val="auto"/>
        <w:rPr>
          <w:sz w:val="36"/>
          <w:szCs w:val="36"/>
          <w:rtl/>
        </w:rPr>
      </w:pPr>
    </w:p>
    <w:p w:rsidR="00746186" w:rsidRDefault="00746186" w:rsidP="00746186">
      <w:pPr>
        <w:overflowPunct/>
        <w:autoSpaceDE/>
        <w:autoSpaceDN/>
        <w:adjustRightInd/>
        <w:spacing w:line="240" w:lineRule="auto"/>
        <w:ind w:firstLine="0"/>
        <w:jc w:val="center"/>
        <w:textAlignment w:val="auto"/>
        <w:rPr>
          <w:sz w:val="36"/>
          <w:szCs w:val="36"/>
          <w:rtl/>
        </w:rPr>
      </w:pPr>
    </w:p>
    <w:p w:rsidR="00746186" w:rsidRDefault="00746186" w:rsidP="00746186">
      <w:pPr>
        <w:overflowPunct/>
        <w:autoSpaceDE/>
        <w:autoSpaceDN/>
        <w:adjustRightInd/>
        <w:spacing w:line="240" w:lineRule="auto"/>
        <w:ind w:firstLine="0"/>
        <w:jc w:val="center"/>
        <w:textAlignment w:val="auto"/>
        <w:rPr>
          <w:sz w:val="36"/>
          <w:szCs w:val="36"/>
          <w:rtl/>
        </w:rPr>
      </w:pPr>
    </w:p>
    <w:p w:rsidR="00746186" w:rsidRDefault="00746186" w:rsidP="00746186">
      <w:pPr>
        <w:overflowPunct/>
        <w:autoSpaceDE/>
        <w:autoSpaceDN/>
        <w:adjustRightInd/>
        <w:spacing w:line="240" w:lineRule="auto"/>
        <w:ind w:firstLine="0"/>
        <w:jc w:val="center"/>
        <w:textAlignment w:val="auto"/>
        <w:rPr>
          <w:sz w:val="36"/>
          <w:szCs w:val="36"/>
          <w:rtl/>
        </w:rPr>
      </w:pPr>
    </w:p>
    <w:p w:rsidR="00746186" w:rsidRDefault="00746186" w:rsidP="00746186">
      <w:pPr>
        <w:overflowPunct/>
        <w:autoSpaceDE/>
        <w:autoSpaceDN/>
        <w:adjustRightInd/>
        <w:spacing w:line="240" w:lineRule="auto"/>
        <w:ind w:firstLine="0"/>
        <w:jc w:val="center"/>
        <w:textAlignment w:val="auto"/>
        <w:rPr>
          <w:sz w:val="36"/>
          <w:szCs w:val="36"/>
          <w:rtl/>
        </w:rPr>
      </w:pPr>
    </w:p>
    <w:p w:rsidR="00746186" w:rsidRDefault="00746186" w:rsidP="00746186">
      <w:pPr>
        <w:overflowPunct/>
        <w:autoSpaceDE/>
        <w:autoSpaceDN/>
        <w:adjustRightInd/>
        <w:spacing w:line="240" w:lineRule="auto"/>
        <w:ind w:firstLine="0"/>
        <w:jc w:val="center"/>
        <w:textAlignment w:val="auto"/>
        <w:rPr>
          <w:sz w:val="36"/>
          <w:szCs w:val="36"/>
          <w:rtl/>
        </w:rPr>
      </w:pPr>
    </w:p>
    <w:p w:rsidR="00746186" w:rsidRDefault="00746186" w:rsidP="00746186">
      <w:pPr>
        <w:overflowPunct/>
        <w:autoSpaceDE/>
        <w:autoSpaceDN/>
        <w:adjustRightInd/>
        <w:spacing w:line="240" w:lineRule="auto"/>
        <w:ind w:firstLine="0"/>
        <w:jc w:val="center"/>
        <w:textAlignment w:val="auto"/>
        <w:rPr>
          <w:sz w:val="36"/>
          <w:szCs w:val="36"/>
          <w:rtl/>
        </w:rPr>
      </w:pPr>
    </w:p>
    <w:p w:rsidR="00746186" w:rsidRDefault="00746186" w:rsidP="00746186">
      <w:pPr>
        <w:overflowPunct/>
        <w:autoSpaceDE/>
        <w:autoSpaceDN/>
        <w:adjustRightInd/>
        <w:spacing w:line="240" w:lineRule="auto"/>
        <w:ind w:firstLine="0"/>
        <w:jc w:val="center"/>
        <w:textAlignment w:val="auto"/>
        <w:rPr>
          <w:sz w:val="36"/>
          <w:szCs w:val="36"/>
          <w:rtl/>
        </w:rPr>
      </w:pPr>
    </w:p>
    <w:p w:rsidR="00746186" w:rsidRDefault="00746186" w:rsidP="00746186">
      <w:pPr>
        <w:overflowPunct/>
        <w:autoSpaceDE/>
        <w:autoSpaceDN/>
        <w:adjustRightInd/>
        <w:spacing w:line="240" w:lineRule="auto"/>
        <w:ind w:firstLine="0"/>
        <w:jc w:val="center"/>
        <w:textAlignment w:val="auto"/>
        <w:rPr>
          <w:sz w:val="36"/>
          <w:szCs w:val="36"/>
          <w:rtl/>
        </w:rPr>
      </w:pPr>
    </w:p>
    <w:p w:rsidR="00746186" w:rsidRDefault="00746186" w:rsidP="00746186">
      <w:pPr>
        <w:overflowPunct/>
        <w:autoSpaceDE/>
        <w:autoSpaceDN/>
        <w:adjustRightInd/>
        <w:spacing w:line="240" w:lineRule="auto"/>
        <w:ind w:firstLine="0"/>
        <w:jc w:val="center"/>
        <w:textAlignment w:val="auto"/>
        <w:rPr>
          <w:sz w:val="36"/>
          <w:szCs w:val="36"/>
          <w:rtl/>
        </w:rPr>
      </w:pPr>
    </w:p>
    <w:p w:rsidR="00746186" w:rsidRDefault="00746186" w:rsidP="00746186">
      <w:pPr>
        <w:overflowPunct/>
        <w:autoSpaceDE/>
        <w:autoSpaceDN/>
        <w:adjustRightInd/>
        <w:spacing w:line="240" w:lineRule="auto"/>
        <w:ind w:firstLine="0"/>
        <w:jc w:val="center"/>
        <w:textAlignment w:val="auto"/>
        <w:rPr>
          <w:sz w:val="36"/>
          <w:szCs w:val="36"/>
          <w:rtl/>
        </w:rPr>
      </w:pPr>
    </w:p>
    <w:p w:rsidR="00746186" w:rsidRDefault="00746186" w:rsidP="00746186">
      <w:pPr>
        <w:overflowPunct/>
        <w:autoSpaceDE/>
        <w:autoSpaceDN/>
        <w:adjustRightInd/>
        <w:spacing w:line="240" w:lineRule="auto"/>
        <w:ind w:firstLine="0"/>
        <w:jc w:val="center"/>
        <w:textAlignment w:val="auto"/>
        <w:rPr>
          <w:sz w:val="36"/>
          <w:szCs w:val="36"/>
          <w:rtl/>
        </w:rPr>
      </w:pPr>
    </w:p>
    <w:p w:rsidR="00746186" w:rsidRDefault="00746186" w:rsidP="00746186">
      <w:pPr>
        <w:overflowPunct/>
        <w:autoSpaceDE/>
        <w:autoSpaceDN/>
        <w:adjustRightInd/>
        <w:spacing w:line="240" w:lineRule="auto"/>
        <w:ind w:firstLine="0"/>
        <w:jc w:val="center"/>
        <w:textAlignment w:val="auto"/>
        <w:rPr>
          <w:sz w:val="36"/>
          <w:szCs w:val="36"/>
          <w:rtl/>
        </w:rPr>
      </w:pPr>
    </w:p>
    <w:p w:rsidR="00746186" w:rsidRDefault="00746186" w:rsidP="00746186">
      <w:pPr>
        <w:overflowPunct/>
        <w:autoSpaceDE/>
        <w:autoSpaceDN/>
        <w:adjustRightInd/>
        <w:spacing w:line="240" w:lineRule="auto"/>
        <w:ind w:firstLine="0"/>
        <w:jc w:val="center"/>
        <w:textAlignment w:val="auto"/>
        <w:rPr>
          <w:sz w:val="36"/>
          <w:szCs w:val="36"/>
          <w:rtl/>
        </w:rPr>
      </w:pPr>
    </w:p>
    <w:p w:rsidR="00746186" w:rsidRDefault="00746186" w:rsidP="00746186">
      <w:pPr>
        <w:overflowPunct/>
        <w:autoSpaceDE/>
        <w:autoSpaceDN/>
        <w:adjustRightInd/>
        <w:spacing w:line="240" w:lineRule="auto"/>
        <w:ind w:firstLine="0"/>
        <w:jc w:val="center"/>
        <w:textAlignment w:val="auto"/>
        <w:rPr>
          <w:b/>
          <w:bCs/>
          <w:sz w:val="36"/>
          <w:szCs w:val="36"/>
          <w:rtl/>
        </w:rPr>
      </w:pPr>
      <w:r>
        <w:rPr>
          <w:rFonts w:hint="cs"/>
          <w:b/>
          <w:bCs/>
          <w:sz w:val="36"/>
          <w:szCs w:val="36"/>
          <w:rtl/>
        </w:rPr>
        <w:t xml:space="preserve">تارِيخُ </w:t>
      </w:r>
    </w:p>
    <w:p w:rsidR="00746186" w:rsidRDefault="00746186" w:rsidP="00746186">
      <w:pPr>
        <w:overflowPunct/>
        <w:autoSpaceDE/>
        <w:autoSpaceDN/>
        <w:adjustRightInd/>
        <w:spacing w:line="240" w:lineRule="auto"/>
        <w:ind w:firstLine="0"/>
        <w:jc w:val="center"/>
        <w:textAlignment w:val="auto"/>
        <w:rPr>
          <w:b/>
          <w:bCs/>
          <w:sz w:val="36"/>
          <w:szCs w:val="36"/>
          <w:rtl/>
        </w:rPr>
      </w:pPr>
      <w:r>
        <w:rPr>
          <w:rFonts w:hint="cs"/>
          <w:b/>
          <w:bCs/>
          <w:sz w:val="36"/>
          <w:szCs w:val="36"/>
          <w:rtl/>
        </w:rPr>
        <w:t>سِيرَةِ الرَّسولِ</w:t>
      </w:r>
      <w:r>
        <w:rPr>
          <w:rFonts w:cs="(M. Aiyada Ayoub ALKobaisi)" w:hint="cs"/>
          <w:b/>
          <w:bCs/>
          <w:sz w:val="36"/>
          <w:szCs w:val="36"/>
          <w:rtl/>
        </w:rPr>
        <w:t xml:space="preserve"> </w:t>
      </w:r>
      <w:r w:rsidRPr="00EB567F">
        <w:rPr>
          <w:rFonts w:ascii="AGA Arabesque" w:hAnsi="AGA Arabesque"/>
          <w:sz w:val="36"/>
        </w:rPr>
        <w:t></w:t>
      </w:r>
    </w:p>
    <w:p w:rsidR="00746186" w:rsidRPr="00804D02" w:rsidRDefault="00746186" w:rsidP="00746186">
      <w:pPr>
        <w:overflowPunct/>
        <w:autoSpaceDE/>
        <w:autoSpaceDN/>
        <w:adjustRightInd/>
        <w:spacing w:line="240" w:lineRule="auto"/>
        <w:ind w:firstLine="0"/>
        <w:jc w:val="center"/>
        <w:textAlignment w:val="auto"/>
        <w:rPr>
          <w:b/>
          <w:bCs/>
          <w:sz w:val="36"/>
          <w:szCs w:val="36"/>
          <w:rtl/>
        </w:rPr>
      </w:pPr>
    </w:p>
    <w:p w:rsidR="00746186" w:rsidRDefault="00746186" w:rsidP="00746186">
      <w:pPr>
        <w:overflowPunct/>
        <w:autoSpaceDE/>
        <w:autoSpaceDN/>
        <w:bidi w:val="0"/>
        <w:adjustRightInd/>
        <w:spacing w:line="240" w:lineRule="auto"/>
        <w:ind w:firstLine="0"/>
        <w:jc w:val="left"/>
        <w:textAlignment w:val="auto"/>
        <w:rPr>
          <w:sz w:val="36"/>
          <w:szCs w:val="36"/>
        </w:rPr>
      </w:pPr>
      <w:r>
        <w:rPr>
          <w:sz w:val="36"/>
          <w:szCs w:val="36"/>
          <w:rtl/>
        </w:rPr>
        <w:br w:type="page"/>
      </w:r>
    </w:p>
    <w:p w:rsidR="00746186" w:rsidRDefault="00746186" w:rsidP="00746186">
      <w:pPr>
        <w:overflowPunct/>
        <w:autoSpaceDE/>
        <w:autoSpaceDN/>
        <w:adjustRightInd/>
        <w:spacing w:line="240" w:lineRule="auto"/>
        <w:ind w:firstLine="0"/>
        <w:jc w:val="center"/>
        <w:textAlignment w:val="auto"/>
        <w:rPr>
          <w:sz w:val="36"/>
          <w:szCs w:val="36"/>
          <w:rtl/>
        </w:rPr>
      </w:pPr>
    </w:p>
    <w:p w:rsidR="00746186" w:rsidRDefault="00746186" w:rsidP="00746186">
      <w:pPr>
        <w:overflowPunct/>
        <w:autoSpaceDE/>
        <w:autoSpaceDN/>
        <w:adjustRightInd/>
        <w:spacing w:line="240" w:lineRule="auto"/>
        <w:ind w:firstLine="0"/>
        <w:jc w:val="center"/>
        <w:textAlignment w:val="auto"/>
        <w:rPr>
          <w:sz w:val="36"/>
          <w:szCs w:val="36"/>
          <w:rtl/>
        </w:rPr>
      </w:pPr>
    </w:p>
    <w:p w:rsidR="00746186" w:rsidRDefault="00746186" w:rsidP="00746186">
      <w:pPr>
        <w:jc w:val="center"/>
        <w:rPr>
          <w:b/>
          <w:bCs/>
          <w:rtl/>
        </w:rPr>
      </w:pPr>
    </w:p>
    <w:p w:rsidR="00746186" w:rsidRDefault="00746186" w:rsidP="00746186">
      <w:pPr>
        <w:jc w:val="center"/>
        <w:rPr>
          <w:b/>
          <w:bCs/>
          <w:rtl/>
        </w:rPr>
      </w:pPr>
    </w:p>
    <w:p w:rsidR="00746186" w:rsidRPr="00B27F37" w:rsidRDefault="00746186" w:rsidP="00746186">
      <w:pPr>
        <w:jc w:val="center"/>
        <w:rPr>
          <w:b/>
          <w:bCs/>
          <w:sz w:val="36"/>
          <w:szCs w:val="36"/>
          <w:rtl/>
        </w:rPr>
      </w:pPr>
      <w:r w:rsidRPr="00B27F37">
        <w:rPr>
          <w:rFonts w:hint="cs"/>
          <w:b/>
          <w:bCs/>
          <w:rtl/>
        </w:rPr>
        <w:t>بسم الله الرحمن الرحيم</w:t>
      </w:r>
      <w:r w:rsidRPr="00B27F37">
        <w:rPr>
          <w:b/>
          <w:bCs/>
          <w:sz w:val="36"/>
          <w:szCs w:val="36"/>
          <w:rtl/>
        </w:rPr>
        <w:br w:type="page"/>
      </w:r>
    </w:p>
    <w:p w:rsidR="00746186" w:rsidRDefault="00746186" w:rsidP="00746186">
      <w:pPr>
        <w:pStyle w:val="1"/>
        <w:rPr>
          <w:rtl/>
        </w:rPr>
      </w:pPr>
    </w:p>
    <w:p w:rsidR="00746186" w:rsidRDefault="00746186" w:rsidP="00746186">
      <w:pPr>
        <w:pStyle w:val="1"/>
        <w:rPr>
          <w:rtl/>
        </w:rPr>
      </w:pPr>
      <w:bookmarkStart w:id="1" w:name="_Toc372316200"/>
      <w:r w:rsidRPr="0086671E">
        <w:rPr>
          <w:rFonts w:hint="cs"/>
          <w:rtl/>
        </w:rPr>
        <w:t>المقد</w:t>
      </w:r>
      <w:r>
        <w:rPr>
          <w:rFonts w:hint="cs"/>
          <w:rtl/>
        </w:rPr>
        <w:t>ِّ</w:t>
      </w:r>
      <w:r w:rsidRPr="0086671E">
        <w:rPr>
          <w:rFonts w:hint="cs"/>
          <w:rtl/>
        </w:rPr>
        <w:t>مة</w:t>
      </w:r>
      <w:bookmarkEnd w:id="1"/>
    </w:p>
    <w:p w:rsidR="00746186" w:rsidRDefault="00746186" w:rsidP="00746186">
      <w:pPr>
        <w:overflowPunct/>
        <w:autoSpaceDE/>
        <w:autoSpaceDN/>
        <w:adjustRightInd/>
        <w:spacing w:line="240" w:lineRule="auto"/>
        <w:ind w:firstLine="0"/>
        <w:jc w:val="lowKashida"/>
        <w:textAlignment w:val="auto"/>
        <w:rPr>
          <w:sz w:val="36"/>
          <w:szCs w:val="36"/>
          <w:rtl/>
        </w:rPr>
      </w:pPr>
      <w:r>
        <w:rPr>
          <w:rFonts w:hint="cs"/>
          <w:sz w:val="36"/>
          <w:szCs w:val="36"/>
          <w:rtl/>
        </w:rPr>
        <w:t>الحمدُ للهِ ربِّ العالمين، والصَّلاةُ والسَّلامُ على رسولِ اللهِ، محمَّدٍ الأَمِين، وبعد:</w:t>
      </w:r>
    </w:p>
    <w:p w:rsidR="00746186" w:rsidRDefault="00746186" w:rsidP="00746186">
      <w:pPr>
        <w:overflowPunct/>
        <w:autoSpaceDE/>
        <w:autoSpaceDN/>
        <w:adjustRightInd/>
        <w:spacing w:line="240" w:lineRule="auto"/>
        <w:ind w:firstLine="0"/>
        <w:jc w:val="lowKashida"/>
        <w:textAlignment w:val="auto"/>
        <w:rPr>
          <w:sz w:val="36"/>
          <w:szCs w:val="36"/>
          <w:rtl/>
        </w:rPr>
      </w:pPr>
      <w:r>
        <w:rPr>
          <w:rFonts w:hint="cs"/>
          <w:sz w:val="36"/>
          <w:szCs w:val="36"/>
          <w:rtl/>
        </w:rPr>
        <w:t>فهذا كِتابٌ عن السِّيرَةِ النَّبَوِيَّةِ العَطِرَة تَضَمَّن ما سَبَق وواكَبَ البِعْثَةَ النَّبوِيَّة مِن تَطوُّراتٍ وأحداثٍ في الجزِيرَةِ العَرَبِيَّة، وَضعناه وفق المنهَجِ الجدِيدِ لِلمَرْحَلَةِ الابْتِدائِيَّة، وقد رُوعِيَ فيه تَشَوُّق النّاشِئَةِ لِلبِعْثَةِ النَّبَوِيَّة، وتَأثُّر عَواطِفِهم ومَشاعِرِهِم بها، لِيعَمَلوا على تَطبِيقِها، والتَّخلُّقِ بِأخلاقِها، واعتَمَد الكتاب الأساليبَ التَّربَوِيَّةَ المناسِبَة لِعَرْضِ الحوادِثِ والمواقِفِ عَرْضاً مُؤَثِّراً، والرَّبط بينها وبين غيرِها مِن الموادِ الأُخرى، كلّ ذلك بِأُسلوبٍ سَهْلٍ شَيِّقٍ، وألفاظٍ مَألُوفَةٍ، وأَمَلُنا كَبِيرٌ في أن يَتَحَسَّس المعلِّمون والمعلِّمات الهدَفَ مِن ذلك، وأن يَعْمَلوا جاهِدِين على تحقِيقِه.</w:t>
      </w:r>
    </w:p>
    <w:p w:rsidR="00746186" w:rsidRDefault="00746186" w:rsidP="00746186">
      <w:pPr>
        <w:overflowPunct/>
        <w:autoSpaceDE/>
        <w:autoSpaceDN/>
        <w:adjustRightInd/>
        <w:spacing w:line="240" w:lineRule="auto"/>
        <w:ind w:firstLine="0"/>
        <w:jc w:val="lowKashida"/>
        <w:textAlignment w:val="auto"/>
        <w:rPr>
          <w:sz w:val="36"/>
          <w:szCs w:val="36"/>
          <w:rtl/>
        </w:rPr>
      </w:pPr>
      <w:r>
        <w:rPr>
          <w:rFonts w:hint="cs"/>
          <w:sz w:val="36"/>
          <w:szCs w:val="36"/>
          <w:rtl/>
        </w:rPr>
        <w:t>وقد رُوعِي عند تَعدِيلِ هذا المقرَّر تَلافي الملحوظاتِ الوارِدَةِ مِن الميدان، كما رُوعِيَ الاسْتِرشادُ بما تمَّ مِن تَعدِيلاتٍ سابِقَةٍ في كتب وزارة التَّربِيَّة والتَّعلِيم، وأيضاً الاستِفادَة مِن إيجابياتِ المقرَّرات المطوَّرَة لِبَعْضِ دُوَلِ الخلِيج العَربيِّ والدُّوَلِ العَرَبِيَّة، كلُّ ذلك سَعْياً وَراءَ تَكْوِينِ جِيلٍ مُؤْمِنٍ مُتَسَلِّحٍ بِسِلاحِ العِلْمِ الذي يُواجَهُ بِه تحدِيّات المستَقْبَل.</w:t>
      </w:r>
    </w:p>
    <w:p w:rsidR="00746186" w:rsidRDefault="00746186" w:rsidP="00746186">
      <w:pPr>
        <w:overflowPunct/>
        <w:autoSpaceDE/>
        <w:autoSpaceDN/>
        <w:adjustRightInd/>
        <w:spacing w:line="240" w:lineRule="auto"/>
        <w:ind w:firstLine="0"/>
        <w:jc w:val="lowKashida"/>
        <w:textAlignment w:val="auto"/>
        <w:rPr>
          <w:sz w:val="36"/>
          <w:szCs w:val="36"/>
          <w:rtl/>
        </w:rPr>
      </w:pPr>
      <w:r>
        <w:rPr>
          <w:rFonts w:hint="cs"/>
          <w:sz w:val="36"/>
          <w:szCs w:val="36"/>
          <w:rtl/>
        </w:rPr>
        <w:t>وإنَّ تَطوِيرَ محتوى هذا الكتابِ وتَنظِيمَه يُبرِز بِصُورَةٍ جِلِيَّةٍ وواضِحَةٍ جَوانِبَ التَّطوِيرِ التي رُوعِيَت فيه وفق ما يأتي:</w:t>
      </w:r>
    </w:p>
    <w:p w:rsidR="00746186" w:rsidRDefault="00746186" w:rsidP="00746186">
      <w:pPr>
        <w:pStyle w:val="ListParagraph"/>
        <w:numPr>
          <w:ilvl w:val="0"/>
          <w:numId w:val="2"/>
        </w:numPr>
        <w:overflowPunct/>
        <w:autoSpaceDE/>
        <w:autoSpaceDN/>
        <w:adjustRightInd/>
        <w:spacing w:line="240" w:lineRule="auto"/>
        <w:jc w:val="lowKashida"/>
        <w:textAlignment w:val="auto"/>
        <w:rPr>
          <w:sz w:val="36"/>
          <w:szCs w:val="36"/>
        </w:rPr>
      </w:pPr>
      <w:r>
        <w:rPr>
          <w:rFonts w:hint="cs"/>
          <w:sz w:val="36"/>
          <w:szCs w:val="36"/>
          <w:rtl/>
        </w:rPr>
        <w:t>اختِصارُ بعضِ التَّفاصِيل الفَرْعِيَّة، وإعادَةُ صِياغَةِ بعضِ الفَقَرات؛ بهدَفِ التَّركِيزِ على الحقائِقِ الرَئِيسَة، مع مُراعاة التَّقَيُّد بِعناصِر المنهَجِ وأهدافِهِ.</w:t>
      </w:r>
    </w:p>
    <w:p w:rsidR="00746186" w:rsidRDefault="00746186" w:rsidP="00746186">
      <w:pPr>
        <w:pStyle w:val="ListParagraph"/>
        <w:numPr>
          <w:ilvl w:val="0"/>
          <w:numId w:val="2"/>
        </w:numPr>
        <w:overflowPunct/>
        <w:autoSpaceDE/>
        <w:autoSpaceDN/>
        <w:adjustRightInd/>
        <w:spacing w:line="240" w:lineRule="auto"/>
        <w:jc w:val="lowKashida"/>
        <w:textAlignment w:val="auto"/>
        <w:rPr>
          <w:sz w:val="36"/>
          <w:szCs w:val="36"/>
        </w:rPr>
      </w:pPr>
      <w:r>
        <w:rPr>
          <w:rFonts w:hint="cs"/>
          <w:sz w:val="36"/>
          <w:szCs w:val="36"/>
          <w:rtl/>
        </w:rPr>
        <w:t>التَّشكِيلُ البِنائِي لِمَعلوماتِ الكِتابِ؛ لِتَحقِيقِ صِحَّةِ القِراءَة.</w:t>
      </w:r>
    </w:p>
    <w:p w:rsidR="00746186" w:rsidRDefault="00746186" w:rsidP="00746186">
      <w:pPr>
        <w:pStyle w:val="ListParagraph"/>
        <w:numPr>
          <w:ilvl w:val="0"/>
          <w:numId w:val="2"/>
        </w:numPr>
        <w:overflowPunct/>
        <w:autoSpaceDE/>
        <w:autoSpaceDN/>
        <w:adjustRightInd/>
        <w:spacing w:line="240" w:lineRule="auto"/>
        <w:jc w:val="lowKashida"/>
        <w:textAlignment w:val="auto"/>
        <w:rPr>
          <w:sz w:val="36"/>
          <w:szCs w:val="36"/>
        </w:rPr>
      </w:pPr>
      <w:r>
        <w:rPr>
          <w:rFonts w:hint="cs"/>
          <w:sz w:val="36"/>
          <w:szCs w:val="36"/>
          <w:rtl/>
        </w:rPr>
        <w:t>تَوْثِيقُ الآياتِ وتخريجُ الأحادِيث، وإضافَةُ بعض الآياتِ والأحادِيثِ التي تخصُّ المواقِفَ التّارِيخِيَّةَ المختَلِفَة.</w:t>
      </w:r>
    </w:p>
    <w:p w:rsidR="00746186" w:rsidRDefault="00746186" w:rsidP="00746186">
      <w:pPr>
        <w:pStyle w:val="ListParagraph"/>
        <w:numPr>
          <w:ilvl w:val="0"/>
          <w:numId w:val="2"/>
        </w:numPr>
        <w:overflowPunct/>
        <w:autoSpaceDE/>
        <w:autoSpaceDN/>
        <w:adjustRightInd/>
        <w:spacing w:line="240" w:lineRule="auto"/>
        <w:jc w:val="lowKashida"/>
        <w:textAlignment w:val="auto"/>
        <w:rPr>
          <w:sz w:val="36"/>
          <w:szCs w:val="36"/>
        </w:rPr>
      </w:pPr>
      <w:r>
        <w:rPr>
          <w:rFonts w:hint="cs"/>
          <w:sz w:val="36"/>
          <w:szCs w:val="36"/>
          <w:rtl/>
        </w:rPr>
        <w:t>شَرْح الكَلِمات الغامِضَة في الهامِش.</w:t>
      </w:r>
    </w:p>
    <w:p w:rsidR="00746186" w:rsidRDefault="00746186" w:rsidP="00746186">
      <w:pPr>
        <w:pStyle w:val="ListParagraph"/>
        <w:numPr>
          <w:ilvl w:val="0"/>
          <w:numId w:val="2"/>
        </w:numPr>
        <w:overflowPunct/>
        <w:autoSpaceDE/>
        <w:autoSpaceDN/>
        <w:adjustRightInd/>
        <w:spacing w:line="240" w:lineRule="auto"/>
        <w:jc w:val="lowKashida"/>
        <w:textAlignment w:val="auto"/>
        <w:rPr>
          <w:sz w:val="36"/>
          <w:szCs w:val="36"/>
        </w:rPr>
      </w:pPr>
      <w:r>
        <w:rPr>
          <w:rFonts w:hint="cs"/>
          <w:sz w:val="36"/>
          <w:szCs w:val="36"/>
          <w:rtl/>
        </w:rPr>
        <w:t>تَزْوِيد الدُّروسِ بِالمعلومات الإضافِيَّة أو العِباراتِ التَّوضِيحِيَّة، بهدَفِ إثْراءِ مَعلوماتِ الطُّلّابِ دون مُطالَبَتِهِم بها.</w:t>
      </w:r>
    </w:p>
    <w:p w:rsidR="00746186" w:rsidRDefault="00746186" w:rsidP="00746186">
      <w:pPr>
        <w:pStyle w:val="ListParagraph"/>
        <w:numPr>
          <w:ilvl w:val="0"/>
          <w:numId w:val="2"/>
        </w:numPr>
        <w:overflowPunct/>
        <w:autoSpaceDE/>
        <w:autoSpaceDN/>
        <w:adjustRightInd/>
        <w:spacing w:line="240" w:lineRule="auto"/>
        <w:jc w:val="lowKashida"/>
        <w:textAlignment w:val="auto"/>
        <w:rPr>
          <w:sz w:val="36"/>
          <w:szCs w:val="36"/>
        </w:rPr>
      </w:pPr>
      <w:r>
        <w:rPr>
          <w:rFonts w:hint="cs"/>
          <w:sz w:val="36"/>
          <w:szCs w:val="36"/>
          <w:rtl/>
        </w:rPr>
        <w:t>تَوضِيحُ بَعْضِ المفاهِيم والمصطَلحاتِ التّارِيخِيَّة الوارِدَةِ في بعضِ الدُّروسِ.</w:t>
      </w:r>
    </w:p>
    <w:p w:rsidR="00746186" w:rsidRDefault="00746186" w:rsidP="00746186">
      <w:pPr>
        <w:pStyle w:val="ListParagraph"/>
        <w:numPr>
          <w:ilvl w:val="0"/>
          <w:numId w:val="2"/>
        </w:numPr>
        <w:overflowPunct/>
        <w:autoSpaceDE/>
        <w:autoSpaceDN/>
        <w:adjustRightInd/>
        <w:spacing w:line="240" w:lineRule="auto"/>
        <w:jc w:val="lowKashida"/>
        <w:textAlignment w:val="auto"/>
        <w:rPr>
          <w:sz w:val="36"/>
          <w:szCs w:val="36"/>
        </w:rPr>
      </w:pPr>
      <w:r>
        <w:rPr>
          <w:rFonts w:hint="cs"/>
          <w:sz w:val="36"/>
          <w:szCs w:val="36"/>
          <w:rtl/>
        </w:rPr>
        <w:t>تَنْوِيع الأسئِلَة بما يحقِّقُ المستَوَيات المعرِفِيَّة والمهارِيَّة، ويُناسِب اتجاهاتِ ومُيُولِ الطُّلّابِ.</w:t>
      </w:r>
    </w:p>
    <w:p w:rsidR="00746186" w:rsidRDefault="00746186" w:rsidP="00746186">
      <w:pPr>
        <w:pStyle w:val="ListParagraph"/>
        <w:numPr>
          <w:ilvl w:val="0"/>
          <w:numId w:val="2"/>
        </w:numPr>
        <w:overflowPunct/>
        <w:autoSpaceDE/>
        <w:autoSpaceDN/>
        <w:adjustRightInd/>
        <w:spacing w:line="240" w:lineRule="auto"/>
        <w:jc w:val="lowKashida"/>
        <w:textAlignment w:val="auto"/>
        <w:rPr>
          <w:sz w:val="36"/>
          <w:szCs w:val="36"/>
        </w:rPr>
      </w:pPr>
      <w:r>
        <w:rPr>
          <w:rFonts w:hint="cs"/>
          <w:sz w:val="36"/>
          <w:szCs w:val="36"/>
          <w:rtl/>
        </w:rPr>
        <w:lastRenderedPageBreak/>
        <w:t xml:space="preserve">إضافَة الأنشِطَة بحيث تَتَّفِق مع مُيولِ وحاجات المتَعَلِّمِين، أو اسْتِثْمار مَصادِر التَّعلِيمِ المتَوَفِّرَة في البِيئَةِ. </w:t>
      </w:r>
    </w:p>
    <w:p w:rsidR="00746186" w:rsidRDefault="00746186" w:rsidP="00746186">
      <w:pPr>
        <w:pStyle w:val="ListParagraph"/>
        <w:numPr>
          <w:ilvl w:val="0"/>
          <w:numId w:val="2"/>
        </w:numPr>
        <w:overflowPunct/>
        <w:autoSpaceDE/>
        <w:autoSpaceDN/>
        <w:adjustRightInd/>
        <w:spacing w:line="240" w:lineRule="auto"/>
        <w:jc w:val="lowKashida"/>
        <w:textAlignment w:val="auto"/>
        <w:rPr>
          <w:sz w:val="36"/>
          <w:szCs w:val="36"/>
        </w:rPr>
      </w:pPr>
      <w:r>
        <w:rPr>
          <w:rFonts w:hint="cs"/>
          <w:sz w:val="36"/>
          <w:szCs w:val="36"/>
          <w:rtl/>
        </w:rPr>
        <w:t>إضافَة الوَسائِل ِالتَّعلِيمِيَّة المتَنَوِّعَة مِن خَرائِط، ومُصَوَّرات، ورُسوم، وأشكالٍ تُساعِد المعَلِّمِّين على الإيضاحِ، أو الطُّلّابَ على فَهْمِ واكتِساب مَهارات تحديد وقراءة الأشكال وتفسيرها أو استنتاج المعلومات ذات العلاقة بها.</w:t>
      </w:r>
    </w:p>
    <w:p w:rsidR="00746186" w:rsidRDefault="00746186" w:rsidP="00746186">
      <w:pPr>
        <w:pStyle w:val="ListParagraph"/>
        <w:numPr>
          <w:ilvl w:val="0"/>
          <w:numId w:val="2"/>
        </w:numPr>
        <w:overflowPunct/>
        <w:autoSpaceDE/>
        <w:autoSpaceDN/>
        <w:adjustRightInd/>
        <w:spacing w:line="240" w:lineRule="auto"/>
        <w:jc w:val="lowKashida"/>
        <w:textAlignment w:val="auto"/>
        <w:rPr>
          <w:sz w:val="36"/>
          <w:szCs w:val="36"/>
        </w:rPr>
      </w:pPr>
      <w:r>
        <w:rPr>
          <w:rFonts w:hint="cs"/>
          <w:sz w:val="36"/>
          <w:szCs w:val="36"/>
          <w:rtl/>
        </w:rPr>
        <w:t>وَضْع عَناوِين جانِبِيَّة لِكُلِّ مَوضُوعٍ؛ لِيَسْهُل تَرتِيبُ الأحداثِ زَمَنِيّاً، والأفكار عِلْمِيّاً.</w:t>
      </w:r>
    </w:p>
    <w:p w:rsidR="00746186" w:rsidRDefault="00746186" w:rsidP="00746186">
      <w:pPr>
        <w:pStyle w:val="ListParagraph"/>
        <w:overflowPunct/>
        <w:autoSpaceDE/>
        <w:autoSpaceDN/>
        <w:adjustRightInd/>
        <w:spacing w:line="240" w:lineRule="auto"/>
        <w:ind w:left="1080" w:firstLine="0"/>
        <w:jc w:val="lowKashida"/>
        <w:textAlignment w:val="auto"/>
        <w:rPr>
          <w:sz w:val="36"/>
          <w:szCs w:val="36"/>
          <w:rtl/>
        </w:rPr>
      </w:pPr>
      <w:r>
        <w:rPr>
          <w:rFonts w:hint="cs"/>
          <w:sz w:val="36"/>
          <w:szCs w:val="36"/>
          <w:rtl/>
        </w:rPr>
        <w:t>ولكي تَتَحَقَّق الأهدافُ المرجُوَّة لا بُدَّ مِن تَظافُر جُهودِ الطُّلّابِ مع جُهودِ المعلِّمِينَ والمنزِل.</w:t>
      </w:r>
    </w:p>
    <w:p w:rsidR="00746186" w:rsidRDefault="00746186" w:rsidP="00746186">
      <w:pPr>
        <w:pStyle w:val="ListParagraph"/>
        <w:overflowPunct/>
        <w:autoSpaceDE/>
        <w:autoSpaceDN/>
        <w:adjustRightInd/>
        <w:spacing w:line="240" w:lineRule="auto"/>
        <w:ind w:left="1080" w:firstLine="0"/>
        <w:jc w:val="lowKashida"/>
        <w:textAlignment w:val="auto"/>
        <w:rPr>
          <w:sz w:val="36"/>
          <w:szCs w:val="36"/>
          <w:rtl/>
        </w:rPr>
      </w:pPr>
      <w:r>
        <w:rPr>
          <w:rFonts w:hint="cs"/>
          <w:sz w:val="36"/>
          <w:szCs w:val="36"/>
          <w:rtl/>
        </w:rPr>
        <w:t>راجِين مِن اللهِ سبحانَه وتعالى أن نكون قد وُفِّقْنا لِتَحقِيقِ الأهدافِ المرجُوَّةِ حتى تكون هذه الطَّبعَة أكثَر وُضوحاً وتَنْظِيماً وشمولاً مِن الطَّبعاتِ السّابِقَةِ.</w:t>
      </w:r>
    </w:p>
    <w:p w:rsidR="00746186" w:rsidRDefault="00746186" w:rsidP="00746186">
      <w:pPr>
        <w:pStyle w:val="ListParagraph"/>
        <w:overflowPunct/>
        <w:autoSpaceDE/>
        <w:autoSpaceDN/>
        <w:adjustRightInd/>
        <w:spacing w:line="240" w:lineRule="auto"/>
        <w:ind w:left="1080" w:firstLine="0"/>
        <w:jc w:val="center"/>
        <w:textAlignment w:val="auto"/>
        <w:rPr>
          <w:sz w:val="36"/>
          <w:szCs w:val="36"/>
          <w:rtl/>
        </w:rPr>
      </w:pPr>
      <w:r>
        <w:rPr>
          <w:rFonts w:hint="cs"/>
          <w:sz w:val="36"/>
          <w:szCs w:val="36"/>
          <w:rtl/>
        </w:rPr>
        <w:t>والله ولي التَّوفيق.</w:t>
      </w:r>
    </w:p>
    <w:p w:rsidR="00746186" w:rsidRDefault="00746186" w:rsidP="00746186">
      <w:pPr>
        <w:overflowPunct/>
        <w:autoSpaceDE/>
        <w:autoSpaceDN/>
        <w:bidi w:val="0"/>
        <w:adjustRightInd/>
        <w:spacing w:line="240" w:lineRule="auto"/>
        <w:ind w:firstLine="0"/>
        <w:jc w:val="left"/>
        <w:textAlignment w:val="auto"/>
        <w:rPr>
          <w:sz w:val="36"/>
          <w:szCs w:val="36"/>
        </w:rPr>
      </w:pPr>
      <w:r>
        <w:rPr>
          <w:sz w:val="36"/>
          <w:szCs w:val="36"/>
          <w:rtl/>
        </w:rPr>
        <w:br w:type="page"/>
      </w:r>
    </w:p>
    <w:p w:rsidR="00746186" w:rsidRDefault="00746186" w:rsidP="00746186">
      <w:pPr>
        <w:overflowPunct/>
        <w:autoSpaceDE/>
        <w:autoSpaceDN/>
        <w:adjustRightInd/>
        <w:spacing w:line="240" w:lineRule="auto"/>
        <w:jc w:val="lowKashida"/>
        <w:textAlignment w:val="auto"/>
        <w:rPr>
          <w:b/>
          <w:bCs/>
          <w:sz w:val="36"/>
          <w:szCs w:val="36"/>
          <w:rtl/>
        </w:rPr>
      </w:pPr>
      <w:r>
        <w:rPr>
          <w:rFonts w:hint="cs"/>
          <w:b/>
          <w:bCs/>
          <w:sz w:val="36"/>
          <w:szCs w:val="36"/>
          <w:rtl/>
        </w:rPr>
        <w:lastRenderedPageBreak/>
        <w:t>الباب الأوّل: أحوالُ العَرب قبل الإسلامِ.</w:t>
      </w:r>
    </w:p>
    <w:p w:rsidR="00746186" w:rsidRDefault="00746186" w:rsidP="00746186">
      <w:pPr>
        <w:overflowPunct/>
        <w:autoSpaceDE/>
        <w:autoSpaceDN/>
        <w:adjustRightInd/>
        <w:spacing w:line="240" w:lineRule="auto"/>
        <w:jc w:val="lowKashida"/>
        <w:textAlignment w:val="auto"/>
        <w:rPr>
          <w:sz w:val="36"/>
          <w:szCs w:val="36"/>
          <w:rtl/>
        </w:rPr>
      </w:pPr>
      <w:r>
        <w:rPr>
          <w:rFonts w:hint="cs"/>
          <w:sz w:val="36"/>
          <w:szCs w:val="36"/>
          <w:rtl/>
        </w:rPr>
        <w:t>الفصل الأوَّل: مَوْطِنُ العَرَبِ.</w:t>
      </w:r>
    </w:p>
    <w:p w:rsidR="00746186" w:rsidRDefault="00746186" w:rsidP="00746186">
      <w:pPr>
        <w:overflowPunct/>
        <w:autoSpaceDE/>
        <w:autoSpaceDN/>
        <w:adjustRightInd/>
        <w:spacing w:line="240" w:lineRule="auto"/>
        <w:jc w:val="lowKashida"/>
        <w:textAlignment w:val="auto"/>
        <w:rPr>
          <w:sz w:val="36"/>
          <w:szCs w:val="36"/>
          <w:rtl/>
        </w:rPr>
      </w:pPr>
      <w:r>
        <w:rPr>
          <w:rFonts w:hint="cs"/>
          <w:sz w:val="36"/>
          <w:szCs w:val="36"/>
          <w:rtl/>
        </w:rPr>
        <w:t>الفصل الثّاني: الحالة الدِّينِيَّة لِلعَرَبِ قبلَ الإسلام.</w:t>
      </w:r>
    </w:p>
    <w:p w:rsidR="00746186" w:rsidRDefault="00746186" w:rsidP="00746186">
      <w:pPr>
        <w:overflowPunct/>
        <w:autoSpaceDE/>
        <w:autoSpaceDN/>
        <w:adjustRightInd/>
        <w:spacing w:line="240" w:lineRule="auto"/>
        <w:jc w:val="lowKashida"/>
        <w:textAlignment w:val="auto"/>
        <w:rPr>
          <w:sz w:val="36"/>
          <w:szCs w:val="36"/>
          <w:rtl/>
        </w:rPr>
      </w:pPr>
      <w:r>
        <w:rPr>
          <w:rFonts w:hint="cs"/>
          <w:sz w:val="36"/>
          <w:szCs w:val="36"/>
          <w:rtl/>
        </w:rPr>
        <w:t>الفصل الثّالث: الأحوالُ الاجتِماعِيَّة لِلعَرَب وأخلاقِهِم قبل الإسلام.</w:t>
      </w:r>
    </w:p>
    <w:p w:rsidR="00746186" w:rsidRDefault="00746186" w:rsidP="00746186">
      <w:pPr>
        <w:overflowPunct/>
        <w:autoSpaceDE/>
        <w:autoSpaceDN/>
        <w:adjustRightInd/>
        <w:spacing w:line="240" w:lineRule="auto"/>
        <w:jc w:val="lowKashida"/>
        <w:textAlignment w:val="auto"/>
        <w:rPr>
          <w:b/>
          <w:bCs/>
          <w:sz w:val="36"/>
          <w:szCs w:val="36"/>
          <w:rtl/>
        </w:rPr>
      </w:pPr>
      <w:r>
        <w:rPr>
          <w:rFonts w:hint="cs"/>
          <w:b/>
          <w:bCs/>
          <w:sz w:val="36"/>
          <w:szCs w:val="36"/>
          <w:rtl/>
        </w:rPr>
        <w:t xml:space="preserve">الباب الثّاني: سِيرَة النَّبِيِّ محمَّد </w:t>
      </w:r>
      <w:r>
        <w:rPr>
          <w:rFonts w:cs="(M. Aiyada Ayoub ALKobaisi)" w:hint="cs"/>
          <w:b/>
          <w:bCs/>
          <w:sz w:val="36"/>
          <w:szCs w:val="36"/>
          <w:rtl/>
        </w:rPr>
        <w:t xml:space="preserve"> </w:t>
      </w:r>
      <w:r w:rsidRPr="00EB567F">
        <w:rPr>
          <w:rFonts w:ascii="AGA Arabesque" w:hAnsi="AGA Arabesque"/>
          <w:sz w:val="36"/>
        </w:rPr>
        <w:t></w:t>
      </w:r>
      <w:r>
        <w:rPr>
          <w:rFonts w:hint="cs"/>
          <w:b/>
          <w:bCs/>
          <w:sz w:val="36"/>
          <w:szCs w:val="36"/>
          <w:rtl/>
        </w:rPr>
        <w:t xml:space="preserve"> قبل البِعْثَة.</w:t>
      </w:r>
    </w:p>
    <w:p w:rsidR="00746186" w:rsidRDefault="00746186" w:rsidP="00746186">
      <w:pPr>
        <w:overflowPunct/>
        <w:autoSpaceDE/>
        <w:autoSpaceDN/>
        <w:adjustRightInd/>
        <w:spacing w:line="240" w:lineRule="auto"/>
        <w:jc w:val="lowKashida"/>
        <w:textAlignment w:val="auto"/>
        <w:rPr>
          <w:sz w:val="36"/>
          <w:szCs w:val="36"/>
          <w:rtl/>
        </w:rPr>
      </w:pPr>
      <w:r>
        <w:rPr>
          <w:rFonts w:hint="cs"/>
          <w:sz w:val="36"/>
          <w:szCs w:val="36"/>
          <w:rtl/>
        </w:rPr>
        <w:t xml:space="preserve">الفصل الأوَّل: مَوْلِدُ النَّبيِّ </w:t>
      </w:r>
      <w:r>
        <w:rPr>
          <w:rFonts w:cs="(M. Aiyada Ayoub ALKobaisi)" w:hint="cs"/>
          <w:sz w:val="36"/>
          <w:szCs w:val="36"/>
          <w:rtl/>
        </w:rPr>
        <w:t xml:space="preserve"> </w:t>
      </w:r>
      <w:r w:rsidRPr="00EB567F">
        <w:rPr>
          <w:rFonts w:ascii="AGA Arabesque" w:hAnsi="AGA Arabesque"/>
          <w:sz w:val="36"/>
        </w:rPr>
        <w:t></w:t>
      </w:r>
      <w:r>
        <w:rPr>
          <w:rFonts w:hint="cs"/>
          <w:sz w:val="36"/>
          <w:szCs w:val="36"/>
          <w:rtl/>
        </w:rPr>
        <w:t xml:space="preserve"> ونَشأتُه.</w:t>
      </w:r>
    </w:p>
    <w:p w:rsidR="00746186" w:rsidRDefault="00746186" w:rsidP="00746186">
      <w:pPr>
        <w:overflowPunct/>
        <w:autoSpaceDE/>
        <w:autoSpaceDN/>
        <w:adjustRightInd/>
        <w:spacing w:line="240" w:lineRule="auto"/>
        <w:jc w:val="lowKashida"/>
        <w:textAlignment w:val="auto"/>
        <w:rPr>
          <w:sz w:val="36"/>
          <w:szCs w:val="36"/>
          <w:rtl/>
        </w:rPr>
      </w:pPr>
      <w:r>
        <w:rPr>
          <w:rFonts w:hint="cs"/>
          <w:sz w:val="36"/>
          <w:szCs w:val="36"/>
          <w:rtl/>
        </w:rPr>
        <w:t>الفصل الثّاني: حياتُه</w:t>
      </w:r>
      <w:r>
        <w:rPr>
          <w:rFonts w:cs="(M. Aiyada Ayoub ALKobaisi)" w:hint="cs"/>
          <w:sz w:val="36"/>
          <w:szCs w:val="36"/>
          <w:rtl/>
        </w:rPr>
        <w:t xml:space="preserve"> </w:t>
      </w:r>
      <w:r w:rsidRPr="00EB567F">
        <w:rPr>
          <w:rFonts w:ascii="AGA Arabesque" w:hAnsi="AGA Arabesque"/>
          <w:sz w:val="36"/>
        </w:rPr>
        <w:t></w:t>
      </w:r>
      <w:r>
        <w:rPr>
          <w:rFonts w:hint="cs"/>
          <w:sz w:val="36"/>
          <w:szCs w:val="36"/>
          <w:rtl/>
        </w:rPr>
        <w:t xml:space="preserve"> في شبابِه.</w:t>
      </w:r>
    </w:p>
    <w:p w:rsidR="00746186" w:rsidRDefault="00746186" w:rsidP="00746186">
      <w:pPr>
        <w:overflowPunct/>
        <w:autoSpaceDE/>
        <w:autoSpaceDN/>
        <w:adjustRightInd/>
        <w:spacing w:line="240" w:lineRule="auto"/>
        <w:jc w:val="lowKashida"/>
        <w:textAlignment w:val="auto"/>
        <w:rPr>
          <w:sz w:val="36"/>
          <w:szCs w:val="36"/>
          <w:rtl/>
        </w:rPr>
      </w:pPr>
      <w:r>
        <w:rPr>
          <w:rFonts w:hint="cs"/>
          <w:sz w:val="36"/>
          <w:szCs w:val="36"/>
          <w:rtl/>
        </w:rPr>
        <w:t xml:space="preserve">الفصل الثالث: نُبوَّة محمَّد </w:t>
      </w:r>
      <w:r w:rsidRPr="00EB567F">
        <w:rPr>
          <w:rFonts w:ascii="AGA Arabesque" w:hAnsi="AGA Arabesque"/>
          <w:sz w:val="36"/>
        </w:rPr>
        <w:t></w:t>
      </w:r>
      <w:r>
        <w:rPr>
          <w:rFonts w:hint="cs"/>
          <w:sz w:val="36"/>
          <w:szCs w:val="36"/>
          <w:rtl/>
        </w:rPr>
        <w:t xml:space="preserve"> ورسالَتُه.</w:t>
      </w:r>
    </w:p>
    <w:p w:rsidR="00746186" w:rsidRDefault="00746186" w:rsidP="00746186">
      <w:pPr>
        <w:overflowPunct/>
        <w:autoSpaceDE/>
        <w:autoSpaceDN/>
        <w:adjustRightInd/>
        <w:spacing w:line="240" w:lineRule="auto"/>
        <w:jc w:val="lowKashida"/>
        <w:textAlignment w:val="auto"/>
        <w:rPr>
          <w:b/>
          <w:bCs/>
          <w:sz w:val="36"/>
          <w:szCs w:val="36"/>
          <w:rtl/>
        </w:rPr>
      </w:pPr>
      <w:r>
        <w:rPr>
          <w:rFonts w:hint="cs"/>
          <w:b/>
          <w:bCs/>
          <w:sz w:val="36"/>
          <w:szCs w:val="36"/>
          <w:rtl/>
        </w:rPr>
        <w:t>الباب الثّالث: سِيرَة النَّبيِّ محمَّد</w:t>
      </w:r>
      <w:r>
        <w:rPr>
          <w:rFonts w:cs="(M. Aiyada Ayoub ALKobaisi)" w:hint="cs"/>
          <w:b/>
          <w:bCs/>
          <w:sz w:val="36"/>
          <w:szCs w:val="36"/>
          <w:rtl/>
        </w:rPr>
        <w:t xml:space="preserve"> </w:t>
      </w:r>
      <w:r w:rsidRPr="00EB567F">
        <w:rPr>
          <w:rFonts w:ascii="AGA Arabesque" w:hAnsi="AGA Arabesque"/>
          <w:sz w:val="36"/>
        </w:rPr>
        <w:t></w:t>
      </w:r>
      <w:r>
        <w:rPr>
          <w:rFonts w:hint="cs"/>
          <w:b/>
          <w:bCs/>
          <w:sz w:val="36"/>
          <w:szCs w:val="36"/>
          <w:rtl/>
        </w:rPr>
        <w:t xml:space="preserve"> بعد البِعْثَة: </w:t>
      </w:r>
    </w:p>
    <w:p w:rsidR="00746186" w:rsidRDefault="00746186" w:rsidP="00746186">
      <w:pPr>
        <w:overflowPunct/>
        <w:autoSpaceDE/>
        <w:autoSpaceDN/>
        <w:adjustRightInd/>
        <w:spacing w:line="240" w:lineRule="auto"/>
        <w:jc w:val="lowKashida"/>
        <w:textAlignment w:val="auto"/>
        <w:rPr>
          <w:sz w:val="36"/>
          <w:szCs w:val="36"/>
          <w:rtl/>
        </w:rPr>
      </w:pPr>
      <w:r>
        <w:rPr>
          <w:rFonts w:hint="cs"/>
          <w:sz w:val="36"/>
          <w:szCs w:val="36"/>
          <w:rtl/>
        </w:rPr>
        <w:t>الفصل الأوّل: نَشْرُ الدَّعْوَةِ سِرّاً وجهراً.</w:t>
      </w:r>
    </w:p>
    <w:p w:rsidR="00746186" w:rsidRDefault="00746186" w:rsidP="00746186">
      <w:pPr>
        <w:overflowPunct/>
        <w:autoSpaceDE/>
        <w:autoSpaceDN/>
        <w:adjustRightInd/>
        <w:spacing w:line="240" w:lineRule="auto"/>
        <w:jc w:val="lowKashida"/>
        <w:textAlignment w:val="auto"/>
        <w:rPr>
          <w:sz w:val="36"/>
          <w:szCs w:val="36"/>
          <w:rtl/>
        </w:rPr>
      </w:pPr>
      <w:r>
        <w:rPr>
          <w:rFonts w:hint="cs"/>
          <w:sz w:val="36"/>
          <w:szCs w:val="36"/>
          <w:rtl/>
        </w:rPr>
        <w:t>الفصل الثّاني: صَبْره</w:t>
      </w:r>
      <w:r>
        <w:rPr>
          <w:rFonts w:cs="(M. Aiyada Ayoub ALKobaisi)" w:hint="cs"/>
          <w:sz w:val="36"/>
          <w:szCs w:val="36"/>
          <w:rtl/>
        </w:rPr>
        <w:t xml:space="preserve"> </w:t>
      </w:r>
      <w:r w:rsidRPr="00EB567F">
        <w:rPr>
          <w:rFonts w:ascii="AGA Arabesque" w:hAnsi="AGA Arabesque"/>
          <w:sz w:val="36"/>
        </w:rPr>
        <w:t></w:t>
      </w:r>
      <w:r>
        <w:rPr>
          <w:rFonts w:hint="cs"/>
          <w:sz w:val="36"/>
          <w:szCs w:val="36"/>
          <w:rtl/>
        </w:rPr>
        <w:t xml:space="preserve"> على الأذى في سبِيل الدَّعوة.</w:t>
      </w:r>
    </w:p>
    <w:p w:rsidR="00746186" w:rsidRDefault="00746186" w:rsidP="00746186">
      <w:pPr>
        <w:overflowPunct/>
        <w:autoSpaceDE/>
        <w:autoSpaceDN/>
        <w:adjustRightInd/>
        <w:spacing w:line="240" w:lineRule="auto"/>
        <w:jc w:val="lowKashida"/>
        <w:textAlignment w:val="auto"/>
        <w:rPr>
          <w:sz w:val="36"/>
          <w:szCs w:val="36"/>
          <w:rtl/>
        </w:rPr>
      </w:pPr>
      <w:r>
        <w:rPr>
          <w:rFonts w:hint="cs"/>
          <w:sz w:val="36"/>
          <w:szCs w:val="36"/>
          <w:rtl/>
        </w:rPr>
        <w:t>الفصل الثّالث: هِجْرَة المسلِمِين إلى الحبَشَةِ.</w:t>
      </w:r>
    </w:p>
    <w:p w:rsidR="00746186" w:rsidRDefault="00746186" w:rsidP="00746186">
      <w:pPr>
        <w:overflowPunct/>
        <w:autoSpaceDE/>
        <w:autoSpaceDN/>
        <w:adjustRightInd/>
        <w:spacing w:line="240" w:lineRule="auto"/>
        <w:jc w:val="lowKashida"/>
        <w:textAlignment w:val="auto"/>
        <w:rPr>
          <w:sz w:val="36"/>
          <w:szCs w:val="36"/>
          <w:rtl/>
        </w:rPr>
      </w:pPr>
      <w:r>
        <w:rPr>
          <w:rFonts w:hint="cs"/>
          <w:sz w:val="36"/>
          <w:szCs w:val="36"/>
          <w:rtl/>
        </w:rPr>
        <w:t>الفصل الرّابِع: حِصارُ النَّبيِّ</w:t>
      </w:r>
      <w:r>
        <w:rPr>
          <w:rFonts w:cs="(M. Aiyada Ayoub ALKobaisi)" w:hint="cs"/>
          <w:sz w:val="36"/>
          <w:szCs w:val="36"/>
          <w:rtl/>
        </w:rPr>
        <w:t xml:space="preserve"> </w:t>
      </w:r>
      <w:r w:rsidRPr="00EB567F">
        <w:rPr>
          <w:rFonts w:ascii="AGA Arabesque" w:hAnsi="AGA Arabesque"/>
          <w:sz w:val="36"/>
        </w:rPr>
        <w:t></w:t>
      </w:r>
      <w:r>
        <w:rPr>
          <w:rFonts w:hint="cs"/>
          <w:sz w:val="36"/>
          <w:szCs w:val="36"/>
          <w:rtl/>
        </w:rPr>
        <w:t xml:space="preserve"> في الشِّعْب. </w:t>
      </w:r>
    </w:p>
    <w:p w:rsidR="00746186" w:rsidRDefault="00746186" w:rsidP="00746186">
      <w:pPr>
        <w:overflowPunct/>
        <w:autoSpaceDE/>
        <w:autoSpaceDN/>
        <w:bidi w:val="0"/>
        <w:adjustRightInd/>
        <w:spacing w:line="240" w:lineRule="auto"/>
        <w:ind w:firstLine="0"/>
        <w:jc w:val="left"/>
        <w:textAlignment w:val="auto"/>
        <w:rPr>
          <w:sz w:val="36"/>
          <w:szCs w:val="36"/>
          <w:rtl/>
        </w:rPr>
      </w:pPr>
      <w:r>
        <w:rPr>
          <w:sz w:val="36"/>
          <w:szCs w:val="36"/>
          <w:rtl/>
        </w:rPr>
        <w:br w:type="page"/>
      </w:r>
    </w:p>
    <w:p w:rsidR="00746186" w:rsidRDefault="00746186" w:rsidP="00746186">
      <w:pPr>
        <w:pStyle w:val="ListParagraph"/>
        <w:overflowPunct/>
        <w:autoSpaceDE/>
        <w:autoSpaceDN/>
        <w:adjustRightInd/>
        <w:spacing w:line="240" w:lineRule="auto"/>
        <w:ind w:firstLine="0"/>
        <w:jc w:val="lowKashida"/>
        <w:textAlignment w:val="auto"/>
        <w:rPr>
          <w:b/>
          <w:bCs/>
          <w:sz w:val="36"/>
          <w:szCs w:val="36"/>
          <w:rtl/>
        </w:rPr>
      </w:pPr>
      <w:r>
        <w:rPr>
          <w:rFonts w:hint="cs"/>
          <w:b/>
          <w:bCs/>
          <w:sz w:val="36"/>
          <w:szCs w:val="36"/>
          <w:rtl/>
        </w:rPr>
        <w:lastRenderedPageBreak/>
        <w:t>عِلْم التّارِيخ</w:t>
      </w:r>
    </w:p>
    <w:p w:rsidR="00746186" w:rsidRPr="00244ED6" w:rsidRDefault="00746186" w:rsidP="00746186">
      <w:pPr>
        <w:overflowPunct/>
        <w:autoSpaceDE/>
        <w:autoSpaceDN/>
        <w:adjustRightInd/>
        <w:spacing w:line="240" w:lineRule="auto"/>
        <w:ind w:firstLine="0"/>
        <w:jc w:val="lowKashida"/>
        <w:textAlignment w:val="auto"/>
        <w:rPr>
          <w:sz w:val="36"/>
          <w:szCs w:val="36"/>
          <w:rtl/>
        </w:rPr>
      </w:pPr>
      <w:r w:rsidRPr="00244ED6">
        <w:rPr>
          <w:rFonts w:hint="cs"/>
          <w:sz w:val="36"/>
          <w:szCs w:val="36"/>
          <w:rtl/>
        </w:rPr>
        <w:t>هو الع</w:t>
      </w:r>
      <w:r>
        <w:rPr>
          <w:rFonts w:hint="cs"/>
          <w:sz w:val="36"/>
          <w:szCs w:val="36"/>
          <w:rtl/>
        </w:rPr>
        <w:t>ِ</w:t>
      </w:r>
      <w:r w:rsidRPr="00244ED6">
        <w:rPr>
          <w:rFonts w:hint="cs"/>
          <w:sz w:val="36"/>
          <w:szCs w:val="36"/>
          <w:rtl/>
        </w:rPr>
        <w:t>ل</w:t>
      </w:r>
      <w:r>
        <w:rPr>
          <w:rFonts w:hint="cs"/>
          <w:sz w:val="36"/>
          <w:szCs w:val="36"/>
          <w:rtl/>
        </w:rPr>
        <w:t>ْ</w:t>
      </w:r>
      <w:r w:rsidRPr="00244ED6">
        <w:rPr>
          <w:rFonts w:hint="cs"/>
          <w:sz w:val="36"/>
          <w:szCs w:val="36"/>
          <w:rtl/>
        </w:rPr>
        <w:t>م</w:t>
      </w:r>
      <w:r>
        <w:rPr>
          <w:rFonts w:hint="cs"/>
          <w:sz w:val="36"/>
          <w:szCs w:val="36"/>
          <w:rtl/>
        </w:rPr>
        <w:t>ُ</w:t>
      </w:r>
      <w:r w:rsidRPr="00244ED6">
        <w:rPr>
          <w:rFonts w:hint="cs"/>
          <w:sz w:val="36"/>
          <w:szCs w:val="36"/>
          <w:rtl/>
        </w:rPr>
        <w:t xml:space="preserve"> الذي ي</w:t>
      </w:r>
      <w:r>
        <w:rPr>
          <w:rFonts w:hint="cs"/>
          <w:sz w:val="36"/>
          <w:szCs w:val="36"/>
          <w:rtl/>
        </w:rPr>
        <w:t>َ</w:t>
      </w:r>
      <w:r w:rsidRPr="00244ED6">
        <w:rPr>
          <w:rFonts w:hint="cs"/>
          <w:sz w:val="36"/>
          <w:szCs w:val="36"/>
          <w:rtl/>
        </w:rPr>
        <w:t>د</w:t>
      </w:r>
      <w:r>
        <w:rPr>
          <w:rFonts w:hint="cs"/>
          <w:sz w:val="36"/>
          <w:szCs w:val="36"/>
          <w:rtl/>
        </w:rPr>
        <w:t>ْ</w:t>
      </w:r>
      <w:r w:rsidRPr="00244ED6">
        <w:rPr>
          <w:rFonts w:hint="cs"/>
          <w:sz w:val="36"/>
          <w:szCs w:val="36"/>
          <w:rtl/>
        </w:rPr>
        <w:t>ر</w:t>
      </w:r>
      <w:r>
        <w:rPr>
          <w:rFonts w:hint="cs"/>
          <w:sz w:val="36"/>
          <w:szCs w:val="36"/>
          <w:rtl/>
        </w:rPr>
        <w:t>ُ</w:t>
      </w:r>
      <w:r w:rsidRPr="00244ED6">
        <w:rPr>
          <w:rFonts w:hint="cs"/>
          <w:sz w:val="36"/>
          <w:szCs w:val="36"/>
          <w:rtl/>
        </w:rPr>
        <w:t>س</w:t>
      </w:r>
      <w:r>
        <w:rPr>
          <w:rFonts w:hint="cs"/>
          <w:sz w:val="36"/>
          <w:szCs w:val="36"/>
          <w:rtl/>
        </w:rPr>
        <w:t>ُ</w:t>
      </w:r>
      <w:r w:rsidRPr="00244ED6">
        <w:rPr>
          <w:rFonts w:hint="cs"/>
          <w:sz w:val="36"/>
          <w:szCs w:val="36"/>
          <w:rtl/>
        </w:rPr>
        <w:t xml:space="preserve">: </w:t>
      </w:r>
    </w:p>
    <w:p w:rsidR="00746186" w:rsidRDefault="00746186" w:rsidP="00746186">
      <w:pPr>
        <w:pStyle w:val="ListParagraph"/>
        <w:numPr>
          <w:ilvl w:val="0"/>
          <w:numId w:val="4"/>
        </w:numPr>
        <w:overflowPunct/>
        <w:autoSpaceDE/>
        <w:autoSpaceDN/>
        <w:adjustRightInd/>
        <w:spacing w:line="240" w:lineRule="auto"/>
        <w:jc w:val="lowKashida"/>
        <w:textAlignment w:val="auto"/>
        <w:rPr>
          <w:sz w:val="36"/>
          <w:szCs w:val="36"/>
        </w:rPr>
      </w:pPr>
      <w:r>
        <w:rPr>
          <w:rFonts w:hint="cs"/>
          <w:sz w:val="36"/>
          <w:szCs w:val="36"/>
          <w:rtl/>
        </w:rPr>
        <w:t>الأحداثَ الماضِيَةَ.</w:t>
      </w:r>
    </w:p>
    <w:p w:rsidR="00746186" w:rsidRDefault="00746186" w:rsidP="00746186">
      <w:pPr>
        <w:pStyle w:val="ListParagraph"/>
        <w:numPr>
          <w:ilvl w:val="0"/>
          <w:numId w:val="4"/>
        </w:numPr>
        <w:overflowPunct/>
        <w:autoSpaceDE/>
        <w:autoSpaceDN/>
        <w:adjustRightInd/>
        <w:spacing w:line="240" w:lineRule="auto"/>
        <w:jc w:val="lowKashida"/>
        <w:textAlignment w:val="auto"/>
        <w:rPr>
          <w:sz w:val="36"/>
          <w:szCs w:val="36"/>
        </w:rPr>
      </w:pPr>
      <w:r>
        <w:rPr>
          <w:rFonts w:hint="cs"/>
          <w:sz w:val="36"/>
          <w:szCs w:val="36"/>
          <w:rtl/>
        </w:rPr>
        <w:t>أوقاتَها.</w:t>
      </w:r>
    </w:p>
    <w:p w:rsidR="00746186" w:rsidRDefault="00746186" w:rsidP="00746186">
      <w:pPr>
        <w:pStyle w:val="ListParagraph"/>
        <w:numPr>
          <w:ilvl w:val="0"/>
          <w:numId w:val="4"/>
        </w:numPr>
        <w:overflowPunct/>
        <w:autoSpaceDE/>
        <w:autoSpaceDN/>
        <w:adjustRightInd/>
        <w:spacing w:line="240" w:lineRule="auto"/>
        <w:jc w:val="lowKashida"/>
        <w:textAlignment w:val="auto"/>
        <w:rPr>
          <w:sz w:val="36"/>
          <w:szCs w:val="36"/>
        </w:rPr>
      </w:pPr>
      <w:r>
        <w:rPr>
          <w:rFonts w:hint="cs"/>
          <w:sz w:val="36"/>
          <w:szCs w:val="36"/>
          <w:rtl/>
        </w:rPr>
        <w:t>تَطوُّرَها</w:t>
      </w:r>
    </w:p>
    <w:p w:rsidR="00746186" w:rsidRDefault="00746186" w:rsidP="00746186">
      <w:pPr>
        <w:pStyle w:val="ListParagraph"/>
        <w:numPr>
          <w:ilvl w:val="0"/>
          <w:numId w:val="4"/>
        </w:numPr>
        <w:overflowPunct/>
        <w:autoSpaceDE/>
        <w:autoSpaceDN/>
        <w:adjustRightInd/>
        <w:spacing w:line="240" w:lineRule="auto"/>
        <w:jc w:val="lowKashida"/>
        <w:textAlignment w:val="auto"/>
        <w:rPr>
          <w:sz w:val="36"/>
          <w:szCs w:val="36"/>
        </w:rPr>
      </w:pPr>
      <w:r>
        <w:rPr>
          <w:rFonts w:hint="cs"/>
          <w:sz w:val="36"/>
          <w:szCs w:val="36"/>
          <w:rtl/>
        </w:rPr>
        <w:t>نَتائِجَها.</w:t>
      </w:r>
    </w:p>
    <w:p w:rsidR="00746186" w:rsidRDefault="00746186" w:rsidP="00746186">
      <w:pPr>
        <w:overflowPunct/>
        <w:autoSpaceDE/>
        <w:autoSpaceDN/>
        <w:adjustRightInd/>
        <w:spacing w:line="240" w:lineRule="auto"/>
        <w:ind w:firstLine="0"/>
        <w:jc w:val="lowKashida"/>
        <w:textAlignment w:val="auto"/>
        <w:rPr>
          <w:sz w:val="36"/>
          <w:szCs w:val="36"/>
          <w:rtl/>
        </w:rPr>
      </w:pPr>
      <w:r>
        <w:rPr>
          <w:rFonts w:hint="cs"/>
          <w:sz w:val="36"/>
          <w:szCs w:val="36"/>
          <w:rtl/>
        </w:rPr>
        <w:t xml:space="preserve">ويُفِيد في: </w:t>
      </w:r>
    </w:p>
    <w:p w:rsidR="00746186" w:rsidRDefault="00746186" w:rsidP="00746186">
      <w:pPr>
        <w:pStyle w:val="ListParagraph"/>
        <w:numPr>
          <w:ilvl w:val="0"/>
          <w:numId w:val="5"/>
        </w:numPr>
        <w:overflowPunct/>
        <w:autoSpaceDE/>
        <w:autoSpaceDN/>
        <w:adjustRightInd/>
        <w:spacing w:line="240" w:lineRule="auto"/>
        <w:jc w:val="lowKashida"/>
        <w:textAlignment w:val="auto"/>
        <w:rPr>
          <w:sz w:val="36"/>
          <w:szCs w:val="36"/>
        </w:rPr>
      </w:pPr>
      <w:r>
        <w:rPr>
          <w:rFonts w:hint="cs"/>
          <w:sz w:val="36"/>
          <w:szCs w:val="36"/>
          <w:rtl/>
        </w:rPr>
        <w:t>مَعرِفَةِ وَفَهْمِ الماضِي والحاضِر.</w:t>
      </w:r>
    </w:p>
    <w:p w:rsidR="00746186" w:rsidRDefault="00746186" w:rsidP="00746186">
      <w:pPr>
        <w:pStyle w:val="ListParagraph"/>
        <w:numPr>
          <w:ilvl w:val="0"/>
          <w:numId w:val="5"/>
        </w:numPr>
        <w:overflowPunct/>
        <w:autoSpaceDE/>
        <w:autoSpaceDN/>
        <w:adjustRightInd/>
        <w:spacing w:line="240" w:lineRule="auto"/>
        <w:jc w:val="lowKashida"/>
        <w:textAlignment w:val="auto"/>
        <w:rPr>
          <w:sz w:val="36"/>
          <w:szCs w:val="36"/>
        </w:rPr>
      </w:pPr>
      <w:r>
        <w:rPr>
          <w:rFonts w:hint="cs"/>
          <w:sz w:val="36"/>
          <w:szCs w:val="36"/>
          <w:rtl/>
        </w:rPr>
        <w:t>أخْذِ العِبْرَةِ والحيطَة عند بِناءِ المسْتَقْبَل.</w:t>
      </w:r>
    </w:p>
    <w:p w:rsidR="00746186" w:rsidRDefault="00746186" w:rsidP="00746186">
      <w:pPr>
        <w:overflowPunct/>
        <w:autoSpaceDE/>
        <w:autoSpaceDN/>
        <w:adjustRightInd/>
        <w:spacing w:line="240" w:lineRule="auto"/>
        <w:ind w:firstLine="0"/>
        <w:jc w:val="lowKashida"/>
        <w:textAlignment w:val="auto"/>
        <w:rPr>
          <w:sz w:val="36"/>
          <w:szCs w:val="36"/>
          <w:rtl/>
        </w:rPr>
      </w:pPr>
      <w:r>
        <w:rPr>
          <w:rFonts w:hint="cs"/>
          <w:sz w:val="36"/>
          <w:szCs w:val="36"/>
          <w:rtl/>
        </w:rPr>
        <w:t>ويُعَدّ القُرآن الكريم والسُّنَّة النَّبوِيَّة الشَّرِيفَة مَصدَران مُهِمّان مِن مَصادِر التّارِيخِ، وكان اهتِمام المسلِمِين بِتَدْوِين التّاريخ؛ رَغْبَةً منهم في مَعْرِفَةِ سِيرَةِ النَّبيِّ محمَّد</w:t>
      </w:r>
      <w:r>
        <w:rPr>
          <w:rFonts w:cs="(M. Aiyada Ayoub ALKobaisi)" w:hint="cs"/>
          <w:sz w:val="36"/>
          <w:szCs w:val="36"/>
          <w:rtl/>
        </w:rPr>
        <w:t xml:space="preserve"> </w:t>
      </w:r>
      <w:r w:rsidRPr="00EB567F">
        <w:rPr>
          <w:rFonts w:ascii="AGA Arabesque" w:hAnsi="AGA Arabesque"/>
          <w:sz w:val="36"/>
        </w:rPr>
        <w:t></w:t>
      </w:r>
      <w:r>
        <w:rPr>
          <w:rFonts w:hint="cs"/>
          <w:sz w:val="36"/>
          <w:szCs w:val="36"/>
          <w:rtl/>
        </w:rPr>
        <w:t xml:space="preserve"> وأعمالِه. </w:t>
      </w:r>
    </w:p>
    <w:p w:rsidR="00746186" w:rsidRDefault="00746186" w:rsidP="00746186">
      <w:pPr>
        <w:overflowPunct/>
        <w:autoSpaceDE/>
        <w:autoSpaceDN/>
        <w:bidi w:val="0"/>
        <w:adjustRightInd/>
        <w:spacing w:line="240" w:lineRule="auto"/>
        <w:ind w:firstLine="0"/>
        <w:jc w:val="left"/>
        <w:textAlignment w:val="auto"/>
        <w:rPr>
          <w:sz w:val="36"/>
          <w:szCs w:val="36"/>
          <w:rtl/>
        </w:rPr>
      </w:pPr>
      <w:r>
        <w:rPr>
          <w:sz w:val="36"/>
          <w:szCs w:val="36"/>
          <w:rtl/>
        </w:rPr>
        <w:br w:type="page"/>
      </w:r>
    </w:p>
    <w:p w:rsidR="00746186" w:rsidRDefault="00746186" w:rsidP="00746186">
      <w:pPr>
        <w:pStyle w:val="1"/>
        <w:rPr>
          <w:rtl/>
        </w:rPr>
      </w:pPr>
      <w:bookmarkStart w:id="2" w:name="_Toc372316202"/>
    </w:p>
    <w:p w:rsidR="00746186" w:rsidRDefault="00746186" w:rsidP="00746186">
      <w:pPr>
        <w:pStyle w:val="1"/>
        <w:rPr>
          <w:rtl/>
        </w:rPr>
      </w:pPr>
    </w:p>
    <w:p w:rsidR="00746186" w:rsidRDefault="00746186" w:rsidP="00746186">
      <w:pPr>
        <w:pStyle w:val="1"/>
        <w:rPr>
          <w:rtl/>
        </w:rPr>
      </w:pPr>
    </w:p>
    <w:p w:rsidR="00746186" w:rsidRDefault="00746186" w:rsidP="00746186">
      <w:pPr>
        <w:pStyle w:val="1"/>
        <w:rPr>
          <w:rtl/>
        </w:rPr>
      </w:pPr>
    </w:p>
    <w:p w:rsidR="00746186" w:rsidRDefault="00746186" w:rsidP="00746186">
      <w:pPr>
        <w:pStyle w:val="1"/>
        <w:rPr>
          <w:rtl/>
        </w:rPr>
      </w:pPr>
    </w:p>
    <w:p w:rsidR="00746186" w:rsidRDefault="00746186" w:rsidP="00746186">
      <w:pPr>
        <w:pStyle w:val="1"/>
        <w:rPr>
          <w:rtl/>
        </w:rPr>
      </w:pPr>
    </w:p>
    <w:p w:rsidR="00746186" w:rsidRDefault="00746186" w:rsidP="00746186">
      <w:pPr>
        <w:pStyle w:val="1"/>
        <w:rPr>
          <w:rtl/>
        </w:rPr>
      </w:pPr>
    </w:p>
    <w:p w:rsidR="00746186" w:rsidRPr="0086671E" w:rsidRDefault="00746186" w:rsidP="00746186">
      <w:pPr>
        <w:pStyle w:val="1"/>
        <w:rPr>
          <w:rtl/>
        </w:rPr>
      </w:pPr>
      <w:r>
        <w:rPr>
          <w:rFonts w:hint="cs"/>
          <w:rtl/>
        </w:rPr>
        <w:t>الباب الأوَّل: أَحْوال العَرَبِ قَبْلَ الإْسلام</w:t>
      </w:r>
      <w:bookmarkEnd w:id="2"/>
      <w:r>
        <w:rPr>
          <w:rFonts w:hint="cs"/>
          <w:rtl/>
        </w:rPr>
        <w:t>ِ</w:t>
      </w:r>
    </w:p>
    <w:p w:rsidR="00746186" w:rsidRDefault="00746186" w:rsidP="00746186">
      <w:pPr>
        <w:overflowPunct/>
        <w:autoSpaceDE/>
        <w:autoSpaceDN/>
        <w:bidi w:val="0"/>
        <w:adjustRightInd/>
        <w:spacing w:line="240" w:lineRule="auto"/>
        <w:ind w:firstLine="0"/>
        <w:jc w:val="left"/>
        <w:textAlignment w:val="auto"/>
        <w:rPr>
          <w:sz w:val="36"/>
          <w:szCs w:val="36"/>
          <w:rtl/>
        </w:rPr>
      </w:pPr>
      <w:r>
        <w:rPr>
          <w:sz w:val="36"/>
          <w:szCs w:val="36"/>
          <w:rtl/>
        </w:rPr>
        <w:br w:type="page"/>
      </w:r>
    </w:p>
    <w:p w:rsidR="00746186" w:rsidRDefault="00746186" w:rsidP="00746186">
      <w:pPr>
        <w:pStyle w:val="10"/>
        <w:jc w:val="lowKashida"/>
        <w:rPr>
          <w:rtl/>
        </w:rPr>
      </w:pPr>
      <w:bookmarkStart w:id="3" w:name="_Toc372316203"/>
      <w:r>
        <w:rPr>
          <w:rFonts w:hint="cs"/>
          <w:rtl/>
        </w:rPr>
        <w:lastRenderedPageBreak/>
        <w:t>الفَصْلُ الأَوَّل: مَوْطِنُ العَرَب</w:t>
      </w:r>
      <w:bookmarkEnd w:id="3"/>
      <w:r>
        <w:rPr>
          <w:rFonts w:hint="cs"/>
          <w:rtl/>
        </w:rPr>
        <w:t>ِ</w:t>
      </w:r>
    </w:p>
    <w:p w:rsidR="00746186" w:rsidRDefault="00746186" w:rsidP="00746186">
      <w:pPr>
        <w:overflowPunct/>
        <w:autoSpaceDE/>
        <w:autoSpaceDN/>
        <w:adjustRightInd/>
        <w:spacing w:line="240" w:lineRule="auto"/>
        <w:ind w:firstLine="0"/>
        <w:jc w:val="lowKashida"/>
        <w:textAlignment w:val="auto"/>
        <w:rPr>
          <w:sz w:val="36"/>
          <w:szCs w:val="36"/>
          <w:rtl/>
        </w:rPr>
      </w:pPr>
      <w:r>
        <w:rPr>
          <w:rFonts w:hint="cs"/>
          <w:sz w:val="36"/>
          <w:szCs w:val="36"/>
          <w:rtl/>
        </w:rPr>
        <w:t xml:space="preserve">العَرَبُ شَعْبٌ قَدِيمٌ، عاشَ في الجزيرة العربِيَّة </w:t>
      </w:r>
      <w:r w:rsidRPr="00FB1D15">
        <w:rPr>
          <w:rFonts w:hint="cs"/>
          <w:sz w:val="36"/>
          <w:szCs w:val="36"/>
          <w:vertAlign w:val="superscript"/>
          <w:rtl/>
        </w:rPr>
        <w:t>(</w:t>
      </w:r>
      <w:r w:rsidRPr="00FB1D15">
        <w:rPr>
          <w:rStyle w:val="FootnoteReference"/>
          <w:sz w:val="36"/>
          <w:szCs w:val="36"/>
          <w:rtl/>
        </w:rPr>
        <w:footnoteReference w:id="1"/>
      </w:r>
      <w:r w:rsidRPr="00FB1D15">
        <w:rPr>
          <w:rFonts w:hint="cs"/>
          <w:sz w:val="36"/>
          <w:szCs w:val="36"/>
          <w:vertAlign w:val="superscript"/>
          <w:rtl/>
        </w:rPr>
        <w:t>)</w:t>
      </w:r>
      <w:r>
        <w:rPr>
          <w:rFonts w:hint="cs"/>
          <w:sz w:val="36"/>
          <w:szCs w:val="36"/>
          <w:rtl/>
        </w:rPr>
        <w:t xml:space="preserve"> التي تمتَدّ مِن الشّام إلى العِراق شمالاً، إلى بحرِ العَرَبِ جَنوباً، ومِن الخليج العَربيِّ شَرْقاً إلى البَحْرِ الأَحْمَرِ غَرْباً، ولَمّا كَثُرَ العَرَبُ في جَزِيرَتهم انتَشروا منها إلى أنحاءِ البِلادِ العَرَبِيَّة الأخرى، وممّا ينبَغي مُلاحَظَتُهُ:</w:t>
      </w:r>
    </w:p>
    <w:p w:rsidR="00746186" w:rsidRDefault="00746186" w:rsidP="00746186">
      <w:pPr>
        <w:pStyle w:val="ListParagraph"/>
        <w:numPr>
          <w:ilvl w:val="0"/>
          <w:numId w:val="6"/>
        </w:numPr>
        <w:overflowPunct/>
        <w:autoSpaceDE/>
        <w:autoSpaceDN/>
        <w:adjustRightInd/>
        <w:spacing w:line="240" w:lineRule="auto"/>
        <w:jc w:val="lowKashida"/>
        <w:textAlignment w:val="auto"/>
        <w:rPr>
          <w:sz w:val="36"/>
          <w:szCs w:val="36"/>
        </w:rPr>
      </w:pPr>
      <w:r>
        <w:rPr>
          <w:rFonts w:hint="cs"/>
          <w:sz w:val="36"/>
          <w:szCs w:val="36"/>
          <w:rtl/>
        </w:rPr>
        <w:t>أنَّ جَزِيرَةَ العَرَبِ جُزْءٌ مِهِمٌّ مِن العالم، وتَقَع في الجنوبِ الغَربيِّ مِن قارَّةِ آسيا.</w:t>
      </w:r>
    </w:p>
    <w:p w:rsidR="00746186" w:rsidRDefault="00746186" w:rsidP="00746186">
      <w:pPr>
        <w:pStyle w:val="ListParagraph"/>
        <w:numPr>
          <w:ilvl w:val="0"/>
          <w:numId w:val="6"/>
        </w:numPr>
        <w:overflowPunct/>
        <w:autoSpaceDE/>
        <w:autoSpaceDN/>
        <w:adjustRightInd/>
        <w:spacing w:line="240" w:lineRule="auto"/>
        <w:jc w:val="lowKashida"/>
        <w:textAlignment w:val="auto"/>
        <w:rPr>
          <w:sz w:val="36"/>
          <w:szCs w:val="36"/>
        </w:rPr>
      </w:pPr>
      <w:r>
        <w:rPr>
          <w:rFonts w:hint="cs"/>
          <w:sz w:val="36"/>
          <w:szCs w:val="36"/>
          <w:rtl/>
        </w:rPr>
        <w:t>أنَّ المياهَ تُحيطُ بجزيرَةِ العَرَبِ مِن ثَلاثِ جِهاتٍ.</w:t>
      </w:r>
    </w:p>
    <w:p w:rsidR="00746186" w:rsidRDefault="00746186" w:rsidP="00746186">
      <w:pPr>
        <w:pStyle w:val="ListParagraph"/>
        <w:numPr>
          <w:ilvl w:val="0"/>
          <w:numId w:val="6"/>
        </w:numPr>
        <w:overflowPunct/>
        <w:autoSpaceDE/>
        <w:autoSpaceDN/>
        <w:adjustRightInd/>
        <w:spacing w:line="240" w:lineRule="auto"/>
        <w:jc w:val="lowKashida"/>
        <w:textAlignment w:val="auto"/>
        <w:rPr>
          <w:sz w:val="36"/>
          <w:szCs w:val="36"/>
        </w:rPr>
      </w:pPr>
      <w:r>
        <w:rPr>
          <w:rFonts w:hint="cs"/>
          <w:sz w:val="36"/>
          <w:szCs w:val="36"/>
          <w:rtl/>
        </w:rPr>
        <w:t>أنَّ أهَمَّ المدُنِ الإسلامِيَّة (مَكَّة والمدِينَة) تَقَعانِ في جَزِيرَةِ العَرَبِ.</w:t>
      </w:r>
    </w:p>
    <w:p w:rsidR="00746186" w:rsidRDefault="00746186" w:rsidP="00746186">
      <w:pPr>
        <w:pStyle w:val="ListParagraph"/>
        <w:numPr>
          <w:ilvl w:val="0"/>
          <w:numId w:val="7"/>
        </w:numPr>
        <w:overflowPunct/>
        <w:autoSpaceDE/>
        <w:autoSpaceDN/>
        <w:adjustRightInd/>
        <w:spacing w:line="240" w:lineRule="auto"/>
        <w:jc w:val="lowKashida"/>
        <w:textAlignment w:val="auto"/>
        <w:rPr>
          <w:sz w:val="36"/>
          <w:szCs w:val="36"/>
        </w:rPr>
      </w:pPr>
      <w:r>
        <w:rPr>
          <w:rFonts w:hint="cs"/>
          <w:sz w:val="36"/>
          <w:szCs w:val="36"/>
          <w:rtl/>
        </w:rPr>
        <w:t>في أيّ بَلَدٍ تُوجَد هاتانِ المدِينَتِان ؟</w:t>
      </w:r>
    </w:p>
    <w:p w:rsidR="00746186" w:rsidRDefault="00746186" w:rsidP="00746186">
      <w:pPr>
        <w:pStyle w:val="ListParagraph"/>
        <w:numPr>
          <w:ilvl w:val="0"/>
          <w:numId w:val="7"/>
        </w:numPr>
        <w:overflowPunct/>
        <w:autoSpaceDE/>
        <w:autoSpaceDN/>
        <w:adjustRightInd/>
        <w:spacing w:line="240" w:lineRule="auto"/>
        <w:jc w:val="lowKashida"/>
        <w:textAlignment w:val="auto"/>
        <w:rPr>
          <w:sz w:val="36"/>
          <w:szCs w:val="36"/>
        </w:rPr>
      </w:pPr>
      <w:r>
        <w:rPr>
          <w:rFonts w:hint="cs"/>
          <w:sz w:val="36"/>
          <w:szCs w:val="36"/>
          <w:rtl/>
        </w:rPr>
        <w:t xml:space="preserve">ما المقدَّساتُ التي تُوجَدُ في هاتَيْن المدِينَتَيْن ؟ </w:t>
      </w:r>
    </w:p>
    <w:p w:rsidR="00746186" w:rsidRPr="0086671E" w:rsidRDefault="00746186" w:rsidP="00746186">
      <w:pPr>
        <w:pStyle w:val="ListParagraph"/>
        <w:numPr>
          <w:ilvl w:val="0"/>
          <w:numId w:val="8"/>
        </w:numPr>
        <w:overflowPunct/>
        <w:autoSpaceDE/>
        <w:autoSpaceDN/>
        <w:adjustRightInd/>
        <w:spacing w:line="240" w:lineRule="auto"/>
        <w:jc w:val="lowKashida"/>
        <w:textAlignment w:val="auto"/>
        <w:rPr>
          <w:bCs/>
          <w:sz w:val="36"/>
          <w:szCs w:val="36"/>
        </w:rPr>
      </w:pPr>
      <w:r w:rsidRPr="0086671E">
        <w:rPr>
          <w:rFonts w:hint="cs"/>
          <w:bCs/>
          <w:sz w:val="36"/>
          <w:szCs w:val="36"/>
          <w:rtl/>
        </w:rPr>
        <w:t>الخ</w:t>
      </w:r>
      <w:r>
        <w:rPr>
          <w:rFonts w:hint="cs"/>
          <w:bCs/>
          <w:sz w:val="36"/>
          <w:szCs w:val="36"/>
          <w:rtl/>
        </w:rPr>
        <w:t>ُ</w:t>
      </w:r>
      <w:r w:rsidRPr="0086671E">
        <w:rPr>
          <w:rFonts w:hint="cs"/>
          <w:bCs/>
          <w:sz w:val="36"/>
          <w:szCs w:val="36"/>
          <w:rtl/>
        </w:rPr>
        <w:t>لاص</w:t>
      </w:r>
      <w:r>
        <w:rPr>
          <w:rFonts w:hint="cs"/>
          <w:bCs/>
          <w:sz w:val="36"/>
          <w:szCs w:val="36"/>
          <w:rtl/>
        </w:rPr>
        <w:t>َ</w:t>
      </w:r>
      <w:r w:rsidRPr="0086671E">
        <w:rPr>
          <w:rFonts w:hint="cs"/>
          <w:bCs/>
          <w:sz w:val="36"/>
          <w:szCs w:val="36"/>
          <w:rtl/>
        </w:rPr>
        <w:t>ة</w:t>
      </w:r>
      <w:r>
        <w:rPr>
          <w:rFonts w:hint="cs"/>
          <w:bCs/>
          <w:sz w:val="36"/>
          <w:szCs w:val="36"/>
          <w:rtl/>
        </w:rPr>
        <w:t>ُ</w:t>
      </w:r>
      <w:r w:rsidRPr="0086671E">
        <w:rPr>
          <w:rFonts w:hint="cs"/>
          <w:bCs/>
          <w:sz w:val="36"/>
          <w:szCs w:val="36"/>
          <w:rtl/>
        </w:rPr>
        <w:t xml:space="preserve">: </w:t>
      </w:r>
    </w:p>
    <w:p w:rsidR="00746186" w:rsidRDefault="00746186" w:rsidP="00746186">
      <w:pPr>
        <w:pStyle w:val="ListParagraph"/>
        <w:numPr>
          <w:ilvl w:val="0"/>
          <w:numId w:val="7"/>
        </w:numPr>
        <w:overflowPunct/>
        <w:autoSpaceDE/>
        <w:autoSpaceDN/>
        <w:adjustRightInd/>
        <w:spacing w:line="240" w:lineRule="auto"/>
        <w:jc w:val="lowKashida"/>
        <w:textAlignment w:val="auto"/>
        <w:rPr>
          <w:sz w:val="36"/>
          <w:szCs w:val="36"/>
        </w:rPr>
      </w:pPr>
      <w:r>
        <w:rPr>
          <w:rFonts w:hint="cs"/>
          <w:sz w:val="36"/>
          <w:szCs w:val="36"/>
          <w:rtl/>
        </w:rPr>
        <w:t>العَرَبُ شَعْبٌ عاشَ في شِبْه الجزيرَةِ العَرَبِيَّة قدِيماً.</w:t>
      </w:r>
    </w:p>
    <w:p w:rsidR="00746186" w:rsidRDefault="00746186" w:rsidP="00746186">
      <w:pPr>
        <w:pStyle w:val="ListParagraph"/>
        <w:numPr>
          <w:ilvl w:val="0"/>
          <w:numId w:val="7"/>
        </w:numPr>
        <w:overflowPunct/>
        <w:autoSpaceDE/>
        <w:autoSpaceDN/>
        <w:adjustRightInd/>
        <w:spacing w:line="240" w:lineRule="auto"/>
        <w:jc w:val="lowKashida"/>
        <w:textAlignment w:val="auto"/>
        <w:rPr>
          <w:sz w:val="36"/>
          <w:szCs w:val="36"/>
        </w:rPr>
      </w:pPr>
      <w:r>
        <w:rPr>
          <w:rFonts w:hint="cs"/>
          <w:sz w:val="36"/>
          <w:szCs w:val="36"/>
          <w:rtl/>
        </w:rPr>
        <w:t>مَوْقِع شِبْه الجزيرة العَربِيَّة وَسَطُ العالمِ.</w:t>
      </w:r>
    </w:p>
    <w:p w:rsidR="00746186" w:rsidRDefault="00746186" w:rsidP="00746186">
      <w:pPr>
        <w:pStyle w:val="ListParagraph"/>
        <w:numPr>
          <w:ilvl w:val="0"/>
          <w:numId w:val="7"/>
        </w:numPr>
        <w:overflowPunct/>
        <w:autoSpaceDE/>
        <w:autoSpaceDN/>
        <w:adjustRightInd/>
        <w:spacing w:line="240" w:lineRule="auto"/>
        <w:jc w:val="lowKashida"/>
        <w:textAlignment w:val="auto"/>
        <w:rPr>
          <w:sz w:val="36"/>
          <w:szCs w:val="36"/>
          <w:rtl/>
        </w:rPr>
      </w:pPr>
      <w:r>
        <w:rPr>
          <w:rFonts w:hint="cs"/>
          <w:sz w:val="36"/>
          <w:szCs w:val="36"/>
          <w:rtl/>
        </w:rPr>
        <w:t xml:space="preserve">وَطنِي يَضُمُّ أهَمَّ المدُنِ الإسلامِيَّة في العالم. </w:t>
      </w:r>
    </w:p>
    <w:p w:rsidR="00746186" w:rsidRDefault="00746186" w:rsidP="00746186">
      <w:pPr>
        <w:overflowPunct/>
        <w:autoSpaceDE/>
        <w:autoSpaceDN/>
        <w:bidi w:val="0"/>
        <w:adjustRightInd/>
        <w:spacing w:line="240" w:lineRule="auto"/>
        <w:ind w:firstLine="0"/>
        <w:jc w:val="left"/>
        <w:textAlignment w:val="auto"/>
        <w:rPr>
          <w:sz w:val="36"/>
          <w:szCs w:val="36"/>
        </w:rPr>
      </w:pPr>
      <w:r>
        <w:rPr>
          <w:sz w:val="36"/>
          <w:szCs w:val="36"/>
          <w:rtl/>
        </w:rPr>
        <w:br w:type="page"/>
      </w:r>
    </w:p>
    <w:p w:rsidR="00746186" w:rsidRDefault="00746186" w:rsidP="00746186">
      <w:pPr>
        <w:pStyle w:val="10"/>
        <w:jc w:val="lowKashida"/>
        <w:rPr>
          <w:rtl/>
        </w:rPr>
      </w:pPr>
      <w:bookmarkStart w:id="4" w:name="_Toc372316204"/>
      <w:r>
        <w:rPr>
          <w:rFonts w:hint="cs"/>
          <w:rtl/>
        </w:rPr>
        <w:lastRenderedPageBreak/>
        <w:t>الفَصْلُ الثّانِي: الحالَةُ الدِّينِيَّة لِلعَرَبِ قَبْلَ الإسْلام</w:t>
      </w:r>
      <w:bookmarkEnd w:id="4"/>
      <w:r>
        <w:rPr>
          <w:rFonts w:hint="cs"/>
          <w:rtl/>
        </w:rPr>
        <w:t>ِ</w:t>
      </w:r>
    </w:p>
    <w:p w:rsidR="00746186" w:rsidRPr="000B6456" w:rsidRDefault="00746186" w:rsidP="00746186">
      <w:pPr>
        <w:overflowPunct/>
        <w:autoSpaceDE/>
        <w:autoSpaceDN/>
        <w:adjustRightInd/>
        <w:spacing w:line="240" w:lineRule="auto"/>
        <w:jc w:val="lowKashida"/>
        <w:textAlignment w:val="auto"/>
        <w:rPr>
          <w:sz w:val="36"/>
          <w:szCs w:val="36"/>
          <w:rtl/>
        </w:rPr>
      </w:pPr>
      <w:r w:rsidRPr="000B6456">
        <w:rPr>
          <w:rFonts w:hint="cs"/>
          <w:sz w:val="36"/>
          <w:szCs w:val="36"/>
          <w:rtl/>
        </w:rPr>
        <w:t>ع</w:t>
      </w:r>
      <w:r>
        <w:rPr>
          <w:rFonts w:hint="cs"/>
          <w:sz w:val="36"/>
          <w:szCs w:val="36"/>
          <w:rtl/>
        </w:rPr>
        <w:t>ِ</w:t>
      </w:r>
      <w:r w:rsidRPr="000B6456">
        <w:rPr>
          <w:rFonts w:hint="cs"/>
          <w:sz w:val="36"/>
          <w:szCs w:val="36"/>
          <w:rtl/>
        </w:rPr>
        <w:t>باد</w:t>
      </w:r>
      <w:r>
        <w:rPr>
          <w:rFonts w:hint="cs"/>
          <w:sz w:val="36"/>
          <w:szCs w:val="36"/>
          <w:rtl/>
        </w:rPr>
        <w:t>َ</w:t>
      </w:r>
      <w:r w:rsidRPr="000B6456">
        <w:rPr>
          <w:rFonts w:hint="cs"/>
          <w:sz w:val="36"/>
          <w:szCs w:val="36"/>
          <w:rtl/>
        </w:rPr>
        <w:t>ة</w:t>
      </w:r>
      <w:r>
        <w:rPr>
          <w:rFonts w:hint="cs"/>
          <w:sz w:val="36"/>
          <w:szCs w:val="36"/>
          <w:rtl/>
        </w:rPr>
        <w:t>ُ</w:t>
      </w:r>
      <w:r w:rsidRPr="000B6456">
        <w:rPr>
          <w:rFonts w:hint="cs"/>
          <w:sz w:val="36"/>
          <w:szCs w:val="36"/>
          <w:rtl/>
        </w:rPr>
        <w:t xml:space="preserve"> الأصنام</w:t>
      </w:r>
      <w:r>
        <w:rPr>
          <w:rFonts w:hint="cs"/>
          <w:sz w:val="36"/>
          <w:szCs w:val="36"/>
          <w:rtl/>
        </w:rPr>
        <w:t>ِ</w:t>
      </w:r>
      <w:r w:rsidRPr="000B6456">
        <w:rPr>
          <w:rFonts w:hint="cs"/>
          <w:sz w:val="36"/>
          <w:szCs w:val="36"/>
          <w:rtl/>
        </w:rPr>
        <w:t>: كان الع</w:t>
      </w:r>
      <w:r>
        <w:rPr>
          <w:rFonts w:hint="cs"/>
          <w:sz w:val="36"/>
          <w:szCs w:val="36"/>
          <w:rtl/>
        </w:rPr>
        <w:t>َ</w:t>
      </w:r>
      <w:r w:rsidRPr="000B6456">
        <w:rPr>
          <w:rFonts w:hint="cs"/>
          <w:sz w:val="36"/>
          <w:szCs w:val="36"/>
          <w:rtl/>
        </w:rPr>
        <w:t>ر</w:t>
      </w:r>
      <w:r>
        <w:rPr>
          <w:rFonts w:hint="cs"/>
          <w:sz w:val="36"/>
          <w:szCs w:val="36"/>
          <w:rtl/>
        </w:rPr>
        <w:t>َ</w:t>
      </w:r>
      <w:r w:rsidRPr="000B6456">
        <w:rPr>
          <w:rFonts w:hint="cs"/>
          <w:sz w:val="36"/>
          <w:szCs w:val="36"/>
          <w:rtl/>
        </w:rPr>
        <w:t>ب</w:t>
      </w:r>
      <w:r>
        <w:rPr>
          <w:rFonts w:hint="cs"/>
          <w:sz w:val="36"/>
          <w:szCs w:val="36"/>
          <w:rtl/>
        </w:rPr>
        <w:t>ُ</w:t>
      </w:r>
      <w:r w:rsidRPr="000B6456">
        <w:rPr>
          <w:rFonts w:hint="cs"/>
          <w:sz w:val="36"/>
          <w:szCs w:val="36"/>
          <w:rtl/>
        </w:rPr>
        <w:t xml:space="preserve"> ق</w:t>
      </w:r>
      <w:r>
        <w:rPr>
          <w:rFonts w:hint="cs"/>
          <w:sz w:val="36"/>
          <w:szCs w:val="36"/>
          <w:rtl/>
        </w:rPr>
        <w:t>َ</w:t>
      </w:r>
      <w:r w:rsidRPr="000B6456">
        <w:rPr>
          <w:rFonts w:hint="cs"/>
          <w:sz w:val="36"/>
          <w:szCs w:val="36"/>
          <w:rtl/>
        </w:rPr>
        <w:t>د</w:t>
      </w:r>
      <w:r>
        <w:rPr>
          <w:rFonts w:hint="cs"/>
          <w:sz w:val="36"/>
          <w:szCs w:val="36"/>
          <w:rtl/>
        </w:rPr>
        <w:t>ِ</w:t>
      </w:r>
      <w:r w:rsidRPr="000B6456">
        <w:rPr>
          <w:rFonts w:hint="cs"/>
          <w:sz w:val="36"/>
          <w:szCs w:val="36"/>
          <w:rtl/>
        </w:rPr>
        <w:t>يماً ي</w:t>
      </w:r>
      <w:r>
        <w:rPr>
          <w:rFonts w:hint="cs"/>
          <w:sz w:val="36"/>
          <w:szCs w:val="36"/>
          <w:rtl/>
        </w:rPr>
        <w:t>َ</w:t>
      </w:r>
      <w:r w:rsidRPr="000B6456">
        <w:rPr>
          <w:rFonts w:hint="cs"/>
          <w:sz w:val="36"/>
          <w:szCs w:val="36"/>
          <w:rtl/>
        </w:rPr>
        <w:t>ع</w:t>
      </w:r>
      <w:r>
        <w:rPr>
          <w:rFonts w:hint="cs"/>
          <w:sz w:val="36"/>
          <w:szCs w:val="36"/>
          <w:rtl/>
        </w:rPr>
        <w:t>ْ</w:t>
      </w:r>
      <w:r w:rsidRPr="000B6456">
        <w:rPr>
          <w:rFonts w:hint="cs"/>
          <w:sz w:val="36"/>
          <w:szCs w:val="36"/>
          <w:rtl/>
        </w:rPr>
        <w:t>ب</w:t>
      </w:r>
      <w:r>
        <w:rPr>
          <w:rFonts w:hint="cs"/>
          <w:sz w:val="36"/>
          <w:szCs w:val="36"/>
          <w:rtl/>
        </w:rPr>
        <w:t>ُ</w:t>
      </w:r>
      <w:r w:rsidRPr="000B6456">
        <w:rPr>
          <w:rFonts w:hint="cs"/>
          <w:sz w:val="36"/>
          <w:szCs w:val="36"/>
          <w:rtl/>
        </w:rPr>
        <w:t>دون</w:t>
      </w:r>
      <w:r>
        <w:rPr>
          <w:rFonts w:hint="cs"/>
          <w:sz w:val="36"/>
          <w:szCs w:val="36"/>
          <w:rtl/>
        </w:rPr>
        <w:t>َ</w:t>
      </w:r>
      <w:r w:rsidRPr="000B6456">
        <w:rPr>
          <w:rFonts w:hint="cs"/>
          <w:sz w:val="36"/>
          <w:szCs w:val="36"/>
          <w:rtl/>
        </w:rPr>
        <w:t xml:space="preserve"> الله</w:t>
      </w:r>
      <w:r>
        <w:rPr>
          <w:rFonts w:hint="cs"/>
          <w:sz w:val="36"/>
          <w:szCs w:val="36"/>
          <w:rtl/>
        </w:rPr>
        <w:t>َ</w:t>
      </w:r>
      <w:r w:rsidRPr="000B6456">
        <w:rPr>
          <w:rFonts w:hint="cs"/>
          <w:sz w:val="36"/>
          <w:szCs w:val="36"/>
          <w:rtl/>
        </w:rPr>
        <w:t xml:space="preserve"> على م</w:t>
      </w:r>
      <w:r>
        <w:rPr>
          <w:rFonts w:hint="cs"/>
          <w:sz w:val="36"/>
          <w:szCs w:val="36"/>
          <w:rtl/>
        </w:rPr>
        <w:t>ِ</w:t>
      </w:r>
      <w:r w:rsidRPr="000B6456">
        <w:rPr>
          <w:rFonts w:hint="cs"/>
          <w:sz w:val="36"/>
          <w:szCs w:val="36"/>
          <w:rtl/>
        </w:rPr>
        <w:t>ل</w:t>
      </w:r>
      <w:r>
        <w:rPr>
          <w:rFonts w:hint="cs"/>
          <w:sz w:val="36"/>
          <w:szCs w:val="36"/>
          <w:rtl/>
        </w:rPr>
        <w:t>َّ</w:t>
      </w:r>
      <w:r w:rsidRPr="000B6456">
        <w:rPr>
          <w:rFonts w:hint="cs"/>
          <w:sz w:val="36"/>
          <w:szCs w:val="36"/>
          <w:rtl/>
        </w:rPr>
        <w:t>ة</w:t>
      </w:r>
      <w:r>
        <w:rPr>
          <w:rFonts w:hint="cs"/>
          <w:sz w:val="36"/>
          <w:szCs w:val="36"/>
          <w:rtl/>
        </w:rPr>
        <w:t>ِ</w:t>
      </w:r>
      <w:r w:rsidRPr="000B6456">
        <w:rPr>
          <w:rFonts w:hint="cs"/>
          <w:sz w:val="36"/>
          <w:szCs w:val="36"/>
          <w:rtl/>
        </w:rPr>
        <w:t xml:space="preserve"> إبراه</w:t>
      </w:r>
      <w:r>
        <w:rPr>
          <w:rFonts w:hint="cs"/>
          <w:sz w:val="36"/>
          <w:szCs w:val="36"/>
          <w:rtl/>
        </w:rPr>
        <w:t>ِ</w:t>
      </w:r>
      <w:r w:rsidRPr="000B6456">
        <w:rPr>
          <w:rFonts w:hint="cs"/>
          <w:sz w:val="36"/>
          <w:szCs w:val="36"/>
          <w:rtl/>
        </w:rPr>
        <w:t>يم</w:t>
      </w:r>
      <w:r>
        <w:rPr>
          <w:rFonts w:hint="cs"/>
          <w:sz w:val="36"/>
          <w:szCs w:val="36"/>
          <w:rtl/>
        </w:rPr>
        <w:t>َ عليه السَّلام</w:t>
      </w:r>
      <w:r w:rsidRPr="000B6456">
        <w:rPr>
          <w:rFonts w:hint="cs"/>
          <w:sz w:val="36"/>
          <w:szCs w:val="36"/>
          <w:rtl/>
        </w:rPr>
        <w:t>، وقد س</w:t>
      </w:r>
      <w:r>
        <w:rPr>
          <w:rFonts w:hint="cs"/>
          <w:sz w:val="36"/>
          <w:szCs w:val="36"/>
          <w:rtl/>
        </w:rPr>
        <w:t>ُ</w:t>
      </w:r>
      <w:r w:rsidRPr="000B6456">
        <w:rPr>
          <w:rFonts w:hint="cs"/>
          <w:sz w:val="36"/>
          <w:szCs w:val="36"/>
          <w:rtl/>
        </w:rPr>
        <w:t>م</w:t>
      </w:r>
      <w:r>
        <w:rPr>
          <w:rFonts w:hint="cs"/>
          <w:sz w:val="36"/>
          <w:szCs w:val="36"/>
          <w:rtl/>
        </w:rPr>
        <w:t>ّ</w:t>
      </w:r>
      <w:r w:rsidRPr="000B6456">
        <w:rPr>
          <w:rFonts w:hint="cs"/>
          <w:sz w:val="36"/>
          <w:szCs w:val="36"/>
          <w:rtl/>
        </w:rPr>
        <w:t>وا بالحُنفاء، إل</w:t>
      </w:r>
      <w:r>
        <w:rPr>
          <w:rFonts w:hint="cs"/>
          <w:sz w:val="36"/>
          <w:szCs w:val="36"/>
          <w:rtl/>
        </w:rPr>
        <w:t>ّ</w:t>
      </w:r>
      <w:r w:rsidRPr="000B6456">
        <w:rPr>
          <w:rFonts w:hint="cs"/>
          <w:sz w:val="36"/>
          <w:szCs w:val="36"/>
          <w:rtl/>
        </w:rPr>
        <w:t>ا أ</w:t>
      </w:r>
      <w:r>
        <w:rPr>
          <w:rFonts w:hint="cs"/>
          <w:sz w:val="36"/>
          <w:szCs w:val="36"/>
          <w:rtl/>
        </w:rPr>
        <w:t>َ</w:t>
      </w:r>
      <w:r w:rsidRPr="000B6456">
        <w:rPr>
          <w:rFonts w:hint="cs"/>
          <w:sz w:val="36"/>
          <w:szCs w:val="36"/>
          <w:rtl/>
        </w:rPr>
        <w:t>ن</w:t>
      </w:r>
      <w:r>
        <w:rPr>
          <w:rFonts w:hint="cs"/>
          <w:sz w:val="36"/>
          <w:szCs w:val="36"/>
          <w:rtl/>
        </w:rPr>
        <w:t>َّ</w:t>
      </w:r>
      <w:r w:rsidRPr="000B6456">
        <w:rPr>
          <w:rFonts w:hint="cs"/>
          <w:sz w:val="36"/>
          <w:szCs w:val="36"/>
          <w:rtl/>
        </w:rPr>
        <w:t>هم مع م</w:t>
      </w:r>
      <w:r>
        <w:rPr>
          <w:rFonts w:hint="cs"/>
          <w:sz w:val="36"/>
          <w:szCs w:val="36"/>
          <w:rtl/>
        </w:rPr>
        <w:t>ُ</w:t>
      </w:r>
      <w:r w:rsidRPr="000B6456">
        <w:rPr>
          <w:rFonts w:hint="cs"/>
          <w:sz w:val="36"/>
          <w:szCs w:val="36"/>
          <w:rtl/>
        </w:rPr>
        <w:t>رور</w:t>
      </w:r>
      <w:r>
        <w:rPr>
          <w:rFonts w:hint="cs"/>
          <w:sz w:val="36"/>
          <w:szCs w:val="36"/>
          <w:rtl/>
        </w:rPr>
        <w:t>ِ</w:t>
      </w:r>
      <w:r w:rsidRPr="000B6456">
        <w:rPr>
          <w:rFonts w:hint="cs"/>
          <w:sz w:val="36"/>
          <w:szCs w:val="36"/>
          <w:rtl/>
        </w:rPr>
        <w:t xml:space="preserve"> الز</w:t>
      </w:r>
      <w:r>
        <w:rPr>
          <w:rFonts w:hint="cs"/>
          <w:sz w:val="36"/>
          <w:szCs w:val="36"/>
          <w:rtl/>
        </w:rPr>
        <w:t>َّ</w:t>
      </w:r>
      <w:r w:rsidRPr="000B6456">
        <w:rPr>
          <w:rFonts w:hint="cs"/>
          <w:sz w:val="36"/>
          <w:szCs w:val="36"/>
          <w:rtl/>
        </w:rPr>
        <w:t>م</w:t>
      </w:r>
      <w:r>
        <w:rPr>
          <w:rFonts w:hint="cs"/>
          <w:sz w:val="36"/>
          <w:szCs w:val="36"/>
          <w:rtl/>
        </w:rPr>
        <w:t>َ</w:t>
      </w:r>
      <w:r w:rsidRPr="000B6456">
        <w:rPr>
          <w:rFonts w:hint="cs"/>
          <w:sz w:val="36"/>
          <w:szCs w:val="36"/>
          <w:rtl/>
        </w:rPr>
        <w:t>ن</w:t>
      </w:r>
      <w:r>
        <w:rPr>
          <w:rFonts w:hint="cs"/>
          <w:sz w:val="36"/>
          <w:szCs w:val="36"/>
          <w:rtl/>
        </w:rPr>
        <w:t>ِ</w:t>
      </w:r>
      <w:r w:rsidRPr="000B6456">
        <w:rPr>
          <w:rFonts w:hint="cs"/>
          <w:sz w:val="36"/>
          <w:szCs w:val="36"/>
          <w:rtl/>
        </w:rPr>
        <w:t xml:space="preserve"> ب</w:t>
      </w:r>
      <w:r>
        <w:rPr>
          <w:rFonts w:hint="cs"/>
          <w:sz w:val="36"/>
          <w:szCs w:val="36"/>
          <w:rtl/>
        </w:rPr>
        <w:t>َ</w:t>
      </w:r>
      <w:r w:rsidRPr="000B6456">
        <w:rPr>
          <w:rFonts w:hint="cs"/>
          <w:sz w:val="36"/>
          <w:szCs w:val="36"/>
          <w:rtl/>
        </w:rPr>
        <w:t>د</w:t>
      </w:r>
      <w:r>
        <w:rPr>
          <w:rFonts w:hint="cs"/>
          <w:sz w:val="36"/>
          <w:szCs w:val="36"/>
          <w:rtl/>
        </w:rPr>
        <w:t>َ</w:t>
      </w:r>
      <w:r w:rsidRPr="000B6456">
        <w:rPr>
          <w:rFonts w:hint="cs"/>
          <w:sz w:val="36"/>
          <w:szCs w:val="36"/>
          <w:rtl/>
        </w:rPr>
        <w:t>أ</w:t>
      </w:r>
      <w:r>
        <w:rPr>
          <w:rFonts w:hint="cs"/>
          <w:sz w:val="36"/>
          <w:szCs w:val="36"/>
          <w:rtl/>
        </w:rPr>
        <w:t>َ</w:t>
      </w:r>
      <w:r w:rsidRPr="000B6456">
        <w:rPr>
          <w:rFonts w:hint="cs"/>
          <w:sz w:val="36"/>
          <w:szCs w:val="36"/>
          <w:rtl/>
        </w:rPr>
        <w:t xml:space="preserve"> ب</w:t>
      </w:r>
      <w:r>
        <w:rPr>
          <w:rFonts w:hint="cs"/>
          <w:sz w:val="36"/>
          <w:szCs w:val="36"/>
          <w:rtl/>
        </w:rPr>
        <w:t>َ</w:t>
      </w:r>
      <w:r w:rsidRPr="000B6456">
        <w:rPr>
          <w:rFonts w:hint="cs"/>
          <w:sz w:val="36"/>
          <w:szCs w:val="36"/>
          <w:rtl/>
        </w:rPr>
        <w:t>ع</w:t>
      </w:r>
      <w:r>
        <w:rPr>
          <w:rFonts w:hint="cs"/>
          <w:sz w:val="36"/>
          <w:szCs w:val="36"/>
          <w:rtl/>
        </w:rPr>
        <w:t>ْ</w:t>
      </w:r>
      <w:r w:rsidRPr="000B6456">
        <w:rPr>
          <w:rFonts w:hint="cs"/>
          <w:sz w:val="36"/>
          <w:szCs w:val="36"/>
          <w:rtl/>
        </w:rPr>
        <w:t>ض</w:t>
      </w:r>
      <w:r>
        <w:rPr>
          <w:rFonts w:hint="cs"/>
          <w:sz w:val="36"/>
          <w:szCs w:val="36"/>
          <w:rtl/>
        </w:rPr>
        <w:t>ُ</w:t>
      </w:r>
      <w:r w:rsidRPr="000B6456">
        <w:rPr>
          <w:rFonts w:hint="cs"/>
          <w:sz w:val="36"/>
          <w:szCs w:val="36"/>
          <w:rtl/>
        </w:rPr>
        <w:t>هم ي</w:t>
      </w:r>
      <w:r>
        <w:rPr>
          <w:rFonts w:hint="cs"/>
          <w:sz w:val="36"/>
          <w:szCs w:val="36"/>
          <w:rtl/>
        </w:rPr>
        <w:t>َ</w:t>
      </w:r>
      <w:r w:rsidRPr="000B6456">
        <w:rPr>
          <w:rFonts w:hint="cs"/>
          <w:sz w:val="36"/>
          <w:szCs w:val="36"/>
          <w:rtl/>
        </w:rPr>
        <w:t>ب</w:t>
      </w:r>
      <w:r>
        <w:rPr>
          <w:rFonts w:hint="cs"/>
          <w:sz w:val="36"/>
          <w:szCs w:val="36"/>
          <w:rtl/>
        </w:rPr>
        <w:t>ْ</w:t>
      </w:r>
      <w:r w:rsidRPr="000B6456">
        <w:rPr>
          <w:rFonts w:hint="cs"/>
          <w:sz w:val="36"/>
          <w:szCs w:val="36"/>
          <w:rtl/>
        </w:rPr>
        <w:t>ت</w:t>
      </w:r>
      <w:r>
        <w:rPr>
          <w:rFonts w:hint="cs"/>
          <w:sz w:val="36"/>
          <w:szCs w:val="36"/>
          <w:rtl/>
        </w:rPr>
        <w:t>َ</w:t>
      </w:r>
      <w:r w:rsidRPr="000B6456">
        <w:rPr>
          <w:rFonts w:hint="cs"/>
          <w:sz w:val="36"/>
          <w:szCs w:val="36"/>
          <w:rtl/>
        </w:rPr>
        <w:t>ع</w:t>
      </w:r>
      <w:r>
        <w:rPr>
          <w:rFonts w:hint="cs"/>
          <w:sz w:val="36"/>
          <w:szCs w:val="36"/>
          <w:rtl/>
        </w:rPr>
        <w:t>ِ</w:t>
      </w:r>
      <w:r w:rsidRPr="000B6456">
        <w:rPr>
          <w:rFonts w:hint="cs"/>
          <w:sz w:val="36"/>
          <w:szCs w:val="36"/>
          <w:rtl/>
        </w:rPr>
        <w:t>دون عن م</w:t>
      </w:r>
      <w:r>
        <w:rPr>
          <w:rFonts w:hint="cs"/>
          <w:sz w:val="36"/>
          <w:szCs w:val="36"/>
          <w:rtl/>
        </w:rPr>
        <w:t>ِ</w:t>
      </w:r>
      <w:r w:rsidRPr="000B6456">
        <w:rPr>
          <w:rFonts w:hint="cs"/>
          <w:sz w:val="36"/>
          <w:szCs w:val="36"/>
          <w:rtl/>
        </w:rPr>
        <w:t>ل</w:t>
      </w:r>
      <w:r>
        <w:rPr>
          <w:rFonts w:hint="cs"/>
          <w:sz w:val="36"/>
          <w:szCs w:val="36"/>
          <w:rtl/>
        </w:rPr>
        <w:t>َّ</w:t>
      </w:r>
      <w:r w:rsidRPr="000B6456">
        <w:rPr>
          <w:rFonts w:hint="cs"/>
          <w:sz w:val="36"/>
          <w:szCs w:val="36"/>
          <w:rtl/>
        </w:rPr>
        <w:t>ة</w:t>
      </w:r>
      <w:r>
        <w:rPr>
          <w:rFonts w:hint="cs"/>
          <w:sz w:val="36"/>
          <w:szCs w:val="36"/>
          <w:rtl/>
        </w:rPr>
        <w:t>ِ</w:t>
      </w:r>
      <w:r w:rsidRPr="000B6456">
        <w:rPr>
          <w:rFonts w:hint="cs"/>
          <w:sz w:val="36"/>
          <w:szCs w:val="36"/>
          <w:rtl/>
        </w:rPr>
        <w:t xml:space="preserve"> إبراه</w:t>
      </w:r>
      <w:r>
        <w:rPr>
          <w:rFonts w:hint="cs"/>
          <w:sz w:val="36"/>
          <w:szCs w:val="36"/>
          <w:rtl/>
        </w:rPr>
        <w:t>ِ</w:t>
      </w:r>
      <w:r w:rsidRPr="000B6456">
        <w:rPr>
          <w:rFonts w:hint="cs"/>
          <w:sz w:val="36"/>
          <w:szCs w:val="36"/>
          <w:rtl/>
        </w:rPr>
        <w:t>يم</w:t>
      </w:r>
      <w:r w:rsidRPr="00560F97">
        <w:rPr>
          <w:rFonts w:hint="cs"/>
          <w:sz w:val="36"/>
          <w:szCs w:val="36"/>
          <w:rtl/>
        </w:rPr>
        <w:t xml:space="preserve"> </w:t>
      </w:r>
      <w:r>
        <w:rPr>
          <w:rFonts w:hint="cs"/>
          <w:sz w:val="36"/>
          <w:szCs w:val="36"/>
          <w:rtl/>
        </w:rPr>
        <w:t>عليه السَّلام</w:t>
      </w:r>
      <w:r w:rsidRPr="000B6456">
        <w:rPr>
          <w:rFonts w:hint="cs"/>
          <w:sz w:val="36"/>
          <w:szCs w:val="36"/>
          <w:rtl/>
        </w:rPr>
        <w:t>، وي</w:t>
      </w:r>
      <w:r>
        <w:rPr>
          <w:rFonts w:hint="cs"/>
          <w:sz w:val="36"/>
          <w:szCs w:val="36"/>
          <w:rtl/>
        </w:rPr>
        <w:t>َ</w:t>
      </w:r>
      <w:r w:rsidRPr="000B6456">
        <w:rPr>
          <w:rFonts w:hint="cs"/>
          <w:sz w:val="36"/>
          <w:szCs w:val="36"/>
          <w:rtl/>
        </w:rPr>
        <w:t>عب</w:t>
      </w:r>
      <w:r>
        <w:rPr>
          <w:rFonts w:hint="cs"/>
          <w:sz w:val="36"/>
          <w:szCs w:val="36"/>
          <w:rtl/>
        </w:rPr>
        <w:t>ُ</w:t>
      </w:r>
      <w:r w:rsidRPr="000B6456">
        <w:rPr>
          <w:rFonts w:hint="cs"/>
          <w:sz w:val="36"/>
          <w:szCs w:val="36"/>
          <w:rtl/>
        </w:rPr>
        <w:t>دون</w:t>
      </w:r>
      <w:r>
        <w:rPr>
          <w:rFonts w:hint="cs"/>
          <w:sz w:val="36"/>
          <w:szCs w:val="36"/>
          <w:rtl/>
        </w:rPr>
        <w:t>َ</w:t>
      </w:r>
      <w:r w:rsidRPr="000B6456">
        <w:rPr>
          <w:rFonts w:hint="cs"/>
          <w:sz w:val="36"/>
          <w:szCs w:val="36"/>
          <w:rtl/>
        </w:rPr>
        <w:t xml:space="preserve"> الأ</w:t>
      </w:r>
      <w:r>
        <w:rPr>
          <w:rFonts w:hint="cs"/>
          <w:sz w:val="36"/>
          <w:szCs w:val="36"/>
          <w:rtl/>
        </w:rPr>
        <w:t>َ</w:t>
      </w:r>
      <w:r w:rsidRPr="000B6456">
        <w:rPr>
          <w:rFonts w:hint="cs"/>
          <w:sz w:val="36"/>
          <w:szCs w:val="36"/>
          <w:rtl/>
        </w:rPr>
        <w:t>ص</w:t>
      </w:r>
      <w:r>
        <w:rPr>
          <w:rFonts w:hint="cs"/>
          <w:sz w:val="36"/>
          <w:szCs w:val="36"/>
          <w:rtl/>
        </w:rPr>
        <w:t>ْ</w:t>
      </w:r>
      <w:r w:rsidRPr="000B6456">
        <w:rPr>
          <w:rFonts w:hint="cs"/>
          <w:sz w:val="36"/>
          <w:szCs w:val="36"/>
          <w:rtl/>
        </w:rPr>
        <w:t>نام</w:t>
      </w:r>
      <w:r>
        <w:rPr>
          <w:rFonts w:hint="cs"/>
          <w:sz w:val="36"/>
          <w:szCs w:val="36"/>
          <w:rtl/>
        </w:rPr>
        <w:t>َ</w:t>
      </w:r>
      <w:r w:rsidRPr="000B6456">
        <w:rPr>
          <w:rFonts w:hint="cs"/>
          <w:sz w:val="36"/>
          <w:szCs w:val="36"/>
          <w:rtl/>
        </w:rPr>
        <w:t xml:space="preserve"> والأ</w:t>
      </w:r>
      <w:r>
        <w:rPr>
          <w:rFonts w:hint="cs"/>
          <w:sz w:val="36"/>
          <w:szCs w:val="36"/>
          <w:rtl/>
        </w:rPr>
        <w:t>َ</w:t>
      </w:r>
      <w:r w:rsidRPr="000B6456">
        <w:rPr>
          <w:rFonts w:hint="cs"/>
          <w:sz w:val="36"/>
          <w:szCs w:val="36"/>
          <w:rtl/>
        </w:rPr>
        <w:t>و</w:t>
      </w:r>
      <w:r>
        <w:rPr>
          <w:rFonts w:hint="cs"/>
          <w:sz w:val="36"/>
          <w:szCs w:val="36"/>
          <w:rtl/>
        </w:rPr>
        <w:t>ْ</w:t>
      </w:r>
      <w:r w:rsidRPr="000B6456">
        <w:rPr>
          <w:rFonts w:hint="cs"/>
          <w:sz w:val="36"/>
          <w:szCs w:val="36"/>
          <w:rtl/>
        </w:rPr>
        <w:t>ثان</w:t>
      </w:r>
      <w:r>
        <w:rPr>
          <w:rFonts w:hint="cs"/>
          <w:sz w:val="36"/>
          <w:szCs w:val="36"/>
          <w:rtl/>
        </w:rPr>
        <w:t>َ</w:t>
      </w:r>
      <w:r w:rsidRPr="000B6456">
        <w:rPr>
          <w:rFonts w:hint="cs"/>
          <w:sz w:val="36"/>
          <w:szCs w:val="36"/>
          <w:rtl/>
        </w:rPr>
        <w:t>، مُق</w:t>
      </w:r>
      <w:r>
        <w:rPr>
          <w:rFonts w:hint="cs"/>
          <w:sz w:val="36"/>
          <w:szCs w:val="36"/>
          <w:rtl/>
        </w:rPr>
        <w:t>َ</w:t>
      </w:r>
      <w:r w:rsidRPr="000B6456">
        <w:rPr>
          <w:rFonts w:hint="cs"/>
          <w:sz w:val="36"/>
          <w:szCs w:val="36"/>
          <w:rtl/>
        </w:rPr>
        <w:t>ل</w:t>
      </w:r>
      <w:r>
        <w:rPr>
          <w:rFonts w:hint="cs"/>
          <w:sz w:val="36"/>
          <w:szCs w:val="36"/>
          <w:rtl/>
        </w:rPr>
        <w:t>ِّ</w:t>
      </w:r>
      <w:r w:rsidRPr="000B6456">
        <w:rPr>
          <w:rFonts w:hint="cs"/>
          <w:sz w:val="36"/>
          <w:szCs w:val="36"/>
          <w:rtl/>
        </w:rPr>
        <w:t>د</w:t>
      </w:r>
      <w:r>
        <w:rPr>
          <w:rFonts w:hint="cs"/>
          <w:sz w:val="36"/>
          <w:szCs w:val="36"/>
          <w:rtl/>
        </w:rPr>
        <w:t>ِ</w:t>
      </w:r>
      <w:r w:rsidRPr="000B6456">
        <w:rPr>
          <w:rFonts w:hint="cs"/>
          <w:sz w:val="36"/>
          <w:szCs w:val="36"/>
          <w:rtl/>
        </w:rPr>
        <w:t>ين</w:t>
      </w:r>
      <w:r>
        <w:rPr>
          <w:rFonts w:hint="cs"/>
          <w:sz w:val="36"/>
          <w:szCs w:val="36"/>
          <w:rtl/>
        </w:rPr>
        <w:t>َ</w:t>
      </w:r>
      <w:r w:rsidRPr="000B6456">
        <w:rPr>
          <w:rFonts w:hint="cs"/>
          <w:sz w:val="36"/>
          <w:szCs w:val="36"/>
          <w:rtl/>
        </w:rPr>
        <w:t xml:space="preserve"> في ذلك بعض</w:t>
      </w:r>
      <w:r>
        <w:rPr>
          <w:rFonts w:hint="cs"/>
          <w:sz w:val="36"/>
          <w:szCs w:val="36"/>
          <w:rtl/>
        </w:rPr>
        <w:t>َ</w:t>
      </w:r>
      <w:r w:rsidRPr="000B6456">
        <w:rPr>
          <w:rFonts w:hint="cs"/>
          <w:sz w:val="36"/>
          <w:szCs w:val="36"/>
          <w:rtl/>
        </w:rPr>
        <w:t xml:space="preserve"> الأ</w:t>
      </w:r>
      <w:r>
        <w:rPr>
          <w:rFonts w:hint="cs"/>
          <w:sz w:val="36"/>
          <w:szCs w:val="36"/>
          <w:rtl/>
        </w:rPr>
        <w:t>ُ</w:t>
      </w:r>
      <w:r w:rsidRPr="000B6456">
        <w:rPr>
          <w:rFonts w:hint="cs"/>
          <w:sz w:val="36"/>
          <w:szCs w:val="36"/>
          <w:rtl/>
        </w:rPr>
        <w:t>م</w:t>
      </w:r>
      <w:r>
        <w:rPr>
          <w:rFonts w:hint="cs"/>
          <w:sz w:val="36"/>
          <w:szCs w:val="36"/>
          <w:rtl/>
        </w:rPr>
        <w:t>َ</w:t>
      </w:r>
      <w:r w:rsidRPr="000B6456">
        <w:rPr>
          <w:rFonts w:hint="cs"/>
          <w:sz w:val="36"/>
          <w:szCs w:val="36"/>
          <w:rtl/>
        </w:rPr>
        <w:t>م</w:t>
      </w:r>
      <w:r>
        <w:rPr>
          <w:rFonts w:hint="cs"/>
          <w:sz w:val="36"/>
          <w:szCs w:val="36"/>
          <w:rtl/>
        </w:rPr>
        <w:t>ِ</w:t>
      </w:r>
      <w:r w:rsidRPr="000B6456">
        <w:rPr>
          <w:rFonts w:hint="cs"/>
          <w:sz w:val="36"/>
          <w:szCs w:val="36"/>
          <w:rtl/>
        </w:rPr>
        <w:t xml:space="preserve"> والش</w:t>
      </w:r>
      <w:r>
        <w:rPr>
          <w:rFonts w:hint="cs"/>
          <w:sz w:val="36"/>
          <w:szCs w:val="36"/>
          <w:rtl/>
        </w:rPr>
        <w:t>ُّ</w:t>
      </w:r>
      <w:r w:rsidRPr="000B6456">
        <w:rPr>
          <w:rFonts w:hint="cs"/>
          <w:sz w:val="36"/>
          <w:szCs w:val="36"/>
          <w:rtl/>
        </w:rPr>
        <w:t>عوب</w:t>
      </w:r>
      <w:r>
        <w:rPr>
          <w:rFonts w:hint="cs"/>
          <w:sz w:val="36"/>
          <w:szCs w:val="36"/>
          <w:rtl/>
        </w:rPr>
        <w:t>ِ</w:t>
      </w:r>
      <w:r w:rsidRPr="000B6456">
        <w:rPr>
          <w:rFonts w:hint="cs"/>
          <w:sz w:val="36"/>
          <w:szCs w:val="36"/>
          <w:rtl/>
        </w:rPr>
        <w:t xml:space="preserve"> المجاو</w:t>
      </w:r>
      <w:r>
        <w:rPr>
          <w:rFonts w:hint="cs"/>
          <w:sz w:val="36"/>
          <w:szCs w:val="36"/>
          <w:rtl/>
        </w:rPr>
        <w:t>َ</w:t>
      </w:r>
      <w:r w:rsidRPr="000B6456">
        <w:rPr>
          <w:rFonts w:hint="cs"/>
          <w:sz w:val="36"/>
          <w:szCs w:val="36"/>
          <w:rtl/>
        </w:rPr>
        <w:t>ر</w:t>
      </w:r>
      <w:r>
        <w:rPr>
          <w:rFonts w:hint="cs"/>
          <w:sz w:val="36"/>
          <w:szCs w:val="36"/>
          <w:rtl/>
        </w:rPr>
        <w:t>َ</w:t>
      </w:r>
      <w:r w:rsidRPr="000B6456">
        <w:rPr>
          <w:rFonts w:hint="cs"/>
          <w:sz w:val="36"/>
          <w:szCs w:val="36"/>
          <w:rtl/>
        </w:rPr>
        <w:t>ة</w:t>
      </w:r>
      <w:r>
        <w:rPr>
          <w:rFonts w:hint="cs"/>
          <w:sz w:val="36"/>
          <w:szCs w:val="36"/>
          <w:rtl/>
        </w:rPr>
        <w:t>ِ</w:t>
      </w:r>
      <w:r w:rsidRPr="000B6456">
        <w:rPr>
          <w:rFonts w:hint="cs"/>
          <w:sz w:val="36"/>
          <w:szCs w:val="36"/>
          <w:rtl/>
        </w:rPr>
        <w:t>، وقد أ</w:t>
      </w:r>
      <w:r>
        <w:rPr>
          <w:rFonts w:hint="cs"/>
          <w:sz w:val="36"/>
          <w:szCs w:val="36"/>
          <w:rtl/>
        </w:rPr>
        <w:t>َ</w:t>
      </w:r>
      <w:r w:rsidRPr="000B6456">
        <w:rPr>
          <w:rFonts w:hint="cs"/>
          <w:sz w:val="36"/>
          <w:szCs w:val="36"/>
          <w:rtl/>
        </w:rPr>
        <w:t>قام</w:t>
      </w:r>
      <w:r>
        <w:rPr>
          <w:rFonts w:hint="cs"/>
          <w:sz w:val="36"/>
          <w:szCs w:val="36"/>
          <w:rtl/>
        </w:rPr>
        <w:t>َ</w:t>
      </w:r>
      <w:r w:rsidRPr="000B6456">
        <w:rPr>
          <w:rFonts w:hint="cs"/>
          <w:sz w:val="36"/>
          <w:szCs w:val="36"/>
          <w:rtl/>
        </w:rPr>
        <w:t>ت بعض</w:t>
      </w:r>
      <w:r>
        <w:rPr>
          <w:rFonts w:hint="cs"/>
          <w:sz w:val="36"/>
          <w:szCs w:val="36"/>
          <w:rtl/>
        </w:rPr>
        <w:t>ُ</w:t>
      </w:r>
      <w:r w:rsidRPr="000B6456">
        <w:rPr>
          <w:rFonts w:hint="cs"/>
          <w:sz w:val="36"/>
          <w:szCs w:val="36"/>
          <w:rtl/>
        </w:rPr>
        <w:t xml:space="preserve"> الق</w:t>
      </w:r>
      <w:r>
        <w:rPr>
          <w:rFonts w:hint="cs"/>
          <w:sz w:val="36"/>
          <w:szCs w:val="36"/>
          <w:rtl/>
        </w:rPr>
        <w:t>َ</w:t>
      </w:r>
      <w:r w:rsidRPr="000B6456">
        <w:rPr>
          <w:rFonts w:hint="cs"/>
          <w:sz w:val="36"/>
          <w:szCs w:val="36"/>
          <w:rtl/>
        </w:rPr>
        <w:t>بائ</w:t>
      </w:r>
      <w:r>
        <w:rPr>
          <w:rFonts w:hint="cs"/>
          <w:sz w:val="36"/>
          <w:szCs w:val="36"/>
          <w:rtl/>
        </w:rPr>
        <w:t>ِ</w:t>
      </w:r>
      <w:r w:rsidRPr="000B6456">
        <w:rPr>
          <w:rFonts w:hint="cs"/>
          <w:sz w:val="36"/>
          <w:szCs w:val="36"/>
          <w:rtl/>
        </w:rPr>
        <w:t>ل</w:t>
      </w:r>
      <w:r>
        <w:rPr>
          <w:rFonts w:hint="cs"/>
          <w:sz w:val="36"/>
          <w:szCs w:val="36"/>
          <w:rtl/>
        </w:rPr>
        <w:t>ِ</w:t>
      </w:r>
      <w:r w:rsidRPr="000B6456">
        <w:rPr>
          <w:rFonts w:hint="cs"/>
          <w:sz w:val="36"/>
          <w:szCs w:val="36"/>
          <w:rtl/>
        </w:rPr>
        <w:t xml:space="preserve"> أ</w:t>
      </w:r>
      <w:r>
        <w:rPr>
          <w:rFonts w:hint="cs"/>
          <w:sz w:val="36"/>
          <w:szCs w:val="36"/>
          <w:rtl/>
        </w:rPr>
        <w:t>َ</w:t>
      </w:r>
      <w:r w:rsidRPr="000B6456">
        <w:rPr>
          <w:rFonts w:hint="cs"/>
          <w:sz w:val="36"/>
          <w:szCs w:val="36"/>
          <w:rtl/>
        </w:rPr>
        <w:t>ص</w:t>
      </w:r>
      <w:r>
        <w:rPr>
          <w:rFonts w:hint="cs"/>
          <w:sz w:val="36"/>
          <w:szCs w:val="36"/>
          <w:rtl/>
        </w:rPr>
        <w:t>ْ</w:t>
      </w:r>
      <w:r w:rsidRPr="000B6456">
        <w:rPr>
          <w:rFonts w:hint="cs"/>
          <w:sz w:val="36"/>
          <w:szCs w:val="36"/>
          <w:rtl/>
        </w:rPr>
        <w:t>ناماً لها ح</w:t>
      </w:r>
      <w:r>
        <w:rPr>
          <w:rFonts w:hint="cs"/>
          <w:sz w:val="36"/>
          <w:szCs w:val="36"/>
          <w:rtl/>
        </w:rPr>
        <w:t>َ</w:t>
      </w:r>
      <w:r w:rsidRPr="000B6456">
        <w:rPr>
          <w:rFonts w:hint="cs"/>
          <w:sz w:val="36"/>
          <w:szCs w:val="36"/>
          <w:rtl/>
        </w:rPr>
        <w:t>و</w:t>
      </w:r>
      <w:r>
        <w:rPr>
          <w:rFonts w:hint="cs"/>
          <w:sz w:val="36"/>
          <w:szCs w:val="36"/>
          <w:rtl/>
        </w:rPr>
        <w:t>ْ</w:t>
      </w:r>
      <w:r w:rsidRPr="000B6456">
        <w:rPr>
          <w:rFonts w:hint="cs"/>
          <w:sz w:val="36"/>
          <w:szCs w:val="36"/>
          <w:rtl/>
        </w:rPr>
        <w:t>ل</w:t>
      </w:r>
      <w:r>
        <w:rPr>
          <w:rFonts w:hint="cs"/>
          <w:sz w:val="36"/>
          <w:szCs w:val="36"/>
          <w:rtl/>
        </w:rPr>
        <w:t>َ</w:t>
      </w:r>
      <w:r w:rsidRPr="000B6456">
        <w:rPr>
          <w:rFonts w:hint="cs"/>
          <w:sz w:val="36"/>
          <w:szCs w:val="36"/>
          <w:rtl/>
        </w:rPr>
        <w:t xml:space="preserve"> الك</w:t>
      </w:r>
      <w:r>
        <w:rPr>
          <w:rFonts w:hint="cs"/>
          <w:sz w:val="36"/>
          <w:szCs w:val="36"/>
          <w:rtl/>
        </w:rPr>
        <w:t>َ</w:t>
      </w:r>
      <w:r w:rsidRPr="000B6456">
        <w:rPr>
          <w:rFonts w:hint="cs"/>
          <w:sz w:val="36"/>
          <w:szCs w:val="36"/>
          <w:rtl/>
        </w:rPr>
        <w:t>ع</w:t>
      </w:r>
      <w:r>
        <w:rPr>
          <w:rFonts w:hint="cs"/>
          <w:sz w:val="36"/>
          <w:szCs w:val="36"/>
          <w:rtl/>
        </w:rPr>
        <w:t>ْ</w:t>
      </w:r>
      <w:r w:rsidRPr="000B6456">
        <w:rPr>
          <w:rFonts w:hint="cs"/>
          <w:sz w:val="36"/>
          <w:szCs w:val="36"/>
          <w:rtl/>
        </w:rPr>
        <w:t>ب</w:t>
      </w:r>
      <w:r>
        <w:rPr>
          <w:rFonts w:hint="cs"/>
          <w:sz w:val="36"/>
          <w:szCs w:val="36"/>
          <w:rtl/>
        </w:rPr>
        <w:t>َ</w:t>
      </w:r>
      <w:r w:rsidRPr="000B6456">
        <w:rPr>
          <w:rFonts w:hint="cs"/>
          <w:sz w:val="36"/>
          <w:szCs w:val="36"/>
          <w:rtl/>
        </w:rPr>
        <w:t>ة</w:t>
      </w:r>
      <w:r>
        <w:rPr>
          <w:rFonts w:hint="cs"/>
          <w:sz w:val="36"/>
          <w:szCs w:val="36"/>
          <w:rtl/>
        </w:rPr>
        <w:t>ِ</w:t>
      </w:r>
      <w:r w:rsidRPr="000B6456">
        <w:rPr>
          <w:rFonts w:hint="cs"/>
          <w:sz w:val="36"/>
          <w:szCs w:val="36"/>
          <w:rtl/>
        </w:rPr>
        <w:t xml:space="preserve"> أكب</w:t>
      </w:r>
      <w:r>
        <w:rPr>
          <w:rFonts w:hint="cs"/>
          <w:sz w:val="36"/>
          <w:szCs w:val="36"/>
          <w:rtl/>
        </w:rPr>
        <w:t>َ</w:t>
      </w:r>
      <w:r w:rsidRPr="000B6456">
        <w:rPr>
          <w:rFonts w:hint="cs"/>
          <w:sz w:val="36"/>
          <w:szCs w:val="36"/>
          <w:rtl/>
        </w:rPr>
        <w:t>ر</w:t>
      </w:r>
      <w:r>
        <w:rPr>
          <w:rFonts w:hint="cs"/>
          <w:sz w:val="36"/>
          <w:szCs w:val="36"/>
          <w:rtl/>
        </w:rPr>
        <w:t>ُ</w:t>
      </w:r>
      <w:r w:rsidRPr="000B6456">
        <w:rPr>
          <w:rFonts w:hint="cs"/>
          <w:sz w:val="36"/>
          <w:szCs w:val="36"/>
          <w:rtl/>
        </w:rPr>
        <w:t>ها (هُب</w:t>
      </w:r>
      <w:r>
        <w:rPr>
          <w:rFonts w:hint="cs"/>
          <w:sz w:val="36"/>
          <w:szCs w:val="36"/>
          <w:rtl/>
        </w:rPr>
        <w:t>َ</w:t>
      </w:r>
      <w:r w:rsidRPr="000B6456">
        <w:rPr>
          <w:rFonts w:hint="cs"/>
          <w:sz w:val="36"/>
          <w:szCs w:val="36"/>
          <w:rtl/>
        </w:rPr>
        <w:t>ل)</w:t>
      </w:r>
      <w:r>
        <w:rPr>
          <w:rFonts w:hint="cs"/>
          <w:sz w:val="36"/>
          <w:szCs w:val="36"/>
          <w:rtl/>
        </w:rPr>
        <w:t>،</w:t>
      </w:r>
      <w:r w:rsidRPr="000B6456">
        <w:rPr>
          <w:rFonts w:hint="cs"/>
          <w:sz w:val="36"/>
          <w:szCs w:val="36"/>
          <w:rtl/>
        </w:rPr>
        <w:t xml:space="preserve"> وهو ص</w:t>
      </w:r>
      <w:r>
        <w:rPr>
          <w:rFonts w:hint="cs"/>
          <w:sz w:val="36"/>
          <w:szCs w:val="36"/>
          <w:rtl/>
        </w:rPr>
        <w:t>َ</w:t>
      </w:r>
      <w:r w:rsidRPr="000B6456">
        <w:rPr>
          <w:rFonts w:hint="cs"/>
          <w:sz w:val="36"/>
          <w:szCs w:val="36"/>
          <w:rtl/>
        </w:rPr>
        <w:t>ن</w:t>
      </w:r>
      <w:r>
        <w:rPr>
          <w:rFonts w:hint="cs"/>
          <w:sz w:val="36"/>
          <w:szCs w:val="36"/>
          <w:rtl/>
        </w:rPr>
        <w:t>َ</w:t>
      </w:r>
      <w:r w:rsidRPr="000B6456">
        <w:rPr>
          <w:rFonts w:hint="cs"/>
          <w:sz w:val="36"/>
          <w:szCs w:val="36"/>
          <w:rtl/>
        </w:rPr>
        <w:t>م</w:t>
      </w:r>
      <w:r>
        <w:rPr>
          <w:rFonts w:hint="cs"/>
          <w:sz w:val="36"/>
          <w:szCs w:val="36"/>
          <w:rtl/>
        </w:rPr>
        <w:t>ُ</w:t>
      </w:r>
      <w:r w:rsidRPr="000B6456">
        <w:rPr>
          <w:rFonts w:hint="cs"/>
          <w:sz w:val="36"/>
          <w:szCs w:val="36"/>
          <w:rtl/>
        </w:rPr>
        <w:t xml:space="preserve"> ق</w:t>
      </w:r>
      <w:r>
        <w:rPr>
          <w:rFonts w:hint="cs"/>
          <w:sz w:val="36"/>
          <w:szCs w:val="36"/>
          <w:rtl/>
        </w:rPr>
        <w:t>ُ</w:t>
      </w:r>
      <w:r w:rsidRPr="000B6456">
        <w:rPr>
          <w:rFonts w:hint="cs"/>
          <w:sz w:val="36"/>
          <w:szCs w:val="36"/>
          <w:rtl/>
        </w:rPr>
        <w:t>ر</w:t>
      </w:r>
      <w:r>
        <w:rPr>
          <w:rFonts w:hint="cs"/>
          <w:sz w:val="36"/>
          <w:szCs w:val="36"/>
          <w:rtl/>
        </w:rPr>
        <w:t>َ</w:t>
      </w:r>
      <w:r w:rsidRPr="000B6456">
        <w:rPr>
          <w:rFonts w:hint="cs"/>
          <w:sz w:val="36"/>
          <w:szCs w:val="36"/>
          <w:rtl/>
        </w:rPr>
        <w:t>ي</w:t>
      </w:r>
      <w:r>
        <w:rPr>
          <w:rFonts w:hint="cs"/>
          <w:sz w:val="36"/>
          <w:szCs w:val="36"/>
          <w:rtl/>
        </w:rPr>
        <w:t>ْ</w:t>
      </w:r>
      <w:r w:rsidRPr="000B6456">
        <w:rPr>
          <w:rFonts w:hint="cs"/>
          <w:sz w:val="36"/>
          <w:szCs w:val="36"/>
          <w:rtl/>
        </w:rPr>
        <w:t>ش.</w:t>
      </w:r>
    </w:p>
    <w:p w:rsidR="00746186" w:rsidRPr="000B6456" w:rsidRDefault="00746186" w:rsidP="00746186">
      <w:pPr>
        <w:overflowPunct/>
        <w:autoSpaceDE/>
        <w:autoSpaceDN/>
        <w:adjustRightInd/>
        <w:spacing w:line="240" w:lineRule="auto"/>
        <w:jc w:val="lowKashida"/>
        <w:textAlignment w:val="auto"/>
        <w:rPr>
          <w:sz w:val="36"/>
          <w:szCs w:val="36"/>
          <w:rtl/>
        </w:rPr>
      </w:pPr>
      <w:r w:rsidRPr="000B6456">
        <w:rPr>
          <w:rFonts w:hint="cs"/>
          <w:sz w:val="36"/>
          <w:szCs w:val="36"/>
          <w:rtl/>
        </w:rPr>
        <w:t>إضاف</w:t>
      </w:r>
      <w:r>
        <w:rPr>
          <w:rFonts w:hint="cs"/>
          <w:sz w:val="36"/>
          <w:szCs w:val="36"/>
          <w:rtl/>
        </w:rPr>
        <w:t>َ</w:t>
      </w:r>
      <w:r w:rsidRPr="000B6456">
        <w:rPr>
          <w:rFonts w:hint="cs"/>
          <w:sz w:val="36"/>
          <w:szCs w:val="36"/>
          <w:rtl/>
        </w:rPr>
        <w:t>ة: ات</w:t>
      </w:r>
      <w:r>
        <w:rPr>
          <w:rFonts w:hint="cs"/>
          <w:sz w:val="36"/>
          <w:szCs w:val="36"/>
          <w:rtl/>
        </w:rPr>
        <w:t>َّ</w:t>
      </w:r>
      <w:r w:rsidRPr="000B6456">
        <w:rPr>
          <w:rFonts w:hint="cs"/>
          <w:sz w:val="36"/>
          <w:szCs w:val="36"/>
          <w:rtl/>
        </w:rPr>
        <w:t>خ</w:t>
      </w:r>
      <w:r>
        <w:rPr>
          <w:rFonts w:hint="cs"/>
          <w:sz w:val="36"/>
          <w:szCs w:val="36"/>
          <w:rtl/>
        </w:rPr>
        <w:t>َ</w:t>
      </w:r>
      <w:r w:rsidRPr="000B6456">
        <w:rPr>
          <w:rFonts w:hint="cs"/>
          <w:sz w:val="36"/>
          <w:szCs w:val="36"/>
          <w:rtl/>
        </w:rPr>
        <w:t>ذ</w:t>
      </w:r>
      <w:r>
        <w:rPr>
          <w:rFonts w:hint="cs"/>
          <w:sz w:val="36"/>
          <w:szCs w:val="36"/>
          <w:rtl/>
        </w:rPr>
        <w:t>َ</w:t>
      </w:r>
      <w:r w:rsidRPr="000B6456">
        <w:rPr>
          <w:rFonts w:hint="cs"/>
          <w:sz w:val="36"/>
          <w:szCs w:val="36"/>
          <w:rtl/>
        </w:rPr>
        <w:t xml:space="preserve"> بعض</w:t>
      </w:r>
      <w:r>
        <w:rPr>
          <w:rFonts w:hint="cs"/>
          <w:sz w:val="36"/>
          <w:szCs w:val="36"/>
          <w:rtl/>
        </w:rPr>
        <w:t>ُ</w:t>
      </w:r>
      <w:r w:rsidRPr="000B6456">
        <w:rPr>
          <w:rFonts w:hint="cs"/>
          <w:sz w:val="36"/>
          <w:szCs w:val="36"/>
          <w:rtl/>
        </w:rPr>
        <w:t xml:space="preserve"> الع</w:t>
      </w:r>
      <w:r>
        <w:rPr>
          <w:rFonts w:hint="cs"/>
          <w:sz w:val="36"/>
          <w:szCs w:val="36"/>
          <w:rtl/>
        </w:rPr>
        <w:t>َ</w:t>
      </w:r>
      <w:r w:rsidRPr="000B6456">
        <w:rPr>
          <w:rFonts w:hint="cs"/>
          <w:sz w:val="36"/>
          <w:szCs w:val="36"/>
          <w:rtl/>
        </w:rPr>
        <w:t>ر</w:t>
      </w:r>
      <w:r>
        <w:rPr>
          <w:rFonts w:hint="cs"/>
          <w:sz w:val="36"/>
          <w:szCs w:val="36"/>
          <w:rtl/>
        </w:rPr>
        <w:t>َ</w:t>
      </w:r>
      <w:r w:rsidRPr="000B6456">
        <w:rPr>
          <w:rFonts w:hint="cs"/>
          <w:sz w:val="36"/>
          <w:szCs w:val="36"/>
          <w:rtl/>
        </w:rPr>
        <w:t>ب</w:t>
      </w:r>
      <w:r>
        <w:rPr>
          <w:rFonts w:hint="cs"/>
          <w:sz w:val="36"/>
          <w:szCs w:val="36"/>
          <w:rtl/>
        </w:rPr>
        <w:t>ِ</w:t>
      </w:r>
      <w:r w:rsidRPr="000B6456">
        <w:rPr>
          <w:rFonts w:hint="cs"/>
          <w:sz w:val="36"/>
          <w:szCs w:val="36"/>
          <w:rtl/>
        </w:rPr>
        <w:t xml:space="preserve"> م</w:t>
      </w:r>
      <w:r>
        <w:rPr>
          <w:rFonts w:hint="cs"/>
          <w:sz w:val="36"/>
          <w:szCs w:val="36"/>
          <w:rtl/>
        </w:rPr>
        <w:t>ِ</w:t>
      </w:r>
      <w:r w:rsidRPr="000B6456">
        <w:rPr>
          <w:rFonts w:hint="cs"/>
          <w:sz w:val="36"/>
          <w:szCs w:val="36"/>
          <w:rtl/>
        </w:rPr>
        <w:t>ن ع</w:t>
      </w:r>
      <w:r>
        <w:rPr>
          <w:rFonts w:hint="cs"/>
          <w:sz w:val="36"/>
          <w:szCs w:val="36"/>
          <w:rtl/>
        </w:rPr>
        <w:t>ِ</w:t>
      </w:r>
      <w:r w:rsidRPr="000B6456">
        <w:rPr>
          <w:rFonts w:hint="cs"/>
          <w:sz w:val="36"/>
          <w:szCs w:val="36"/>
          <w:rtl/>
        </w:rPr>
        <w:t>باد</w:t>
      </w:r>
      <w:r>
        <w:rPr>
          <w:rFonts w:hint="cs"/>
          <w:sz w:val="36"/>
          <w:szCs w:val="36"/>
          <w:rtl/>
        </w:rPr>
        <w:t>َ</w:t>
      </w:r>
      <w:r w:rsidRPr="000B6456">
        <w:rPr>
          <w:rFonts w:hint="cs"/>
          <w:sz w:val="36"/>
          <w:szCs w:val="36"/>
          <w:rtl/>
        </w:rPr>
        <w:t>ة</w:t>
      </w:r>
      <w:r>
        <w:rPr>
          <w:rFonts w:hint="cs"/>
          <w:sz w:val="36"/>
          <w:szCs w:val="36"/>
          <w:rtl/>
        </w:rPr>
        <w:t>ِ</w:t>
      </w:r>
      <w:r w:rsidRPr="000B6456">
        <w:rPr>
          <w:rFonts w:hint="cs"/>
          <w:sz w:val="36"/>
          <w:szCs w:val="36"/>
          <w:rtl/>
        </w:rPr>
        <w:t xml:space="preserve"> الأ</w:t>
      </w:r>
      <w:r>
        <w:rPr>
          <w:rFonts w:hint="cs"/>
          <w:sz w:val="36"/>
          <w:szCs w:val="36"/>
          <w:rtl/>
        </w:rPr>
        <w:t>َ</w:t>
      </w:r>
      <w:r w:rsidRPr="000B6456">
        <w:rPr>
          <w:rFonts w:hint="cs"/>
          <w:sz w:val="36"/>
          <w:szCs w:val="36"/>
          <w:rtl/>
        </w:rPr>
        <w:t>و</w:t>
      </w:r>
      <w:r>
        <w:rPr>
          <w:rFonts w:hint="cs"/>
          <w:sz w:val="36"/>
          <w:szCs w:val="36"/>
          <w:rtl/>
        </w:rPr>
        <w:t>ْ</w:t>
      </w:r>
      <w:r w:rsidRPr="000B6456">
        <w:rPr>
          <w:rFonts w:hint="cs"/>
          <w:sz w:val="36"/>
          <w:szCs w:val="36"/>
          <w:rtl/>
        </w:rPr>
        <w:t>ثان</w:t>
      </w:r>
      <w:r>
        <w:rPr>
          <w:rFonts w:hint="cs"/>
          <w:sz w:val="36"/>
          <w:szCs w:val="36"/>
          <w:rtl/>
        </w:rPr>
        <w:t>ِ</w:t>
      </w:r>
      <w:r w:rsidRPr="000B6456">
        <w:rPr>
          <w:rFonts w:hint="cs"/>
          <w:sz w:val="36"/>
          <w:szCs w:val="36"/>
          <w:rtl/>
        </w:rPr>
        <w:t xml:space="preserve"> والأ</w:t>
      </w:r>
      <w:r>
        <w:rPr>
          <w:rFonts w:hint="cs"/>
          <w:sz w:val="36"/>
          <w:szCs w:val="36"/>
          <w:rtl/>
        </w:rPr>
        <w:t>َ</w:t>
      </w:r>
      <w:r w:rsidRPr="000B6456">
        <w:rPr>
          <w:rFonts w:hint="cs"/>
          <w:sz w:val="36"/>
          <w:szCs w:val="36"/>
          <w:rtl/>
        </w:rPr>
        <w:t>ص</w:t>
      </w:r>
      <w:r>
        <w:rPr>
          <w:rFonts w:hint="cs"/>
          <w:sz w:val="36"/>
          <w:szCs w:val="36"/>
          <w:rtl/>
        </w:rPr>
        <w:t>ْ</w:t>
      </w:r>
      <w:r w:rsidRPr="000B6456">
        <w:rPr>
          <w:rFonts w:hint="cs"/>
          <w:sz w:val="36"/>
          <w:szCs w:val="36"/>
          <w:rtl/>
        </w:rPr>
        <w:t>نام</w:t>
      </w:r>
      <w:r>
        <w:rPr>
          <w:rFonts w:hint="cs"/>
          <w:sz w:val="36"/>
          <w:szCs w:val="36"/>
          <w:rtl/>
        </w:rPr>
        <w:t>ِ</w:t>
      </w:r>
      <w:r w:rsidRPr="000B6456">
        <w:rPr>
          <w:rFonts w:hint="cs"/>
          <w:sz w:val="36"/>
          <w:szCs w:val="36"/>
          <w:rtl/>
        </w:rPr>
        <w:t xml:space="preserve"> و</w:t>
      </w:r>
      <w:r>
        <w:rPr>
          <w:rFonts w:hint="cs"/>
          <w:sz w:val="36"/>
          <w:szCs w:val="36"/>
          <w:rtl/>
        </w:rPr>
        <w:t>َ</w:t>
      </w:r>
      <w:r w:rsidRPr="000B6456">
        <w:rPr>
          <w:rFonts w:hint="cs"/>
          <w:sz w:val="36"/>
          <w:szCs w:val="36"/>
          <w:rtl/>
        </w:rPr>
        <w:t>س</w:t>
      </w:r>
      <w:r>
        <w:rPr>
          <w:rFonts w:hint="cs"/>
          <w:sz w:val="36"/>
          <w:szCs w:val="36"/>
          <w:rtl/>
        </w:rPr>
        <w:t>ِ</w:t>
      </w:r>
      <w:r w:rsidRPr="000B6456">
        <w:rPr>
          <w:rFonts w:hint="cs"/>
          <w:sz w:val="36"/>
          <w:szCs w:val="36"/>
          <w:rtl/>
        </w:rPr>
        <w:t>يل</w:t>
      </w:r>
      <w:r>
        <w:rPr>
          <w:rFonts w:hint="cs"/>
          <w:sz w:val="36"/>
          <w:szCs w:val="36"/>
          <w:rtl/>
        </w:rPr>
        <w:t>َ</w:t>
      </w:r>
      <w:r w:rsidRPr="000B6456">
        <w:rPr>
          <w:rFonts w:hint="cs"/>
          <w:sz w:val="36"/>
          <w:szCs w:val="36"/>
          <w:rtl/>
        </w:rPr>
        <w:t>ة يت</w:t>
      </w:r>
      <w:r>
        <w:rPr>
          <w:rFonts w:hint="cs"/>
          <w:sz w:val="36"/>
          <w:szCs w:val="36"/>
          <w:rtl/>
        </w:rPr>
        <w:t>َ</w:t>
      </w:r>
      <w:r w:rsidRPr="000B6456">
        <w:rPr>
          <w:rFonts w:hint="cs"/>
          <w:sz w:val="36"/>
          <w:szCs w:val="36"/>
          <w:rtl/>
        </w:rPr>
        <w:t>ق</w:t>
      </w:r>
      <w:r>
        <w:rPr>
          <w:rFonts w:hint="cs"/>
          <w:sz w:val="36"/>
          <w:szCs w:val="36"/>
          <w:rtl/>
        </w:rPr>
        <w:t>َ</w:t>
      </w:r>
      <w:r w:rsidRPr="000B6456">
        <w:rPr>
          <w:rFonts w:hint="cs"/>
          <w:sz w:val="36"/>
          <w:szCs w:val="36"/>
          <w:rtl/>
        </w:rPr>
        <w:t>ر</w:t>
      </w:r>
      <w:r>
        <w:rPr>
          <w:rFonts w:hint="cs"/>
          <w:sz w:val="36"/>
          <w:szCs w:val="36"/>
          <w:rtl/>
        </w:rPr>
        <w:t>َّ</w:t>
      </w:r>
      <w:r w:rsidRPr="000B6456">
        <w:rPr>
          <w:rFonts w:hint="cs"/>
          <w:sz w:val="36"/>
          <w:szCs w:val="36"/>
          <w:rtl/>
        </w:rPr>
        <w:t>بون بها إلى الله</w:t>
      </w:r>
      <w:r>
        <w:rPr>
          <w:rFonts w:hint="cs"/>
          <w:sz w:val="36"/>
          <w:szCs w:val="36"/>
          <w:rtl/>
        </w:rPr>
        <w:t>ِ</w:t>
      </w:r>
      <w:r w:rsidRPr="000B6456">
        <w:rPr>
          <w:rFonts w:hint="cs"/>
          <w:sz w:val="36"/>
          <w:szCs w:val="36"/>
          <w:rtl/>
        </w:rPr>
        <w:t>، وهؤلاء ي</w:t>
      </w:r>
      <w:r>
        <w:rPr>
          <w:rFonts w:hint="cs"/>
          <w:sz w:val="36"/>
          <w:szCs w:val="36"/>
          <w:rtl/>
        </w:rPr>
        <w:t>ُ</w:t>
      </w:r>
      <w:r w:rsidRPr="000B6456">
        <w:rPr>
          <w:rFonts w:hint="cs"/>
          <w:sz w:val="36"/>
          <w:szCs w:val="36"/>
          <w:rtl/>
        </w:rPr>
        <w:t>س</w:t>
      </w:r>
      <w:r>
        <w:rPr>
          <w:rFonts w:hint="cs"/>
          <w:sz w:val="36"/>
          <w:szCs w:val="36"/>
          <w:rtl/>
        </w:rPr>
        <w:t>َ</w:t>
      </w:r>
      <w:r w:rsidRPr="000B6456">
        <w:rPr>
          <w:rFonts w:hint="cs"/>
          <w:sz w:val="36"/>
          <w:szCs w:val="36"/>
          <w:rtl/>
        </w:rPr>
        <w:t>م</w:t>
      </w:r>
      <w:r>
        <w:rPr>
          <w:rFonts w:hint="cs"/>
          <w:sz w:val="36"/>
          <w:szCs w:val="36"/>
          <w:rtl/>
        </w:rPr>
        <w:t>ّ</w:t>
      </w:r>
      <w:r w:rsidRPr="000B6456">
        <w:rPr>
          <w:rFonts w:hint="cs"/>
          <w:sz w:val="36"/>
          <w:szCs w:val="36"/>
          <w:rtl/>
        </w:rPr>
        <w:t>ون المشر</w:t>
      </w:r>
      <w:r>
        <w:rPr>
          <w:rFonts w:hint="cs"/>
          <w:sz w:val="36"/>
          <w:szCs w:val="36"/>
          <w:rtl/>
        </w:rPr>
        <w:t>ِ</w:t>
      </w:r>
      <w:r w:rsidRPr="000B6456">
        <w:rPr>
          <w:rFonts w:hint="cs"/>
          <w:sz w:val="36"/>
          <w:szCs w:val="36"/>
          <w:rtl/>
        </w:rPr>
        <w:t>ك</w:t>
      </w:r>
      <w:r>
        <w:rPr>
          <w:rFonts w:hint="cs"/>
          <w:sz w:val="36"/>
          <w:szCs w:val="36"/>
          <w:rtl/>
        </w:rPr>
        <w:t>ِ</w:t>
      </w:r>
      <w:r w:rsidRPr="000B6456">
        <w:rPr>
          <w:rFonts w:hint="cs"/>
          <w:sz w:val="36"/>
          <w:szCs w:val="36"/>
          <w:rtl/>
        </w:rPr>
        <w:t>ين</w:t>
      </w:r>
      <w:r>
        <w:rPr>
          <w:rFonts w:hint="cs"/>
          <w:sz w:val="36"/>
          <w:szCs w:val="36"/>
          <w:rtl/>
        </w:rPr>
        <w:t>َ</w:t>
      </w:r>
      <w:r w:rsidRPr="000B6456">
        <w:rPr>
          <w:rFonts w:hint="cs"/>
          <w:sz w:val="36"/>
          <w:szCs w:val="36"/>
          <w:rtl/>
        </w:rPr>
        <w:t>.</w:t>
      </w:r>
    </w:p>
    <w:p w:rsidR="00746186" w:rsidRPr="003F47C4" w:rsidRDefault="00746186" w:rsidP="00746186">
      <w:pPr>
        <w:overflowPunct/>
        <w:autoSpaceDE/>
        <w:autoSpaceDN/>
        <w:adjustRightInd/>
        <w:spacing w:line="240" w:lineRule="auto"/>
        <w:jc w:val="lowKashida"/>
        <w:textAlignment w:val="auto"/>
        <w:rPr>
          <w:b/>
          <w:bCs/>
          <w:sz w:val="36"/>
          <w:szCs w:val="36"/>
          <w:rtl/>
        </w:rPr>
      </w:pPr>
      <w:r w:rsidRPr="003F47C4">
        <w:rPr>
          <w:rFonts w:hint="cs"/>
          <w:b/>
          <w:bCs/>
          <w:sz w:val="36"/>
          <w:szCs w:val="36"/>
          <w:rtl/>
        </w:rPr>
        <w:t>مُفْرداتٌ أَتَعَلَّمُها:</w:t>
      </w:r>
    </w:p>
    <w:p w:rsidR="00746186" w:rsidRPr="000B6456" w:rsidRDefault="00746186" w:rsidP="00746186">
      <w:pPr>
        <w:overflowPunct/>
        <w:autoSpaceDE/>
        <w:autoSpaceDN/>
        <w:adjustRightInd/>
        <w:spacing w:line="240" w:lineRule="auto"/>
        <w:jc w:val="lowKashida"/>
        <w:textAlignment w:val="auto"/>
        <w:rPr>
          <w:sz w:val="36"/>
          <w:szCs w:val="36"/>
          <w:rtl/>
        </w:rPr>
      </w:pPr>
      <w:r w:rsidRPr="003F47C4">
        <w:rPr>
          <w:rFonts w:hint="cs"/>
          <w:b/>
          <w:bCs/>
          <w:sz w:val="36"/>
          <w:szCs w:val="36"/>
          <w:rtl/>
        </w:rPr>
        <w:t>الح</w:t>
      </w:r>
      <w:r>
        <w:rPr>
          <w:rFonts w:hint="cs"/>
          <w:b/>
          <w:bCs/>
          <w:sz w:val="36"/>
          <w:szCs w:val="36"/>
          <w:rtl/>
        </w:rPr>
        <w:t>َ</w:t>
      </w:r>
      <w:r w:rsidRPr="003F47C4">
        <w:rPr>
          <w:rFonts w:hint="cs"/>
          <w:b/>
          <w:bCs/>
          <w:sz w:val="36"/>
          <w:szCs w:val="36"/>
          <w:rtl/>
        </w:rPr>
        <w:t>نِيفِيَّة</w:t>
      </w:r>
      <w:r w:rsidRPr="000B6456">
        <w:rPr>
          <w:rFonts w:hint="cs"/>
          <w:sz w:val="36"/>
          <w:szCs w:val="36"/>
          <w:rtl/>
        </w:rPr>
        <w:t>: الد</w:t>
      </w:r>
      <w:r>
        <w:rPr>
          <w:rFonts w:hint="cs"/>
          <w:sz w:val="36"/>
          <w:szCs w:val="36"/>
          <w:rtl/>
        </w:rPr>
        <w:t>ِّ</w:t>
      </w:r>
      <w:r w:rsidRPr="000B6456">
        <w:rPr>
          <w:rFonts w:hint="cs"/>
          <w:sz w:val="36"/>
          <w:szCs w:val="36"/>
          <w:rtl/>
        </w:rPr>
        <w:t>ين</w:t>
      </w:r>
      <w:r>
        <w:rPr>
          <w:rFonts w:hint="cs"/>
          <w:sz w:val="36"/>
          <w:szCs w:val="36"/>
          <w:rtl/>
        </w:rPr>
        <w:t>ُ</w:t>
      </w:r>
      <w:r w:rsidRPr="000B6456">
        <w:rPr>
          <w:rFonts w:hint="cs"/>
          <w:sz w:val="36"/>
          <w:szCs w:val="36"/>
          <w:rtl/>
        </w:rPr>
        <w:t xml:space="preserve"> المست</w:t>
      </w:r>
      <w:r>
        <w:rPr>
          <w:rFonts w:hint="cs"/>
          <w:sz w:val="36"/>
          <w:szCs w:val="36"/>
          <w:rtl/>
        </w:rPr>
        <w:t>َ</w:t>
      </w:r>
      <w:r w:rsidRPr="000B6456">
        <w:rPr>
          <w:rFonts w:hint="cs"/>
          <w:sz w:val="36"/>
          <w:szCs w:val="36"/>
          <w:rtl/>
        </w:rPr>
        <w:t>ق</w:t>
      </w:r>
      <w:r>
        <w:rPr>
          <w:rFonts w:hint="cs"/>
          <w:sz w:val="36"/>
          <w:szCs w:val="36"/>
          <w:rtl/>
        </w:rPr>
        <w:t>ِ</w:t>
      </w:r>
      <w:r w:rsidRPr="000B6456">
        <w:rPr>
          <w:rFonts w:hint="cs"/>
          <w:sz w:val="36"/>
          <w:szCs w:val="36"/>
          <w:rtl/>
        </w:rPr>
        <w:t>يم، وت</w:t>
      </w:r>
      <w:r>
        <w:rPr>
          <w:rFonts w:hint="cs"/>
          <w:sz w:val="36"/>
          <w:szCs w:val="36"/>
          <w:rtl/>
        </w:rPr>
        <w:t>ُ</w:t>
      </w:r>
      <w:r w:rsidRPr="000B6456">
        <w:rPr>
          <w:rFonts w:hint="cs"/>
          <w:sz w:val="36"/>
          <w:szCs w:val="36"/>
          <w:rtl/>
        </w:rPr>
        <w:t>طل</w:t>
      </w:r>
      <w:r>
        <w:rPr>
          <w:rFonts w:hint="cs"/>
          <w:sz w:val="36"/>
          <w:szCs w:val="36"/>
          <w:rtl/>
        </w:rPr>
        <w:t>َ</w:t>
      </w:r>
      <w:r w:rsidRPr="000B6456">
        <w:rPr>
          <w:rFonts w:hint="cs"/>
          <w:sz w:val="36"/>
          <w:szCs w:val="36"/>
          <w:rtl/>
        </w:rPr>
        <w:t xml:space="preserve">ق </w:t>
      </w:r>
      <w:r>
        <w:rPr>
          <w:rFonts w:hint="cs"/>
          <w:sz w:val="36"/>
          <w:szCs w:val="36"/>
          <w:rtl/>
        </w:rPr>
        <w:t xml:space="preserve">" </w:t>
      </w:r>
      <w:r w:rsidRPr="000B6456">
        <w:rPr>
          <w:rFonts w:hint="cs"/>
          <w:sz w:val="36"/>
          <w:szCs w:val="36"/>
          <w:rtl/>
        </w:rPr>
        <w:t>الحن</w:t>
      </w:r>
      <w:r>
        <w:rPr>
          <w:rFonts w:hint="cs"/>
          <w:sz w:val="36"/>
          <w:szCs w:val="36"/>
          <w:rtl/>
        </w:rPr>
        <w:t>َ</w:t>
      </w:r>
      <w:r w:rsidRPr="000B6456">
        <w:rPr>
          <w:rFonts w:hint="cs"/>
          <w:sz w:val="36"/>
          <w:szCs w:val="36"/>
          <w:rtl/>
        </w:rPr>
        <w:t>فاء</w:t>
      </w:r>
      <w:r>
        <w:rPr>
          <w:rFonts w:hint="cs"/>
          <w:sz w:val="36"/>
          <w:szCs w:val="36"/>
          <w:rtl/>
        </w:rPr>
        <w:t xml:space="preserve"> "</w:t>
      </w:r>
      <w:r w:rsidRPr="000B6456">
        <w:rPr>
          <w:rFonts w:hint="cs"/>
          <w:sz w:val="36"/>
          <w:szCs w:val="36"/>
          <w:rtl/>
        </w:rPr>
        <w:t xml:space="preserve"> على ف</w:t>
      </w:r>
      <w:r>
        <w:rPr>
          <w:rFonts w:hint="cs"/>
          <w:sz w:val="36"/>
          <w:szCs w:val="36"/>
          <w:rtl/>
        </w:rPr>
        <w:t>َ</w:t>
      </w:r>
      <w:r w:rsidRPr="000B6456">
        <w:rPr>
          <w:rFonts w:hint="cs"/>
          <w:sz w:val="36"/>
          <w:szCs w:val="36"/>
          <w:rtl/>
        </w:rPr>
        <w:t>ر</w:t>
      </w:r>
      <w:r>
        <w:rPr>
          <w:rFonts w:hint="cs"/>
          <w:sz w:val="36"/>
          <w:szCs w:val="36"/>
          <w:rtl/>
        </w:rPr>
        <w:t>ِ</w:t>
      </w:r>
      <w:r w:rsidRPr="000B6456">
        <w:rPr>
          <w:rFonts w:hint="cs"/>
          <w:sz w:val="36"/>
          <w:szCs w:val="36"/>
          <w:rtl/>
        </w:rPr>
        <w:t>يق</w:t>
      </w:r>
      <w:r>
        <w:rPr>
          <w:rFonts w:hint="cs"/>
          <w:sz w:val="36"/>
          <w:szCs w:val="36"/>
          <w:rtl/>
        </w:rPr>
        <w:t>ٍ</w:t>
      </w:r>
      <w:r w:rsidRPr="000B6456">
        <w:rPr>
          <w:rFonts w:hint="cs"/>
          <w:sz w:val="36"/>
          <w:szCs w:val="36"/>
          <w:rtl/>
        </w:rPr>
        <w:t xml:space="preserve"> م</w:t>
      </w:r>
      <w:r>
        <w:rPr>
          <w:rFonts w:hint="cs"/>
          <w:sz w:val="36"/>
          <w:szCs w:val="36"/>
          <w:rtl/>
        </w:rPr>
        <w:t>ِ</w:t>
      </w:r>
      <w:r w:rsidRPr="000B6456">
        <w:rPr>
          <w:rFonts w:hint="cs"/>
          <w:sz w:val="36"/>
          <w:szCs w:val="36"/>
          <w:rtl/>
        </w:rPr>
        <w:t>ن الع</w:t>
      </w:r>
      <w:r>
        <w:rPr>
          <w:rFonts w:hint="cs"/>
          <w:sz w:val="36"/>
          <w:szCs w:val="36"/>
          <w:rtl/>
        </w:rPr>
        <w:t>َ</w:t>
      </w:r>
      <w:r w:rsidRPr="000B6456">
        <w:rPr>
          <w:rFonts w:hint="cs"/>
          <w:sz w:val="36"/>
          <w:szCs w:val="36"/>
          <w:rtl/>
        </w:rPr>
        <w:t>ر</w:t>
      </w:r>
      <w:r>
        <w:rPr>
          <w:rFonts w:hint="cs"/>
          <w:sz w:val="36"/>
          <w:szCs w:val="36"/>
          <w:rtl/>
        </w:rPr>
        <w:t>َ</w:t>
      </w:r>
      <w:r w:rsidRPr="000B6456">
        <w:rPr>
          <w:rFonts w:hint="cs"/>
          <w:sz w:val="36"/>
          <w:szCs w:val="36"/>
          <w:rtl/>
        </w:rPr>
        <w:t>ب</w:t>
      </w:r>
      <w:r>
        <w:rPr>
          <w:rFonts w:hint="cs"/>
          <w:sz w:val="36"/>
          <w:szCs w:val="36"/>
          <w:rtl/>
        </w:rPr>
        <w:t>ِ</w:t>
      </w:r>
      <w:r w:rsidRPr="000B6456">
        <w:rPr>
          <w:rFonts w:hint="cs"/>
          <w:sz w:val="36"/>
          <w:szCs w:val="36"/>
          <w:rtl/>
        </w:rPr>
        <w:t xml:space="preserve"> ق</w:t>
      </w:r>
      <w:r>
        <w:rPr>
          <w:rFonts w:hint="cs"/>
          <w:sz w:val="36"/>
          <w:szCs w:val="36"/>
          <w:rtl/>
        </w:rPr>
        <w:t>َ</w:t>
      </w:r>
      <w:r w:rsidRPr="000B6456">
        <w:rPr>
          <w:rFonts w:hint="cs"/>
          <w:sz w:val="36"/>
          <w:szCs w:val="36"/>
          <w:rtl/>
        </w:rPr>
        <w:t>ب</w:t>
      </w:r>
      <w:r>
        <w:rPr>
          <w:rFonts w:hint="cs"/>
          <w:sz w:val="36"/>
          <w:szCs w:val="36"/>
          <w:rtl/>
        </w:rPr>
        <w:t>ْ</w:t>
      </w:r>
      <w:r w:rsidRPr="000B6456">
        <w:rPr>
          <w:rFonts w:hint="cs"/>
          <w:sz w:val="36"/>
          <w:szCs w:val="36"/>
          <w:rtl/>
        </w:rPr>
        <w:t>ل</w:t>
      </w:r>
      <w:r>
        <w:rPr>
          <w:rFonts w:hint="cs"/>
          <w:sz w:val="36"/>
          <w:szCs w:val="36"/>
          <w:rtl/>
        </w:rPr>
        <w:t>َ</w:t>
      </w:r>
      <w:r w:rsidRPr="000B6456">
        <w:rPr>
          <w:rFonts w:hint="cs"/>
          <w:sz w:val="36"/>
          <w:szCs w:val="36"/>
          <w:rtl/>
        </w:rPr>
        <w:t xml:space="preserve"> الإسلام</w:t>
      </w:r>
      <w:r>
        <w:rPr>
          <w:rFonts w:hint="cs"/>
          <w:sz w:val="36"/>
          <w:szCs w:val="36"/>
          <w:rtl/>
        </w:rPr>
        <w:t>ِ</w:t>
      </w:r>
      <w:r w:rsidRPr="000B6456">
        <w:rPr>
          <w:rFonts w:hint="cs"/>
          <w:sz w:val="36"/>
          <w:szCs w:val="36"/>
          <w:rtl/>
        </w:rPr>
        <w:t xml:space="preserve"> كانوا ي</w:t>
      </w:r>
      <w:r>
        <w:rPr>
          <w:rFonts w:hint="cs"/>
          <w:sz w:val="36"/>
          <w:szCs w:val="36"/>
          <w:rtl/>
        </w:rPr>
        <w:t>ُ</w:t>
      </w:r>
      <w:r w:rsidRPr="000B6456">
        <w:rPr>
          <w:rFonts w:hint="cs"/>
          <w:sz w:val="36"/>
          <w:szCs w:val="36"/>
          <w:rtl/>
        </w:rPr>
        <w:t>نك</w:t>
      </w:r>
      <w:r>
        <w:rPr>
          <w:rFonts w:hint="cs"/>
          <w:sz w:val="36"/>
          <w:szCs w:val="36"/>
          <w:rtl/>
        </w:rPr>
        <w:t>ِ</w:t>
      </w:r>
      <w:r w:rsidRPr="000B6456">
        <w:rPr>
          <w:rFonts w:hint="cs"/>
          <w:sz w:val="36"/>
          <w:szCs w:val="36"/>
          <w:rtl/>
        </w:rPr>
        <w:t>رون</w:t>
      </w:r>
      <w:r>
        <w:rPr>
          <w:rFonts w:hint="cs"/>
          <w:sz w:val="36"/>
          <w:szCs w:val="36"/>
          <w:rtl/>
        </w:rPr>
        <w:t>َ</w:t>
      </w:r>
      <w:r w:rsidRPr="000B6456">
        <w:rPr>
          <w:rFonts w:hint="cs"/>
          <w:sz w:val="36"/>
          <w:szCs w:val="36"/>
          <w:rtl/>
        </w:rPr>
        <w:t xml:space="preserve"> الو</w:t>
      </w:r>
      <w:r>
        <w:rPr>
          <w:rFonts w:hint="cs"/>
          <w:sz w:val="36"/>
          <w:szCs w:val="36"/>
          <w:rtl/>
        </w:rPr>
        <w:t>َ</w:t>
      </w:r>
      <w:r w:rsidRPr="000B6456">
        <w:rPr>
          <w:rFonts w:hint="cs"/>
          <w:sz w:val="36"/>
          <w:szCs w:val="36"/>
          <w:rtl/>
        </w:rPr>
        <w:t>ث</w:t>
      </w:r>
      <w:r>
        <w:rPr>
          <w:rFonts w:hint="cs"/>
          <w:sz w:val="36"/>
          <w:szCs w:val="36"/>
          <w:rtl/>
        </w:rPr>
        <w:t>َ</w:t>
      </w:r>
      <w:r w:rsidRPr="000B6456">
        <w:rPr>
          <w:rFonts w:hint="cs"/>
          <w:sz w:val="36"/>
          <w:szCs w:val="36"/>
          <w:rtl/>
        </w:rPr>
        <w:t>ن</w:t>
      </w:r>
      <w:r>
        <w:rPr>
          <w:rFonts w:hint="cs"/>
          <w:sz w:val="36"/>
          <w:szCs w:val="36"/>
          <w:rtl/>
        </w:rPr>
        <w:t>ِ</w:t>
      </w:r>
      <w:r w:rsidRPr="000B6456">
        <w:rPr>
          <w:rFonts w:hint="cs"/>
          <w:sz w:val="36"/>
          <w:szCs w:val="36"/>
          <w:rtl/>
        </w:rPr>
        <w:t>ي</w:t>
      </w:r>
      <w:r>
        <w:rPr>
          <w:rFonts w:hint="cs"/>
          <w:sz w:val="36"/>
          <w:szCs w:val="36"/>
          <w:rtl/>
        </w:rPr>
        <w:t>َّ</w:t>
      </w:r>
      <w:r w:rsidRPr="000B6456">
        <w:rPr>
          <w:rFonts w:hint="cs"/>
          <w:sz w:val="36"/>
          <w:szCs w:val="36"/>
          <w:rtl/>
        </w:rPr>
        <w:t>ة.</w:t>
      </w:r>
    </w:p>
    <w:p w:rsidR="00746186" w:rsidRPr="000B6456" w:rsidRDefault="00746186" w:rsidP="00746186">
      <w:pPr>
        <w:overflowPunct/>
        <w:autoSpaceDE/>
        <w:autoSpaceDN/>
        <w:adjustRightInd/>
        <w:spacing w:line="240" w:lineRule="auto"/>
        <w:jc w:val="lowKashida"/>
        <w:textAlignment w:val="auto"/>
        <w:rPr>
          <w:sz w:val="36"/>
          <w:szCs w:val="36"/>
          <w:rtl/>
        </w:rPr>
      </w:pPr>
      <w:r w:rsidRPr="003F47C4">
        <w:rPr>
          <w:rFonts w:hint="cs"/>
          <w:b/>
          <w:bCs/>
          <w:sz w:val="36"/>
          <w:szCs w:val="36"/>
          <w:rtl/>
        </w:rPr>
        <w:t>الص</w:t>
      </w:r>
      <w:r>
        <w:rPr>
          <w:rFonts w:hint="cs"/>
          <w:b/>
          <w:bCs/>
          <w:sz w:val="36"/>
          <w:szCs w:val="36"/>
          <w:rtl/>
        </w:rPr>
        <w:t>َّ</w:t>
      </w:r>
      <w:r w:rsidRPr="003F47C4">
        <w:rPr>
          <w:rFonts w:hint="cs"/>
          <w:b/>
          <w:bCs/>
          <w:sz w:val="36"/>
          <w:szCs w:val="36"/>
          <w:rtl/>
        </w:rPr>
        <w:t>ن</w:t>
      </w:r>
      <w:r>
        <w:rPr>
          <w:rFonts w:hint="cs"/>
          <w:b/>
          <w:bCs/>
          <w:sz w:val="36"/>
          <w:szCs w:val="36"/>
          <w:rtl/>
        </w:rPr>
        <w:t>َ</w:t>
      </w:r>
      <w:r w:rsidRPr="003F47C4">
        <w:rPr>
          <w:rFonts w:hint="cs"/>
          <w:b/>
          <w:bCs/>
          <w:sz w:val="36"/>
          <w:szCs w:val="36"/>
          <w:rtl/>
        </w:rPr>
        <w:t>م:</w:t>
      </w:r>
      <w:r w:rsidRPr="000B6456">
        <w:rPr>
          <w:rFonts w:hint="cs"/>
          <w:sz w:val="36"/>
          <w:szCs w:val="36"/>
          <w:rtl/>
        </w:rPr>
        <w:t xml:space="preserve"> ت</w:t>
      </w:r>
      <w:r>
        <w:rPr>
          <w:rFonts w:hint="cs"/>
          <w:sz w:val="36"/>
          <w:szCs w:val="36"/>
          <w:rtl/>
        </w:rPr>
        <w:t>ِـ</w:t>
      </w:r>
      <w:r w:rsidRPr="000B6456">
        <w:rPr>
          <w:rFonts w:hint="cs"/>
          <w:sz w:val="36"/>
          <w:szCs w:val="36"/>
          <w:rtl/>
        </w:rPr>
        <w:t>مثال</w:t>
      </w:r>
      <w:r>
        <w:rPr>
          <w:rFonts w:hint="cs"/>
          <w:sz w:val="36"/>
          <w:szCs w:val="36"/>
          <w:rtl/>
        </w:rPr>
        <w:t>ٌ</w:t>
      </w:r>
      <w:r w:rsidRPr="000B6456">
        <w:rPr>
          <w:rFonts w:hint="cs"/>
          <w:sz w:val="36"/>
          <w:szCs w:val="36"/>
          <w:rtl/>
        </w:rPr>
        <w:t xml:space="preserve"> م</w:t>
      </w:r>
      <w:r>
        <w:rPr>
          <w:rFonts w:hint="cs"/>
          <w:sz w:val="36"/>
          <w:szCs w:val="36"/>
          <w:rtl/>
        </w:rPr>
        <w:t>َ</w:t>
      </w:r>
      <w:r w:rsidRPr="000B6456">
        <w:rPr>
          <w:rFonts w:hint="cs"/>
          <w:sz w:val="36"/>
          <w:szCs w:val="36"/>
          <w:rtl/>
        </w:rPr>
        <w:t>ن</w:t>
      </w:r>
      <w:r>
        <w:rPr>
          <w:rFonts w:hint="cs"/>
          <w:sz w:val="36"/>
          <w:szCs w:val="36"/>
          <w:rtl/>
        </w:rPr>
        <w:t>ْ</w:t>
      </w:r>
      <w:r w:rsidRPr="000B6456">
        <w:rPr>
          <w:rFonts w:hint="cs"/>
          <w:sz w:val="36"/>
          <w:szCs w:val="36"/>
          <w:rtl/>
        </w:rPr>
        <w:t>ح</w:t>
      </w:r>
      <w:r>
        <w:rPr>
          <w:rFonts w:hint="cs"/>
          <w:sz w:val="36"/>
          <w:szCs w:val="36"/>
          <w:rtl/>
        </w:rPr>
        <w:t>ُ</w:t>
      </w:r>
      <w:r w:rsidRPr="000B6456">
        <w:rPr>
          <w:rFonts w:hint="cs"/>
          <w:sz w:val="36"/>
          <w:szCs w:val="36"/>
          <w:rtl/>
        </w:rPr>
        <w:t>وت</w:t>
      </w:r>
      <w:r>
        <w:rPr>
          <w:rFonts w:hint="cs"/>
          <w:sz w:val="36"/>
          <w:szCs w:val="36"/>
          <w:rtl/>
        </w:rPr>
        <w:t>ٌ</w:t>
      </w:r>
      <w:r w:rsidRPr="000B6456">
        <w:rPr>
          <w:rFonts w:hint="cs"/>
          <w:sz w:val="36"/>
          <w:szCs w:val="36"/>
          <w:rtl/>
        </w:rPr>
        <w:t xml:space="preserve"> م</w:t>
      </w:r>
      <w:r>
        <w:rPr>
          <w:rFonts w:hint="cs"/>
          <w:sz w:val="36"/>
          <w:szCs w:val="36"/>
          <w:rtl/>
        </w:rPr>
        <w:t>ِ</w:t>
      </w:r>
      <w:r w:rsidRPr="000B6456">
        <w:rPr>
          <w:rFonts w:hint="cs"/>
          <w:sz w:val="36"/>
          <w:szCs w:val="36"/>
          <w:rtl/>
        </w:rPr>
        <w:t>ن ح</w:t>
      </w:r>
      <w:r>
        <w:rPr>
          <w:rFonts w:hint="cs"/>
          <w:sz w:val="36"/>
          <w:szCs w:val="36"/>
          <w:rtl/>
        </w:rPr>
        <w:t>َ</w:t>
      </w:r>
      <w:r w:rsidRPr="000B6456">
        <w:rPr>
          <w:rFonts w:hint="cs"/>
          <w:sz w:val="36"/>
          <w:szCs w:val="36"/>
          <w:rtl/>
        </w:rPr>
        <w:t>ج</w:t>
      </w:r>
      <w:r>
        <w:rPr>
          <w:rFonts w:hint="cs"/>
          <w:sz w:val="36"/>
          <w:szCs w:val="36"/>
          <w:rtl/>
        </w:rPr>
        <w:t>َ</w:t>
      </w:r>
      <w:r w:rsidRPr="000B6456">
        <w:rPr>
          <w:rFonts w:hint="cs"/>
          <w:sz w:val="36"/>
          <w:szCs w:val="36"/>
          <w:rtl/>
        </w:rPr>
        <w:t>ر</w:t>
      </w:r>
      <w:r>
        <w:rPr>
          <w:rFonts w:hint="cs"/>
          <w:sz w:val="36"/>
          <w:szCs w:val="36"/>
          <w:rtl/>
        </w:rPr>
        <w:t>ٍ</w:t>
      </w:r>
      <w:r w:rsidRPr="000B6456">
        <w:rPr>
          <w:rFonts w:hint="cs"/>
          <w:sz w:val="36"/>
          <w:szCs w:val="36"/>
          <w:rtl/>
        </w:rPr>
        <w:t xml:space="preserve"> أو م</w:t>
      </w:r>
      <w:r>
        <w:rPr>
          <w:rFonts w:hint="cs"/>
          <w:sz w:val="36"/>
          <w:szCs w:val="36"/>
          <w:rtl/>
        </w:rPr>
        <w:t>َ</w:t>
      </w:r>
      <w:r w:rsidRPr="000B6456">
        <w:rPr>
          <w:rFonts w:hint="cs"/>
          <w:sz w:val="36"/>
          <w:szCs w:val="36"/>
          <w:rtl/>
        </w:rPr>
        <w:t>عد</w:t>
      </w:r>
      <w:r>
        <w:rPr>
          <w:rFonts w:hint="cs"/>
          <w:sz w:val="36"/>
          <w:szCs w:val="36"/>
          <w:rtl/>
        </w:rPr>
        <w:t>ِ</w:t>
      </w:r>
      <w:r w:rsidRPr="000B6456">
        <w:rPr>
          <w:rFonts w:hint="cs"/>
          <w:sz w:val="36"/>
          <w:szCs w:val="36"/>
          <w:rtl/>
        </w:rPr>
        <w:t>ن</w:t>
      </w:r>
      <w:r>
        <w:rPr>
          <w:rFonts w:hint="cs"/>
          <w:sz w:val="36"/>
          <w:szCs w:val="36"/>
          <w:rtl/>
        </w:rPr>
        <w:t>ٍ</w:t>
      </w:r>
      <w:r w:rsidRPr="000B6456">
        <w:rPr>
          <w:rFonts w:hint="cs"/>
          <w:sz w:val="36"/>
          <w:szCs w:val="36"/>
          <w:rtl/>
        </w:rPr>
        <w:t xml:space="preserve"> م</w:t>
      </w:r>
      <w:r>
        <w:rPr>
          <w:rFonts w:hint="cs"/>
          <w:sz w:val="36"/>
          <w:szCs w:val="36"/>
          <w:rtl/>
        </w:rPr>
        <w:t>َ</w:t>
      </w:r>
      <w:r w:rsidRPr="000B6456">
        <w:rPr>
          <w:rFonts w:hint="cs"/>
          <w:sz w:val="36"/>
          <w:szCs w:val="36"/>
          <w:rtl/>
        </w:rPr>
        <w:t>صنوع</w:t>
      </w:r>
      <w:r>
        <w:rPr>
          <w:rFonts w:hint="cs"/>
          <w:sz w:val="36"/>
          <w:szCs w:val="36"/>
          <w:rtl/>
        </w:rPr>
        <w:t>ٍ</w:t>
      </w:r>
      <w:r w:rsidRPr="000B6456">
        <w:rPr>
          <w:rFonts w:hint="cs"/>
          <w:sz w:val="36"/>
          <w:szCs w:val="36"/>
          <w:rtl/>
        </w:rPr>
        <w:t xml:space="preserve"> على ه</w:t>
      </w:r>
      <w:r>
        <w:rPr>
          <w:rFonts w:hint="cs"/>
          <w:sz w:val="36"/>
          <w:szCs w:val="36"/>
          <w:rtl/>
        </w:rPr>
        <w:t>َ</w:t>
      </w:r>
      <w:r w:rsidRPr="000B6456">
        <w:rPr>
          <w:rFonts w:hint="cs"/>
          <w:sz w:val="36"/>
          <w:szCs w:val="36"/>
          <w:rtl/>
        </w:rPr>
        <w:t>ي</w:t>
      </w:r>
      <w:r>
        <w:rPr>
          <w:rFonts w:hint="cs"/>
          <w:sz w:val="36"/>
          <w:szCs w:val="36"/>
          <w:rtl/>
        </w:rPr>
        <w:t>ْ</w:t>
      </w:r>
      <w:r w:rsidRPr="000B6456">
        <w:rPr>
          <w:rFonts w:hint="cs"/>
          <w:sz w:val="36"/>
          <w:szCs w:val="36"/>
          <w:rtl/>
        </w:rPr>
        <w:t>ئ</w:t>
      </w:r>
      <w:r>
        <w:rPr>
          <w:rFonts w:hint="cs"/>
          <w:sz w:val="36"/>
          <w:szCs w:val="36"/>
          <w:rtl/>
        </w:rPr>
        <w:t>َ</w:t>
      </w:r>
      <w:r w:rsidRPr="000B6456">
        <w:rPr>
          <w:rFonts w:hint="cs"/>
          <w:sz w:val="36"/>
          <w:szCs w:val="36"/>
          <w:rtl/>
        </w:rPr>
        <w:t>ة</w:t>
      </w:r>
      <w:r>
        <w:rPr>
          <w:rFonts w:hint="cs"/>
          <w:sz w:val="36"/>
          <w:szCs w:val="36"/>
          <w:rtl/>
        </w:rPr>
        <w:t>ٍ</w:t>
      </w:r>
      <w:r w:rsidRPr="000B6456">
        <w:rPr>
          <w:rFonts w:hint="cs"/>
          <w:sz w:val="36"/>
          <w:szCs w:val="36"/>
          <w:rtl/>
        </w:rPr>
        <w:t xml:space="preserve"> م</w:t>
      </w:r>
      <w:r>
        <w:rPr>
          <w:rFonts w:hint="cs"/>
          <w:sz w:val="36"/>
          <w:szCs w:val="36"/>
          <w:rtl/>
        </w:rPr>
        <w:t>ُ</w:t>
      </w:r>
      <w:r w:rsidRPr="000B6456">
        <w:rPr>
          <w:rFonts w:hint="cs"/>
          <w:sz w:val="36"/>
          <w:szCs w:val="36"/>
          <w:rtl/>
        </w:rPr>
        <w:t>ع</w:t>
      </w:r>
      <w:r>
        <w:rPr>
          <w:rFonts w:hint="cs"/>
          <w:sz w:val="36"/>
          <w:szCs w:val="36"/>
          <w:rtl/>
        </w:rPr>
        <w:t>َ</w:t>
      </w:r>
      <w:r w:rsidRPr="000B6456">
        <w:rPr>
          <w:rFonts w:hint="cs"/>
          <w:sz w:val="36"/>
          <w:szCs w:val="36"/>
          <w:rtl/>
        </w:rPr>
        <w:t>ي</w:t>
      </w:r>
      <w:r>
        <w:rPr>
          <w:rFonts w:hint="cs"/>
          <w:sz w:val="36"/>
          <w:szCs w:val="36"/>
          <w:rtl/>
        </w:rPr>
        <w:t>َّ</w:t>
      </w:r>
      <w:r w:rsidRPr="000B6456">
        <w:rPr>
          <w:rFonts w:hint="cs"/>
          <w:sz w:val="36"/>
          <w:szCs w:val="36"/>
          <w:rtl/>
        </w:rPr>
        <w:t>ن</w:t>
      </w:r>
      <w:r>
        <w:rPr>
          <w:rFonts w:hint="cs"/>
          <w:sz w:val="36"/>
          <w:szCs w:val="36"/>
          <w:rtl/>
        </w:rPr>
        <w:t>َ</w:t>
      </w:r>
      <w:r w:rsidRPr="000B6456">
        <w:rPr>
          <w:rFonts w:hint="cs"/>
          <w:sz w:val="36"/>
          <w:szCs w:val="36"/>
          <w:rtl/>
        </w:rPr>
        <w:t>ة</w:t>
      </w:r>
      <w:r>
        <w:rPr>
          <w:rFonts w:hint="cs"/>
          <w:sz w:val="36"/>
          <w:szCs w:val="36"/>
          <w:rtl/>
        </w:rPr>
        <w:t>ٍ</w:t>
      </w:r>
      <w:r w:rsidRPr="000B6456">
        <w:rPr>
          <w:rFonts w:hint="cs"/>
          <w:sz w:val="36"/>
          <w:szCs w:val="36"/>
          <w:rtl/>
        </w:rPr>
        <w:t>.</w:t>
      </w:r>
    </w:p>
    <w:p w:rsidR="00746186" w:rsidRPr="000B6456" w:rsidRDefault="00746186" w:rsidP="00746186">
      <w:pPr>
        <w:overflowPunct/>
        <w:autoSpaceDE/>
        <w:autoSpaceDN/>
        <w:adjustRightInd/>
        <w:spacing w:line="240" w:lineRule="auto"/>
        <w:jc w:val="lowKashida"/>
        <w:textAlignment w:val="auto"/>
        <w:rPr>
          <w:sz w:val="36"/>
          <w:szCs w:val="36"/>
          <w:rtl/>
        </w:rPr>
      </w:pPr>
      <w:r w:rsidRPr="003F47C4">
        <w:rPr>
          <w:rFonts w:hint="cs"/>
          <w:b/>
          <w:bCs/>
          <w:sz w:val="36"/>
          <w:szCs w:val="36"/>
          <w:rtl/>
        </w:rPr>
        <w:t>الو</w:t>
      </w:r>
      <w:r>
        <w:rPr>
          <w:rFonts w:hint="cs"/>
          <w:b/>
          <w:bCs/>
          <w:sz w:val="36"/>
          <w:szCs w:val="36"/>
          <w:rtl/>
        </w:rPr>
        <w:t>َ</w:t>
      </w:r>
      <w:r w:rsidRPr="003F47C4">
        <w:rPr>
          <w:rFonts w:hint="cs"/>
          <w:b/>
          <w:bCs/>
          <w:sz w:val="36"/>
          <w:szCs w:val="36"/>
          <w:rtl/>
        </w:rPr>
        <w:t>ث</w:t>
      </w:r>
      <w:r>
        <w:rPr>
          <w:rFonts w:hint="cs"/>
          <w:b/>
          <w:bCs/>
          <w:sz w:val="36"/>
          <w:szCs w:val="36"/>
          <w:rtl/>
        </w:rPr>
        <w:t>َ</w:t>
      </w:r>
      <w:r w:rsidRPr="003F47C4">
        <w:rPr>
          <w:rFonts w:hint="cs"/>
          <w:b/>
          <w:bCs/>
          <w:sz w:val="36"/>
          <w:szCs w:val="36"/>
          <w:rtl/>
        </w:rPr>
        <w:t>ن:</w:t>
      </w:r>
      <w:r w:rsidRPr="000B6456">
        <w:rPr>
          <w:rFonts w:hint="cs"/>
          <w:sz w:val="36"/>
          <w:szCs w:val="36"/>
          <w:rtl/>
        </w:rPr>
        <w:t xml:space="preserve"> ت</w:t>
      </w:r>
      <w:r>
        <w:rPr>
          <w:rFonts w:hint="cs"/>
          <w:sz w:val="36"/>
          <w:szCs w:val="36"/>
          <w:rtl/>
        </w:rPr>
        <w:t>ِـ</w:t>
      </w:r>
      <w:r w:rsidRPr="000B6456">
        <w:rPr>
          <w:rFonts w:hint="cs"/>
          <w:sz w:val="36"/>
          <w:szCs w:val="36"/>
          <w:rtl/>
        </w:rPr>
        <w:t>مثال</w:t>
      </w:r>
      <w:r>
        <w:rPr>
          <w:rFonts w:hint="cs"/>
          <w:sz w:val="36"/>
          <w:szCs w:val="36"/>
          <w:rtl/>
        </w:rPr>
        <w:t>ٌ</w:t>
      </w:r>
      <w:r w:rsidRPr="000B6456">
        <w:rPr>
          <w:rFonts w:hint="cs"/>
          <w:sz w:val="36"/>
          <w:szCs w:val="36"/>
          <w:rtl/>
        </w:rPr>
        <w:t xml:space="preserve"> يُعب</w:t>
      </w:r>
      <w:r>
        <w:rPr>
          <w:rFonts w:hint="cs"/>
          <w:sz w:val="36"/>
          <w:szCs w:val="36"/>
          <w:rtl/>
        </w:rPr>
        <w:t>َ</w:t>
      </w:r>
      <w:r w:rsidRPr="000B6456">
        <w:rPr>
          <w:rFonts w:hint="cs"/>
          <w:sz w:val="36"/>
          <w:szCs w:val="36"/>
          <w:rtl/>
        </w:rPr>
        <w:t>د م</w:t>
      </w:r>
      <w:r>
        <w:rPr>
          <w:rFonts w:hint="cs"/>
          <w:sz w:val="36"/>
          <w:szCs w:val="36"/>
          <w:rtl/>
        </w:rPr>
        <w:t>ِ</w:t>
      </w:r>
      <w:r w:rsidRPr="000B6456">
        <w:rPr>
          <w:rFonts w:hint="cs"/>
          <w:sz w:val="36"/>
          <w:szCs w:val="36"/>
          <w:rtl/>
        </w:rPr>
        <w:t>ن دون الله</w:t>
      </w:r>
      <w:r>
        <w:rPr>
          <w:rFonts w:hint="cs"/>
          <w:sz w:val="36"/>
          <w:szCs w:val="36"/>
          <w:rtl/>
        </w:rPr>
        <w:t>ِ</w:t>
      </w:r>
      <w:r w:rsidRPr="000B6456">
        <w:rPr>
          <w:rFonts w:hint="cs"/>
          <w:sz w:val="36"/>
          <w:szCs w:val="36"/>
          <w:rtl/>
        </w:rPr>
        <w:t xml:space="preserve"> ليس له ش</w:t>
      </w:r>
      <w:r>
        <w:rPr>
          <w:rFonts w:hint="cs"/>
          <w:sz w:val="36"/>
          <w:szCs w:val="36"/>
          <w:rtl/>
        </w:rPr>
        <w:t>َ</w:t>
      </w:r>
      <w:r w:rsidRPr="000B6456">
        <w:rPr>
          <w:rFonts w:hint="cs"/>
          <w:sz w:val="36"/>
          <w:szCs w:val="36"/>
          <w:rtl/>
        </w:rPr>
        <w:t>ك</w:t>
      </w:r>
      <w:r>
        <w:rPr>
          <w:rFonts w:hint="cs"/>
          <w:sz w:val="36"/>
          <w:szCs w:val="36"/>
          <w:rtl/>
        </w:rPr>
        <w:t>ْ</w:t>
      </w:r>
      <w:r w:rsidRPr="000B6456">
        <w:rPr>
          <w:rFonts w:hint="cs"/>
          <w:sz w:val="36"/>
          <w:szCs w:val="36"/>
          <w:rtl/>
        </w:rPr>
        <w:t>ل محد</w:t>
      </w:r>
      <w:r>
        <w:rPr>
          <w:rFonts w:hint="cs"/>
          <w:sz w:val="36"/>
          <w:szCs w:val="36"/>
          <w:rtl/>
        </w:rPr>
        <w:t>َّ</w:t>
      </w:r>
      <w:r w:rsidRPr="000B6456">
        <w:rPr>
          <w:rFonts w:hint="cs"/>
          <w:sz w:val="36"/>
          <w:szCs w:val="36"/>
          <w:rtl/>
        </w:rPr>
        <w:t>د أو ماد</w:t>
      </w:r>
      <w:r>
        <w:rPr>
          <w:rFonts w:hint="cs"/>
          <w:sz w:val="36"/>
          <w:szCs w:val="36"/>
          <w:rtl/>
        </w:rPr>
        <w:t>َّ</w:t>
      </w:r>
      <w:r w:rsidRPr="000B6456">
        <w:rPr>
          <w:rFonts w:hint="cs"/>
          <w:sz w:val="36"/>
          <w:szCs w:val="36"/>
          <w:rtl/>
        </w:rPr>
        <w:t>ة</w:t>
      </w:r>
      <w:r>
        <w:rPr>
          <w:rFonts w:hint="cs"/>
          <w:sz w:val="36"/>
          <w:szCs w:val="36"/>
          <w:rtl/>
        </w:rPr>
        <w:t>ٍ</w:t>
      </w:r>
      <w:r w:rsidRPr="000B6456">
        <w:rPr>
          <w:rFonts w:hint="cs"/>
          <w:sz w:val="36"/>
          <w:szCs w:val="36"/>
          <w:rtl/>
        </w:rPr>
        <w:t xml:space="preserve"> م</w:t>
      </w:r>
      <w:r>
        <w:rPr>
          <w:rFonts w:hint="cs"/>
          <w:sz w:val="36"/>
          <w:szCs w:val="36"/>
          <w:rtl/>
        </w:rPr>
        <w:t>ُ</w:t>
      </w:r>
      <w:r w:rsidRPr="000B6456">
        <w:rPr>
          <w:rFonts w:hint="cs"/>
          <w:sz w:val="36"/>
          <w:szCs w:val="36"/>
          <w:rtl/>
        </w:rPr>
        <w:t>ع</w:t>
      </w:r>
      <w:r>
        <w:rPr>
          <w:rFonts w:hint="cs"/>
          <w:sz w:val="36"/>
          <w:szCs w:val="36"/>
          <w:rtl/>
        </w:rPr>
        <w:t>َ</w:t>
      </w:r>
      <w:r w:rsidRPr="000B6456">
        <w:rPr>
          <w:rFonts w:hint="cs"/>
          <w:sz w:val="36"/>
          <w:szCs w:val="36"/>
          <w:rtl/>
        </w:rPr>
        <w:t>ي</w:t>
      </w:r>
      <w:r>
        <w:rPr>
          <w:rFonts w:hint="cs"/>
          <w:sz w:val="36"/>
          <w:szCs w:val="36"/>
          <w:rtl/>
        </w:rPr>
        <w:t>َّ</w:t>
      </w:r>
      <w:r w:rsidRPr="000B6456">
        <w:rPr>
          <w:rFonts w:hint="cs"/>
          <w:sz w:val="36"/>
          <w:szCs w:val="36"/>
          <w:rtl/>
        </w:rPr>
        <w:t>ن</w:t>
      </w:r>
      <w:r>
        <w:rPr>
          <w:rFonts w:hint="cs"/>
          <w:sz w:val="36"/>
          <w:szCs w:val="36"/>
          <w:rtl/>
        </w:rPr>
        <w:t>َ</w:t>
      </w:r>
      <w:r w:rsidRPr="000B6456">
        <w:rPr>
          <w:rFonts w:hint="cs"/>
          <w:sz w:val="36"/>
          <w:szCs w:val="36"/>
          <w:rtl/>
        </w:rPr>
        <w:t>ة</w:t>
      </w:r>
      <w:r>
        <w:rPr>
          <w:rFonts w:hint="cs"/>
          <w:sz w:val="36"/>
          <w:szCs w:val="36"/>
          <w:rtl/>
        </w:rPr>
        <w:t>ٍ،</w:t>
      </w:r>
      <w:r w:rsidRPr="000B6456">
        <w:rPr>
          <w:rFonts w:hint="cs"/>
          <w:sz w:val="36"/>
          <w:szCs w:val="36"/>
          <w:rtl/>
        </w:rPr>
        <w:t xml:space="preserve"> وجمع</w:t>
      </w:r>
      <w:r>
        <w:rPr>
          <w:rFonts w:hint="cs"/>
          <w:sz w:val="36"/>
          <w:szCs w:val="36"/>
          <w:rtl/>
        </w:rPr>
        <w:t>ُ</w:t>
      </w:r>
      <w:r w:rsidRPr="000B6456">
        <w:rPr>
          <w:rFonts w:hint="cs"/>
          <w:sz w:val="36"/>
          <w:szCs w:val="36"/>
          <w:rtl/>
        </w:rPr>
        <w:t>ه</w:t>
      </w:r>
      <w:r>
        <w:rPr>
          <w:rFonts w:hint="cs"/>
          <w:sz w:val="36"/>
          <w:szCs w:val="36"/>
          <w:rtl/>
        </w:rPr>
        <w:t>:</w:t>
      </w:r>
      <w:r w:rsidRPr="000B6456">
        <w:rPr>
          <w:rFonts w:hint="cs"/>
          <w:sz w:val="36"/>
          <w:szCs w:val="36"/>
          <w:rtl/>
        </w:rPr>
        <w:t xml:space="preserve"> أ</w:t>
      </w:r>
      <w:r>
        <w:rPr>
          <w:rFonts w:hint="cs"/>
          <w:sz w:val="36"/>
          <w:szCs w:val="36"/>
          <w:rtl/>
        </w:rPr>
        <w:t>َ</w:t>
      </w:r>
      <w:r w:rsidRPr="000B6456">
        <w:rPr>
          <w:rFonts w:hint="cs"/>
          <w:sz w:val="36"/>
          <w:szCs w:val="36"/>
          <w:rtl/>
        </w:rPr>
        <w:t>و</w:t>
      </w:r>
      <w:r>
        <w:rPr>
          <w:rFonts w:hint="cs"/>
          <w:sz w:val="36"/>
          <w:szCs w:val="36"/>
          <w:rtl/>
        </w:rPr>
        <w:t>ْ</w:t>
      </w:r>
      <w:r w:rsidRPr="000B6456">
        <w:rPr>
          <w:rFonts w:hint="cs"/>
          <w:sz w:val="36"/>
          <w:szCs w:val="36"/>
          <w:rtl/>
        </w:rPr>
        <w:t>ثان</w:t>
      </w:r>
      <w:r>
        <w:rPr>
          <w:rFonts w:hint="cs"/>
          <w:sz w:val="36"/>
          <w:szCs w:val="36"/>
          <w:rtl/>
        </w:rPr>
        <w:t>ٌ</w:t>
      </w:r>
      <w:r w:rsidRPr="000B6456">
        <w:rPr>
          <w:rFonts w:hint="cs"/>
          <w:sz w:val="36"/>
          <w:szCs w:val="36"/>
          <w:rtl/>
        </w:rPr>
        <w:t>.</w:t>
      </w:r>
    </w:p>
    <w:p w:rsidR="00746186" w:rsidRPr="000B6456" w:rsidRDefault="00746186" w:rsidP="00746186">
      <w:pPr>
        <w:overflowPunct/>
        <w:autoSpaceDE/>
        <w:autoSpaceDN/>
        <w:adjustRightInd/>
        <w:spacing w:line="240" w:lineRule="auto"/>
        <w:jc w:val="lowKashida"/>
        <w:textAlignment w:val="auto"/>
        <w:rPr>
          <w:sz w:val="36"/>
          <w:szCs w:val="36"/>
          <w:rtl/>
        </w:rPr>
      </w:pPr>
      <w:r w:rsidRPr="000B6456">
        <w:rPr>
          <w:rFonts w:hint="cs"/>
          <w:sz w:val="36"/>
          <w:szCs w:val="36"/>
          <w:rtl/>
        </w:rPr>
        <w:t>م</w:t>
      </w:r>
      <w:r>
        <w:rPr>
          <w:rFonts w:hint="cs"/>
          <w:sz w:val="36"/>
          <w:szCs w:val="36"/>
          <w:rtl/>
        </w:rPr>
        <w:t>َ</w:t>
      </w:r>
      <w:r w:rsidRPr="000B6456">
        <w:rPr>
          <w:rFonts w:hint="cs"/>
          <w:sz w:val="36"/>
          <w:szCs w:val="36"/>
          <w:rtl/>
        </w:rPr>
        <w:t>عب</w:t>
      </w:r>
      <w:r>
        <w:rPr>
          <w:rFonts w:hint="cs"/>
          <w:sz w:val="36"/>
          <w:szCs w:val="36"/>
          <w:rtl/>
        </w:rPr>
        <w:t>ُ</w:t>
      </w:r>
      <w:r w:rsidRPr="000B6456">
        <w:rPr>
          <w:rFonts w:hint="cs"/>
          <w:sz w:val="36"/>
          <w:szCs w:val="36"/>
          <w:rtl/>
        </w:rPr>
        <w:t>ودات</w:t>
      </w:r>
      <w:r>
        <w:rPr>
          <w:rFonts w:hint="cs"/>
          <w:sz w:val="36"/>
          <w:szCs w:val="36"/>
          <w:rtl/>
        </w:rPr>
        <w:t>ٌ</w:t>
      </w:r>
      <w:r w:rsidRPr="000B6456">
        <w:rPr>
          <w:rFonts w:hint="cs"/>
          <w:sz w:val="36"/>
          <w:szCs w:val="36"/>
          <w:rtl/>
        </w:rPr>
        <w:t xml:space="preserve"> أ</w:t>
      </w:r>
      <w:r>
        <w:rPr>
          <w:rFonts w:hint="cs"/>
          <w:sz w:val="36"/>
          <w:szCs w:val="36"/>
          <w:rtl/>
        </w:rPr>
        <w:t>ُ</w:t>
      </w:r>
      <w:r w:rsidRPr="000B6456">
        <w:rPr>
          <w:rFonts w:hint="cs"/>
          <w:sz w:val="36"/>
          <w:szCs w:val="36"/>
          <w:rtl/>
        </w:rPr>
        <w:t>خرى: كان الع</w:t>
      </w:r>
      <w:r>
        <w:rPr>
          <w:rFonts w:hint="cs"/>
          <w:sz w:val="36"/>
          <w:szCs w:val="36"/>
          <w:rtl/>
        </w:rPr>
        <w:t>َ</w:t>
      </w:r>
      <w:r w:rsidRPr="000B6456">
        <w:rPr>
          <w:rFonts w:hint="cs"/>
          <w:sz w:val="36"/>
          <w:szCs w:val="36"/>
          <w:rtl/>
        </w:rPr>
        <w:t>ر</w:t>
      </w:r>
      <w:r>
        <w:rPr>
          <w:rFonts w:hint="cs"/>
          <w:sz w:val="36"/>
          <w:szCs w:val="36"/>
          <w:rtl/>
        </w:rPr>
        <w:t>َ</w:t>
      </w:r>
      <w:r w:rsidRPr="000B6456">
        <w:rPr>
          <w:rFonts w:hint="cs"/>
          <w:sz w:val="36"/>
          <w:szCs w:val="36"/>
          <w:rtl/>
        </w:rPr>
        <w:t>ب ي</w:t>
      </w:r>
      <w:r>
        <w:rPr>
          <w:rFonts w:hint="cs"/>
          <w:sz w:val="36"/>
          <w:szCs w:val="36"/>
          <w:rtl/>
        </w:rPr>
        <w:t>َ</w:t>
      </w:r>
      <w:r w:rsidRPr="000B6456">
        <w:rPr>
          <w:rFonts w:hint="cs"/>
          <w:sz w:val="36"/>
          <w:szCs w:val="36"/>
          <w:rtl/>
        </w:rPr>
        <w:t>س</w:t>
      </w:r>
      <w:r>
        <w:rPr>
          <w:rFonts w:hint="cs"/>
          <w:sz w:val="36"/>
          <w:szCs w:val="36"/>
          <w:rtl/>
        </w:rPr>
        <w:t>ْ</w:t>
      </w:r>
      <w:r w:rsidRPr="000B6456">
        <w:rPr>
          <w:rFonts w:hint="cs"/>
          <w:sz w:val="36"/>
          <w:szCs w:val="36"/>
          <w:rtl/>
        </w:rPr>
        <w:t>ج</w:t>
      </w:r>
      <w:r>
        <w:rPr>
          <w:rFonts w:hint="cs"/>
          <w:sz w:val="36"/>
          <w:szCs w:val="36"/>
          <w:rtl/>
        </w:rPr>
        <w:t>ُ</w:t>
      </w:r>
      <w:r w:rsidRPr="000B6456">
        <w:rPr>
          <w:rFonts w:hint="cs"/>
          <w:sz w:val="36"/>
          <w:szCs w:val="36"/>
          <w:rtl/>
        </w:rPr>
        <w:t>دون ل</w:t>
      </w:r>
      <w:r>
        <w:rPr>
          <w:rFonts w:hint="cs"/>
          <w:sz w:val="36"/>
          <w:szCs w:val="36"/>
          <w:rtl/>
        </w:rPr>
        <w:t>ِ</w:t>
      </w:r>
      <w:r w:rsidRPr="000B6456">
        <w:rPr>
          <w:rFonts w:hint="cs"/>
          <w:sz w:val="36"/>
          <w:szCs w:val="36"/>
          <w:rtl/>
        </w:rPr>
        <w:t>لش</w:t>
      </w:r>
      <w:r>
        <w:rPr>
          <w:rFonts w:hint="cs"/>
          <w:sz w:val="36"/>
          <w:szCs w:val="36"/>
          <w:rtl/>
        </w:rPr>
        <w:t>َّ</w:t>
      </w:r>
      <w:r w:rsidRPr="000B6456">
        <w:rPr>
          <w:rFonts w:hint="cs"/>
          <w:sz w:val="36"/>
          <w:szCs w:val="36"/>
          <w:rtl/>
        </w:rPr>
        <w:t>مس</w:t>
      </w:r>
      <w:r>
        <w:rPr>
          <w:rFonts w:hint="cs"/>
          <w:sz w:val="36"/>
          <w:szCs w:val="36"/>
          <w:rtl/>
        </w:rPr>
        <w:t>ِ</w:t>
      </w:r>
      <w:r w:rsidRPr="000B6456">
        <w:rPr>
          <w:rFonts w:hint="cs"/>
          <w:sz w:val="36"/>
          <w:szCs w:val="36"/>
          <w:rtl/>
        </w:rPr>
        <w:t xml:space="preserve"> والق</w:t>
      </w:r>
      <w:r>
        <w:rPr>
          <w:rFonts w:hint="cs"/>
          <w:sz w:val="36"/>
          <w:szCs w:val="36"/>
          <w:rtl/>
        </w:rPr>
        <w:t>َ</w:t>
      </w:r>
      <w:r w:rsidRPr="000B6456">
        <w:rPr>
          <w:rFonts w:hint="cs"/>
          <w:sz w:val="36"/>
          <w:szCs w:val="36"/>
          <w:rtl/>
        </w:rPr>
        <w:t>م</w:t>
      </w:r>
      <w:r>
        <w:rPr>
          <w:rFonts w:hint="cs"/>
          <w:sz w:val="36"/>
          <w:szCs w:val="36"/>
          <w:rtl/>
        </w:rPr>
        <w:t>َ</w:t>
      </w:r>
      <w:r w:rsidRPr="000B6456">
        <w:rPr>
          <w:rFonts w:hint="cs"/>
          <w:sz w:val="36"/>
          <w:szCs w:val="36"/>
          <w:rtl/>
        </w:rPr>
        <w:t>ر</w:t>
      </w:r>
      <w:r>
        <w:rPr>
          <w:rFonts w:hint="cs"/>
          <w:sz w:val="36"/>
          <w:szCs w:val="36"/>
          <w:rtl/>
        </w:rPr>
        <w:t>ِ</w:t>
      </w:r>
      <w:r w:rsidRPr="000B6456">
        <w:rPr>
          <w:rFonts w:hint="cs"/>
          <w:sz w:val="36"/>
          <w:szCs w:val="36"/>
          <w:rtl/>
        </w:rPr>
        <w:t xml:space="preserve"> ويت</w:t>
      </w:r>
      <w:r>
        <w:rPr>
          <w:rFonts w:hint="cs"/>
          <w:sz w:val="36"/>
          <w:szCs w:val="36"/>
          <w:rtl/>
        </w:rPr>
        <w:t>َ</w:t>
      </w:r>
      <w:r w:rsidRPr="000B6456">
        <w:rPr>
          <w:rFonts w:hint="cs"/>
          <w:sz w:val="36"/>
          <w:szCs w:val="36"/>
          <w:rtl/>
        </w:rPr>
        <w:t>و</w:t>
      </w:r>
      <w:r>
        <w:rPr>
          <w:rFonts w:hint="cs"/>
          <w:sz w:val="36"/>
          <w:szCs w:val="36"/>
          <w:rtl/>
        </w:rPr>
        <w:t>َ</w:t>
      </w:r>
      <w:r w:rsidRPr="000B6456">
        <w:rPr>
          <w:rFonts w:hint="cs"/>
          <w:sz w:val="36"/>
          <w:szCs w:val="36"/>
          <w:rtl/>
        </w:rPr>
        <w:t>س</w:t>
      </w:r>
      <w:r>
        <w:rPr>
          <w:rFonts w:hint="cs"/>
          <w:sz w:val="36"/>
          <w:szCs w:val="36"/>
          <w:rtl/>
        </w:rPr>
        <w:t>َّ</w:t>
      </w:r>
      <w:r w:rsidRPr="000B6456">
        <w:rPr>
          <w:rFonts w:hint="cs"/>
          <w:sz w:val="36"/>
          <w:szCs w:val="36"/>
          <w:rtl/>
        </w:rPr>
        <w:t>لون بالأحجار</w:t>
      </w:r>
      <w:r>
        <w:rPr>
          <w:rFonts w:hint="cs"/>
          <w:sz w:val="36"/>
          <w:szCs w:val="36"/>
          <w:rtl/>
        </w:rPr>
        <w:t>ِ</w:t>
      </w:r>
      <w:r w:rsidRPr="000B6456">
        <w:rPr>
          <w:rFonts w:hint="cs"/>
          <w:sz w:val="36"/>
          <w:szCs w:val="36"/>
          <w:rtl/>
        </w:rPr>
        <w:t xml:space="preserve"> والأشجار</w:t>
      </w:r>
      <w:r>
        <w:rPr>
          <w:rFonts w:hint="cs"/>
          <w:sz w:val="36"/>
          <w:szCs w:val="36"/>
          <w:rtl/>
        </w:rPr>
        <w:t>ِ</w:t>
      </w:r>
      <w:r w:rsidRPr="000B6456">
        <w:rPr>
          <w:rFonts w:hint="cs"/>
          <w:sz w:val="36"/>
          <w:szCs w:val="36"/>
          <w:rtl/>
        </w:rPr>
        <w:t xml:space="preserve"> وغير</w:t>
      </w:r>
      <w:r>
        <w:rPr>
          <w:rFonts w:hint="cs"/>
          <w:sz w:val="36"/>
          <w:szCs w:val="36"/>
          <w:rtl/>
        </w:rPr>
        <w:t>ِ</w:t>
      </w:r>
      <w:r w:rsidRPr="000B6456">
        <w:rPr>
          <w:rFonts w:hint="cs"/>
          <w:sz w:val="36"/>
          <w:szCs w:val="36"/>
          <w:rtl/>
        </w:rPr>
        <w:t>ها، وكانوا يُق</w:t>
      </w:r>
      <w:r>
        <w:rPr>
          <w:rFonts w:hint="cs"/>
          <w:sz w:val="36"/>
          <w:szCs w:val="36"/>
          <w:rtl/>
        </w:rPr>
        <w:t>َ</w:t>
      </w:r>
      <w:r w:rsidRPr="000B6456">
        <w:rPr>
          <w:rFonts w:hint="cs"/>
          <w:sz w:val="36"/>
          <w:szCs w:val="36"/>
          <w:rtl/>
        </w:rPr>
        <w:t>د</w:t>
      </w:r>
      <w:r>
        <w:rPr>
          <w:rFonts w:hint="cs"/>
          <w:sz w:val="36"/>
          <w:szCs w:val="36"/>
          <w:rtl/>
        </w:rPr>
        <w:t>ِّ</w:t>
      </w:r>
      <w:r w:rsidRPr="000B6456">
        <w:rPr>
          <w:rFonts w:hint="cs"/>
          <w:sz w:val="36"/>
          <w:szCs w:val="36"/>
          <w:rtl/>
        </w:rPr>
        <w:t>سون</w:t>
      </w:r>
      <w:r>
        <w:rPr>
          <w:rFonts w:hint="cs"/>
          <w:sz w:val="36"/>
          <w:szCs w:val="36"/>
          <w:rtl/>
        </w:rPr>
        <w:t>َ</w:t>
      </w:r>
      <w:r w:rsidRPr="000B6456">
        <w:rPr>
          <w:rFonts w:hint="cs"/>
          <w:sz w:val="36"/>
          <w:szCs w:val="36"/>
          <w:rtl/>
        </w:rPr>
        <w:t xml:space="preserve"> الك</w:t>
      </w:r>
      <w:r>
        <w:rPr>
          <w:rFonts w:hint="cs"/>
          <w:sz w:val="36"/>
          <w:szCs w:val="36"/>
          <w:rtl/>
        </w:rPr>
        <w:t>َ</w:t>
      </w:r>
      <w:r w:rsidRPr="000B6456">
        <w:rPr>
          <w:rFonts w:hint="cs"/>
          <w:sz w:val="36"/>
          <w:szCs w:val="36"/>
          <w:rtl/>
        </w:rPr>
        <w:t>ع</w:t>
      </w:r>
      <w:r>
        <w:rPr>
          <w:rFonts w:hint="cs"/>
          <w:sz w:val="36"/>
          <w:szCs w:val="36"/>
          <w:rtl/>
        </w:rPr>
        <w:t>ْ</w:t>
      </w:r>
      <w:r w:rsidRPr="000B6456">
        <w:rPr>
          <w:rFonts w:hint="cs"/>
          <w:sz w:val="36"/>
          <w:szCs w:val="36"/>
          <w:rtl/>
        </w:rPr>
        <w:t>ب</w:t>
      </w:r>
      <w:r>
        <w:rPr>
          <w:rFonts w:hint="cs"/>
          <w:sz w:val="36"/>
          <w:szCs w:val="36"/>
          <w:rtl/>
        </w:rPr>
        <w:t>َ</w:t>
      </w:r>
      <w:r w:rsidRPr="000B6456">
        <w:rPr>
          <w:rFonts w:hint="cs"/>
          <w:sz w:val="36"/>
          <w:szCs w:val="36"/>
          <w:rtl/>
        </w:rPr>
        <w:t>ة</w:t>
      </w:r>
      <w:r>
        <w:rPr>
          <w:rFonts w:hint="cs"/>
          <w:sz w:val="36"/>
          <w:szCs w:val="36"/>
          <w:rtl/>
        </w:rPr>
        <w:t>َ</w:t>
      </w:r>
      <w:r w:rsidRPr="000B6456">
        <w:rPr>
          <w:rFonts w:hint="cs"/>
          <w:sz w:val="36"/>
          <w:szCs w:val="36"/>
          <w:rtl/>
        </w:rPr>
        <w:t xml:space="preserve"> المش</w:t>
      </w:r>
      <w:r>
        <w:rPr>
          <w:rFonts w:hint="cs"/>
          <w:sz w:val="36"/>
          <w:szCs w:val="36"/>
          <w:rtl/>
        </w:rPr>
        <w:t>َ</w:t>
      </w:r>
      <w:r w:rsidRPr="000B6456">
        <w:rPr>
          <w:rFonts w:hint="cs"/>
          <w:sz w:val="36"/>
          <w:szCs w:val="36"/>
          <w:rtl/>
        </w:rPr>
        <w:t>ر</w:t>
      </w:r>
      <w:r>
        <w:rPr>
          <w:rFonts w:hint="cs"/>
          <w:sz w:val="36"/>
          <w:szCs w:val="36"/>
          <w:rtl/>
        </w:rPr>
        <w:t>َّ</w:t>
      </w:r>
      <w:r w:rsidRPr="000B6456">
        <w:rPr>
          <w:rFonts w:hint="cs"/>
          <w:sz w:val="36"/>
          <w:szCs w:val="36"/>
          <w:rtl/>
        </w:rPr>
        <w:t>ف</w:t>
      </w:r>
      <w:r>
        <w:rPr>
          <w:rFonts w:hint="cs"/>
          <w:sz w:val="36"/>
          <w:szCs w:val="36"/>
          <w:rtl/>
        </w:rPr>
        <w:t>َ</w:t>
      </w:r>
      <w:r w:rsidRPr="000B6456">
        <w:rPr>
          <w:rFonts w:hint="cs"/>
          <w:sz w:val="36"/>
          <w:szCs w:val="36"/>
          <w:rtl/>
        </w:rPr>
        <w:t>ة، ويحج</w:t>
      </w:r>
      <w:r>
        <w:rPr>
          <w:rFonts w:hint="cs"/>
          <w:sz w:val="36"/>
          <w:szCs w:val="36"/>
          <w:rtl/>
        </w:rPr>
        <w:t>ُّ</w:t>
      </w:r>
      <w:r w:rsidRPr="000B6456">
        <w:rPr>
          <w:rFonts w:hint="cs"/>
          <w:sz w:val="36"/>
          <w:szCs w:val="36"/>
          <w:rtl/>
        </w:rPr>
        <w:t>ون إليها في شهر ذ</w:t>
      </w:r>
      <w:r>
        <w:rPr>
          <w:rFonts w:hint="cs"/>
          <w:sz w:val="36"/>
          <w:szCs w:val="36"/>
          <w:rtl/>
        </w:rPr>
        <w:t>ِ</w:t>
      </w:r>
      <w:r w:rsidRPr="000B6456">
        <w:rPr>
          <w:rFonts w:hint="cs"/>
          <w:sz w:val="36"/>
          <w:szCs w:val="36"/>
          <w:rtl/>
        </w:rPr>
        <w:t>ي الحج</w:t>
      </w:r>
      <w:r>
        <w:rPr>
          <w:rFonts w:hint="cs"/>
          <w:sz w:val="36"/>
          <w:szCs w:val="36"/>
          <w:rtl/>
        </w:rPr>
        <w:t>َّ</w:t>
      </w:r>
      <w:r w:rsidRPr="000B6456">
        <w:rPr>
          <w:rFonts w:hint="cs"/>
          <w:sz w:val="36"/>
          <w:szCs w:val="36"/>
          <w:rtl/>
        </w:rPr>
        <w:t>ة م</w:t>
      </w:r>
      <w:r>
        <w:rPr>
          <w:rFonts w:hint="cs"/>
          <w:sz w:val="36"/>
          <w:szCs w:val="36"/>
          <w:rtl/>
        </w:rPr>
        <w:t>ِ</w:t>
      </w:r>
      <w:r w:rsidRPr="000B6456">
        <w:rPr>
          <w:rFonts w:hint="cs"/>
          <w:sz w:val="36"/>
          <w:szCs w:val="36"/>
          <w:rtl/>
        </w:rPr>
        <w:t>ن كل</w:t>
      </w:r>
      <w:r>
        <w:rPr>
          <w:rFonts w:hint="cs"/>
          <w:sz w:val="36"/>
          <w:szCs w:val="36"/>
          <w:rtl/>
        </w:rPr>
        <w:t>ِّ</w:t>
      </w:r>
      <w:r w:rsidRPr="000B6456">
        <w:rPr>
          <w:rFonts w:hint="cs"/>
          <w:sz w:val="36"/>
          <w:szCs w:val="36"/>
          <w:rtl/>
        </w:rPr>
        <w:t xml:space="preserve"> عام</w:t>
      </w:r>
      <w:r>
        <w:rPr>
          <w:rFonts w:hint="cs"/>
          <w:sz w:val="36"/>
          <w:szCs w:val="36"/>
          <w:rtl/>
        </w:rPr>
        <w:t>ٍ</w:t>
      </w:r>
      <w:r w:rsidRPr="000B6456">
        <w:rPr>
          <w:rFonts w:hint="cs"/>
          <w:sz w:val="36"/>
          <w:szCs w:val="36"/>
          <w:rtl/>
        </w:rPr>
        <w:t>، وكان منهم المجوس الذين ي</w:t>
      </w:r>
      <w:r>
        <w:rPr>
          <w:rFonts w:hint="cs"/>
          <w:sz w:val="36"/>
          <w:szCs w:val="36"/>
          <w:rtl/>
        </w:rPr>
        <w:t>َ</w:t>
      </w:r>
      <w:r w:rsidRPr="000B6456">
        <w:rPr>
          <w:rFonts w:hint="cs"/>
          <w:sz w:val="36"/>
          <w:szCs w:val="36"/>
          <w:rtl/>
        </w:rPr>
        <w:t>عب</w:t>
      </w:r>
      <w:r>
        <w:rPr>
          <w:rFonts w:hint="cs"/>
          <w:sz w:val="36"/>
          <w:szCs w:val="36"/>
          <w:rtl/>
        </w:rPr>
        <w:t>ُ</w:t>
      </w:r>
      <w:r w:rsidRPr="000B6456">
        <w:rPr>
          <w:rFonts w:hint="cs"/>
          <w:sz w:val="36"/>
          <w:szCs w:val="36"/>
          <w:rtl/>
        </w:rPr>
        <w:t>دون</w:t>
      </w:r>
      <w:r>
        <w:rPr>
          <w:rFonts w:hint="cs"/>
          <w:sz w:val="36"/>
          <w:szCs w:val="36"/>
          <w:rtl/>
        </w:rPr>
        <w:t>َ</w:t>
      </w:r>
      <w:r w:rsidRPr="000B6456">
        <w:rPr>
          <w:rFonts w:hint="cs"/>
          <w:sz w:val="36"/>
          <w:szCs w:val="36"/>
          <w:rtl/>
        </w:rPr>
        <w:t xml:space="preserve"> الن</w:t>
      </w:r>
      <w:r>
        <w:rPr>
          <w:rFonts w:hint="cs"/>
          <w:sz w:val="36"/>
          <w:szCs w:val="36"/>
          <w:rtl/>
        </w:rPr>
        <w:t>ّ</w:t>
      </w:r>
      <w:r w:rsidRPr="000B6456">
        <w:rPr>
          <w:rFonts w:hint="cs"/>
          <w:sz w:val="36"/>
          <w:szCs w:val="36"/>
          <w:rtl/>
        </w:rPr>
        <w:t>ار</w:t>
      </w:r>
      <w:r>
        <w:rPr>
          <w:rFonts w:hint="cs"/>
          <w:sz w:val="36"/>
          <w:szCs w:val="36"/>
          <w:rtl/>
        </w:rPr>
        <w:t>َ</w:t>
      </w:r>
      <w:r w:rsidRPr="000B6456">
        <w:rPr>
          <w:rFonts w:hint="cs"/>
          <w:sz w:val="36"/>
          <w:szCs w:val="36"/>
          <w:rtl/>
        </w:rPr>
        <w:t xml:space="preserve">. </w:t>
      </w:r>
    </w:p>
    <w:p w:rsidR="00746186" w:rsidRPr="000B6456" w:rsidRDefault="00746186" w:rsidP="00746186">
      <w:pPr>
        <w:overflowPunct/>
        <w:autoSpaceDE/>
        <w:autoSpaceDN/>
        <w:adjustRightInd/>
        <w:spacing w:line="240" w:lineRule="auto"/>
        <w:jc w:val="lowKashida"/>
        <w:textAlignment w:val="auto"/>
        <w:rPr>
          <w:sz w:val="36"/>
          <w:szCs w:val="36"/>
          <w:rtl/>
        </w:rPr>
      </w:pPr>
      <w:r w:rsidRPr="000B6456">
        <w:rPr>
          <w:rFonts w:hint="cs"/>
          <w:sz w:val="36"/>
          <w:szCs w:val="36"/>
          <w:rtl/>
        </w:rPr>
        <w:t>الد</w:t>
      </w:r>
      <w:r>
        <w:rPr>
          <w:rFonts w:hint="cs"/>
          <w:sz w:val="36"/>
          <w:szCs w:val="36"/>
          <w:rtl/>
        </w:rPr>
        <w:t>ِّ</w:t>
      </w:r>
      <w:r w:rsidRPr="000B6456">
        <w:rPr>
          <w:rFonts w:hint="cs"/>
          <w:sz w:val="36"/>
          <w:szCs w:val="36"/>
          <w:rtl/>
        </w:rPr>
        <w:t>يانات الس</w:t>
      </w:r>
      <w:r>
        <w:rPr>
          <w:rFonts w:hint="cs"/>
          <w:sz w:val="36"/>
          <w:szCs w:val="36"/>
          <w:rtl/>
        </w:rPr>
        <w:t>َّ</w:t>
      </w:r>
      <w:r w:rsidRPr="000B6456">
        <w:rPr>
          <w:rFonts w:hint="cs"/>
          <w:sz w:val="36"/>
          <w:szCs w:val="36"/>
          <w:rtl/>
        </w:rPr>
        <w:t>ماو</w:t>
      </w:r>
      <w:r>
        <w:rPr>
          <w:rFonts w:hint="cs"/>
          <w:sz w:val="36"/>
          <w:szCs w:val="36"/>
          <w:rtl/>
        </w:rPr>
        <w:t>ِ</w:t>
      </w:r>
      <w:r w:rsidRPr="000B6456">
        <w:rPr>
          <w:rFonts w:hint="cs"/>
          <w:sz w:val="36"/>
          <w:szCs w:val="36"/>
          <w:rtl/>
        </w:rPr>
        <w:t>ي</w:t>
      </w:r>
      <w:r>
        <w:rPr>
          <w:rFonts w:hint="cs"/>
          <w:sz w:val="36"/>
          <w:szCs w:val="36"/>
          <w:rtl/>
        </w:rPr>
        <w:t>َّ</w:t>
      </w:r>
      <w:r w:rsidRPr="000B6456">
        <w:rPr>
          <w:rFonts w:hint="cs"/>
          <w:sz w:val="36"/>
          <w:szCs w:val="36"/>
          <w:rtl/>
        </w:rPr>
        <w:t xml:space="preserve">ة: </w:t>
      </w:r>
    </w:p>
    <w:p w:rsidR="00746186" w:rsidRPr="000B6456" w:rsidRDefault="00746186" w:rsidP="00746186">
      <w:pPr>
        <w:pStyle w:val="ListParagraph"/>
        <w:numPr>
          <w:ilvl w:val="0"/>
          <w:numId w:val="9"/>
        </w:numPr>
        <w:overflowPunct/>
        <w:autoSpaceDE/>
        <w:autoSpaceDN/>
        <w:adjustRightInd/>
        <w:spacing w:line="240" w:lineRule="auto"/>
        <w:ind w:left="842"/>
        <w:jc w:val="lowKashida"/>
        <w:textAlignment w:val="auto"/>
        <w:rPr>
          <w:sz w:val="36"/>
          <w:szCs w:val="36"/>
        </w:rPr>
      </w:pPr>
      <w:r w:rsidRPr="003F47C4">
        <w:rPr>
          <w:rFonts w:hint="cs"/>
          <w:b/>
          <w:bCs/>
          <w:sz w:val="36"/>
          <w:szCs w:val="36"/>
          <w:rtl/>
        </w:rPr>
        <w:t>الح</w:t>
      </w:r>
      <w:r>
        <w:rPr>
          <w:rFonts w:hint="cs"/>
          <w:b/>
          <w:bCs/>
          <w:sz w:val="36"/>
          <w:szCs w:val="36"/>
          <w:rtl/>
        </w:rPr>
        <w:t>َ</w:t>
      </w:r>
      <w:r w:rsidRPr="003F47C4">
        <w:rPr>
          <w:rFonts w:hint="cs"/>
          <w:b/>
          <w:bCs/>
          <w:sz w:val="36"/>
          <w:szCs w:val="36"/>
          <w:rtl/>
        </w:rPr>
        <w:t>ن</w:t>
      </w:r>
      <w:r>
        <w:rPr>
          <w:rFonts w:hint="cs"/>
          <w:b/>
          <w:bCs/>
          <w:sz w:val="36"/>
          <w:szCs w:val="36"/>
          <w:rtl/>
        </w:rPr>
        <w:t>ِ</w:t>
      </w:r>
      <w:r w:rsidRPr="003F47C4">
        <w:rPr>
          <w:rFonts w:hint="cs"/>
          <w:b/>
          <w:bCs/>
          <w:sz w:val="36"/>
          <w:szCs w:val="36"/>
          <w:rtl/>
        </w:rPr>
        <w:t>يف</w:t>
      </w:r>
      <w:r>
        <w:rPr>
          <w:rFonts w:hint="cs"/>
          <w:b/>
          <w:bCs/>
          <w:sz w:val="36"/>
          <w:szCs w:val="36"/>
          <w:rtl/>
        </w:rPr>
        <w:t>ِ</w:t>
      </w:r>
      <w:r w:rsidRPr="003F47C4">
        <w:rPr>
          <w:rFonts w:hint="cs"/>
          <w:b/>
          <w:bCs/>
          <w:sz w:val="36"/>
          <w:szCs w:val="36"/>
          <w:rtl/>
        </w:rPr>
        <w:t>ي</w:t>
      </w:r>
      <w:r>
        <w:rPr>
          <w:rFonts w:hint="cs"/>
          <w:b/>
          <w:bCs/>
          <w:sz w:val="36"/>
          <w:szCs w:val="36"/>
          <w:rtl/>
        </w:rPr>
        <w:t>َّ</w:t>
      </w:r>
      <w:r w:rsidRPr="003F47C4">
        <w:rPr>
          <w:rFonts w:hint="cs"/>
          <w:b/>
          <w:bCs/>
          <w:sz w:val="36"/>
          <w:szCs w:val="36"/>
          <w:rtl/>
        </w:rPr>
        <w:t>ة</w:t>
      </w:r>
      <w:r>
        <w:rPr>
          <w:rFonts w:hint="cs"/>
          <w:b/>
          <w:bCs/>
          <w:sz w:val="36"/>
          <w:szCs w:val="36"/>
          <w:rtl/>
        </w:rPr>
        <w:t>ُ</w:t>
      </w:r>
      <w:r w:rsidRPr="003F47C4">
        <w:rPr>
          <w:rFonts w:hint="cs"/>
          <w:b/>
          <w:bCs/>
          <w:sz w:val="36"/>
          <w:szCs w:val="36"/>
          <w:rtl/>
        </w:rPr>
        <w:t>:</w:t>
      </w:r>
      <w:r w:rsidRPr="000B6456">
        <w:rPr>
          <w:rFonts w:hint="cs"/>
          <w:sz w:val="36"/>
          <w:szCs w:val="36"/>
          <w:rtl/>
        </w:rPr>
        <w:t xml:space="preserve"> وهو د</w:t>
      </w:r>
      <w:r>
        <w:rPr>
          <w:rFonts w:hint="cs"/>
          <w:sz w:val="36"/>
          <w:szCs w:val="36"/>
          <w:rtl/>
        </w:rPr>
        <w:t>ِ</w:t>
      </w:r>
      <w:r w:rsidRPr="000B6456">
        <w:rPr>
          <w:rFonts w:hint="cs"/>
          <w:sz w:val="36"/>
          <w:szCs w:val="36"/>
          <w:rtl/>
        </w:rPr>
        <w:t>ين</w:t>
      </w:r>
      <w:r>
        <w:rPr>
          <w:rFonts w:hint="cs"/>
          <w:sz w:val="36"/>
          <w:szCs w:val="36"/>
          <w:rtl/>
        </w:rPr>
        <w:t>ُ</w:t>
      </w:r>
      <w:r w:rsidRPr="000B6456">
        <w:rPr>
          <w:rFonts w:hint="cs"/>
          <w:sz w:val="36"/>
          <w:szCs w:val="36"/>
          <w:rtl/>
        </w:rPr>
        <w:t xml:space="preserve"> الن</w:t>
      </w:r>
      <w:r>
        <w:rPr>
          <w:rFonts w:hint="cs"/>
          <w:sz w:val="36"/>
          <w:szCs w:val="36"/>
          <w:rtl/>
        </w:rPr>
        <w:t>َّ</w:t>
      </w:r>
      <w:r w:rsidRPr="000B6456">
        <w:rPr>
          <w:rFonts w:hint="cs"/>
          <w:sz w:val="36"/>
          <w:szCs w:val="36"/>
          <w:rtl/>
        </w:rPr>
        <w:t>ب</w:t>
      </w:r>
      <w:r>
        <w:rPr>
          <w:rFonts w:hint="cs"/>
          <w:sz w:val="36"/>
          <w:szCs w:val="36"/>
          <w:rtl/>
        </w:rPr>
        <w:t>يِّ</w:t>
      </w:r>
      <w:r w:rsidRPr="000B6456">
        <w:rPr>
          <w:rFonts w:hint="cs"/>
          <w:sz w:val="36"/>
          <w:szCs w:val="36"/>
          <w:rtl/>
        </w:rPr>
        <w:t xml:space="preserve"> إبراه</w:t>
      </w:r>
      <w:r>
        <w:rPr>
          <w:rFonts w:hint="cs"/>
          <w:sz w:val="36"/>
          <w:szCs w:val="36"/>
          <w:rtl/>
        </w:rPr>
        <w:t>ِ</w:t>
      </w:r>
      <w:r w:rsidRPr="000B6456">
        <w:rPr>
          <w:rFonts w:hint="cs"/>
          <w:sz w:val="36"/>
          <w:szCs w:val="36"/>
          <w:rtl/>
        </w:rPr>
        <w:t>يم</w:t>
      </w:r>
      <w:r>
        <w:rPr>
          <w:rFonts w:hint="cs"/>
          <w:sz w:val="36"/>
          <w:szCs w:val="36"/>
          <w:rtl/>
        </w:rPr>
        <w:t>َ</w:t>
      </w:r>
      <w:r w:rsidRPr="000B6456">
        <w:rPr>
          <w:rFonts w:hint="cs"/>
          <w:sz w:val="36"/>
          <w:szCs w:val="36"/>
          <w:rtl/>
        </w:rPr>
        <w:t xml:space="preserve"> </w:t>
      </w:r>
      <w:r>
        <w:rPr>
          <w:rFonts w:hint="cs"/>
          <w:sz w:val="36"/>
          <w:szCs w:val="36"/>
          <w:rtl/>
        </w:rPr>
        <w:t>عليه السَّلام</w:t>
      </w:r>
      <w:r w:rsidRPr="000B6456">
        <w:rPr>
          <w:rFonts w:hint="cs"/>
          <w:sz w:val="36"/>
          <w:szCs w:val="36"/>
          <w:rtl/>
        </w:rPr>
        <w:t>.</w:t>
      </w:r>
    </w:p>
    <w:p w:rsidR="00746186" w:rsidRDefault="00746186" w:rsidP="00746186">
      <w:pPr>
        <w:pStyle w:val="ListParagraph"/>
        <w:numPr>
          <w:ilvl w:val="0"/>
          <w:numId w:val="9"/>
        </w:numPr>
        <w:overflowPunct/>
        <w:autoSpaceDE/>
        <w:autoSpaceDN/>
        <w:adjustRightInd/>
        <w:spacing w:line="240" w:lineRule="auto"/>
        <w:ind w:left="133" w:firstLine="0"/>
        <w:jc w:val="lowKashida"/>
        <w:textAlignment w:val="auto"/>
        <w:rPr>
          <w:sz w:val="36"/>
          <w:szCs w:val="36"/>
        </w:rPr>
      </w:pPr>
      <w:r w:rsidRPr="003F47C4">
        <w:rPr>
          <w:rFonts w:hint="cs"/>
          <w:b/>
          <w:bCs/>
          <w:sz w:val="36"/>
          <w:szCs w:val="36"/>
          <w:rtl/>
        </w:rPr>
        <w:t>الي</w:t>
      </w:r>
      <w:r>
        <w:rPr>
          <w:rFonts w:hint="cs"/>
          <w:b/>
          <w:bCs/>
          <w:sz w:val="36"/>
          <w:szCs w:val="36"/>
          <w:rtl/>
        </w:rPr>
        <w:t>َ</w:t>
      </w:r>
      <w:r w:rsidRPr="003F47C4">
        <w:rPr>
          <w:rFonts w:hint="cs"/>
          <w:b/>
          <w:bCs/>
          <w:sz w:val="36"/>
          <w:szCs w:val="36"/>
          <w:rtl/>
        </w:rPr>
        <w:t>هود</w:t>
      </w:r>
      <w:r>
        <w:rPr>
          <w:rFonts w:hint="cs"/>
          <w:b/>
          <w:bCs/>
          <w:sz w:val="36"/>
          <w:szCs w:val="36"/>
          <w:rtl/>
        </w:rPr>
        <w:t>ِ</w:t>
      </w:r>
      <w:r w:rsidRPr="003F47C4">
        <w:rPr>
          <w:rFonts w:hint="cs"/>
          <w:b/>
          <w:bCs/>
          <w:sz w:val="36"/>
          <w:szCs w:val="36"/>
          <w:rtl/>
        </w:rPr>
        <w:t>ي</w:t>
      </w:r>
      <w:r>
        <w:rPr>
          <w:rFonts w:hint="cs"/>
          <w:b/>
          <w:bCs/>
          <w:sz w:val="36"/>
          <w:szCs w:val="36"/>
          <w:rtl/>
        </w:rPr>
        <w:t>َّ</w:t>
      </w:r>
      <w:r w:rsidRPr="003F47C4">
        <w:rPr>
          <w:rFonts w:hint="cs"/>
          <w:b/>
          <w:bCs/>
          <w:sz w:val="36"/>
          <w:szCs w:val="36"/>
          <w:rtl/>
        </w:rPr>
        <w:t>ة</w:t>
      </w:r>
      <w:r>
        <w:rPr>
          <w:rFonts w:hint="cs"/>
          <w:sz w:val="36"/>
          <w:szCs w:val="36"/>
          <w:rtl/>
        </w:rPr>
        <w:t>: وهو دِينُ النَّبيِّ مُوسى عليه السَّلام.</w:t>
      </w:r>
    </w:p>
    <w:p w:rsidR="00746186" w:rsidRDefault="00746186" w:rsidP="00746186">
      <w:pPr>
        <w:pStyle w:val="ListParagraph"/>
        <w:numPr>
          <w:ilvl w:val="0"/>
          <w:numId w:val="9"/>
        </w:numPr>
        <w:overflowPunct/>
        <w:autoSpaceDE/>
        <w:autoSpaceDN/>
        <w:adjustRightInd/>
        <w:spacing w:line="240" w:lineRule="auto"/>
        <w:ind w:left="133" w:firstLine="0"/>
        <w:jc w:val="lowKashida"/>
        <w:textAlignment w:val="auto"/>
        <w:rPr>
          <w:sz w:val="36"/>
          <w:szCs w:val="36"/>
        </w:rPr>
      </w:pPr>
      <w:r w:rsidRPr="003F47C4">
        <w:rPr>
          <w:rFonts w:hint="cs"/>
          <w:b/>
          <w:bCs/>
          <w:sz w:val="36"/>
          <w:szCs w:val="36"/>
          <w:rtl/>
        </w:rPr>
        <w:t>الن</w:t>
      </w:r>
      <w:r>
        <w:rPr>
          <w:rFonts w:hint="cs"/>
          <w:b/>
          <w:bCs/>
          <w:sz w:val="36"/>
          <w:szCs w:val="36"/>
          <w:rtl/>
        </w:rPr>
        <w:t>َّ</w:t>
      </w:r>
      <w:r w:rsidRPr="003F47C4">
        <w:rPr>
          <w:rFonts w:hint="cs"/>
          <w:b/>
          <w:bCs/>
          <w:sz w:val="36"/>
          <w:szCs w:val="36"/>
          <w:rtl/>
        </w:rPr>
        <w:t>ص</w:t>
      </w:r>
      <w:r>
        <w:rPr>
          <w:rFonts w:hint="cs"/>
          <w:b/>
          <w:bCs/>
          <w:sz w:val="36"/>
          <w:szCs w:val="36"/>
          <w:rtl/>
        </w:rPr>
        <w:t>ْ</w:t>
      </w:r>
      <w:r w:rsidRPr="003F47C4">
        <w:rPr>
          <w:rFonts w:hint="cs"/>
          <w:b/>
          <w:bCs/>
          <w:sz w:val="36"/>
          <w:szCs w:val="36"/>
          <w:rtl/>
        </w:rPr>
        <w:t>ران</w:t>
      </w:r>
      <w:r>
        <w:rPr>
          <w:rFonts w:hint="cs"/>
          <w:b/>
          <w:bCs/>
          <w:sz w:val="36"/>
          <w:szCs w:val="36"/>
          <w:rtl/>
        </w:rPr>
        <w:t>ِ</w:t>
      </w:r>
      <w:r w:rsidRPr="003F47C4">
        <w:rPr>
          <w:rFonts w:hint="cs"/>
          <w:b/>
          <w:bCs/>
          <w:sz w:val="36"/>
          <w:szCs w:val="36"/>
          <w:rtl/>
        </w:rPr>
        <w:t>ي</w:t>
      </w:r>
      <w:r>
        <w:rPr>
          <w:rFonts w:hint="cs"/>
          <w:b/>
          <w:bCs/>
          <w:sz w:val="36"/>
          <w:szCs w:val="36"/>
          <w:rtl/>
        </w:rPr>
        <w:t>َّ</w:t>
      </w:r>
      <w:r w:rsidRPr="003F47C4">
        <w:rPr>
          <w:rFonts w:hint="cs"/>
          <w:b/>
          <w:bCs/>
          <w:sz w:val="36"/>
          <w:szCs w:val="36"/>
          <w:rtl/>
        </w:rPr>
        <w:t>ة</w:t>
      </w:r>
      <w:r>
        <w:rPr>
          <w:rFonts w:hint="cs"/>
          <w:sz w:val="36"/>
          <w:szCs w:val="36"/>
          <w:rtl/>
        </w:rPr>
        <w:t>: وهو دِينُ النَّبيِّ عيسى</w:t>
      </w:r>
      <w:r>
        <w:rPr>
          <w:rFonts w:cs="CTraditional Arabic" w:hint="cs"/>
          <w:sz w:val="36"/>
          <w:szCs w:val="36"/>
          <w:rtl/>
        </w:rPr>
        <w:t xml:space="preserve"> </w:t>
      </w:r>
      <w:r>
        <w:rPr>
          <w:rFonts w:hint="cs"/>
          <w:sz w:val="36"/>
          <w:szCs w:val="36"/>
          <w:rtl/>
        </w:rPr>
        <w:t>عليه السَّلام.</w:t>
      </w:r>
    </w:p>
    <w:p w:rsidR="00746186" w:rsidRDefault="00746186" w:rsidP="00746186">
      <w:pPr>
        <w:overflowPunct/>
        <w:autoSpaceDE/>
        <w:autoSpaceDN/>
        <w:adjustRightInd/>
        <w:spacing w:line="240" w:lineRule="auto"/>
        <w:jc w:val="lowKashida"/>
        <w:textAlignment w:val="auto"/>
        <w:rPr>
          <w:sz w:val="36"/>
          <w:szCs w:val="36"/>
          <w:rtl/>
        </w:rPr>
      </w:pPr>
      <w:r w:rsidRPr="003F47C4">
        <w:rPr>
          <w:rFonts w:hint="cs"/>
          <w:b/>
          <w:bCs/>
          <w:sz w:val="36"/>
          <w:szCs w:val="36"/>
          <w:rtl/>
        </w:rPr>
        <w:t>إضافة:</w:t>
      </w:r>
      <w:r>
        <w:rPr>
          <w:rFonts w:hint="cs"/>
          <w:sz w:val="36"/>
          <w:szCs w:val="36"/>
          <w:rtl/>
        </w:rPr>
        <w:t xml:space="preserve"> وَقَع التَّحرِيفِ في دِينِ مُوسى وعيسى عليهِما السَّلام، ولَمّا بُعِثَ النَّبيُّ</w:t>
      </w:r>
      <w:r>
        <w:rPr>
          <w:rFonts w:cs="(M. Aiyada Ayoub ALKobaisi)" w:hint="cs"/>
          <w:sz w:val="36"/>
          <w:szCs w:val="36"/>
          <w:rtl/>
        </w:rPr>
        <w:t xml:space="preserve"> </w:t>
      </w:r>
      <w:r w:rsidRPr="00EB567F">
        <w:rPr>
          <w:rFonts w:ascii="AGA Arabesque" w:hAnsi="AGA Arabesque"/>
          <w:sz w:val="36"/>
        </w:rPr>
        <w:t></w:t>
      </w:r>
      <w:r>
        <w:rPr>
          <w:rFonts w:hint="cs"/>
          <w:sz w:val="36"/>
          <w:szCs w:val="36"/>
          <w:rtl/>
        </w:rPr>
        <w:t xml:space="preserve"> أبطَلَ اللهُ العَمَلَ بجمِيعِ الأَدْيانِ.</w:t>
      </w:r>
    </w:p>
    <w:p w:rsidR="00746186" w:rsidRPr="00BA4EA8" w:rsidRDefault="00746186" w:rsidP="00746186">
      <w:pPr>
        <w:pStyle w:val="ListParagraph"/>
        <w:numPr>
          <w:ilvl w:val="0"/>
          <w:numId w:val="7"/>
        </w:numPr>
        <w:overflowPunct/>
        <w:autoSpaceDE/>
        <w:autoSpaceDN/>
        <w:adjustRightInd/>
        <w:spacing w:line="240" w:lineRule="auto"/>
        <w:ind w:left="700"/>
        <w:jc w:val="lowKashida"/>
        <w:textAlignment w:val="auto"/>
        <w:rPr>
          <w:sz w:val="36"/>
          <w:szCs w:val="36"/>
        </w:rPr>
      </w:pPr>
      <w:r>
        <w:rPr>
          <w:rFonts w:hint="cs"/>
          <w:b/>
          <w:bCs/>
          <w:sz w:val="36"/>
          <w:szCs w:val="36"/>
          <w:rtl/>
        </w:rPr>
        <w:t xml:space="preserve">الخُلاصَةُ: </w:t>
      </w:r>
    </w:p>
    <w:p w:rsidR="00746186" w:rsidRPr="000B6456" w:rsidRDefault="00746186" w:rsidP="00746186">
      <w:pPr>
        <w:overflowPunct/>
        <w:autoSpaceDE/>
        <w:autoSpaceDN/>
        <w:adjustRightInd/>
        <w:spacing w:line="240" w:lineRule="auto"/>
        <w:jc w:val="lowKashida"/>
        <w:textAlignment w:val="auto"/>
        <w:rPr>
          <w:sz w:val="36"/>
          <w:szCs w:val="36"/>
          <w:rtl/>
        </w:rPr>
      </w:pPr>
      <w:r w:rsidRPr="000B6456">
        <w:rPr>
          <w:rFonts w:hint="cs"/>
          <w:b/>
          <w:bCs/>
          <w:sz w:val="36"/>
          <w:szCs w:val="36"/>
          <w:rtl/>
        </w:rPr>
        <w:t xml:space="preserve">* </w:t>
      </w:r>
      <w:r w:rsidRPr="000B6456">
        <w:rPr>
          <w:rFonts w:hint="cs"/>
          <w:sz w:val="36"/>
          <w:szCs w:val="36"/>
          <w:rtl/>
        </w:rPr>
        <w:t>الع</w:t>
      </w:r>
      <w:r>
        <w:rPr>
          <w:rFonts w:hint="cs"/>
          <w:sz w:val="36"/>
          <w:szCs w:val="36"/>
          <w:rtl/>
        </w:rPr>
        <w:t>َ</w:t>
      </w:r>
      <w:r w:rsidRPr="000B6456">
        <w:rPr>
          <w:rFonts w:hint="cs"/>
          <w:sz w:val="36"/>
          <w:szCs w:val="36"/>
          <w:rtl/>
        </w:rPr>
        <w:t>ر</w:t>
      </w:r>
      <w:r>
        <w:rPr>
          <w:rFonts w:hint="cs"/>
          <w:sz w:val="36"/>
          <w:szCs w:val="36"/>
          <w:rtl/>
        </w:rPr>
        <w:t>َ</w:t>
      </w:r>
      <w:r w:rsidRPr="000B6456">
        <w:rPr>
          <w:rFonts w:hint="cs"/>
          <w:sz w:val="36"/>
          <w:szCs w:val="36"/>
          <w:rtl/>
        </w:rPr>
        <w:t>ب</w:t>
      </w:r>
      <w:r>
        <w:rPr>
          <w:rFonts w:hint="cs"/>
          <w:sz w:val="36"/>
          <w:szCs w:val="36"/>
          <w:rtl/>
        </w:rPr>
        <w:t>ُ</w:t>
      </w:r>
      <w:r w:rsidRPr="000B6456">
        <w:rPr>
          <w:rFonts w:hint="cs"/>
          <w:sz w:val="36"/>
          <w:szCs w:val="36"/>
          <w:rtl/>
        </w:rPr>
        <w:t xml:space="preserve"> ق</w:t>
      </w:r>
      <w:r>
        <w:rPr>
          <w:rFonts w:hint="cs"/>
          <w:sz w:val="36"/>
          <w:szCs w:val="36"/>
          <w:rtl/>
        </w:rPr>
        <w:t>َ</w:t>
      </w:r>
      <w:r w:rsidRPr="000B6456">
        <w:rPr>
          <w:rFonts w:hint="cs"/>
          <w:sz w:val="36"/>
          <w:szCs w:val="36"/>
          <w:rtl/>
        </w:rPr>
        <w:t>ب</w:t>
      </w:r>
      <w:r>
        <w:rPr>
          <w:rFonts w:hint="cs"/>
          <w:sz w:val="36"/>
          <w:szCs w:val="36"/>
          <w:rtl/>
        </w:rPr>
        <w:t>ْ</w:t>
      </w:r>
      <w:r w:rsidRPr="000B6456">
        <w:rPr>
          <w:rFonts w:hint="cs"/>
          <w:sz w:val="36"/>
          <w:szCs w:val="36"/>
          <w:rtl/>
        </w:rPr>
        <w:t>ل</w:t>
      </w:r>
      <w:r>
        <w:rPr>
          <w:rFonts w:hint="cs"/>
          <w:sz w:val="36"/>
          <w:szCs w:val="36"/>
          <w:rtl/>
        </w:rPr>
        <w:t>َ</w:t>
      </w:r>
      <w:r w:rsidRPr="000B6456">
        <w:rPr>
          <w:rFonts w:hint="cs"/>
          <w:sz w:val="36"/>
          <w:szCs w:val="36"/>
          <w:rtl/>
        </w:rPr>
        <w:t xml:space="preserve"> الإسلام</w:t>
      </w:r>
      <w:r>
        <w:rPr>
          <w:rFonts w:hint="cs"/>
          <w:sz w:val="36"/>
          <w:szCs w:val="36"/>
          <w:rtl/>
        </w:rPr>
        <w:t>ِ</w:t>
      </w:r>
      <w:r w:rsidRPr="000B6456">
        <w:rPr>
          <w:rFonts w:hint="cs"/>
          <w:sz w:val="36"/>
          <w:szCs w:val="36"/>
          <w:rtl/>
        </w:rPr>
        <w:t xml:space="preserve"> ابت</w:t>
      </w:r>
      <w:r>
        <w:rPr>
          <w:rFonts w:hint="cs"/>
          <w:sz w:val="36"/>
          <w:szCs w:val="36"/>
          <w:rtl/>
        </w:rPr>
        <w:t>َ</w:t>
      </w:r>
      <w:r w:rsidRPr="000B6456">
        <w:rPr>
          <w:rFonts w:hint="cs"/>
          <w:sz w:val="36"/>
          <w:szCs w:val="36"/>
          <w:rtl/>
        </w:rPr>
        <w:t>ع</w:t>
      </w:r>
      <w:r>
        <w:rPr>
          <w:rFonts w:hint="cs"/>
          <w:sz w:val="36"/>
          <w:szCs w:val="36"/>
          <w:rtl/>
        </w:rPr>
        <w:t>َ</w:t>
      </w:r>
      <w:r w:rsidRPr="000B6456">
        <w:rPr>
          <w:rFonts w:hint="cs"/>
          <w:sz w:val="36"/>
          <w:szCs w:val="36"/>
          <w:rtl/>
        </w:rPr>
        <w:t>د</w:t>
      </w:r>
      <w:r>
        <w:rPr>
          <w:rFonts w:hint="cs"/>
          <w:sz w:val="36"/>
          <w:szCs w:val="36"/>
          <w:rtl/>
        </w:rPr>
        <w:t>ُ</w:t>
      </w:r>
      <w:r w:rsidRPr="000B6456">
        <w:rPr>
          <w:rFonts w:hint="cs"/>
          <w:sz w:val="36"/>
          <w:szCs w:val="36"/>
          <w:rtl/>
        </w:rPr>
        <w:t>وا عن الت</w:t>
      </w:r>
      <w:r>
        <w:rPr>
          <w:rFonts w:hint="cs"/>
          <w:sz w:val="36"/>
          <w:szCs w:val="36"/>
          <w:rtl/>
        </w:rPr>
        <w:t>َّ</w:t>
      </w:r>
      <w:r w:rsidRPr="000B6456">
        <w:rPr>
          <w:rFonts w:hint="cs"/>
          <w:sz w:val="36"/>
          <w:szCs w:val="36"/>
          <w:rtl/>
        </w:rPr>
        <w:t>وح</w:t>
      </w:r>
      <w:r>
        <w:rPr>
          <w:rFonts w:hint="cs"/>
          <w:sz w:val="36"/>
          <w:szCs w:val="36"/>
          <w:rtl/>
        </w:rPr>
        <w:t>ِ</w:t>
      </w:r>
      <w:r w:rsidRPr="000B6456">
        <w:rPr>
          <w:rFonts w:hint="cs"/>
          <w:sz w:val="36"/>
          <w:szCs w:val="36"/>
          <w:rtl/>
        </w:rPr>
        <w:t>يد</w:t>
      </w:r>
      <w:r>
        <w:rPr>
          <w:rFonts w:hint="cs"/>
          <w:sz w:val="36"/>
          <w:szCs w:val="36"/>
          <w:rtl/>
        </w:rPr>
        <w:t>ِ</w:t>
      </w:r>
      <w:r w:rsidRPr="000B6456">
        <w:rPr>
          <w:rFonts w:hint="cs"/>
          <w:sz w:val="36"/>
          <w:szCs w:val="36"/>
          <w:rtl/>
        </w:rPr>
        <w:t xml:space="preserve"> الذي بُع</w:t>
      </w:r>
      <w:r>
        <w:rPr>
          <w:rFonts w:hint="cs"/>
          <w:sz w:val="36"/>
          <w:szCs w:val="36"/>
          <w:rtl/>
        </w:rPr>
        <w:t>ِ</w:t>
      </w:r>
      <w:r w:rsidRPr="000B6456">
        <w:rPr>
          <w:rFonts w:hint="cs"/>
          <w:sz w:val="36"/>
          <w:szCs w:val="36"/>
          <w:rtl/>
        </w:rPr>
        <w:t>ث</w:t>
      </w:r>
      <w:r>
        <w:rPr>
          <w:rFonts w:hint="cs"/>
          <w:sz w:val="36"/>
          <w:szCs w:val="36"/>
          <w:rtl/>
        </w:rPr>
        <w:t>َ</w:t>
      </w:r>
      <w:r w:rsidRPr="000B6456">
        <w:rPr>
          <w:rFonts w:hint="cs"/>
          <w:sz w:val="36"/>
          <w:szCs w:val="36"/>
          <w:rtl/>
        </w:rPr>
        <w:t xml:space="preserve"> ب</w:t>
      </w:r>
      <w:r>
        <w:rPr>
          <w:rFonts w:hint="cs"/>
          <w:sz w:val="36"/>
          <w:szCs w:val="36"/>
          <w:rtl/>
        </w:rPr>
        <w:t>ِ</w:t>
      </w:r>
      <w:r w:rsidRPr="000B6456">
        <w:rPr>
          <w:rFonts w:hint="cs"/>
          <w:sz w:val="36"/>
          <w:szCs w:val="36"/>
          <w:rtl/>
        </w:rPr>
        <w:t>ه إبراهيم</w:t>
      </w:r>
      <w:r>
        <w:rPr>
          <w:rFonts w:hint="cs"/>
          <w:sz w:val="36"/>
          <w:szCs w:val="36"/>
          <w:rtl/>
        </w:rPr>
        <w:t xml:space="preserve"> عليه السَّلام</w:t>
      </w:r>
      <w:r w:rsidRPr="000B6456">
        <w:rPr>
          <w:rFonts w:hint="cs"/>
          <w:sz w:val="36"/>
          <w:szCs w:val="36"/>
          <w:rtl/>
        </w:rPr>
        <w:t>.</w:t>
      </w:r>
    </w:p>
    <w:p w:rsidR="00746186" w:rsidRPr="000B6456" w:rsidRDefault="00746186" w:rsidP="00746186">
      <w:pPr>
        <w:overflowPunct/>
        <w:autoSpaceDE/>
        <w:autoSpaceDN/>
        <w:adjustRightInd/>
        <w:spacing w:line="240" w:lineRule="auto"/>
        <w:jc w:val="lowKashida"/>
        <w:textAlignment w:val="auto"/>
        <w:rPr>
          <w:sz w:val="36"/>
          <w:szCs w:val="36"/>
          <w:rtl/>
        </w:rPr>
      </w:pPr>
      <w:r w:rsidRPr="000B6456">
        <w:rPr>
          <w:rFonts w:hint="cs"/>
          <w:b/>
          <w:bCs/>
          <w:sz w:val="36"/>
          <w:szCs w:val="36"/>
          <w:rtl/>
        </w:rPr>
        <w:t xml:space="preserve">* </w:t>
      </w:r>
      <w:r w:rsidRPr="000B6456">
        <w:rPr>
          <w:rFonts w:hint="cs"/>
          <w:sz w:val="36"/>
          <w:szCs w:val="36"/>
          <w:rtl/>
        </w:rPr>
        <w:t>الت</w:t>
      </w:r>
      <w:r>
        <w:rPr>
          <w:rFonts w:hint="cs"/>
          <w:sz w:val="36"/>
          <w:szCs w:val="36"/>
          <w:rtl/>
        </w:rPr>
        <w:t>َّ</w:t>
      </w:r>
      <w:r w:rsidRPr="000B6456">
        <w:rPr>
          <w:rFonts w:hint="cs"/>
          <w:sz w:val="36"/>
          <w:szCs w:val="36"/>
          <w:rtl/>
        </w:rPr>
        <w:t>ق</w:t>
      </w:r>
      <w:r>
        <w:rPr>
          <w:rFonts w:hint="cs"/>
          <w:sz w:val="36"/>
          <w:szCs w:val="36"/>
          <w:rtl/>
        </w:rPr>
        <w:t>ْ</w:t>
      </w:r>
      <w:r w:rsidRPr="000B6456">
        <w:rPr>
          <w:rFonts w:hint="cs"/>
          <w:sz w:val="36"/>
          <w:szCs w:val="36"/>
          <w:rtl/>
        </w:rPr>
        <w:t>ل</w:t>
      </w:r>
      <w:r>
        <w:rPr>
          <w:rFonts w:hint="cs"/>
          <w:sz w:val="36"/>
          <w:szCs w:val="36"/>
          <w:rtl/>
        </w:rPr>
        <w:t>ِ</w:t>
      </w:r>
      <w:r w:rsidRPr="000B6456">
        <w:rPr>
          <w:rFonts w:hint="cs"/>
          <w:sz w:val="36"/>
          <w:szCs w:val="36"/>
          <w:rtl/>
        </w:rPr>
        <w:t>يد</w:t>
      </w:r>
      <w:r>
        <w:rPr>
          <w:rFonts w:hint="cs"/>
          <w:sz w:val="36"/>
          <w:szCs w:val="36"/>
          <w:rtl/>
        </w:rPr>
        <w:t>ُ</w:t>
      </w:r>
      <w:r w:rsidRPr="000B6456">
        <w:rPr>
          <w:rFonts w:hint="cs"/>
          <w:sz w:val="36"/>
          <w:szCs w:val="36"/>
          <w:rtl/>
        </w:rPr>
        <w:t xml:space="preserve"> بما ي</w:t>
      </w:r>
      <w:r>
        <w:rPr>
          <w:rFonts w:hint="cs"/>
          <w:sz w:val="36"/>
          <w:szCs w:val="36"/>
          <w:rtl/>
        </w:rPr>
        <w:t>ُ</w:t>
      </w:r>
      <w:r w:rsidRPr="000B6456">
        <w:rPr>
          <w:rFonts w:hint="cs"/>
          <w:sz w:val="36"/>
          <w:szCs w:val="36"/>
          <w:rtl/>
        </w:rPr>
        <w:t>خال</w:t>
      </w:r>
      <w:r>
        <w:rPr>
          <w:rFonts w:hint="cs"/>
          <w:sz w:val="36"/>
          <w:szCs w:val="36"/>
          <w:rtl/>
        </w:rPr>
        <w:t>ِ</w:t>
      </w:r>
      <w:r w:rsidRPr="000B6456">
        <w:rPr>
          <w:rFonts w:hint="cs"/>
          <w:sz w:val="36"/>
          <w:szCs w:val="36"/>
          <w:rtl/>
        </w:rPr>
        <w:t>ف</w:t>
      </w:r>
      <w:r>
        <w:rPr>
          <w:rFonts w:hint="cs"/>
          <w:sz w:val="36"/>
          <w:szCs w:val="36"/>
          <w:rtl/>
        </w:rPr>
        <w:t>ُ</w:t>
      </w:r>
      <w:r w:rsidRPr="000B6456">
        <w:rPr>
          <w:rFonts w:hint="cs"/>
          <w:sz w:val="36"/>
          <w:szCs w:val="36"/>
          <w:rtl/>
        </w:rPr>
        <w:t xml:space="preserve"> أوام</w:t>
      </w:r>
      <w:r>
        <w:rPr>
          <w:rFonts w:hint="cs"/>
          <w:sz w:val="36"/>
          <w:szCs w:val="36"/>
          <w:rtl/>
        </w:rPr>
        <w:t>ِ</w:t>
      </w:r>
      <w:r w:rsidRPr="000B6456">
        <w:rPr>
          <w:rFonts w:hint="cs"/>
          <w:sz w:val="36"/>
          <w:szCs w:val="36"/>
          <w:rtl/>
        </w:rPr>
        <w:t>ر</w:t>
      </w:r>
      <w:r>
        <w:rPr>
          <w:rFonts w:hint="cs"/>
          <w:sz w:val="36"/>
          <w:szCs w:val="36"/>
          <w:rtl/>
        </w:rPr>
        <w:t>َ</w:t>
      </w:r>
      <w:r w:rsidRPr="000B6456">
        <w:rPr>
          <w:rFonts w:hint="cs"/>
          <w:sz w:val="36"/>
          <w:szCs w:val="36"/>
          <w:rtl/>
        </w:rPr>
        <w:t xml:space="preserve"> الله</w:t>
      </w:r>
      <w:r>
        <w:rPr>
          <w:rFonts w:hint="cs"/>
          <w:sz w:val="36"/>
          <w:szCs w:val="36"/>
          <w:rtl/>
        </w:rPr>
        <w:t>ِ</w:t>
      </w:r>
      <w:r w:rsidRPr="000B6456">
        <w:rPr>
          <w:rFonts w:hint="cs"/>
          <w:sz w:val="36"/>
          <w:szCs w:val="36"/>
          <w:rtl/>
        </w:rPr>
        <w:t xml:space="preserve"> وش</w:t>
      </w:r>
      <w:r>
        <w:rPr>
          <w:rFonts w:hint="cs"/>
          <w:sz w:val="36"/>
          <w:szCs w:val="36"/>
          <w:rtl/>
        </w:rPr>
        <w:t>َ</w:t>
      </w:r>
      <w:r w:rsidRPr="000B6456">
        <w:rPr>
          <w:rFonts w:hint="cs"/>
          <w:sz w:val="36"/>
          <w:szCs w:val="36"/>
          <w:rtl/>
        </w:rPr>
        <w:t>ر</w:t>
      </w:r>
      <w:r>
        <w:rPr>
          <w:rFonts w:hint="cs"/>
          <w:sz w:val="36"/>
          <w:szCs w:val="36"/>
          <w:rtl/>
        </w:rPr>
        <w:t>ْ</w:t>
      </w:r>
      <w:r w:rsidRPr="000B6456">
        <w:rPr>
          <w:rFonts w:hint="cs"/>
          <w:sz w:val="36"/>
          <w:szCs w:val="36"/>
          <w:rtl/>
        </w:rPr>
        <w:t>ع</w:t>
      </w:r>
      <w:r>
        <w:rPr>
          <w:rFonts w:hint="cs"/>
          <w:sz w:val="36"/>
          <w:szCs w:val="36"/>
          <w:rtl/>
        </w:rPr>
        <w:t>َ</w:t>
      </w:r>
      <w:r w:rsidRPr="000B6456">
        <w:rPr>
          <w:rFonts w:hint="cs"/>
          <w:sz w:val="36"/>
          <w:szCs w:val="36"/>
          <w:rtl/>
        </w:rPr>
        <w:t>ه ي</w:t>
      </w:r>
      <w:r>
        <w:rPr>
          <w:rFonts w:hint="cs"/>
          <w:sz w:val="36"/>
          <w:szCs w:val="36"/>
          <w:rtl/>
        </w:rPr>
        <w:t>ُ</w:t>
      </w:r>
      <w:r w:rsidRPr="000B6456">
        <w:rPr>
          <w:rFonts w:hint="cs"/>
          <w:sz w:val="36"/>
          <w:szCs w:val="36"/>
          <w:rtl/>
        </w:rPr>
        <w:t>وق</w:t>
      </w:r>
      <w:r>
        <w:rPr>
          <w:rFonts w:hint="cs"/>
          <w:sz w:val="36"/>
          <w:szCs w:val="36"/>
          <w:rtl/>
        </w:rPr>
        <w:t>ِ</w:t>
      </w:r>
      <w:r w:rsidRPr="000B6456">
        <w:rPr>
          <w:rFonts w:hint="cs"/>
          <w:sz w:val="36"/>
          <w:szCs w:val="36"/>
          <w:rtl/>
        </w:rPr>
        <w:t>ع في الض</w:t>
      </w:r>
      <w:r>
        <w:rPr>
          <w:rFonts w:hint="cs"/>
          <w:sz w:val="36"/>
          <w:szCs w:val="36"/>
          <w:rtl/>
        </w:rPr>
        <w:t>َّ</w:t>
      </w:r>
      <w:r w:rsidRPr="000B6456">
        <w:rPr>
          <w:rFonts w:hint="cs"/>
          <w:sz w:val="36"/>
          <w:szCs w:val="36"/>
          <w:rtl/>
        </w:rPr>
        <w:t>لال</w:t>
      </w:r>
      <w:r>
        <w:rPr>
          <w:rFonts w:hint="cs"/>
          <w:sz w:val="36"/>
          <w:szCs w:val="36"/>
          <w:rtl/>
        </w:rPr>
        <w:t>ِ</w:t>
      </w:r>
      <w:r w:rsidRPr="000B6456">
        <w:rPr>
          <w:rFonts w:hint="cs"/>
          <w:sz w:val="36"/>
          <w:szCs w:val="36"/>
          <w:rtl/>
        </w:rPr>
        <w:t xml:space="preserve"> والانحراف</w:t>
      </w:r>
      <w:r>
        <w:rPr>
          <w:rFonts w:hint="cs"/>
          <w:sz w:val="36"/>
          <w:szCs w:val="36"/>
          <w:rtl/>
        </w:rPr>
        <w:t>ِ</w:t>
      </w:r>
      <w:r w:rsidRPr="000B6456">
        <w:rPr>
          <w:rFonts w:hint="cs"/>
          <w:sz w:val="36"/>
          <w:szCs w:val="36"/>
          <w:rtl/>
        </w:rPr>
        <w:t xml:space="preserve"> عن الحق</w:t>
      </w:r>
      <w:r>
        <w:rPr>
          <w:rFonts w:hint="cs"/>
          <w:sz w:val="36"/>
          <w:szCs w:val="36"/>
          <w:rtl/>
        </w:rPr>
        <w:t>ِّ</w:t>
      </w:r>
      <w:r w:rsidRPr="000B6456">
        <w:rPr>
          <w:rFonts w:hint="cs"/>
          <w:sz w:val="36"/>
          <w:szCs w:val="36"/>
          <w:rtl/>
        </w:rPr>
        <w:t>.</w:t>
      </w:r>
    </w:p>
    <w:p w:rsidR="00746186" w:rsidRPr="000B6456" w:rsidRDefault="00746186" w:rsidP="00746186">
      <w:pPr>
        <w:overflowPunct/>
        <w:autoSpaceDE/>
        <w:autoSpaceDN/>
        <w:adjustRightInd/>
        <w:spacing w:line="240" w:lineRule="auto"/>
        <w:jc w:val="lowKashida"/>
        <w:textAlignment w:val="auto"/>
        <w:rPr>
          <w:sz w:val="36"/>
          <w:szCs w:val="36"/>
          <w:rtl/>
        </w:rPr>
      </w:pPr>
      <w:r w:rsidRPr="000B6456">
        <w:rPr>
          <w:rFonts w:hint="cs"/>
          <w:b/>
          <w:bCs/>
          <w:sz w:val="36"/>
          <w:szCs w:val="36"/>
          <w:rtl/>
        </w:rPr>
        <w:t xml:space="preserve">* </w:t>
      </w:r>
      <w:r w:rsidRPr="000B6456">
        <w:rPr>
          <w:rFonts w:hint="cs"/>
          <w:sz w:val="36"/>
          <w:szCs w:val="36"/>
          <w:rtl/>
        </w:rPr>
        <w:t>الد</w:t>
      </w:r>
      <w:r>
        <w:rPr>
          <w:rFonts w:hint="cs"/>
          <w:sz w:val="36"/>
          <w:szCs w:val="36"/>
          <w:rtl/>
        </w:rPr>
        <w:t>ِّ</w:t>
      </w:r>
      <w:r w:rsidRPr="000B6456">
        <w:rPr>
          <w:rFonts w:hint="cs"/>
          <w:sz w:val="36"/>
          <w:szCs w:val="36"/>
          <w:rtl/>
        </w:rPr>
        <w:t>يانات</w:t>
      </w:r>
      <w:r>
        <w:rPr>
          <w:rFonts w:hint="cs"/>
          <w:sz w:val="36"/>
          <w:szCs w:val="36"/>
          <w:rtl/>
        </w:rPr>
        <w:t>ُ</w:t>
      </w:r>
      <w:r w:rsidRPr="000B6456">
        <w:rPr>
          <w:rFonts w:hint="cs"/>
          <w:sz w:val="36"/>
          <w:szCs w:val="36"/>
          <w:rtl/>
        </w:rPr>
        <w:t xml:space="preserve"> الس</w:t>
      </w:r>
      <w:r>
        <w:rPr>
          <w:rFonts w:hint="cs"/>
          <w:sz w:val="36"/>
          <w:szCs w:val="36"/>
          <w:rtl/>
        </w:rPr>
        <w:t>َّ</w:t>
      </w:r>
      <w:r w:rsidRPr="000B6456">
        <w:rPr>
          <w:rFonts w:hint="cs"/>
          <w:sz w:val="36"/>
          <w:szCs w:val="36"/>
          <w:rtl/>
        </w:rPr>
        <w:t>ماو</w:t>
      </w:r>
      <w:r>
        <w:rPr>
          <w:rFonts w:hint="cs"/>
          <w:sz w:val="36"/>
          <w:szCs w:val="36"/>
          <w:rtl/>
        </w:rPr>
        <w:t>ِ</w:t>
      </w:r>
      <w:r w:rsidRPr="000B6456">
        <w:rPr>
          <w:rFonts w:hint="cs"/>
          <w:sz w:val="36"/>
          <w:szCs w:val="36"/>
          <w:rtl/>
        </w:rPr>
        <w:t>ي</w:t>
      </w:r>
      <w:r>
        <w:rPr>
          <w:rFonts w:hint="cs"/>
          <w:sz w:val="36"/>
          <w:szCs w:val="36"/>
          <w:rtl/>
        </w:rPr>
        <w:t>َّ</w:t>
      </w:r>
      <w:r w:rsidRPr="000B6456">
        <w:rPr>
          <w:rFonts w:hint="cs"/>
          <w:sz w:val="36"/>
          <w:szCs w:val="36"/>
          <w:rtl/>
        </w:rPr>
        <w:t>ة ك</w:t>
      </w:r>
      <w:r>
        <w:rPr>
          <w:rFonts w:hint="cs"/>
          <w:sz w:val="36"/>
          <w:szCs w:val="36"/>
          <w:rtl/>
        </w:rPr>
        <w:t>ُ</w:t>
      </w:r>
      <w:r w:rsidRPr="000B6456">
        <w:rPr>
          <w:rFonts w:hint="cs"/>
          <w:sz w:val="36"/>
          <w:szCs w:val="36"/>
          <w:rtl/>
        </w:rPr>
        <w:t>ل</w:t>
      </w:r>
      <w:r>
        <w:rPr>
          <w:rFonts w:hint="cs"/>
          <w:sz w:val="36"/>
          <w:szCs w:val="36"/>
          <w:rtl/>
        </w:rPr>
        <w:t>ُّ</w:t>
      </w:r>
      <w:r w:rsidRPr="000B6456">
        <w:rPr>
          <w:rFonts w:hint="cs"/>
          <w:sz w:val="36"/>
          <w:szCs w:val="36"/>
          <w:rtl/>
        </w:rPr>
        <w:t>ها ت</w:t>
      </w:r>
      <w:r>
        <w:rPr>
          <w:rFonts w:hint="cs"/>
          <w:sz w:val="36"/>
          <w:szCs w:val="36"/>
          <w:rtl/>
        </w:rPr>
        <w:t>ُ</w:t>
      </w:r>
      <w:r w:rsidRPr="000B6456">
        <w:rPr>
          <w:rFonts w:hint="cs"/>
          <w:sz w:val="36"/>
          <w:szCs w:val="36"/>
          <w:rtl/>
        </w:rPr>
        <w:t>ن</w:t>
      </w:r>
      <w:r>
        <w:rPr>
          <w:rFonts w:hint="cs"/>
          <w:sz w:val="36"/>
          <w:szCs w:val="36"/>
          <w:rtl/>
        </w:rPr>
        <w:t>ْ</w:t>
      </w:r>
      <w:r w:rsidRPr="000B6456">
        <w:rPr>
          <w:rFonts w:hint="cs"/>
          <w:sz w:val="36"/>
          <w:szCs w:val="36"/>
          <w:rtl/>
        </w:rPr>
        <w:t>ك</w:t>
      </w:r>
      <w:r>
        <w:rPr>
          <w:rFonts w:hint="cs"/>
          <w:sz w:val="36"/>
          <w:szCs w:val="36"/>
          <w:rtl/>
        </w:rPr>
        <w:t>ِ</w:t>
      </w:r>
      <w:r w:rsidRPr="000B6456">
        <w:rPr>
          <w:rFonts w:hint="cs"/>
          <w:sz w:val="36"/>
          <w:szCs w:val="36"/>
          <w:rtl/>
        </w:rPr>
        <w:t>ر الش</w:t>
      </w:r>
      <w:r>
        <w:rPr>
          <w:rFonts w:hint="cs"/>
          <w:sz w:val="36"/>
          <w:szCs w:val="36"/>
          <w:rtl/>
        </w:rPr>
        <w:t>ِّ</w:t>
      </w:r>
      <w:r w:rsidRPr="000B6456">
        <w:rPr>
          <w:rFonts w:hint="cs"/>
          <w:sz w:val="36"/>
          <w:szCs w:val="36"/>
          <w:rtl/>
        </w:rPr>
        <w:t>ر</w:t>
      </w:r>
      <w:r>
        <w:rPr>
          <w:rFonts w:hint="cs"/>
          <w:sz w:val="36"/>
          <w:szCs w:val="36"/>
          <w:rtl/>
        </w:rPr>
        <w:t>ْ</w:t>
      </w:r>
      <w:r w:rsidRPr="000B6456">
        <w:rPr>
          <w:rFonts w:hint="cs"/>
          <w:sz w:val="36"/>
          <w:szCs w:val="36"/>
          <w:rtl/>
        </w:rPr>
        <w:t>ك</w:t>
      </w:r>
      <w:r>
        <w:rPr>
          <w:rFonts w:hint="cs"/>
          <w:sz w:val="36"/>
          <w:szCs w:val="36"/>
          <w:rtl/>
        </w:rPr>
        <w:t>َ</w:t>
      </w:r>
      <w:r w:rsidRPr="000B6456">
        <w:rPr>
          <w:rFonts w:hint="cs"/>
          <w:sz w:val="36"/>
          <w:szCs w:val="36"/>
          <w:rtl/>
        </w:rPr>
        <w:t xml:space="preserve"> ب</w:t>
      </w:r>
      <w:r>
        <w:rPr>
          <w:rFonts w:hint="cs"/>
          <w:sz w:val="36"/>
          <w:szCs w:val="36"/>
          <w:rtl/>
        </w:rPr>
        <w:t>ِ</w:t>
      </w:r>
      <w:r w:rsidRPr="000B6456">
        <w:rPr>
          <w:rFonts w:hint="cs"/>
          <w:sz w:val="36"/>
          <w:szCs w:val="36"/>
          <w:rtl/>
        </w:rPr>
        <w:t>الله</w:t>
      </w:r>
      <w:r>
        <w:rPr>
          <w:rFonts w:hint="cs"/>
          <w:sz w:val="36"/>
          <w:szCs w:val="36"/>
          <w:rtl/>
        </w:rPr>
        <w:t>ِ</w:t>
      </w:r>
      <w:r w:rsidRPr="000B6456">
        <w:rPr>
          <w:rFonts w:hint="cs"/>
          <w:sz w:val="36"/>
          <w:szCs w:val="36"/>
          <w:rtl/>
        </w:rPr>
        <w:t>.</w:t>
      </w:r>
    </w:p>
    <w:p w:rsidR="00746186" w:rsidRDefault="00746186" w:rsidP="00746186">
      <w:pPr>
        <w:pStyle w:val="ListParagraph"/>
        <w:overflowPunct/>
        <w:autoSpaceDE/>
        <w:autoSpaceDN/>
        <w:adjustRightInd/>
        <w:spacing w:line="240" w:lineRule="auto"/>
        <w:ind w:left="1440" w:firstLine="0"/>
        <w:textAlignment w:val="auto"/>
        <w:rPr>
          <w:sz w:val="36"/>
          <w:szCs w:val="36"/>
          <w:rtl/>
        </w:rPr>
      </w:pPr>
    </w:p>
    <w:p w:rsidR="00746186" w:rsidRDefault="00746186" w:rsidP="00746186">
      <w:pPr>
        <w:pStyle w:val="ListParagraph"/>
        <w:overflowPunct/>
        <w:autoSpaceDE/>
        <w:autoSpaceDN/>
        <w:adjustRightInd/>
        <w:spacing w:line="240" w:lineRule="auto"/>
        <w:ind w:left="1440" w:firstLine="0"/>
        <w:textAlignment w:val="auto"/>
        <w:rPr>
          <w:sz w:val="36"/>
          <w:szCs w:val="36"/>
          <w:rtl/>
        </w:rPr>
      </w:pPr>
    </w:p>
    <w:p w:rsidR="00746186" w:rsidRDefault="00746186" w:rsidP="00746186">
      <w:pPr>
        <w:pStyle w:val="ListParagraph"/>
        <w:numPr>
          <w:ilvl w:val="0"/>
          <w:numId w:val="7"/>
        </w:numPr>
        <w:overflowPunct/>
        <w:autoSpaceDE/>
        <w:autoSpaceDN/>
        <w:adjustRightInd/>
        <w:spacing w:line="240" w:lineRule="auto"/>
        <w:ind w:left="559" w:hanging="142"/>
        <w:jc w:val="lowKashida"/>
        <w:textAlignment w:val="auto"/>
        <w:rPr>
          <w:b/>
          <w:bCs/>
          <w:sz w:val="36"/>
          <w:szCs w:val="36"/>
        </w:rPr>
      </w:pPr>
      <w:r>
        <w:rPr>
          <w:rFonts w:hint="cs"/>
          <w:b/>
          <w:bCs/>
          <w:sz w:val="36"/>
          <w:szCs w:val="36"/>
          <w:rtl/>
        </w:rPr>
        <w:lastRenderedPageBreak/>
        <w:t>أُفَكِّر ثُمَّ أُجِيبُ</w:t>
      </w:r>
    </w:p>
    <w:p w:rsidR="00746186" w:rsidRDefault="00746186" w:rsidP="00746186">
      <w:pPr>
        <w:overflowPunct/>
        <w:autoSpaceDE/>
        <w:autoSpaceDN/>
        <w:adjustRightInd/>
        <w:spacing w:line="240" w:lineRule="auto"/>
        <w:jc w:val="lowKashida"/>
        <w:textAlignment w:val="auto"/>
        <w:rPr>
          <w:sz w:val="36"/>
          <w:szCs w:val="36"/>
          <w:rtl/>
        </w:rPr>
      </w:pPr>
      <w:r>
        <w:rPr>
          <w:rFonts w:hint="cs"/>
          <w:sz w:val="36"/>
          <w:szCs w:val="36"/>
          <w:rtl/>
        </w:rPr>
        <w:t xml:space="preserve">س1- أَكْمِل الفَراغاتِ التّالِية بِكَلِماتٍ مُناسِبَةٍ ممّا دَرَسْت: </w:t>
      </w:r>
    </w:p>
    <w:p w:rsidR="00746186" w:rsidRDefault="00746186" w:rsidP="00746186">
      <w:pPr>
        <w:pStyle w:val="ListParagraph"/>
        <w:numPr>
          <w:ilvl w:val="0"/>
          <w:numId w:val="10"/>
        </w:numPr>
        <w:overflowPunct/>
        <w:autoSpaceDE/>
        <w:autoSpaceDN/>
        <w:adjustRightInd/>
        <w:spacing w:line="240" w:lineRule="auto"/>
        <w:jc w:val="lowKashida"/>
        <w:textAlignment w:val="auto"/>
        <w:rPr>
          <w:sz w:val="36"/>
          <w:szCs w:val="36"/>
        </w:rPr>
      </w:pPr>
      <w:r>
        <w:rPr>
          <w:rFonts w:hint="cs"/>
          <w:sz w:val="36"/>
          <w:szCs w:val="36"/>
          <w:rtl/>
        </w:rPr>
        <w:t>كان العَرَبُ قديماً يعبُدون اللهَ على مِلَّةِ:.....................، وقد سُموا..................، ثم عَبَدَ بَعْضُهم.................مُقَلِّدِينَ في ذلك الأُمَم والشُّعوبَ المجاوِرَة.</w:t>
      </w:r>
    </w:p>
    <w:p w:rsidR="00746186" w:rsidRDefault="00746186" w:rsidP="00746186">
      <w:pPr>
        <w:overflowPunct/>
        <w:autoSpaceDE/>
        <w:autoSpaceDN/>
        <w:adjustRightInd/>
        <w:spacing w:line="240" w:lineRule="auto"/>
        <w:ind w:left="360" w:firstLine="0"/>
        <w:jc w:val="lowKashida"/>
        <w:textAlignment w:val="auto"/>
        <w:rPr>
          <w:sz w:val="36"/>
          <w:szCs w:val="36"/>
          <w:rtl/>
        </w:rPr>
      </w:pPr>
      <w:r>
        <w:rPr>
          <w:rFonts w:hint="cs"/>
          <w:sz w:val="36"/>
          <w:szCs w:val="36"/>
          <w:rtl/>
        </w:rPr>
        <w:t xml:space="preserve">س2- ما أكبَر أصنامِ قُرَيْشٍ ؟ </w:t>
      </w:r>
    </w:p>
    <w:p w:rsidR="00746186" w:rsidRDefault="00746186" w:rsidP="00746186">
      <w:pPr>
        <w:overflowPunct/>
        <w:autoSpaceDE/>
        <w:autoSpaceDN/>
        <w:adjustRightInd/>
        <w:spacing w:line="240" w:lineRule="auto"/>
        <w:ind w:left="360" w:firstLine="0"/>
        <w:jc w:val="lowKashida"/>
        <w:textAlignment w:val="auto"/>
        <w:rPr>
          <w:sz w:val="36"/>
          <w:szCs w:val="36"/>
          <w:rtl/>
        </w:rPr>
      </w:pPr>
      <w:r>
        <w:rPr>
          <w:rFonts w:hint="cs"/>
          <w:sz w:val="36"/>
          <w:szCs w:val="36"/>
          <w:rtl/>
        </w:rPr>
        <w:t>س3- اذْكُر المعبوداتِ التي انتَشَرَت في جَزِيرَة العَرَبِ قبلَ الإسلام.</w:t>
      </w:r>
    </w:p>
    <w:p w:rsidR="00746186" w:rsidRDefault="00746186" w:rsidP="00746186">
      <w:pPr>
        <w:overflowPunct/>
        <w:autoSpaceDE/>
        <w:autoSpaceDN/>
        <w:adjustRightInd/>
        <w:spacing w:line="240" w:lineRule="auto"/>
        <w:ind w:left="360" w:firstLine="0"/>
        <w:jc w:val="lowKashida"/>
        <w:textAlignment w:val="auto"/>
        <w:rPr>
          <w:sz w:val="36"/>
          <w:szCs w:val="36"/>
          <w:rtl/>
        </w:rPr>
      </w:pPr>
      <w:r>
        <w:rPr>
          <w:rFonts w:hint="cs"/>
          <w:sz w:val="36"/>
          <w:szCs w:val="36"/>
          <w:rtl/>
        </w:rPr>
        <w:t>س4- صِلْ بين كُلِّ كَلِمَةٍ في المجموعة (أ) بِما يُناسِبُها مِن المجموعة (ب)</w:t>
      </w:r>
    </w:p>
    <w:tbl>
      <w:tblPr>
        <w:tblStyle w:val="TableGrid"/>
        <w:bidiVisual/>
        <w:tblW w:w="0" w:type="auto"/>
        <w:tblInd w:w="360" w:type="dxa"/>
        <w:tblLook w:val="04A0" w:firstRow="1" w:lastRow="0" w:firstColumn="1" w:lastColumn="0" w:noHBand="0" w:noVBand="1"/>
      </w:tblPr>
      <w:tblGrid>
        <w:gridCol w:w="4743"/>
        <w:gridCol w:w="4744"/>
      </w:tblGrid>
      <w:tr w:rsidR="00746186" w:rsidTr="00746186">
        <w:tc>
          <w:tcPr>
            <w:tcW w:w="4923" w:type="dxa"/>
          </w:tcPr>
          <w:p w:rsidR="00746186" w:rsidRPr="00ED79C8" w:rsidRDefault="00746186" w:rsidP="00746186">
            <w:pPr>
              <w:overflowPunct/>
              <w:autoSpaceDE/>
              <w:autoSpaceDN/>
              <w:adjustRightInd/>
              <w:spacing w:line="240" w:lineRule="auto"/>
              <w:ind w:firstLine="0"/>
              <w:jc w:val="center"/>
              <w:textAlignment w:val="auto"/>
              <w:rPr>
                <w:b/>
                <w:bCs/>
                <w:sz w:val="36"/>
                <w:szCs w:val="36"/>
                <w:rtl/>
              </w:rPr>
            </w:pPr>
            <w:r>
              <w:rPr>
                <w:rFonts w:hint="cs"/>
                <w:b/>
                <w:bCs/>
                <w:sz w:val="36"/>
                <w:szCs w:val="36"/>
                <w:rtl/>
              </w:rPr>
              <w:t>المجموعة (أ)</w:t>
            </w:r>
          </w:p>
        </w:tc>
        <w:tc>
          <w:tcPr>
            <w:tcW w:w="4924" w:type="dxa"/>
          </w:tcPr>
          <w:p w:rsidR="00746186" w:rsidRPr="00ED79C8" w:rsidRDefault="00746186" w:rsidP="00746186">
            <w:pPr>
              <w:overflowPunct/>
              <w:autoSpaceDE/>
              <w:autoSpaceDN/>
              <w:adjustRightInd/>
              <w:spacing w:line="240" w:lineRule="auto"/>
              <w:ind w:firstLine="0"/>
              <w:jc w:val="center"/>
              <w:textAlignment w:val="auto"/>
              <w:rPr>
                <w:b/>
                <w:bCs/>
                <w:sz w:val="36"/>
                <w:szCs w:val="36"/>
                <w:rtl/>
              </w:rPr>
            </w:pPr>
            <w:r>
              <w:rPr>
                <w:rFonts w:hint="cs"/>
                <w:b/>
                <w:bCs/>
                <w:sz w:val="36"/>
                <w:szCs w:val="36"/>
                <w:rtl/>
              </w:rPr>
              <w:t>المجموعة (ب)</w:t>
            </w:r>
          </w:p>
        </w:tc>
      </w:tr>
      <w:tr w:rsidR="00746186" w:rsidTr="00746186">
        <w:tc>
          <w:tcPr>
            <w:tcW w:w="4923" w:type="dxa"/>
          </w:tcPr>
          <w:p w:rsidR="00746186" w:rsidRDefault="00746186" w:rsidP="00746186">
            <w:pPr>
              <w:overflowPunct/>
              <w:autoSpaceDE/>
              <w:autoSpaceDN/>
              <w:adjustRightInd/>
              <w:spacing w:line="240" w:lineRule="auto"/>
              <w:ind w:firstLine="0"/>
              <w:jc w:val="center"/>
              <w:textAlignment w:val="auto"/>
              <w:rPr>
                <w:sz w:val="36"/>
                <w:szCs w:val="36"/>
                <w:rtl/>
              </w:rPr>
            </w:pPr>
            <w:r>
              <w:rPr>
                <w:rFonts w:hint="cs"/>
                <w:sz w:val="36"/>
                <w:szCs w:val="36"/>
                <w:rtl/>
              </w:rPr>
              <w:t>اليَهودِيَّة</w:t>
            </w:r>
          </w:p>
        </w:tc>
        <w:tc>
          <w:tcPr>
            <w:tcW w:w="4924" w:type="dxa"/>
          </w:tcPr>
          <w:p w:rsidR="00746186" w:rsidRDefault="00746186" w:rsidP="00746186">
            <w:pPr>
              <w:overflowPunct/>
              <w:autoSpaceDE/>
              <w:autoSpaceDN/>
              <w:adjustRightInd/>
              <w:spacing w:line="240" w:lineRule="auto"/>
              <w:ind w:firstLine="0"/>
              <w:jc w:val="center"/>
              <w:textAlignment w:val="auto"/>
              <w:rPr>
                <w:sz w:val="36"/>
                <w:szCs w:val="36"/>
                <w:rtl/>
              </w:rPr>
            </w:pPr>
            <w:r>
              <w:rPr>
                <w:rFonts w:hint="cs"/>
                <w:sz w:val="36"/>
                <w:szCs w:val="36"/>
                <w:rtl/>
              </w:rPr>
              <w:t>دِين عِيسى عليه السَّلام.</w:t>
            </w:r>
          </w:p>
        </w:tc>
      </w:tr>
      <w:tr w:rsidR="00746186" w:rsidTr="00746186">
        <w:tc>
          <w:tcPr>
            <w:tcW w:w="4923" w:type="dxa"/>
          </w:tcPr>
          <w:p w:rsidR="00746186" w:rsidRDefault="00746186" w:rsidP="00746186">
            <w:pPr>
              <w:overflowPunct/>
              <w:autoSpaceDE/>
              <w:autoSpaceDN/>
              <w:adjustRightInd/>
              <w:spacing w:line="240" w:lineRule="auto"/>
              <w:ind w:firstLine="0"/>
              <w:jc w:val="center"/>
              <w:textAlignment w:val="auto"/>
              <w:rPr>
                <w:sz w:val="36"/>
                <w:szCs w:val="36"/>
                <w:rtl/>
              </w:rPr>
            </w:pPr>
            <w:r>
              <w:rPr>
                <w:rFonts w:hint="cs"/>
                <w:sz w:val="36"/>
                <w:szCs w:val="36"/>
                <w:rtl/>
              </w:rPr>
              <w:t>النَّصرانِيَّة</w:t>
            </w:r>
          </w:p>
        </w:tc>
        <w:tc>
          <w:tcPr>
            <w:tcW w:w="4924" w:type="dxa"/>
          </w:tcPr>
          <w:p w:rsidR="00746186" w:rsidRDefault="00746186" w:rsidP="00746186">
            <w:pPr>
              <w:overflowPunct/>
              <w:autoSpaceDE/>
              <w:autoSpaceDN/>
              <w:adjustRightInd/>
              <w:spacing w:line="240" w:lineRule="auto"/>
              <w:ind w:firstLine="0"/>
              <w:jc w:val="center"/>
              <w:textAlignment w:val="auto"/>
              <w:rPr>
                <w:sz w:val="36"/>
                <w:szCs w:val="36"/>
                <w:rtl/>
              </w:rPr>
            </w:pPr>
            <w:r>
              <w:rPr>
                <w:rFonts w:hint="cs"/>
                <w:sz w:val="36"/>
                <w:szCs w:val="36"/>
                <w:rtl/>
              </w:rPr>
              <w:t>دِين محمَّد عليه السَّلام.</w:t>
            </w:r>
          </w:p>
        </w:tc>
      </w:tr>
      <w:tr w:rsidR="00746186" w:rsidTr="00746186">
        <w:tc>
          <w:tcPr>
            <w:tcW w:w="4923" w:type="dxa"/>
          </w:tcPr>
          <w:p w:rsidR="00746186" w:rsidRDefault="00746186" w:rsidP="00746186">
            <w:pPr>
              <w:overflowPunct/>
              <w:autoSpaceDE/>
              <w:autoSpaceDN/>
              <w:adjustRightInd/>
              <w:spacing w:line="240" w:lineRule="auto"/>
              <w:ind w:firstLine="0"/>
              <w:jc w:val="center"/>
              <w:textAlignment w:val="auto"/>
              <w:rPr>
                <w:sz w:val="36"/>
                <w:szCs w:val="36"/>
                <w:rtl/>
              </w:rPr>
            </w:pPr>
            <w:r>
              <w:rPr>
                <w:rFonts w:hint="cs"/>
                <w:sz w:val="36"/>
                <w:szCs w:val="36"/>
                <w:rtl/>
              </w:rPr>
              <w:t>الحنِيفِيَّة</w:t>
            </w:r>
          </w:p>
        </w:tc>
        <w:tc>
          <w:tcPr>
            <w:tcW w:w="4924" w:type="dxa"/>
          </w:tcPr>
          <w:p w:rsidR="00746186" w:rsidRDefault="00746186" w:rsidP="00746186">
            <w:pPr>
              <w:overflowPunct/>
              <w:autoSpaceDE/>
              <w:autoSpaceDN/>
              <w:adjustRightInd/>
              <w:spacing w:line="240" w:lineRule="auto"/>
              <w:ind w:firstLine="0"/>
              <w:jc w:val="center"/>
              <w:textAlignment w:val="auto"/>
              <w:rPr>
                <w:sz w:val="36"/>
                <w:szCs w:val="36"/>
                <w:rtl/>
              </w:rPr>
            </w:pPr>
            <w:r>
              <w:rPr>
                <w:rFonts w:hint="cs"/>
                <w:sz w:val="36"/>
                <w:szCs w:val="36"/>
                <w:rtl/>
              </w:rPr>
              <w:t>دِين مُوسى</w:t>
            </w:r>
            <w:r>
              <w:rPr>
                <w:rFonts w:cs="CTraditional Arabic" w:hint="cs"/>
                <w:sz w:val="36"/>
                <w:szCs w:val="36"/>
                <w:rtl/>
              </w:rPr>
              <w:t xml:space="preserve"> </w:t>
            </w:r>
            <w:r>
              <w:rPr>
                <w:rFonts w:hint="cs"/>
                <w:sz w:val="36"/>
                <w:szCs w:val="36"/>
                <w:rtl/>
              </w:rPr>
              <w:t>عليه السَّلام.</w:t>
            </w:r>
          </w:p>
        </w:tc>
      </w:tr>
      <w:tr w:rsidR="00746186" w:rsidTr="00746186">
        <w:tc>
          <w:tcPr>
            <w:tcW w:w="4923" w:type="dxa"/>
          </w:tcPr>
          <w:p w:rsidR="00746186" w:rsidRDefault="00746186" w:rsidP="00746186">
            <w:pPr>
              <w:overflowPunct/>
              <w:autoSpaceDE/>
              <w:autoSpaceDN/>
              <w:adjustRightInd/>
              <w:spacing w:line="240" w:lineRule="auto"/>
              <w:ind w:firstLine="0"/>
              <w:textAlignment w:val="auto"/>
              <w:rPr>
                <w:sz w:val="36"/>
                <w:szCs w:val="36"/>
                <w:rtl/>
              </w:rPr>
            </w:pPr>
          </w:p>
        </w:tc>
        <w:tc>
          <w:tcPr>
            <w:tcW w:w="4924" w:type="dxa"/>
          </w:tcPr>
          <w:p w:rsidR="00746186" w:rsidRDefault="00746186" w:rsidP="00746186">
            <w:pPr>
              <w:overflowPunct/>
              <w:autoSpaceDE/>
              <w:autoSpaceDN/>
              <w:adjustRightInd/>
              <w:spacing w:line="240" w:lineRule="auto"/>
              <w:ind w:firstLine="0"/>
              <w:jc w:val="center"/>
              <w:textAlignment w:val="auto"/>
              <w:rPr>
                <w:sz w:val="36"/>
                <w:szCs w:val="36"/>
                <w:rtl/>
              </w:rPr>
            </w:pPr>
            <w:r>
              <w:rPr>
                <w:rFonts w:hint="cs"/>
                <w:sz w:val="36"/>
                <w:szCs w:val="36"/>
                <w:rtl/>
              </w:rPr>
              <w:t>دِين إبراهِيم</w:t>
            </w:r>
            <w:r>
              <w:rPr>
                <w:rFonts w:cs="CTraditional Arabic" w:hint="cs"/>
                <w:sz w:val="36"/>
                <w:szCs w:val="36"/>
                <w:rtl/>
              </w:rPr>
              <w:t xml:space="preserve"> </w:t>
            </w:r>
            <w:r>
              <w:rPr>
                <w:rFonts w:hint="cs"/>
                <w:sz w:val="36"/>
                <w:szCs w:val="36"/>
                <w:rtl/>
              </w:rPr>
              <w:t>عليه السَّلام.</w:t>
            </w:r>
          </w:p>
        </w:tc>
      </w:tr>
    </w:tbl>
    <w:p w:rsidR="00746186" w:rsidRDefault="00746186" w:rsidP="00746186">
      <w:pPr>
        <w:overflowPunct/>
        <w:autoSpaceDE/>
        <w:autoSpaceDN/>
        <w:adjustRightInd/>
        <w:spacing w:line="240" w:lineRule="auto"/>
        <w:ind w:left="360" w:firstLine="0"/>
        <w:textAlignment w:val="auto"/>
        <w:rPr>
          <w:sz w:val="36"/>
          <w:szCs w:val="36"/>
          <w:rtl/>
        </w:rPr>
      </w:pPr>
      <w:r>
        <w:rPr>
          <w:rFonts w:hint="cs"/>
          <w:sz w:val="36"/>
          <w:szCs w:val="36"/>
          <w:rtl/>
        </w:rPr>
        <w:t xml:space="preserve">س5- ضَع الكَلِمَةَ التّالِيَة في المستَطِيلِ (أ) بجوارِ ما يُناسِبُها في المستَطِيل (ب) فيما يأتي: </w:t>
      </w:r>
    </w:p>
    <w:tbl>
      <w:tblPr>
        <w:tblStyle w:val="TableGrid"/>
        <w:bidiVisual/>
        <w:tblW w:w="0" w:type="auto"/>
        <w:tblInd w:w="360" w:type="dxa"/>
        <w:tblLook w:val="04A0" w:firstRow="1" w:lastRow="0" w:firstColumn="1" w:lastColumn="0" w:noHBand="0" w:noVBand="1"/>
      </w:tblPr>
      <w:tblGrid>
        <w:gridCol w:w="2858"/>
        <w:gridCol w:w="4150"/>
        <w:gridCol w:w="2479"/>
      </w:tblGrid>
      <w:tr w:rsidR="00746186" w:rsidTr="00746186">
        <w:tc>
          <w:tcPr>
            <w:tcW w:w="2858" w:type="dxa"/>
          </w:tcPr>
          <w:p w:rsidR="00746186" w:rsidRDefault="00746186" w:rsidP="00746186">
            <w:pPr>
              <w:overflowPunct/>
              <w:autoSpaceDE/>
              <w:autoSpaceDN/>
              <w:adjustRightInd/>
              <w:spacing w:line="240" w:lineRule="auto"/>
              <w:ind w:firstLine="0"/>
              <w:jc w:val="center"/>
              <w:textAlignment w:val="auto"/>
              <w:rPr>
                <w:sz w:val="36"/>
                <w:szCs w:val="36"/>
                <w:rtl/>
              </w:rPr>
            </w:pPr>
            <w:r>
              <w:rPr>
                <w:rFonts w:hint="cs"/>
                <w:sz w:val="36"/>
                <w:szCs w:val="36"/>
                <w:rtl/>
              </w:rPr>
              <w:t>هُبَل</w:t>
            </w:r>
          </w:p>
        </w:tc>
        <w:tc>
          <w:tcPr>
            <w:tcW w:w="4150" w:type="dxa"/>
          </w:tcPr>
          <w:p w:rsidR="00746186" w:rsidRDefault="00746186" w:rsidP="00746186">
            <w:pPr>
              <w:overflowPunct/>
              <w:autoSpaceDE/>
              <w:autoSpaceDN/>
              <w:adjustRightInd/>
              <w:spacing w:line="240" w:lineRule="auto"/>
              <w:ind w:firstLine="0"/>
              <w:jc w:val="center"/>
              <w:textAlignment w:val="auto"/>
              <w:rPr>
                <w:sz w:val="36"/>
                <w:szCs w:val="36"/>
                <w:rtl/>
              </w:rPr>
            </w:pPr>
            <w:r>
              <w:rPr>
                <w:rFonts w:hint="cs"/>
                <w:sz w:val="36"/>
                <w:szCs w:val="36"/>
                <w:rtl/>
              </w:rPr>
              <w:t>.................................</w:t>
            </w:r>
          </w:p>
        </w:tc>
        <w:tc>
          <w:tcPr>
            <w:tcW w:w="2479" w:type="dxa"/>
          </w:tcPr>
          <w:p w:rsidR="00746186" w:rsidRDefault="00746186" w:rsidP="00746186">
            <w:pPr>
              <w:overflowPunct/>
              <w:autoSpaceDE/>
              <w:autoSpaceDN/>
              <w:adjustRightInd/>
              <w:spacing w:line="240" w:lineRule="auto"/>
              <w:ind w:firstLine="0"/>
              <w:jc w:val="center"/>
              <w:textAlignment w:val="auto"/>
              <w:rPr>
                <w:sz w:val="36"/>
                <w:szCs w:val="36"/>
                <w:rtl/>
              </w:rPr>
            </w:pPr>
            <w:r>
              <w:rPr>
                <w:rFonts w:hint="cs"/>
                <w:sz w:val="36"/>
                <w:szCs w:val="36"/>
                <w:rtl/>
              </w:rPr>
              <w:t>عِبادَة الأصْنام.</w:t>
            </w:r>
          </w:p>
        </w:tc>
      </w:tr>
      <w:tr w:rsidR="00746186" w:rsidTr="00746186">
        <w:tc>
          <w:tcPr>
            <w:tcW w:w="2858" w:type="dxa"/>
          </w:tcPr>
          <w:p w:rsidR="00746186" w:rsidRDefault="00746186" w:rsidP="00746186">
            <w:pPr>
              <w:overflowPunct/>
              <w:autoSpaceDE/>
              <w:autoSpaceDN/>
              <w:adjustRightInd/>
              <w:spacing w:line="240" w:lineRule="auto"/>
              <w:ind w:firstLine="0"/>
              <w:jc w:val="center"/>
              <w:textAlignment w:val="auto"/>
              <w:rPr>
                <w:sz w:val="36"/>
                <w:szCs w:val="36"/>
                <w:rtl/>
              </w:rPr>
            </w:pPr>
            <w:r>
              <w:rPr>
                <w:rFonts w:hint="cs"/>
                <w:sz w:val="36"/>
                <w:szCs w:val="36"/>
                <w:rtl/>
              </w:rPr>
              <w:t>الحنِيفِيَّة</w:t>
            </w:r>
          </w:p>
        </w:tc>
        <w:tc>
          <w:tcPr>
            <w:tcW w:w="4150" w:type="dxa"/>
          </w:tcPr>
          <w:p w:rsidR="00746186" w:rsidRDefault="00746186" w:rsidP="00746186">
            <w:pPr>
              <w:overflowPunct/>
              <w:autoSpaceDE/>
              <w:autoSpaceDN/>
              <w:adjustRightInd/>
              <w:spacing w:line="240" w:lineRule="auto"/>
              <w:ind w:firstLine="0"/>
              <w:jc w:val="center"/>
              <w:textAlignment w:val="auto"/>
              <w:rPr>
                <w:sz w:val="36"/>
                <w:szCs w:val="36"/>
                <w:rtl/>
              </w:rPr>
            </w:pPr>
            <w:r>
              <w:rPr>
                <w:rFonts w:hint="cs"/>
                <w:sz w:val="36"/>
                <w:szCs w:val="36"/>
                <w:rtl/>
              </w:rPr>
              <w:t>.................................</w:t>
            </w:r>
          </w:p>
        </w:tc>
        <w:tc>
          <w:tcPr>
            <w:tcW w:w="2479" w:type="dxa"/>
          </w:tcPr>
          <w:p w:rsidR="00746186" w:rsidRDefault="00746186" w:rsidP="00746186">
            <w:pPr>
              <w:overflowPunct/>
              <w:autoSpaceDE/>
              <w:autoSpaceDN/>
              <w:adjustRightInd/>
              <w:spacing w:line="240" w:lineRule="auto"/>
              <w:ind w:firstLine="0"/>
              <w:jc w:val="center"/>
              <w:textAlignment w:val="auto"/>
              <w:rPr>
                <w:sz w:val="36"/>
                <w:szCs w:val="36"/>
                <w:rtl/>
              </w:rPr>
            </w:pPr>
            <w:r>
              <w:rPr>
                <w:rFonts w:hint="cs"/>
                <w:sz w:val="36"/>
                <w:szCs w:val="36"/>
                <w:rtl/>
              </w:rPr>
              <w:t>عِبادَة النّار.</w:t>
            </w:r>
          </w:p>
        </w:tc>
      </w:tr>
      <w:tr w:rsidR="00746186" w:rsidTr="00746186">
        <w:tc>
          <w:tcPr>
            <w:tcW w:w="2858" w:type="dxa"/>
          </w:tcPr>
          <w:p w:rsidR="00746186" w:rsidRDefault="00746186" w:rsidP="00746186">
            <w:pPr>
              <w:overflowPunct/>
              <w:autoSpaceDE/>
              <w:autoSpaceDN/>
              <w:adjustRightInd/>
              <w:spacing w:line="240" w:lineRule="auto"/>
              <w:ind w:firstLine="0"/>
              <w:jc w:val="center"/>
              <w:textAlignment w:val="auto"/>
              <w:rPr>
                <w:sz w:val="36"/>
                <w:szCs w:val="36"/>
                <w:rtl/>
              </w:rPr>
            </w:pPr>
            <w:r>
              <w:rPr>
                <w:rFonts w:hint="cs"/>
                <w:sz w:val="36"/>
                <w:szCs w:val="36"/>
                <w:rtl/>
              </w:rPr>
              <w:t>المجوسِيَّة</w:t>
            </w:r>
          </w:p>
        </w:tc>
        <w:tc>
          <w:tcPr>
            <w:tcW w:w="4150" w:type="dxa"/>
          </w:tcPr>
          <w:p w:rsidR="00746186" w:rsidRDefault="00746186" w:rsidP="00746186">
            <w:pPr>
              <w:overflowPunct/>
              <w:autoSpaceDE/>
              <w:autoSpaceDN/>
              <w:adjustRightInd/>
              <w:spacing w:line="240" w:lineRule="auto"/>
              <w:ind w:firstLine="0"/>
              <w:jc w:val="center"/>
              <w:textAlignment w:val="auto"/>
              <w:rPr>
                <w:sz w:val="36"/>
                <w:szCs w:val="36"/>
                <w:rtl/>
              </w:rPr>
            </w:pPr>
            <w:r>
              <w:rPr>
                <w:rFonts w:hint="cs"/>
                <w:sz w:val="36"/>
                <w:szCs w:val="36"/>
                <w:rtl/>
              </w:rPr>
              <w:t>.................................</w:t>
            </w:r>
          </w:p>
        </w:tc>
        <w:tc>
          <w:tcPr>
            <w:tcW w:w="2479" w:type="dxa"/>
          </w:tcPr>
          <w:p w:rsidR="00746186" w:rsidRDefault="00746186" w:rsidP="00746186">
            <w:pPr>
              <w:overflowPunct/>
              <w:autoSpaceDE/>
              <w:autoSpaceDN/>
              <w:adjustRightInd/>
              <w:spacing w:line="240" w:lineRule="auto"/>
              <w:ind w:firstLine="0"/>
              <w:jc w:val="center"/>
              <w:textAlignment w:val="auto"/>
              <w:rPr>
                <w:sz w:val="36"/>
                <w:szCs w:val="36"/>
                <w:rtl/>
              </w:rPr>
            </w:pPr>
            <w:r>
              <w:rPr>
                <w:rFonts w:hint="cs"/>
                <w:sz w:val="36"/>
                <w:szCs w:val="36"/>
                <w:rtl/>
              </w:rPr>
              <w:t>صَنَم قُرَيْشٍ.</w:t>
            </w:r>
          </w:p>
        </w:tc>
      </w:tr>
      <w:tr w:rsidR="00746186" w:rsidTr="00746186">
        <w:tc>
          <w:tcPr>
            <w:tcW w:w="2858" w:type="dxa"/>
          </w:tcPr>
          <w:p w:rsidR="00746186" w:rsidRDefault="00746186" w:rsidP="00746186">
            <w:pPr>
              <w:overflowPunct/>
              <w:autoSpaceDE/>
              <w:autoSpaceDN/>
              <w:adjustRightInd/>
              <w:spacing w:line="240" w:lineRule="auto"/>
              <w:ind w:firstLine="0"/>
              <w:jc w:val="center"/>
              <w:textAlignment w:val="auto"/>
              <w:rPr>
                <w:sz w:val="36"/>
                <w:szCs w:val="36"/>
                <w:rtl/>
              </w:rPr>
            </w:pPr>
            <w:r>
              <w:rPr>
                <w:rFonts w:hint="cs"/>
                <w:sz w:val="36"/>
                <w:szCs w:val="36"/>
                <w:rtl/>
              </w:rPr>
              <w:t>الوَثَنِيَّة</w:t>
            </w:r>
          </w:p>
        </w:tc>
        <w:tc>
          <w:tcPr>
            <w:tcW w:w="4150" w:type="dxa"/>
          </w:tcPr>
          <w:p w:rsidR="00746186" w:rsidRDefault="00746186" w:rsidP="00746186">
            <w:pPr>
              <w:overflowPunct/>
              <w:autoSpaceDE/>
              <w:autoSpaceDN/>
              <w:adjustRightInd/>
              <w:spacing w:line="240" w:lineRule="auto"/>
              <w:ind w:firstLine="0"/>
              <w:jc w:val="center"/>
              <w:textAlignment w:val="auto"/>
              <w:rPr>
                <w:sz w:val="36"/>
                <w:szCs w:val="36"/>
                <w:rtl/>
              </w:rPr>
            </w:pPr>
            <w:r>
              <w:rPr>
                <w:rFonts w:hint="cs"/>
                <w:sz w:val="36"/>
                <w:szCs w:val="36"/>
                <w:rtl/>
              </w:rPr>
              <w:t>.................................</w:t>
            </w:r>
          </w:p>
        </w:tc>
        <w:tc>
          <w:tcPr>
            <w:tcW w:w="2479" w:type="dxa"/>
          </w:tcPr>
          <w:p w:rsidR="00746186" w:rsidRDefault="00746186" w:rsidP="00746186">
            <w:pPr>
              <w:overflowPunct/>
              <w:autoSpaceDE/>
              <w:autoSpaceDN/>
              <w:adjustRightInd/>
              <w:spacing w:line="240" w:lineRule="auto"/>
              <w:ind w:firstLine="0"/>
              <w:jc w:val="center"/>
              <w:textAlignment w:val="auto"/>
              <w:rPr>
                <w:sz w:val="36"/>
                <w:szCs w:val="36"/>
                <w:rtl/>
              </w:rPr>
            </w:pPr>
            <w:r>
              <w:rPr>
                <w:rFonts w:hint="cs"/>
                <w:sz w:val="36"/>
                <w:szCs w:val="36"/>
                <w:rtl/>
              </w:rPr>
              <w:t>التَّوسُّل.</w:t>
            </w:r>
          </w:p>
        </w:tc>
      </w:tr>
      <w:tr w:rsidR="00746186" w:rsidTr="00746186">
        <w:tc>
          <w:tcPr>
            <w:tcW w:w="2858" w:type="dxa"/>
          </w:tcPr>
          <w:p w:rsidR="00746186" w:rsidRDefault="00746186" w:rsidP="00746186">
            <w:pPr>
              <w:overflowPunct/>
              <w:autoSpaceDE/>
              <w:autoSpaceDN/>
              <w:adjustRightInd/>
              <w:spacing w:line="240" w:lineRule="auto"/>
              <w:ind w:firstLine="0"/>
              <w:textAlignment w:val="auto"/>
              <w:rPr>
                <w:sz w:val="36"/>
                <w:szCs w:val="36"/>
                <w:rtl/>
              </w:rPr>
            </w:pPr>
          </w:p>
        </w:tc>
        <w:tc>
          <w:tcPr>
            <w:tcW w:w="4150" w:type="dxa"/>
          </w:tcPr>
          <w:p w:rsidR="00746186" w:rsidRDefault="00746186" w:rsidP="00746186">
            <w:pPr>
              <w:overflowPunct/>
              <w:autoSpaceDE/>
              <w:autoSpaceDN/>
              <w:adjustRightInd/>
              <w:spacing w:line="240" w:lineRule="auto"/>
              <w:ind w:firstLine="0"/>
              <w:jc w:val="center"/>
              <w:textAlignment w:val="auto"/>
              <w:rPr>
                <w:sz w:val="36"/>
                <w:szCs w:val="36"/>
                <w:rtl/>
              </w:rPr>
            </w:pPr>
            <w:r>
              <w:rPr>
                <w:rFonts w:hint="cs"/>
                <w:sz w:val="36"/>
                <w:szCs w:val="36"/>
                <w:rtl/>
              </w:rPr>
              <w:t>.................................</w:t>
            </w:r>
          </w:p>
        </w:tc>
        <w:tc>
          <w:tcPr>
            <w:tcW w:w="2479" w:type="dxa"/>
          </w:tcPr>
          <w:p w:rsidR="00746186" w:rsidRDefault="00746186" w:rsidP="00746186">
            <w:pPr>
              <w:overflowPunct/>
              <w:autoSpaceDE/>
              <w:autoSpaceDN/>
              <w:adjustRightInd/>
              <w:spacing w:line="240" w:lineRule="auto"/>
              <w:ind w:firstLine="0"/>
              <w:jc w:val="center"/>
              <w:textAlignment w:val="auto"/>
              <w:rPr>
                <w:sz w:val="36"/>
                <w:szCs w:val="36"/>
                <w:rtl/>
              </w:rPr>
            </w:pPr>
            <w:r>
              <w:rPr>
                <w:rFonts w:hint="cs"/>
                <w:sz w:val="36"/>
                <w:szCs w:val="36"/>
                <w:rtl/>
              </w:rPr>
              <w:t>الدِّين.</w:t>
            </w:r>
          </w:p>
        </w:tc>
      </w:tr>
    </w:tbl>
    <w:p w:rsidR="00746186" w:rsidRDefault="00746186" w:rsidP="00746186">
      <w:pPr>
        <w:overflowPunct/>
        <w:autoSpaceDE/>
        <w:autoSpaceDN/>
        <w:adjustRightInd/>
        <w:spacing w:line="240" w:lineRule="auto"/>
        <w:ind w:left="360" w:firstLine="0"/>
        <w:textAlignment w:val="auto"/>
        <w:rPr>
          <w:sz w:val="36"/>
          <w:szCs w:val="36"/>
          <w:rtl/>
        </w:rPr>
      </w:pPr>
    </w:p>
    <w:p w:rsidR="00746186" w:rsidRDefault="00746186" w:rsidP="00746186">
      <w:pPr>
        <w:overflowPunct/>
        <w:autoSpaceDE/>
        <w:autoSpaceDN/>
        <w:bidi w:val="0"/>
        <w:adjustRightInd/>
        <w:spacing w:line="240" w:lineRule="auto"/>
        <w:ind w:firstLine="0"/>
        <w:jc w:val="left"/>
        <w:textAlignment w:val="auto"/>
        <w:rPr>
          <w:sz w:val="36"/>
          <w:szCs w:val="36"/>
          <w:rtl/>
        </w:rPr>
      </w:pPr>
      <w:r>
        <w:rPr>
          <w:sz w:val="36"/>
          <w:szCs w:val="36"/>
          <w:rtl/>
        </w:rPr>
        <w:br w:type="page"/>
      </w:r>
    </w:p>
    <w:p w:rsidR="00746186" w:rsidRDefault="00746186" w:rsidP="00746186">
      <w:pPr>
        <w:pStyle w:val="10"/>
        <w:jc w:val="lowKashida"/>
        <w:rPr>
          <w:rtl/>
        </w:rPr>
      </w:pPr>
      <w:bookmarkStart w:id="5" w:name="_Toc372316205"/>
      <w:r>
        <w:rPr>
          <w:rFonts w:hint="cs"/>
          <w:rtl/>
        </w:rPr>
        <w:lastRenderedPageBreak/>
        <w:t>الفَصْل الثّالِث: أَحْوالُ العَرَبِ الاجْتِماعِيَّةِ، وأخلاقُهُم قَبْلَ الإسلام</w:t>
      </w:r>
      <w:bookmarkEnd w:id="5"/>
      <w:r>
        <w:rPr>
          <w:rFonts w:hint="cs"/>
          <w:rtl/>
        </w:rPr>
        <w:t>ِ</w:t>
      </w:r>
    </w:p>
    <w:p w:rsidR="00746186" w:rsidRDefault="00746186" w:rsidP="00746186">
      <w:pPr>
        <w:overflowPunct/>
        <w:autoSpaceDE/>
        <w:autoSpaceDN/>
        <w:adjustRightInd/>
        <w:spacing w:line="240" w:lineRule="auto"/>
        <w:ind w:left="360" w:firstLine="0"/>
        <w:jc w:val="lowKashida"/>
        <w:textAlignment w:val="auto"/>
        <w:rPr>
          <w:sz w:val="36"/>
          <w:szCs w:val="36"/>
          <w:rtl/>
        </w:rPr>
      </w:pPr>
      <w:r>
        <w:rPr>
          <w:rFonts w:hint="cs"/>
          <w:sz w:val="36"/>
          <w:szCs w:val="36"/>
          <w:rtl/>
        </w:rPr>
        <w:t xml:space="preserve">كان المجتَمع العربيّ قَدِيماً يَنْقَسِم إلى قِسْمَين مِن السُّكانِ، هما: </w:t>
      </w:r>
    </w:p>
    <w:p w:rsidR="00746186" w:rsidRDefault="00746186" w:rsidP="00746186">
      <w:pPr>
        <w:pStyle w:val="ListParagraph"/>
        <w:numPr>
          <w:ilvl w:val="0"/>
          <w:numId w:val="11"/>
        </w:numPr>
        <w:overflowPunct/>
        <w:autoSpaceDE/>
        <w:autoSpaceDN/>
        <w:adjustRightInd/>
        <w:spacing w:line="240" w:lineRule="auto"/>
        <w:jc w:val="lowKashida"/>
        <w:textAlignment w:val="auto"/>
        <w:rPr>
          <w:sz w:val="36"/>
          <w:szCs w:val="36"/>
        </w:rPr>
      </w:pPr>
      <w:r w:rsidRPr="006E523C">
        <w:rPr>
          <w:rFonts w:hint="cs"/>
          <w:b/>
          <w:bCs/>
          <w:sz w:val="36"/>
          <w:szCs w:val="36"/>
          <w:rtl/>
        </w:rPr>
        <w:t>حَضَر</w:t>
      </w:r>
      <w:r>
        <w:rPr>
          <w:rFonts w:hint="cs"/>
          <w:b/>
          <w:bCs/>
          <w:sz w:val="36"/>
          <w:szCs w:val="36"/>
          <w:rtl/>
        </w:rPr>
        <w:t>ُ</w:t>
      </w:r>
      <w:r>
        <w:rPr>
          <w:rFonts w:hint="cs"/>
          <w:sz w:val="36"/>
          <w:szCs w:val="36"/>
          <w:rtl/>
        </w:rPr>
        <w:t>: ويَسكُنونَ المُدُنَ والقُرى، ويَشْتَغِلون بِالزِّراعَةِ والصِّناعَةِ والتِّجارَةِ.</w:t>
      </w:r>
    </w:p>
    <w:p w:rsidR="00746186" w:rsidRDefault="00746186" w:rsidP="00746186">
      <w:pPr>
        <w:pStyle w:val="ListParagraph"/>
        <w:numPr>
          <w:ilvl w:val="0"/>
          <w:numId w:val="11"/>
        </w:numPr>
        <w:overflowPunct/>
        <w:autoSpaceDE/>
        <w:autoSpaceDN/>
        <w:adjustRightInd/>
        <w:spacing w:line="240" w:lineRule="auto"/>
        <w:jc w:val="lowKashida"/>
        <w:textAlignment w:val="auto"/>
        <w:rPr>
          <w:sz w:val="36"/>
          <w:szCs w:val="36"/>
        </w:rPr>
      </w:pPr>
      <w:r w:rsidRPr="006E523C">
        <w:rPr>
          <w:rFonts w:hint="cs"/>
          <w:b/>
          <w:bCs/>
          <w:sz w:val="36"/>
          <w:szCs w:val="36"/>
          <w:rtl/>
        </w:rPr>
        <w:t>ب</w:t>
      </w:r>
      <w:r>
        <w:rPr>
          <w:rFonts w:hint="cs"/>
          <w:b/>
          <w:bCs/>
          <w:sz w:val="36"/>
          <w:szCs w:val="36"/>
          <w:rtl/>
        </w:rPr>
        <w:t>َ</w:t>
      </w:r>
      <w:r w:rsidRPr="006E523C">
        <w:rPr>
          <w:rFonts w:hint="cs"/>
          <w:b/>
          <w:bCs/>
          <w:sz w:val="36"/>
          <w:szCs w:val="36"/>
          <w:rtl/>
        </w:rPr>
        <w:t>د</w:t>
      </w:r>
      <w:r>
        <w:rPr>
          <w:rFonts w:hint="cs"/>
          <w:b/>
          <w:bCs/>
          <w:sz w:val="36"/>
          <w:szCs w:val="36"/>
          <w:rtl/>
        </w:rPr>
        <w:t>ْ</w:t>
      </w:r>
      <w:r w:rsidRPr="006E523C">
        <w:rPr>
          <w:rFonts w:hint="cs"/>
          <w:b/>
          <w:bCs/>
          <w:sz w:val="36"/>
          <w:szCs w:val="36"/>
          <w:rtl/>
        </w:rPr>
        <w:t>و</w:t>
      </w:r>
      <w:r>
        <w:rPr>
          <w:rFonts w:hint="cs"/>
          <w:b/>
          <w:bCs/>
          <w:sz w:val="36"/>
          <w:szCs w:val="36"/>
          <w:rtl/>
        </w:rPr>
        <w:t>ٌ</w:t>
      </w:r>
      <w:r w:rsidRPr="006E523C">
        <w:rPr>
          <w:rFonts w:hint="cs"/>
          <w:b/>
          <w:bCs/>
          <w:sz w:val="36"/>
          <w:szCs w:val="36"/>
          <w:rtl/>
        </w:rPr>
        <w:t>:</w:t>
      </w:r>
      <w:r>
        <w:rPr>
          <w:rFonts w:hint="cs"/>
          <w:sz w:val="36"/>
          <w:szCs w:val="36"/>
          <w:rtl/>
        </w:rPr>
        <w:t xml:space="preserve"> ويتَنَقَّلون في الصَّحراءِ ويَشتَغِلون بِرَعْي الماشِيَة، ويَعِيشونَ على لحومِها وألبانها.</w:t>
      </w:r>
    </w:p>
    <w:p w:rsidR="00746186" w:rsidRPr="006E523C" w:rsidRDefault="00746186" w:rsidP="00746186">
      <w:pPr>
        <w:overflowPunct/>
        <w:autoSpaceDE/>
        <w:autoSpaceDN/>
        <w:adjustRightInd/>
        <w:spacing w:line="240" w:lineRule="auto"/>
        <w:ind w:firstLine="0"/>
        <w:jc w:val="lowKashida"/>
        <w:textAlignment w:val="auto"/>
        <w:rPr>
          <w:b/>
          <w:bCs/>
          <w:sz w:val="36"/>
          <w:szCs w:val="36"/>
        </w:rPr>
      </w:pPr>
      <w:r w:rsidRPr="006E523C">
        <w:rPr>
          <w:rFonts w:hint="cs"/>
          <w:b/>
          <w:bCs/>
          <w:sz w:val="36"/>
          <w:szCs w:val="36"/>
          <w:rtl/>
        </w:rPr>
        <w:t xml:space="preserve">مُكوِّنات المجتمع العربي قديماً وعلاقاتهم: </w:t>
      </w:r>
    </w:p>
    <w:p w:rsidR="00746186" w:rsidRPr="00ED79C8" w:rsidRDefault="00746186" w:rsidP="00746186">
      <w:pPr>
        <w:overflowPunct/>
        <w:autoSpaceDE/>
        <w:autoSpaceDN/>
        <w:adjustRightInd/>
        <w:spacing w:line="240" w:lineRule="auto"/>
        <w:jc w:val="lowKashida"/>
        <w:textAlignment w:val="auto"/>
        <w:rPr>
          <w:sz w:val="36"/>
          <w:szCs w:val="36"/>
        </w:rPr>
      </w:pPr>
      <w:r w:rsidRPr="00ED79C8">
        <w:rPr>
          <w:rFonts w:hint="cs"/>
          <w:sz w:val="36"/>
          <w:szCs w:val="36"/>
          <w:rtl/>
        </w:rPr>
        <w:t>يت</w:t>
      </w:r>
      <w:r>
        <w:rPr>
          <w:rFonts w:hint="cs"/>
          <w:sz w:val="36"/>
          <w:szCs w:val="36"/>
          <w:rtl/>
        </w:rPr>
        <w:t>َ</w:t>
      </w:r>
      <w:r w:rsidRPr="00ED79C8">
        <w:rPr>
          <w:rFonts w:hint="cs"/>
          <w:sz w:val="36"/>
          <w:szCs w:val="36"/>
          <w:rtl/>
        </w:rPr>
        <w:t>ك</w:t>
      </w:r>
      <w:r>
        <w:rPr>
          <w:rFonts w:hint="cs"/>
          <w:sz w:val="36"/>
          <w:szCs w:val="36"/>
          <w:rtl/>
        </w:rPr>
        <w:t>َ</w:t>
      </w:r>
      <w:r w:rsidRPr="00ED79C8">
        <w:rPr>
          <w:rFonts w:hint="cs"/>
          <w:sz w:val="36"/>
          <w:szCs w:val="36"/>
          <w:rtl/>
        </w:rPr>
        <w:t>و</w:t>
      </w:r>
      <w:r>
        <w:rPr>
          <w:rFonts w:hint="cs"/>
          <w:sz w:val="36"/>
          <w:szCs w:val="36"/>
          <w:rtl/>
        </w:rPr>
        <w:t>َّ</w:t>
      </w:r>
      <w:r w:rsidRPr="00ED79C8">
        <w:rPr>
          <w:rFonts w:hint="cs"/>
          <w:sz w:val="36"/>
          <w:szCs w:val="36"/>
          <w:rtl/>
        </w:rPr>
        <w:t>ن المجت</w:t>
      </w:r>
      <w:r>
        <w:rPr>
          <w:rFonts w:hint="cs"/>
          <w:sz w:val="36"/>
          <w:szCs w:val="36"/>
          <w:rtl/>
        </w:rPr>
        <w:t>َ</w:t>
      </w:r>
      <w:r w:rsidRPr="00ED79C8">
        <w:rPr>
          <w:rFonts w:hint="cs"/>
          <w:sz w:val="36"/>
          <w:szCs w:val="36"/>
          <w:rtl/>
        </w:rPr>
        <w:t>م</w:t>
      </w:r>
      <w:r>
        <w:rPr>
          <w:rFonts w:hint="cs"/>
          <w:sz w:val="36"/>
          <w:szCs w:val="36"/>
          <w:rtl/>
        </w:rPr>
        <w:t>َ</w:t>
      </w:r>
      <w:r w:rsidRPr="00ED79C8">
        <w:rPr>
          <w:rFonts w:hint="cs"/>
          <w:sz w:val="36"/>
          <w:szCs w:val="36"/>
          <w:rtl/>
        </w:rPr>
        <w:t>ع الع</w:t>
      </w:r>
      <w:r>
        <w:rPr>
          <w:rFonts w:hint="cs"/>
          <w:sz w:val="36"/>
          <w:szCs w:val="36"/>
          <w:rtl/>
        </w:rPr>
        <w:t>َ</w:t>
      </w:r>
      <w:r w:rsidRPr="00ED79C8">
        <w:rPr>
          <w:rFonts w:hint="cs"/>
          <w:sz w:val="36"/>
          <w:szCs w:val="36"/>
          <w:rtl/>
        </w:rPr>
        <w:t>ربي</w:t>
      </w:r>
      <w:r>
        <w:rPr>
          <w:rFonts w:hint="cs"/>
          <w:sz w:val="36"/>
          <w:szCs w:val="36"/>
          <w:rtl/>
        </w:rPr>
        <w:t>ِّ</w:t>
      </w:r>
      <w:r w:rsidRPr="00ED79C8">
        <w:rPr>
          <w:rFonts w:hint="cs"/>
          <w:sz w:val="36"/>
          <w:szCs w:val="36"/>
          <w:rtl/>
        </w:rPr>
        <w:t xml:space="preserve"> م</w:t>
      </w:r>
      <w:r>
        <w:rPr>
          <w:rFonts w:hint="cs"/>
          <w:sz w:val="36"/>
          <w:szCs w:val="36"/>
          <w:rtl/>
        </w:rPr>
        <w:t>ِ</w:t>
      </w:r>
      <w:r w:rsidRPr="00ED79C8">
        <w:rPr>
          <w:rFonts w:hint="cs"/>
          <w:sz w:val="36"/>
          <w:szCs w:val="36"/>
          <w:rtl/>
        </w:rPr>
        <w:t>ن ع</w:t>
      </w:r>
      <w:r>
        <w:rPr>
          <w:rFonts w:hint="cs"/>
          <w:sz w:val="36"/>
          <w:szCs w:val="36"/>
          <w:rtl/>
        </w:rPr>
        <w:t>ِ</w:t>
      </w:r>
      <w:r w:rsidRPr="00ED79C8">
        <w:rPr>
          <w:rFonts w:hint="cs"/>
          <w:sz w:val="36"/>
          <w:szCs w:val="36"/>
          <w:rtl/>
        </w:rPr>
        <w:t>د</w:t>
      </w:r>
      <w:r>
        <w:rPr>
          <w:rFonts w:hint="cs"/>
          <w:sz w:val="36"/>
          <w:szCs w:val="36"/>
          <w:rtl/>
        </w:rPr>
        <w:t>َّ</w:t>
      </w:r>
      <w:r w:rsidRPr="00ED79C8">
        <w:rPr>
          <w:rFonts w:hint="cs"/>
          <w:sz w:val="36"/>
          <w:szCs w:val="36"/>
          <w:rtl/>
        </w:rPr>
        <w:t>ة ق</w:t>
      </w:r>
      <w:r>
        <w:rPr>
          <w:rFonts w:hint="cs"/>
          <w:sz w:val="36"/>
          <w:szCs w:val="36"/>
          <w:rtl/>
        </w:rPr>
        <w:t>َ</w:t>
      </w:r>
      <w:r w:rsidRPr="00ED79C8">
        <w:rPr>
          <w:rFonts w:hint="cs"/>
          <w:sz w:val="36"/>
          <w:szCs w:val="36"/>
          <w:rtl/>
        </w:rPr>
        <w:t>بائ</w:t>
      </w:r>
      <w:r>
        <w:rPr>
          <w:rFonts w:hint="cs"/>
          <w:sz w:val="36"/>
          <w:szCs w:val="36"/>
          <w:rtl/>
        </w:rPr>
        <w:t>ِ</w:t>
      </w:r>
      <w:r w:rsidRPr="00ED79C8">
        <w:rPr>
          <w:rFonts w:hint="cs"/>
          <w:sz w:val="36"/>
          <w:szCs w:val="36"/>
          <w:rtl/>
        </w:rPr>
        <w:t>ل</w:t>
      </w:r>
      <w:r>
        <w:rPr>
          <w:rFonts w:hint="cs"/>
          <w:sz w:val="36"/>
          <w:szCs w:val="36"/>
          <w:rtl/>
        </w:rPr>
        <w:t>َ</w:t>
      </w:r>
      <w:r w:rsidRPr="00ED79C8">
        <w:rPr>
          <w:rFonts w:hint="cs"/>
          <w:sz w:val="36"/>
          <w:szCs w:val="36"/>
          <w:rtl/>
        </w:rPr>
        <w:t>، وكل</w:t>
      </w:r>
      <w:r>
        <w:rPr>
          <w:rFonts w:hint="cs"/>
          <w:sz w:val="36"/>
          <w:szCs w:val="36"/>
          <w:rtl/>
        </w:rPr>
        <w:t>ُّ</w:t>
      </w:r>
      <w:r w:rsidRPr="00ED79C8">
        <w:rPr>
          <w:rFonts w:hint="cs"/>
          <w:sz w:val="36"/>
          <w:szCs w:val="36"/>
          <w:rtl/>
        </w:rPr>
        <w:t xml:space="preserve"> ق</w:t>
      </w:r>
      <w:r>
        <w:rPr>
          <w:rFonts w:hint="cs"/>
          <w:sz w:val="36"/>
          <w:szCs w:val="36"/>
          <w:rtl/>
        </w:rPr>
        <w:t>َ</w:t>
      </w:r>
      <w:r w:rsidRPr="00ED79C8">
        <w:rPr>
          <w:rFonts w:hint="cs"/>
          <w:sz w:val="36"/>
          <w:szCs w:val="36"/>
          <w:rtl/>
        </w:rPr>
        <w:t>ب</w:t>
      </w:r>
      <w:r>
        <w:rPr>
          <w:rFonts w:hint="cs"/>
          <w:sz w:val="36"/>
          <w:szCs w:val="36"/>
          <w:rtl/>
        </w:rPr>
        <w:t>ِ</w:t>
      </w:r>
      <w:r w:rsidRPr="00ED79C8">
        <w:rPr>
          <w:rFonts w:hint="cs"/>
          <w:sz w:val="36"/>
          <w:szCs w:val="36"/>
          <w:rtl/>
        </w:rPr>
        <w:t>يل</w:t>
      </w:r>
      <w:r>
        <w:rPr>
          <w:rFonts w:hint="cs"/>
          <w:sz w:val="36"/>
          <w:szCs w:val="36"/>
          <w:rtl/>
        </w:rPr>
        <w:t>َ</w:t>
      </w:r>
      <w:r w:rsidRPr="00ED79C8">
        <w:rPr>
          <w:rFonts w:hint="cs"/>
          <w:sz w:val="36"/>
          <w:szCs w:val="36"/>
          <w:rtl/>
        </w:rPr>
        <w:t>ة</w:t>
      </w:r>
      <w:r>
        <w:rPr>
          <w:rFonts w:hint="cs"/>
          <w:sz w:val="36"/>
          <w:szCs w:val="36"/>
          <w:rtl/>
        </w:rPr>
        <w:t>ٍ</w:t>
      </w:r>
      <w:r w:rsidRPr="00ED79C8">
        <w:rPr>
          <w:rFonts w:hint="cs"/>
          <w:sz w:val="36"/>
          <w:szCs w:val="36"/>
          <w:rtl/>
        </w:rPr>
        <w:t xml:space="preserve"> ت</w:t>
      </w:r>
      <w:r>
        <w:rPr>
          <w:rFonts w:hint="cs"/>
          <w:sz w:val="36"/>
          <w:szCs w:val="36"/>
          <w:rtl/>
        </w:rPr>
        <w:t>َ</w:t>
      </w:r>
      <w:r w:rsidRPr="00ED79C8">
        <w:rPr>
          <w:rFonts w:hint="cs"/>
          <w:sz w:val="36"/>
          <w:szCs w:val="36"/>
          <w:rtl/>
        </w:rPr>
        <w:t>ت</w:t>
      </w:r>
      <w:r>
        <w:rPr>
          <w:rFonts w:hint="cs"/>
          <w:sz w:val="36"/>
          <w:szCs w:val="36"/>
          <w:rtl/>
        </w:rPr>
        <w:t>َ</w:t>
      </w:r>
      <w:r w:rsidRPr="00ED79C8">
        <w:rPr>
          <w:rFonts w:hint="cs"/>
          <w:sz w:val="36"/>
          <w:szCs w:val="36"/>
          <w:rtl/>
        </w:rPr>
        <w:t>ك</w:t>
      </w:r>
      <w:r>
        <w:rPr>
          <w:rFonts w:hint="cs"/>
          <w:sz w:val="36"/>
          <w:szCs w:val="36"/>
          <w:rtl/>
        </w:rPr>
        <w:t>َ</w:t>
      </w:r>
      <w:r w:rsidRPr="00ED79C8">
        <w:rPr>
          <w:rFonts w:hint="cs"/>
          <w:sz w:val="36"/>
          <w:szCs w:val="36"/>
          <w:rtl/>
        </w:rPr>
        <w:t>و</w:t>
      </w:r>
      <w:r>
        <w:rPr>
          <w:rFonts w:hint="cs"/>
          <w:sz w:val="36"/>
          <w:szCs w:val="36"/>
          <w:rtl/>
        </w:rPr>
        <w:t>َّ</w:t>
      </w:r>
      <w:r w:rsidRPr="00ED79C8">
        <w:rPr>
          <w:rFonts w:hint="cs"/>
          <w:sz w:val="36"/>
          <w:szCs w:val="36"/>
          <w:rtl/>
        </w:rPr>
        <w:t>ن م</w:t>
      </w:r>
      <w:r>
        <w:rPr>
          <w:rFonts w:hint="cs"/>
          <w:sz w:val="36"/>
          <w:szCs w:val="36"/>
          <w:rtl/>
        </w:rPr>
        <w:t>ِ</w:t>
      </w:r>
      <w:r w:rsidRPr="00ED79C8">
        <w:rPr>
          <w:rFonts w:hint="cs"/>
          <w:sz w:val="36"/>
          <w:szCs w:val="36"/>
          <w:rtl/>
        </w:rPr>
        <w:t>ن مجموع</w:t>
      </w:r>
      <w:r>
        <w:rPr>
          <w:rFonts w:hint="cs"/>
          <w:sz w:val="36"/>
          <w:szCs w:val="36"/>
          <w:rtl/>
        </w:rPr>
        <w:t>َ</w:t>
      </w:r>
      <w:r w:rsidRPr="00ED79C8">
        <w:rPr>
          <w:rFonts w:hint="cs"/>
          <w:sz w:val="36"/>
          <w:szCs w:val="36"/>
          <w:rtl/>
        </w:rPr>
        <w:t>ة</w:t>
      </w:r>
      <w:r>
        <w:rPr>
          <w:rFonts w:hint="cs"/>
          <w:sz w:val="36"/>
          <w:szCs w:val="36"/>
          <w:rtl/>
        </w:rPr>
        <w:t>ٍ</w:t>
      </w:r>
      <w:r w:rsidRPr="00ED79C8">
        <w:rPr>
          <w:rFonts w:hint="cs"/>
          <w:sz w:val="36"/>
          <w:szCs w:val="36"/>
          <w:rtl/>
        </w:rPr>
        <w:t xml:space="preserve"> م</w:t>
      </w:r>
      <w:r>
        <w:rPr>
          <w:rFonts w:hint="cs"/>
          <w:sz w:val="36"/>
          <w:szCs w:val="36"/>
          <w:rtl/>
        </w:rPr>
        <w:t>ِ</w:t>
      </w:r>
      <w:r w:rsidRPr="00ED79C8">
        <w:rPr>
          <w:rFonts w:hint="cs"/>
          <w:sz w:val="36"/>
          <w:szCs w:val="36"/>
          <w:rtl/>
        </w:rPr>
        <w:t>ن الأ</w:t>
      </w:r>
      <w:r>
        <w:rPr>
          <w:rFonts w:hint="cs"/>
          <w:sz w:val="36"/>
          <w:szCs w:val="36"/>
          <w:rtl/>
        </w:rPr>
        <w:t>ُ</w:t>
      </w:r>
      <w:r w:rsidRPr="00ED79C8">
        <w:rPr>
          <w:rFonts w:hint="cs"/>
          <w:sz w:val="36"/>
          <w:szCs w:val="36"/>
          <w:rtl/>
        </w:rPr>
        <w:t>س</w:t>
      </w:r>
      <w:r>
        <w:rPr>
          <w:rFonts w:hint="cs"/>
          <w:sz w:val="36"/>
          <w:szCs w:val="36"/>
          <w:rtl/>
        </w:rPr>
        <w:t>َ</w:t>
      </w:r>
      <w:r w:rsidRPr="00ED79C8">
        <w:rPr>
          <w:rFonts w:hint="cs"/>
          <w:sz w:val="36"/>
          <w:szCs w:val="36"/>
          <w:rtl/>
        </w:rPr>
        <w:t>ر</w:t>
      </w:r>
      <w:r>
        <w:rPr>
          <w:rFonts w:hint="cs"/>
          <w:sz w:val="36"/>
          <w:szCs w:val="36"/>
          <w:rtl/>
        </w:rPr>
        <w:t>ِ</w:t>
      </w:r>
      <w:r w:rsidRPr="00ED79C8">
        <w:rPr>
          <w:rFonts w:hint="cs"/>
          <w:sz w:val="36"/>
          <w:szCs w:val="36"/>
          <w:rtl/>
        </w:rPr>
        <w:t>، وك</w:t>
      </w:r>
      <w:r>
        <w:rPr>
          <w:rFonts w:hint="cs"/>
          <w:sz w:val="36"/>
          <w:szCs w:val="36"/>
          <w:rtl/>
        </w:rPr>
        <w:t>َ</w:t>
      </w:r>
      <w:r w:rsidRPr="00ED79C8">
        <w:rPr>
          <w:rFonts w:hint="cs"/>
          <w:sz w:val="36"/>
          <w:szCs w:val="36"/>
          <w:rtl/>
        </w:rPr>
        <w:t>ث</w:t>
      </w:r>
      <w:r>
        <w:rPr>
          <w:rFonts w:hint="cs"/>
          <w:sz w:val="36"/>
          <w:szCs w:val="36"/>
          <w:rtl/>
        </w:rPr>
        <w:t>ِيراً ما كانت تقوم ا</w:t>
      </w:r>
      <w:r w:rsidRPr="00ED79C8">
        <w:rPr>
          <w:rFonts w:hint="cs"/>
          <w:sz w:val="36"/>
          <w:szCs w:val="36"/>
          <w:rtl/>
        </w:rPr>
        <w:t>لحرب</w:t>
      </w:r>
      <w:r>
        <w:rPr>
          <w:rFonts w:hint="cs"/>
          <w:sz w:val="36"/>
          <w:szCs w:val="36"/>
          <w:rtl/>
        </w:rPr>
        <w:t>ُ</w:t>
      </w:r>
      <w:r w:rsidRPr="00ED79C8">
        <w:rPr>
          <w:rFonts w:hint="cs"/>
          <w:sz w:val="36"/>
          <w:szCs w:val="36"/>
          <w:rtl/>
        </w:rPr>
        <w:t xml:space="preserve"> بين هذه الق</w:t>
      </w:r>
      <w:r>
        <w:rPr>
          <w:rFonts w:hint="cs"/>
          <w:sz w:val="36"/>
          <w:szCs w:val="36"/>
          <w:rtl/>
        </w:rPr>
        <w:t>َ</w:t>
      </w:r>
      <w:r w:rsidRPr="00ED79C8">
        <w:rPr>
          <w:rFonts w:hint="cs"/>
          <w:sz w:val="36"/>
          <w:szCs w:val="36"/>
          <w:rtl/>
        </w:rPr>
        <w:t>بائ</w:t>
      </w:r>
      <w:r>
        <w:rPr>
          <w:rFonts w:hint="cs"/>
          <w:sz w:val="36"/>
          <w:szCs w:val="36"/>
          <w:rtl/>
        </w:rPr>
        <w:t>ِ</w:t>
      </w:r>
      <w:r w:rsidRPr="00ED79C8">
        <w:rPr>
          <w:rFonts w:hint="cs"/>
          <w:sz w:val="36"/>
          <w:szCs w:val="36"/>
          <w:rtl/>
        </w:rPr>
        <w:t>ل ب</w:t>
      </w:r>
      <w:r>
        <w:rPr>
          <w:rFonts w:hint="cs"/>
          <w:sz w:val="36"/>
          <w:szCs w:val="36"/>
          <w:rtl/>
        </w:rPr>
        <w:t>ِ</w:t>
      </w:r>
      <w:r w:rsidRPr="00ED79C8">
        <w:rPr>
          <w:rFonts w:hint="cs"/>
          <w:sz w:val="36"/>
          <w:szCs w:val="36"/>
          <w:rtl/>
        </w:rPr>
        <w:t>س</w:t>
      </w:r>
      <w:r>
        <w:rPr>
          <w:rFonts w:hint="cs"/>
          <w:sz w:val="36"/>
          <w:szCs w:val="36"/>
          <w:rtl/>
        </w:rPr>
        <w:t>َ</w:t>
      </w:r>
      <w:r w:rsidRPr="00ED79C8">
        <w:rPr>
          <w:rFonts w:hint="cs"/>
          <w:sz w:val="36"/>
          <w:szCs w:val="36"/>
          <w:rtl/>
        </w:rPr>
        <w:t>ب</w:t>
      </w:r>
      <w:r>
        <w:rPr>
          <w:rFonts w:hint="cs"/>
          <w:sz w:val="36"/>
          <w:szCs w:val="36"/>
          <w:rtl/>
        </w:rPr>
        <w:t>َ</w:t>
      </w:r>
      <w:r w:rsidRPr="00ED79C8">
        <w:rPr>
          <w:rFonts w:hint="cs"/>
          <w:sz w:val="36"/>
          <w:szCs w:val="36"/>
          <w:rtl/>
        </w:rPr>
        <w:t>ب</w:t>
      </w:r>
      <w:r>
        <w:rPr>
          <w:rFonts w:hint="cs"/>
          <w:sz w:val="36"/>
          <w:szCs w:val="36"/>
          <w:rtl/>
        </w:rPr>
        <w:t>ِ</w:t>
      </w:r>
      <w:r w:rsidRPr="00ED79C8">
        <w:rPr>
          <w:rFonts w:hint="cs"/>
          <w:sz w:val="36"/>
          <w:szCs w:val="36"/>
          <w:rtl/>
        </w:rPr>
        <w:t xml:space="preserve"> الت</w:t>
      </w:r>
      <w:r>
        <w:rPr>
          <w:rFonts w:hint="cs"/>
          <w:sz w:val="36"/>
          <w:szCs w:val="36"/>
          <w:rtl/>
        </w:rPr>
        <w:t>َّ</w:t>
      </w:r>
      <w:r w:rsidRPr="00ED79C8">
        <w:rPr>
          <w:rFonts w:hint="cs"/>
          <w:sz w:val="36"/>
          <w:szCs w:val="36"/>
          <w:rtl/>
        </w:rPr>
        <w:t>ناز</w:t>
      </w:r>
      <w:r>
        <w:rPr>
          <w:rFonts w:hint="cs"/>
          <w:sz w:val="36"/>
          <w:szCs w:val="36"/>
          <w:rtl/>
        </w:rPr>
        <w:t>ُ</w:t>
      </w:r>
      <w:r w:rsidRPr="00ED79C8">
        <w:rPr>
          <w:rFonts w:hint="cs"/>
          <w:sz w:val="36"/>
          <w:szCs w:val="36"/>
          <w:rtl/>
        </w:rPr>
        <w:t>ع</w:t>
      </w:r>
      <w:r>
        <w:rPr>
          <w:rFonts w:hint="cs"/>
          <w:sz w:val="36"/>
          <w:szCs w:val="36"/>
          <w:rtl/>
        </w:rPr>
        <w:t>ِ</w:t>
      </w:r>
      <w:r w:rsidRPr="00ED79C8">
        <w:rPr>
          <w:rFonts w:hint="cs"/>
          <w:sz w:val="36"/>
          <w:szCs w:val="36"/>
          <w:rtl/>
        </w:rPr>
        <w:t xml:space="preserve"> على الماء</w:t>
      </w:r>
      <w:r>
        <w:rPr>
          <w:rFonts w:hint="cs"/>
          <w:sz w:val="36"/>
          <w:szCs w:val="36"/>
          <w:rtl/>
        </w:rPr>
        <w:t>ِ</w:t>
      </w:r>
      <w:r w:rsidRPr="00ED79C8">
        <w:rPr>
          <w:rFonts w:hint="cs"/>
          <w:sz w:val="36"/>
          <w:szCs w:val="36"/>
          <w:rtl/>
        </w:rPr>
        <w:t xml:space="preserve"> والمرع</w:t>
      </w:r>
      <w:r>
        <w:rPr>
          <w:rFonts w:hint="cs"/>
          <w:sz w:val="36"/>
          <w:szCs w:val="36"/>
          <w:rtl/>
        </w:rPr>
        <w:t>َ</w:t>
      </w:r>
      <w:r w:rsidRPr="00ED79C8">
        <w:rPr>
          <w:rFonts w:hint="cs"/>
          <w:sz w:val="36"/>
          <w:szCs w:val="36"/>
          <w:rtl/>
        </w:rPr>
        <w:t>ى، مم</w:t>
      </w:r>
      <w:r>
        <w:rPr>
          <w:rFonts w:hint="cs"/>
          <w:sz w:val="36"/>
          <w:szCs w:val="36"/>
          <w:rtl/>
        </w:rPr>
        <w:t>ّ</w:t>
      </w:r>
      <w:r w:rsidRPr="00ED79C8">
        <w:rPr>
          <w:rFonts w:hint="cs"/>
          <w:sz w:val="36"/>
          <w:szCs w:val="36"/>
          <w:rtl/>
        </w:rPr>
        <w:t>ا أد</w:t>
      </w:r>
      <w:r>
        <w:rPr>
          <w:rFonts w:hint="cs"/>
          <w:sz w:val="36"/>
          <w:szCs w:val="36"/>
          <w:rtl/>
        </w:rPr>
        <w:t>َّ</w:t>
      </w:r>
      <w:r w:rsidRPr="00ED79C8">
        <w:rPr>
          <w:rFonts w:hint="cs"/>
          <w:sz w:val="36"/>
          <w:szCs w:val="36"/>
          <w:rtl/>
        </w:rPr>
        <w:t>ى إلى ت</w:t>
      </w:r>
      <w:r>
        <w:rPr>
          <w:rFonts w:hint="cs"/>
          <w:sz w:val="36"/>
          <w:szCs w:val="36"/>
          <w:rtl/>
        </w:rPr>
        <w:t>َ</w:t>
      </w:r>
      <w:r w:rsidRPr="00ED79C8">
        <w:rPr>
          <w:rFonts w:hint="cs"/>
          <w:sz w:val="36"/>
          <w:szCs w:val="36"/>
          <w:rtl/>
        </w:rPr>
        <w:t>ف</w:t>
      </w:r>
      <w:r>
        <w:rPr>
          <w:rFonts w:hint="cs"/>
          <w:sz w:val="36"/>
          <w:szCs w:val="36"/>
          <w:rtl/>
        </w:rPr>
        <w:t>َ</w:t>
      </w:r>
      <w:r w:rsidRPr="00ED79C8">
        <w:rPr>
          <w:rFonts w:hint="cs"/>
          <w:sz w:val="36"/>
          <w:szCs w:val="36"/>
          <w:rtl/>
        </w:rPr>
        <w:t>ر</w:t>
      </w:r>
      <w:r>
        <w:rPr>
          <w:rFonts w:hint="cs"/>
          <w:sz w:val="36"/>
          <w:szCs w:val="36"/>
          <w:rtl/>
        </w:rPr>
        <w:t>ُّ</w:t>
      </w:r>
      <w:r w:rsidRPr="00ED79C8">
        <w:rPr>
          <w:rFonts w:hint="cs"/>
          <w:sz w:val="36"/>
          <w:szCs w:val="36"/>
          <w:rtl/>
        </w:rPr>
        <w:t>ق</w:t>
      </w:r>
      <w:r>
        <w:rPr>
          <w:rFonts w:hint="cs"/>
          <w:sz w:val="36"/>
          <w:szCs w:val="36"/>
          <w:rtl/>
        </w:rPr>
        <w:t>ِ</w:t>
      </w:r>
      <w:r w:rsidRPr="00ED79C8">
        <w:rPr>
          <w:rFonts w:hint="cs"/>
          <w:sz w:val="36"/>
          <w:szCs w:val="36"/>
          <w:rtl/>
        </w:rPr>
        <w:t xml:space="preserve"> الع</w:t>
      </w:r>
      <w:r>
        <w:rPr>
          <w:rFonts w:hint="cs"/>
          <w:sz w:val="36"/>
          <w:szCs w:val="36"/>
          <w:rtl/>
        </w:rPr>
        <w:t>َ</w:t>
      </w:r>
      <w:r w:rsidRPr="00ED79C8">
        <w:rPr>
          <w:rFonts w:hint="cs"/>
          <w:sz w:val="36"/>
          <w:szCs w:val="36"/>
          <w:rtl/>
        </w:rPr>
        <w:t>ر</w:t>
      </w:r>
      <w:r>
        <w:rPr>
          <w:rFonts w:hint="cs"/>
          <w:sz w:val="36"/>
          <w:szCs w:val="36"/>
          <w:rtl/>
        </w:rPr>
        <w:t>َ</w:t>
      </w:r>
      <w:r w:rsidRPr="00ED79C8">
        <w:rPr>
          <w:rFonts w:hint="cs"/>
          <w:sz w:val="36"/>
          <w:szCs w:val="36"/>
          <w:rtl/>
        </w:rPr>
        <w:t>ب</w:t>
      </w:r>
      <w:r>
        <w:rPr>
          <w:rFonts w:hint="cs"/>
          <w:sz w:val="36"/>
          <w:szCs w:val="36"/>
          <w:rtl/>
        </w:rPr>
        <w:t>ِ</w:t>
      </w:r>
      <w:r w:rsidRPr="00ED79C8">
        <w:rPr>
          <w:rFonts w:hint="cs"/>
          <w:sz w:val="36"/>
          <w:szCs w:val="36"/>
          <w:rtl/>
        </w:rPr>
        <w:t xml:space="preserve"> وت</w:t>
      </w:r>
      <w:r>
        <w:rPr>
          <w:rFonts w:hint="cs"/>
          <w:sz w:val="36"/>
          <w:szCs w:val="36"/>
          <w:rtl/>
        </w:rPr>
        <w:t>َ</w:t>
      </w:r>
      <w:r w:rsidRPr="00ED79C8">
        <w:rPr>
          <w:rFonts w:hint="cs"/>
          <w:sz w:val="36"/>
          <w:szCs w:val="36"/>
          <w:rtl/>
        </w:rPr>
        <w:t>ناف</w:t>
      </w:r>
      <w:r>
        <w:rPr>
          <w:rFonts w:hint="cs"/>
          <w:sz w:val="36"/>
          <w:szCs w:val="36"/>
          <w:rtl/>
        </w:rPr>
        <w:t>ُ</w:t>
      </w:r>
      <w:r w:rsidRPr="00ED79C8">
        <w:rPr>
          <w:rFonts w:hint="cs"/>
          <w:sz w:val="36"/>
          <w:szCs w:val="36"/>
          <w:rtl/>
        </w:rPr>
        <w:t>ر</w:t>
      </w:r>
      <w:r>
        <w:rPr>
          <w:rFonts w:hint="cs"/>
          <w:sz w:val="36"/>
          <w:szCs w:val="36"/>
          <w:rtl/>
        </w:rPr>
        <w:t>ِ</w:t>
      </w:r>
      <w:r w:rsidRPr="00ED79C8">
        <w:rPr>
          <w:rFonts w:hint="cs"/>
          <w:sz w:val="36"/>
          <w:szCs w:val="36"/>
          <w:rtl/>
        </w:rPr>
        <w:t>ه</w:t>
      </w:r>
      <w:r>
        <w:rPr>
          <w:rFonts w:hint="cs"/>
          <w:sz w:val="36"/>
          <w:szCs w:val="36"/>
          <w:rtl/>
        </w:rPr>
        <w:t>ِ</w:t>
      </w:r>
      <w:r w:rsidRPr="00ED79C8">
        <w:rPr>
          <w:rFonts w:hint="cs"/>
          <w:sz w:val="36"/>
          <w:szCs w:val="36"/>
          <w:rtl/>
        </w:rPr>
        <w:t>م قبل الإسلام</w:t>
      </w:r>
      <w:r>
        <w:rPr>
          <w:rFonts w:hint="cs"/>
          <w:sz w:val="36"/>
          <w:szCs w:val="36"/>
          <w:rtl/>
        </w:rPr>
        <w:t>ِ</w:t>
      </w:r>
      <w:r w:rsidRPr="00ED79C8">
        <w:rPr>
          <w:rFonts w:hint="cs"/>
          <w:sz w:val="36"/>
          <w:szCs w:val="36"/>
          <w:rtl/>
        </w:rPr>
        <w:t>.</w:t>
      </w:r>
    </w:p>
    <w:p w:rsidR="00746186" w:rsidRPr="00ED79C8" w:rsidRDefault="00746186" w:rsidP="00746186">
      <w:pPr>
        <w:overflowPunct/>
        <w:autoSpaceDE/>
        <w:autoSpaceDN/>
        <w:adjustRightInd/>
        <w:spacing w:line="240" w:lineRule="auto"/>
        <w:jc w:val="lowKashida"/>
        <w:textAlignment w:val="auto"/>
        <w:rPr>
          <w:sz w:val="36"/>
          <w:szCs w:val="36"/>
        </w:rPr>
      </w:pPr>
      <w:r w:rsidRPr="006E523C">
        <w:rPr>
          <w:rFonts w:hint="cs"/>
          <w:b/>
          <w:bCs/>
          <w:sz w:val="36"/>
          <w:szCs w:val="36"/>
          <w:rtl/>
        </w:rPr>
        <w:t>إضافَة</w:t>
      </w:r>
      <w:r w:rsidRPr="00ED79C8">
        <w:rPr>
          <w:rFonts w:hint="cs"/>
          <w:sz w:val="36"/>
          <w:szCs w:val="36"/>
          <w:rtl/>
        </w:rPr>
        <w:t>: ي</w:t>
      </w:r>
      <w:r>
        <w:rPr>
          <w:rFonts w:hint="cs"/>
          <w:sz w:val="36"/>
          <w:szCs w:val="36"/>
          <w:rtl/>
        </w:rPr>
        <w:t>َ</w:t>
      </w:r>
      <w:r w:rsidRPr="00ED79C8">
        <w:rPr>
          <w:rFonts w:hint="cs"/>
          <w:sz w:val="36"/>
          <w:szCs w:val="36"/>
          <w:rtl/>
        </w:rPr>
        <w:t>ع</w:t>
      </w:r>
      <w:r>
        <w:rPr>
          <w:rFonts w:hint="cs"/>
          <w:sz w:val="36"/>
          <w:szCs w:val="36"/>
          <w:rtl/>
        </w:rPr>
        <w:t>ْ</w:t>
      </w:r>
      <w:r w:rsidRPr="00ED79C8">
        <w:rPr>
          <w:rFonts w:hint="cs"/>
          <w:sz w:val="36"/>
          <w:szCs w:val="36"/>
          <w:rtl/>
        </w:rPr>
        <w:t>ت</w:t>
      </w:r>
      <w:r>
        <w:rPr>
          <w:rFonts w:hint="cs"/>
          <w:sz w:val="36"/>
          <w:szCs w:val="36"/>
          <w:rtl/>
        </w:rPr>
        <w:t>َ</w:t>
      </w:r>
      <w:r w:rsidRPr="00ED79C8">
        <w:rPr>
          <w:rFonts w:hint="cs"/>
          <w:sz w:val="36"/>
          <w:szCs w:val="36"/>
          <w:rtl/>
        </w:rPr>
        <w:t>م</w:t>
      </w:r>
      <w:r>
        <w:rPr>
          <w:rFonts w:hint="cs"/>
          <w:sz w:val="36"/>
          <w:szCs w:val="36"/>
          <w:rtl/>
        </w:rPr>
        <w:t>ِ</w:t>
      </w:r>
      <w:r w:rsidRPr="00ED79C8">
        <w:rPr>
          <w:rFonts w:hint="cs"/>
          <w:sz w:val="36"/>
          <w:szCs w:val="36"/>
          <w:rtl/>
        </w:rPr>
        <w:t>د الب</w:t>
      </w:r>
      <w:r>
        <w:rPr>
          <w:rFonts w:hint="cs"/>
          <w:sz w:val="36"/>
          <w:szCs w:val="36"/>
          <w:rtl/>
        </w:rPr>
        <w:t>َ</w:t>
      </w:r>
      <w:r w:rsidRPr="00ED79C8">
        <w:rPr>
          <w:rFonts w:hint="cs"/>
          <w:sz w:val="36"/>
          <w:szCs w:val="36"/>
          <w:rtl/>
        </w:rPr>
        <w:t>د</w:t>
      </w:r>
      <w:r>
        <w:rPr>
          <w:rFonts w:hint="cs"/>
          <w:sz w:val="36"/>
          <w:szCs w:val="36"/>
          <w:rtl/>
        </w:rPr>
        <w:t>َ</w:t>
      </w:r>
      <w:r w:rsidRPr="00ED79C8">
        <w:rPr>
          <w:rFonts w:hint="cs"/>
          <w:sz w:val="36"/>
          <w:szCs w:val="36"/>
          <w:rtl/>
        </w:rPr>
        <w:t>و</w:t>
      </w:r>
      <w:r>
        <w:rPr>
          <w:rFonts w:hint="cs"/>
          <w:sz w:val="36"/>
          <w:szCs w:val="36"/>
          <w:rtl/>
        </w:rPr>
        <w:t>ِ</w:t>
      </w:r>
      <w:r w:rsidRPr="00ED79C8">
        <w:rPr>
          <w:rFonts w:hint="cs"/>
          <w:sz w:val="36"/>
          <w:szCs w:val="36"/>
          <w:rtl/>
        </w:rPr>
        <w:t>ي</w:t>
      </w:r>
      <w:r>
        <w:rPr>
          <w:rFonts w:hint="cs"/>
          <w:sz w:val="36"/>
          <w:szCs w:val="36"/>
          <w:rtl/>
        </w:rPr>
        <w:t>ّ</w:t>
      </w:r>
      <w:r w:rsidRPr="00ED79C8">
        <w:rPr>
          <w:rFonts w:hint="cs"/>
          <w:sz w:val="36"/>
          <w:szCs w:val="36"/>
          <w:rtl/>
        </w:rPr>
        <w:t xml:space="preserve"> على الأغنام</w:t>
      </w:r>
      <w:r>
        <w:rPr>
          <w:rFonts w:hint="cs"/>
          <w:sz w:val="36"/>
          <w:szCs w:val="36"/>
          <w:rtl/>
        </w:rPr>
        <w:t>ِ</w:t>
      </w:r>
      <w:r w:rsidRPr="00ED79C8">
        <w:rPr>
          <w:rFonts w:hint="cs"/>
          <w:sz w:val="36"/>
          <w:szCs w:val="36"/>
          <w:rtl/>
        </w:rPr>
        <w:t xml:space="preserve"> والإب</w:t>
      </w:r>
      <w:r>
        <w:rPr>
          <w:rFonts w:hint="cs"/>
          <w:sz w:val="36"/>
          <w:szCs w:val="36"/>
          <w:rtl/>
        </w:rPr>
        <w:t>ِ</w:t>
      </w:r>
      <w:r w:rsidRPr="00ED79C8">
        <w:rPr>
          <w:rFonts w:hint="cs"/>
          <w:sz w:val="36"/>
          <w:szCs w:val="36"/>
          <w:rtl/>
        </w:rPr>
        <w:t>ل، ي</w:t>
      </w:r>
      <w:r>
        <w:rPr>
          <w:rFonts w:hint="cs"/>
          <w:sz w:val="36"/>
          <w:szCs w:val="36"/>
          <w:rtl/>
        </w:rPr>
        <w:t>َ</w:t>
      </w:r>
      <w:r w:rsidRPr="00ED79C8">
        <w:rPr>
          <w:rFonts w:hint="cs"/>
          <w:sz w:val="36"/>
          <w:szCs w:val="36"/>
          <w:rtl/>
        </w:rPr>
        <w:t>ت</w:t>
      </w:r>
      <w:r>
        <w:rPr>
          <w:rFonts w:hint="cs"/>
          <w:sz w:val="36"/>
          <w:szCs w:val="36"/>
          <w:rtl/>
        </w:rPr>
        <w:t>َ</w:t>
      </w:r>
      <w:r w:rsidRPr="00ED79C8">
        <w:rPr>
          <w:rFonts w:hint="cs"/>
          <w:sz w:val="36"/>
          <w:szCs w:val="36"/>
          <w:rtl/>
        </w:rPr>
        <w:t>غ</w:t>
      </w:r>
      <w:r>
        <w:rPr>
          <w:rFonts w:hint="cs"/>
          <w:sz w:val="36"/>
          <w:szCs w:val="36"/>
          <w:rtl/>
        </w:rPr>
        <w:t>َ</w:t>
      </w:r>
      <w:r w:rsidRPr="00ED79C8">
        <w:rPr>
          <w:rFonts w:hint="cs"/>
          <w:sz w:val="36"/>
          <w:szCs w:val="36"/>
          <w:rtl/>
        </w:rPr>
        <w:t>ذ</w:t>
      </w:r>
      <w:r>
        <w:rPr>
          <w:rFonts w:hint="cs"/>
          <w:sz w:val="36"/>
          <w:szCs w:val="36"/>
          <w:rtl/>
        </w:rPr>
        <w:t>َّ</w:t>
      </w:r>
      <w:r w:rsidRPr="00ED79C8">
        <w:rPr>
          <w:rFonts w:hint="cs"/>
          <w:sz w:val="36"/>
          <w:szCs w:val="36"/>
          <w:rtl/>
        </w:rPr>
        <w:t>ى ب</w:t>
      </w:r>
      <w:r>
        <w:rPr>
          <w:rFonts w:hint="cs"/>
          <w:sz w:val="36"/>
          <w:szCs w:val="36"/>
          <w:rtl/>
        </w:rPr>
        <w:t>ِ</w:t>
      </w:r>
      <w:r w:rsidRPr="00ED79C8">
        <w:rPr>
          <w:rFonts w:hint="cs"/>
          <w:sz w:val="36"/>
          <w:szCs w:val="36"/>
          <w:rtl/>
        </w:rPr>
        <w:t>ل</w:t>
      </w:r>
      <w:r>
        <w:rPr>
          <w:rFonts w:hint="cs"/>
          <w:sz w:val="36"/>
          <w:szCs w:val="36"/>
          <w:rtl/>
        </w:rPr>
        <w:t>َ</w:t>
      </w:r>
      <w:r w:rsidRPr="00ED79C8">
        <w:rPr>
          <w:rFonts w:hint="cs"/>
          <w:sz w:val="36"/>
          <w:szCs w:val="36"/>
          <w:rtl/>
        </w:rPr>
        <w:t>ح</w:t>
      </w:r>
      <w:r>
        <w:rPr>
          <w:rFonts w:hint="cs"/>
          <w:sz w:val="36"/>
          <w:szCs w:val="36"/>
          <w:rtl/>
        </w:rPr>
        <w:t>ْ</w:t>
      </w:r>
      <w:r w:rsidRPr="00ED79C8">
        <w:rPr>
          <w:rFonts w:hint="cs"/>
          <w:sz w:val="36"/>
          <w:szCs w:val="36"/>
          <w:rtl/>
        </w:rPr>
        <w:t>م</w:t>
      </w:r>
      <w:r>
        <w:rPr>
          <w:rFonts w:hint="cs"/>
          <w:sz w:val="36"/>
          <w:szCs w:val="36"/>
          <w:rtl/>
        </w:rPr>
        <w:t>ِ</w:t>
      </w:r>
      <w:r w:rsidRPr="00ED79C8">
        <w:rPr>
          <w:rFonts w:hint="cs"/>
          <w:sz w:val="36"/>
          <w:szCs w:val="36"/>
          <w:rtl/>
        </w:rPr>
        <w:t>ها ول</w:t>
      </w:r>
      <w:r>
        <w:rPr>
          <w:rFonts w:hint="cs"/>
          <w:sz w:val="36"/>
          <w:szCs w:val="36"/>
          <w:rtl/>
        </w:rPr>
        <w:t>َ</w:t>
      </w:r>
      <w:r w:rsidRPr="00ED79C8">
        <w:rPr>
          <w:rFonts w:hint="cs"/>
          <w:sz w:val="36"/>
          <w:szCs w:val="36"/>
          <w:rtl/>
        </w:rPr>
        <w:t>ب</w:t>
      </w:r>
      <w:r>
        <w:rPr>
          <w:rFonts w:hint="cs"/>
          <w:sz w:val="36"/>
          <w:szCs w:val="36"/>
          <w:rtl/>
        </w:rPr>
        <w:t>َ</w:t>
      </w:r>
      <w:r w:rsidRPr="00ED79C8">
        <w:rPr>
          <w:rFonts w:hint="cs"/>
          <w:sz w:val="36"/>
          <w:szCs w:val="36"/>
          <w:rtl/>
        </w:rPr>
        <w:t>ن</w:t>
      </w:r>
      <w:r>
        <w:rPr>
          <w:rFonts w:hint="cs"/>
          <w:sz w:val="36"/>
          <w:szCs w:val="36"/>
          <w:rtl/>
        </w:rPr>
        <w:t>ِ</w:t>
      </w:r>
      <w:r w:rsidRPr="00ED79C8">
        <w:rPr>
          <w:rFonts w:hint="cs"/>
          <w:sz w:val="36"/>
          <w:szCs w:val="36"/>
          <w:rtl/>
        </w:rPr>
        <w:t>ها، وي</w:t>
      </w:r>
      <w:r>
        <w:rPr>
          <w:rFonts w:hint="cs"/>
          <w:sz w:val="36"/>
          <w:szCs w:val="36"/>
          <w:rtl/>
        </w:rPr>
        <w:t>َ</w:t>
      </w:r>
      <w:r w:rsidRPr="00ED79C8">
        <w:rPr>
          <w:rFonts w:hint="cs"/>
          <w:sz w:val="36"/>
          <w:szCs w:val="36"/>
          <w:rtl/>
        </w:rPr>
        <w:t>ص</w:t>
      </w:r>
      <w:r>
        <w:rPr>
          <w:rFonts w:hint="cs"/>
          <w:sz w:val="36"/>
          <w:szCs w:val="36"/>
          <w:rtl/>
        </w:rPr>
        <w:t>ْ</w:t>
      </w:r>
      <w:r w:rsidRPr="00ED79C8">
        <w:rPr>
          <w:rFonts w:hint="cs"/>
          <w:sz w:val="36"/>
          <w:szCs w:val="36"/>
          <w:rtl/>
        </w:rPr>
        <w:t>ن</w:t>
      </w:r>
      <w:r>
        <w:rPr>
          <w:rFonts w:hint="cs"/>
          <w:sz w:val="36"/>
          <w:szCs w:val="36"/>
          <w:rtl/>
        </w:rPr>
        <w:t>َ</w:t>
      </w:r>
      <w:r w:rsidRPr="00ED79C8">
        <w:rPr>
          <w:rFonts w:hint="cs"/>
          <w:sz w:val="36"/>
          <w:szCs w:val="36"/>
          <w:rtl/>
        </w:rPr>
        <w:t>ع م</w:t>
      </w:r>
      <w:r>
        <w:rPr>
          <w:rFonts w:hint="cs"/>
          <w:sz w:val="36"/>
          <w:szCs w:val="36"/>
          <w:rtl/>
        </w:rPr>
        <w:t>ِ</w:t>
      </w:r>
      <w:r w:rsidRPr="00ED79C8">
        <w:rPr>
          <w:rFonts w:hint="cs"/>
          <w:sz w:val="36"/>
          <w:szCs w:val="36"/>
          <w:rtl/>
        </w:rPr>
        <w:t>ن و</w:t>
      </w:r>
      <w:r>
        <w:rPr>
          <w:rFonts w:hint="cs"/>
          <w:sz w:val="36"/>
          <w:szCs w:val="36"/>
          <w:rtl/>
        </w:rPr>
        <w:t>َ</w:t>
      </w:r>
      <w:r w:rsidRPr="00ED79C8">
        <w:rPr>
          <w:rFonts w:hint="cs"/>
          <w:sz w:val="36"/>
          <w:szCs w:val="36"/>
          <w:rtl/>
        </w:rPr>
        <w:t>ب</w:t>
      </w:r>
      <w:r>
        <w:rPr>
          <w:rFonts w:hint="cs"/>
          <w:sz w:val="36"/>
          <w:szCs w:val="36"/>
          <w:rtl/>
        </w:rPr>
        <w:t>َ</w:t>
      </w:r>
      <w:r w:rsidRPr="00ED79C8">
        <w:rPr>
          <w:rFonts w:hint="cs"/>
          <w:sz w:val="36"/>
          <w:szCs w:val="36"/>
          <w:rtl/>
        </w:rPr>
        <w:t>ر</w:t>
      </w:r>
      <w:r>
        <w:rPr>
          <w:rFonts w:hint="cs"/>
          <w:sz w:val="36"/>
          <w:szCs w:val="36"/>
          <w:rtl/>
        </w:rPr>
        <w:t>ِ</w:t>
      </w:r>
      <w:r w:rsidRPr="00ED79C8">
        <w:rPr>
          <w:rFonts w:hint="cs"/>
          <w:sz w:val="36"/>
          <w:szCs w:val="36"/>
          <w:rtl/>
        </w:rPr>
        <w:t>ها وش</w:t>
      </w:r>
      <w:r>
        <w:rPr>
          <w:rFonts w:hint="cs"/>
          <w:sz w:val="36"/>
          <w:szCs w:val="36"/>
          <w:rtl/>
        </w:rPr>
        <w:t>َ</w:t>
      </w:r>
      <w:r w:rsidRPr="00ED79C8">
        <w:rPr>
          <w:rFonts w:hint="cs"/>
          <w:sz w:val="36"/>
          <w:szCs w:val="36"/>
          <w:rtl/>
        </w:rPr>
        <w:t>ع</w:t>
      </w:r>
      <w:r>
        <w:rPr>
          <w:rFonts w:hint="cs"/>
          <w:sz w:val="36"/>
          <w:szCs w:val="36"/>
          <w:rtl/>
        </w:rPr>
        <w:t>ْ</w:t>
      </w:r>
      <w:r w:rsidRPr="00ED79C8">
        <w:rPr>
          <w:rFonts w:hint="cs"/>
          <w:sz w:val="36"/>
          <w:szCs w:val="36"/>
          <w:rtl/>
        </w:rPr>
        <w:t>ر</w:t>
      </w:r>
      <w:r>
        <w:rPr>
          <w:rFonts w:hint="cs"/>
          <w:sz w:val="36"/>
          <w:szCs w:val="36"/>
          <w:rtl/>
        </w:rPr>
        <w:t>ِ</w:t>
      </w:r>
      <w:r w:rsidRPr="00ED79C8">
        <w:rPr>
          <w:rFonts w:hint="cs"/>
          <w:sz w:val="36"/>
          <w:szCs w:val="36"/>
          <w:rtl/>
        </w:rPr>
        <w:t>ها وج</w:t>
      </w:r>
      <w:r>
        <w:rPr>
          <w:rFonts w:hint="cs"/>
          <w:sz w:val="36"/>
          <w:szCs w:val="36"/>
          <w:rtl/>
        </w:rPr>
        <w:t>ِ</w:t>
      </w:r>
      <w:r w:rsidRPr="00ED79C8">
        <w:rPr>
          <w:rFonts w:hint="cs"/>
          <w:sz w:val="36"/>
          <w:szCs w:val="36"/>
          <w:rtl/>
        </w:rPr>
        <w:t>ل</w:t>
      </w:r>
      <w:r>
        <w:rPr>
          <w:rFonts w:hint="cs"/>
          <w:sz w:val="36"/>
          <w:szCs w:val="36"/>
          <w:rtl/>
        </w:rPr>
        <w:t>ْ</w:t>
      </w:r>
      <w:r w:rsidRPr="00ED79C8">
        <w:rPr>
          <w:rFonts w:hint="cs"/>
          <w:sz w:val="36"/>
          <w:szCs w:val="36"/>
          <w:rtl/>
        </w:rPr>
        <w:t>د</w:t>
      </w:r>
      <w:r>
        <w:rPr>
          <w:rFonts w:hint="cs"/>
          <w:sz w:val="36"/>
          <w:szCs w:val="36"/>
          <w:rtl/>
        </w:rPr>
        <w:t>ِ</w:t>
      </w:r>
      <w:r w:rsidRPr="00ED79C8">
        <w:rPr>
          <w:rFonts w:hint="cs"/>
          <w:sz w:val="36"/>
          <w:szCs w:val="36"/>
          <w:rtl/>
        </w:rPr>
        <w:t>ها الخيام</w:t>
      </w:r>
      <w:r>
        <w:rPr>
          <w:rFonts w:hint="cs"/>
          <w:sz w:val="36"/>
          <w:szCs w:val="36"/>
          <w:rtl/>
        </w:rPr>
        <w:t>َ</w:t>
      </w:r>
      <w:r w:rsidRPr="00ED79C8">
        <w:rPr>
          <w:rFonts w:hint="cs"/>
          <w:sz w:val="36"/>
          <w:szCs w:val="36"/>
          <w:rtl/>
        </w:rPr>
        <w:t xml:space="preserve"> والل</w:t>
      </w:r>
      <w:r>
        <w:rPr>
          <w:rFonts w:hint="cs"/>
          <w:sz w:val="36"/>
          <w:szCs w:val="36"/>
          <w:rtl/>
        </w:rPr>
        <w:t>ِّ</w:t>
      </w:r>
      <w:r w:rsidRPr="00ED79C8">
        <w:rPr>
          <w:rFonts w:hint="cs"/>
          <w:sz w:val="36"/>
          <w:szCs w:val="36"/>
          <w:rtl/>
        </w:rPr>
        <w:t>باس</w:t>
      </w:r>
      <w:r>
        <w:rPr>
          <w:rFonts w:hint="cs"/>
          <w:sz w:val="36"/>
          <w:szCs w:val="36"/>
          <w:rtl/>
        </w:rPr>
        <w:t>َ</w:t>
      </w:r>
      <w:r w:rsidRPr="00ED79C8">
        <w:rPr>
          <w:rFonts w:hint="cs"/>
          <w:sz w:val="36"/>
          <w:szCs w:val="36"/>
          <w:rtl/>
        </w:rPr>
        <w:t xml:space="preserve"> وأدوات</w:t>
      </w:r>
      <w:r>
        <w:rPr>
          <w:rFonts w:hint="cs"/>
          <w:sz w:val="36"/>
          <w:szCs w:val="36"/>
          <w:rtl/>
        </w:rPr>
        <w:t>ٍ</w:t>
      </w:r>
      <w:r w:rsidRPr="00ED79C8">
        <w:rPr>
          <w:rFonts w:hint="cs"/>
          <w:sz w:val="36"/>
          <w:szCs w:val="36"/>
          <w:rtl/>
        </w:rPr>
        <w:t xml:space="preserve"> أ</w:t>
      </w:r>
      <w:r>
        <w:rPr>
          <w:rFonts w:hint="cs"/>
          <w:sz w:val="36"/>
          <w:szCs w:val="36"/>
          <w:rtl/>
        </w:rPr>
        <w:t>ُ</w:t>
      </w:r>
      <w:r w:rsidRPr="00ED79C8">
        <w:rPr>
          <w:rFonts w:hint="cs"/>
          <w:sz w:val="36"/>
          <w:szCs w:val="36"/>
          <w:rtl/>
        </w:rPr>
        <w:t>خرى.</w:t>
      </w:r>
    </w:p>
    <w:p w:rsidR="00746186" w:rsidRPr="006E523C" w:rsidRDefault="00746186" w:rsidP="00746186">
      <w:pPr>
        <w:overflowPunct/>
        <w:autoSpaceDE/>
        <w:autoSpaceDN/>
        <w:adjustRightInd/>
        <w:spacing w:line="240" w:lineRule="auto"/>
        <w:ind w:left="360" w:firstLine="0"/>
        <w:jc w:val="lowKashida"/>
        <w:textAlignment w:val="auto"/>
        <w:rPr>
          <w:b/>
          <w:bCs/>
          <w:sz w:val="36"/>
          <w:szCs w:val="36"/>
        </w:rPr>
      </w:pPr>
      <w:r w:rsidRPr="006E523C">
        <w:rPr>
          <w:rFonts w:hint="cs"/>
          <w:b/>
          <w:bCs/>
          <w:sz w:val="36"/>
          <w:szCs w:val="36"/>
          <w:rtl/>
        </w:rPr>
        <w:t>م</w:t>
      </w:r>
      <w:r>
        <w:rPr>
          <w:rFonts w:hint="cs"/>
          <w:b/>
          <w:bCs/>
          <w:sz w:val="36"/>
          <w:szCs w:val="36"/>
          <w:rtl/>
        </w:rPr>
        <w:t>ُ</w:t>
      </w:r>
      <w:r w:rsidRPr="006E523C">
        <w:rPr>
          <w:rFonts w:hint="cs"/>
          <w:b/>
          <w:bCs/>
          <w:sz w:val="36"/>
          <w:szCs w:val="36"/>
          <w:rtl/>
        </w:rPr>
        <w:t>ف</w:t>
      </w:r>
      <w:r>
        <w:rPr>
          <w:rFonts w:hint="cs"/>
          <w:b/>
          <w:bCs/>
          <w:sz w:val="36"/>
          <w:szCs w:val="36"/>
          <w:rtl/>
        </w:rPr>
        <w:t>ْ</w:t>
      </w:r>
      <w:r w:rsidRPr="006E523C">
        <w:rPr>
          <w:rFonts w:hint="cs"/>
          <w:b/>
          <w:bCs/>
          <w:sz w:val="36"/>
          <w:szCs w:val="36"/>
          <w:rtl/>
        </w:rPr>
        <w:t>ر</w:t>
      </w:r>
      <w:r>
        <w:rPr>
          <w:rFonts w:hint="cs"/>
          <w:b/>
          <w:bCs/>
          <w:sz w:val="36"/>
          <w:szCs w:val="36"/>
          <w:rtl/>
        </w:rPr>
        <w:t>َ</w:t>
      </w:r>
      <w:r w:rsidRPr="006E523C">
        <w:rPr>
          <w:rFonts w:hint="cs"/>
          <w:b/>
          <w:bCs/>
          <w:sz w:val="36"/>
          <w:szCs w:val="36"/>
          <w:rtl/>
        </w:rPr>
        <w:t>دات</w:t>
      </w:r>
      <w:r>
        <w:rPr>
          <w:rFonts w:hint="cs"/>
          <w:b/>
          <w:bCs/>
          <w:sz w:val="36"/>
          <w:szCs w:val="36"/>
          <w:rtl/>
        </w:rPr>
        <w:t>ٌ</w:t>
      </w:r>
      <w:r w:rsidRPr="006E523C">
        <w:rPr>
          <w:rFonts w:hint="cs"/>
          <w:b/>
          <w:bCs/>
          <w:sz w:val="36"/>
          <w:szCs w:val="36"/>
          <w:rtl/>
        </w:rPr>
        <w:t xml:space="preserve"> أ</w:t>
      </w:r>
      <w:r>
        <w:rPr>
          <w:rFonts w:hint="cs"/>
          <w:b/>
          <w:bCs/>
          <w:sz w:val="36"/>
          <w:szCs w:val="36"/>
          <w:rtl/>
        </w:rPr>
        <w:t>َ</w:t>
      </w:r>
      <w:r w:rsidRPr="006E523C">
        <w:rPr>
          <w:rFonts w:hint="cs"/>
          <w:b/>
          <w:bCs/>
          <w:sz w:val="36"/>
          <w:szCs w:val="36"/>
          <w:rtl/>
        </w:rPr>
        <w:t>ت</w:t>
      </w:r>
      <w:r>
        <w:rPr>
          <w:rFonts w:hint="cs"/>
          <w:b/>
          <w:bCs/>
          <w:sz w:val="36"/>
          <w:szCs w:val="36"/>
          <w:rtl/>
        </w:rPr>
        <w:t>َ</w:t>
      </w:r>
      <w:r w:rsidRPr="006E523C">
        <w:rPr>
          <w:rFonts w:hint="cs"/>
          <w:b/>
          <w:bCs/>
          <w:sz w:val="36"/>
          <w:szCs w:val="36"/>
          <w:rtl/>
        </w:rPr>
        <w:t>ع</w:t>
      </w:r>
      <w:r>
        <w:rPr>
          <w:rFonts w:hint="cs"/>
          <w:b/>
          <w:bCs/>
          <w:sz w:val="36"/>
          <w:szCs w:val="36"/>
          <w:rtl/>
        </w:rPr>
        <w:t>َ</w:t>
      </w:r>
      <w:r w:rsidRPr="006E523C">
        <w:rPr>
          <w:rFonts w:hint="cs"/>
          <w:b/>
          <w:bCs/>
          <w:sz w:val="36"/>
          <w:szCs w:val="36"/>
          <w:rtl/>
        </w:rPr>
        <w:t>ل</w:t>
      </w:r>
      <w:r>
        <w:rPr>
          <w:rFonts w:hint="cs"/>
          <w:b/>
          <w:bCs/>
          <w:sz w:val="36"/>
          <w:szCs w:val="36"/>
          <w:rtl/>
        </w:rPr>
        <w:t>َّ</w:t>
      </w:r>
      <w:r w:rsidRPr="006E523C">
        <w:rPr>
          <w:rFonts w:hint="cs"/>
          <w:b/>
          <w:bCs/>
          <w:sz w:val="36"/>
          <w:szCs w:val="36"/>
          <w:rtl/>
        </w:rPr>
        <w:t>م</w:t>
      </w:r>
      <w:r>
        <w:rPr>
          <w:rFonts w:hint="cs"/>
          <w:b/>
          <w:bCs/>
          <w:sz w:val="36"/>
          <w:szCs w:val="36"/>
          <w:rtl/>
        </w:rPr>
        <w:t>ُ</w:t>
      </w:r>
      <w:r w:rsidRPr="006E523C">
        <w:rPr>
          <w:rFonts w:hint="cs"/>
          <w:b/>
          <w:bCs/>
          <w:sz w:val="36"/>
          <w:szCs w:val="36"/>
          <w:rtl/>
        </w:rPr>
        <w:t>ها:</w:t>
      </w:r>
    </w:p>
    <w:p w:rsidR="00746186" w:rsidRPr="00ED79C8" w:rsidRDefault="00746186" w:rsidP="00746186">
      <w:pPr>
        <w:overflowPunct/>
        <w:autoSpaceDE/>
        <w:autoSpaceDN/>
        <w:adjustRightInd/>
        <w:spacing w:line="240" w:lineRule="auto"/>
        <w:ind w:left="360" w:firstLine="0"/>
        <w:jc w:val="lowKashida"/>
        <w:textAlignment w:val="auto"/>
        <w:rPr>
          <w:sz w:val="36"/>
          <w:szCs w:val="36"/>
        </w:rPr>
      </w:pPr>
      <w:r w:rsidRPr="006E523C">
        <w:rPr>
          <w:rFonts w:hint="cs"/>
          <w:b/>
          <w:bCs/>
          <w:sz w:val="36"/>
          <w:szCs w:val="36"/>
          <w:rtl/>
        </w:rPr>
        <w:t>الت</w:t>
      </w:r>
      <w:r>
        <w:rPr>
          <w:rFonts w:hint="cs"/>
          <w:b/>
          <w:bCs/>
          <w:sz w:val="36"/>
          <w:szCs w:val="36"/>
          <w:rtl/>
        </w:rPr>
        <w:t>ِّ</w:t>
      </w:r>
      <w:r w:rsidRPr="006E523C">
        <w:rPr>
          <w:rFonts w:hint="cs"/>
          <w:b/>
          <w:bCs/>
          <w:sz w:val="36"/>
          <w:szCs w:val="36"/>
          <w:rtl/>
        </w:rPr>
        <w:t>جار</w:t>
      </w:r>
      <w:r>
        <w:rPr>
          <w:rFonts w:hint="cs"/>
          <w:b/>
          <w:bCs/>
          <w:sz w:val="36"/>
          <w:szCs w:val="36"/>
          <w:rtl/>
        </w:rPr>
        <w:t>َ</w:t>
      </w:r>
      <w:r w:rsidRPr="006E523C">
        <w:rPr>
          <w:rFonts w:hint="cs"/>
          <w:b/>
          <w:bCs/>
          <w:sz w:val="36"/>
          <w:szCs w:val="36"/>
          <w:rtl/>
        </w:rPr>
        <w:t>ة:</w:t>
      </w:r>
      <w:r w:rsidRPr="00ED79C8">
        <w:rPr>
          <w:rFonts w:hint="cs"/>
          <w:sz w:val="36"/>
          <w:szCs w:val="36"/>
          <w:rtl/>
        </w:rPr>
        <w:t xml:space="preserve"> الب</w:t>
      </w:r>
      <w:r>
        <w:rPr>
          <w:rFonts w:hint="cs"/>
          <w:sz w:val="36"/>
          <w:szCs w:val="36"/>
          <w:rtl/>
        </w:rPr>
        <w:t>َ</w:t>
      </w:r>
      <w:r w:rsidRPr="00ED79C8">
        <w:rPr>
          <w:rFonts w:hint="cs"/>
          <w:sz w:val="36"/>
          <w:szCs w:val="36"/>
          <w:rtl/>
        </w:rPr>
        <w:t>ي</w:t>
      </w:r>
      <w:r>
        <w:rPr>
          <w:rFonts w:hint="cs"/>
          <w:sz w:val="36"/>
          <w:szCs w:val="36"/>
          <w:rtl/>
        </w:rPr>
        <w:t>ْ</w:t>
      </w:r>
      <w:r w:rsidRPr="00ED79C8">
        <w:rPr>
          <w:rFonts w:hint="cs"/>
          <w:sz w:val="36"/>
          <w:szCs w:val="36"/>
          <w:rtl/>
        </w:rPr>
        <w:t>ع</w:t>
      </w:r>
      <w:r>
        <w:rPr>
          <w:rFonts w:hint="cs"/>
          <w:sz w:val="36"/>
          <w:szCs w:val="36"/>
          <w:rtl/>
        </w:rPr>
        <w:t>ُ</w:t>
      </w:r>
      <w:r w:rsidRPr="00ED79C8">
        <w:rPr>
          <w:rFonts w:hint="cs"/>
          <w:sz w:val="36"/>
          <w:szCs w:val="36"/>
          <w:rtl/>
        </w:rPr>
        <w:t xml:space="preserve"> والش</w:t>
      </w:r>
      <w:r>
        <w:rPr>
          <w:rFonts w:hint="cs"/>
          <w:sz w:val="36"/>
          <w:szCs w:val="36"/>
          <w:rtl/>
        </w:rPr>
        <w:t>ِّ</w:t>
      </w:r>
      <w:r w:rsidRPr="00ED79C8">
        <w:rPr>
          <w:rFonts w:hint="cs"/>
          <w:sz w:val="36"/>
          <w:szCs w:val="36"/>
          <w:rtl/>
        </w:rPr>
        <w:t xml:space="preserve">راء. </w:t>
      </w:r>
    </w:p>
    <w:p w:rsidR="00746186" w:rsidRDefault="00746186" w:rsidP="00746186">
      <w:pPr>
        <w:overflowPunct/>
        <w:autoSpaceDE/>
        <w:autoSpaceDN/>
        <w:adjustRightInd/>
        <w:spacing w:line="240" w:lineRule="auto"/>
        <w:ind w:left="360" w:firstLine="0"/>
        <w:jc w:val="lowKashida"/>
        <w:textAlignment w:val="auto"/>
        <w:rPr>
          <w:sz w:val="36"/>
          <w:szCs w:val="36"/>
          <w:rtl/>
        </w:rPr>
      </w:pPr>
      <w:r w:rsidRPr="006E523C">
        <w:rPr>
          <w:rFonts w:hint="cs"/>
          <w:b/>
          <w:bCs/>
          <w:sz w:val="36"/>
          <w:szCs w:val="36"/>
          <w:rtl/>
        </w:rPr>
        <w:t>الص</w:t>
      </w:r>
      <w:r>
        <w:rPr>
          <w:rFonts w:hint="cs"/>
          <w:b/>
          <w:bCs/>
          <w:sz w:val="36"/>
          <w:szCs w:val="36"/>
          <w:rtl/>
        </w:rPr>
        <w:t>ِّ</w:t>
      </w:r>
      <w:r w:rsidRPr="006E523C">
        <w:rPr>
          <w:rFonts w:hint="cs"/>
          <w:b/>
          <w:bCs/>
          <w:sz w:val="36"/>
          <w:szCs w:val="36"/>
          <w:rtl/>
        </w:rPr>
        <w:t>ناع</w:t>
      </w:r>
      <w:r>
        <w:rPr>
          <w:rFonts w:hint="cs"/>
          <w:b/>
          <w:bCs/>
          <w:sz w:val="36"/>
          <w:szCs w:val="36"/>
          <w:rtl/>
        </w:rPr>
        <w:t>َ</w:t>
      </w:r>
      <w:r w:rsidRPr="006E523C">
        <w:rPr>
          <w:rFonts w:hint="cs"/>
          <w:b/>
          <w:bCs/>
          <w:sz w:val="36"/>
          <w:szCs w:val="36"/>
          <w:rtl/>
        </w:rPr>
        <w:t>ة:</w:t>
      </w:r>
      <w:r w:rsidRPr="00ED79C8">
        <w:rPr>
          <w:rFonts w:hint="cs"/>
          <w:sz w:val="36"/>
          <w:szCs w:val="36"/>
          <w:rtl/>
        </w:rPr>
        <w:t xml:space="preserve"> هي ك</w:t>
      </w:r>
      <w:r>
        <w:rPr>
          <w:rFonts w:hint="cs"/>
          <w:sz w:val="36"/>
          <w:szCs w:val="36"/>
          <w:rtl/>
        </w:rPr>
        <w:t>ُ</w:t>
      </w:r>
      <w:r w:rsidRPr="00ED79C8">
        <w:rPr>
          <w:rFonts w:hint="cs"/>
          <w:sz w:val="36"/>
          <w:szCs w:val="36"/>
          <w:rtl/>
        </w:rPr>
        <w:t>ل</w:t>
      </w:r>
      <w:r>
        <w:rPr>
          <w:rFonts w:hint="cs"/>
          <w:sz w:val="36"/>
          <w:szCs w:val="36"/>
          <w:rtl/>
        </w:rPr>
        <w:t>ّ</w:t>
      </w:r>
      <w:r w:rsidRPr="00ED79C8">
        <w:rPr>
          <w:rFonts w:hint="cs"/>
          <w:sz w:val="36"/>
          <w:szCs w:val="36"/>
          <w:rtl/>
        </w:rPr>
        <w:t xml:space="preserve"> ع</w:t>
      </w:r>
      <w:r>
        <w:rPr>
          <w:rFonts w:hint="cs"/>
          <w:sz w:val="36"/>
          <w:szCs w:val="36"/>
          <w:rtl/>
        </w:rPr>
        <w:t>ِ</w:t>
      </w:r>
      <w:r w:rsidRPr="00ED79C8">
        <w:rPr>
          <w:rFonts w:hint="cs"/>
          <w:sz w:val="36"/>
          <w:szCs w:val="36"/>
          <w:rtl/>
        </w:rPr>
        <w:t>ل</w:t>
      </w:r>
      <w:r>
        <w:rPr>
          <w:rFonts w:hint="cs"/>
          <w:sz w:val="36"/>
          <w:szCs w:val="36"/>
          <w:rtl/>
        </w:rPr>
        <w:t>ْ</w:t>
      </w:r>
      <w:r w:rsidRPr="00ED79C8">
        <w:rPr>
          <w:rFonts w:hint="cs"/>
          <w:sz w:val="36"/>
          <w:szCs w:val="36"/>
          <w:rtl/>
        </w:rPr>
        <w:t>م</w:t>
      </w:r>
      <w:r>
        <w:rPr>
          <w:rFonts w:hint="cs"/>
          <w:sz w:val="36"/>
          <w:szCs w:val="36"/>
          <w:rtl/>
        </w:rPr>
        <w:t>ٍ</w:t>
      </w:r>
      <w:r w:rsidRPr="00ED79C8">
        <w:rPr>
          <w:rFonts w:hint="cs"/>
          <w:sz w:val="36"/>
          <w:szCs w:val="36"/>
          <w:rtl/>
        </w:rPr>
        <w:t xml:space="preserve"> أو ف</w:t>
      </w:r>
      <w:r>
        <w:rPr>
          <w:rFonts w:hint="cs"/>
          <w:sz w:val="36"/>
          <w:szCs w:val="36"/>
          <w:rtl/>
        </w:rPr>
        <w:t>َ</w:t>
      </w:r>
      <w:r w:rsidRPr="00ED79C8">
        <w:rPr>
          <w:rFonts w:hint="cs"/>
          <w:sz w:val="36"/>
          <w:szCs w:val="36"/>
          <w:rtl/>
        </w:rPr>
        <w:t>ن</w:t>
      </w:r>
      <w:r>
        <w:rPr>
          <w:rFonts w:hint="cs"/>
          <w:sz w:val="36"/>
          <w:szCs w:val="36"/>
          <w:rtl/>
        </w:rPr>
        <w:t>ٍّ</w:t>
      </w:r>
      <w:r w:rsidRPr="00ED79C8">
        <w:rPr>
          <w:rFonts w:hint="cs"/>
          <w:sz w:val="36"/>
          <w:szCs w:val="36"/>
          <w:rtl/>
        </w:rPr>
        <w:t xml:space="preserve"> مار</w:t>
      </w:r>
      <w:r>
        <w:rPr>
          <w:rFonts w:hint="cs"/>
          <w:sz w:val="36"/>
          <w:szCs w:val="36"/>
          <w:rtl/>
        </w:rPr>
        <w:t>َ</w:t>
      </w:r>
      <w:r w:rsidRPr="00ED79C8">
        <w:rPr>
          <w:rFonts w:hint="cs"/>
          <w:sz w:val="36"/>
          <w:szCs w:val="36"/>
          <w:rtl/>
        </w:rPr>
        <w:t>س</w:t>
      </w:r>
      <w:r>
        <w:rPr>
          <w:rFonts w:hint="cs"/>
          <w:sz w:val="36"/>
          <w:szCs w:val="36"/>
          <w:rtl/>
        </w:rPr>
        <w:t>َ</w:t>
      </w:r>
      <w:r w:rsidRPr="00ED79C8">
        <w:rPr>
          <w:rFonts w:hint="cs"/>
          <w:sz w:val="36"/>
          <w:szCs w:val="36"/>
          <w:rtl/>
        </w:rPr>
        <w:t>ه الإنسان</w:t>
      </w:r>
      <w:r>
        <w:rPr>
          <w:rFonts w:hint="cs"/>
          <w:sz w:val="36"/>
          <w:szCs w:val="36"/>
          <w:rtl/>
        </w:rPr>
        <w:t>ُ</w:t>
      </w:r>
      <w:r w:rsidRPr="00ED79C8">
        <w:rPr>
          <w:rFonts w:hint="cs"/>
          <w:sz w:val="36"/>
          <w:szCs w:val="36"/>
          <w:rtl/>
        </w:rPr>
        <w:t xml:space="preserve"> حتى يمه</w:t>
      </w:r>
      <w:r>
        <w:rPr>
          <w:rFonts w:hint="cs"/>
          <w:sz w:val="36"/>
          <w:szCs w:val="36"/>
          <w:rtl/>
        </w:rPr>
        <w:t>َ</w:t>
      </w:r>
      <w:r w:rsidRPr="00ED79C8">
        <w:rPr>
          <w:rFonts w:hint="cs"/>
          <w:sz w:val="36"/>
          <w:szCs w:val="36"/>
          <w:rtl/>
        </w:rPr>
        <w:t>ر</w:t>
      </w:r>
      <w:r>
        <w:rPr>
          <w:rFonts w:hint="cs"/>
          <w:sz w:val="36"/>
          <w:szCs w:val="36"/>
          <w:rtl/>
        </w:rPr>
        <w:t>َ</w:t>
      </w:r>
      <w:r w:rsidRPr="00ED79C8">
        <w:rPr>
          <w:rFonts w:hint="cs"/>
          <w:sz w:val="36"/>
          <w:szCs w:val="36"/>
          <w:rtl/>
        </w:rPr>
        <w:t xml:space="preserve"> فيه</w:t>
      </w:r>
      <w:r>
        <w:rPr>
          <w:rFonts w:hint="cs"/>
          <w:sz w:val="36"/>
          <w:szCs w:val="36"/>
          <w:rtl/>
        </w:rPr>
        <w:t>ِ</w:t>
      </w:r>
      <w:r w:rsidRPr="00ED79C8">
        <w:rPr>
          <w:rFonts w:hint="cs"/>
          <w:sz w:val="36"/>
          <w:szCs w:val="36"/>
          <w:rtl/>
        </w:rPr>
        <w:t xml:space="preserve"> وي</w:t>
      </w:r>
      <w:r>
        <w:rPr>
          <w:rFonts w:hint="cs"/>
          <w:sz w:val="36"/>
          <w:szCs w:val="36"/>
          <w:rtl/>
        </w:rPr>
        <w:t>ُ</w:t>
      </w:r>
      <w:r w:rsidRPr="00ED79C8">
        <w:rPr>
          <w:rFonts w:hint="cs"/>
          <w:sz w:val="36"/>
          <w:szCs w:val="36"/>
          <w:rtl/>
        </w:rPr>
        <w:t>ص</w:t>
      </w:r>
      <w:r>
        <w:rPr>
          <w:rFonts w:hint="cs"/>
          <w:sz w:val="36"/>
          <w:szCs w:val="36"/>
          <w:rtl/>
        </w:rPr>
        <w:t>ْ</w:t>
      </w:r>
      <w:r w:rsidRPr="00ED79C8">
        <w:rPr>
          <w:rFonts w:hint="cs"/>
          <w:sz w:val="36"/>
          <w:szCs w:val="36"/>
          <w:rtl/>
        </w:rPr>
        <w:t>ب</w:t>
      </w:r>
      <w:r>
        <w:rPr>
          <w:rFonts w:hint="cs"/>
          <w:sz w:val="36"/>
          <w:szCs w:val="36"/>
          <w:rtl/>
        </w:rPr>
        <w:t>ِ</w:t>
      </w:r>
      <w:r w:rsidRPr="00ED79C8">
        <w:rPr>
          <w:rFonts w:hint="cs"/>
          <w:sz w:val="36"/>
          <w:szCs w:val="36"/>
          <w:rtl/>
        </w:rPr>
        <w:t>ح</w:t>
      </w:r>
      <w:r>
        <w:rPr>
          <w:rFonts w:hint="cs"/>
          <w:sz w:val="36"/>
          <w:szCs w:val="36"/>
          <w:rtl/>
        </w:rPr>
        <w:t>َ</w:t>
      </w:r>
      <w:r w:rsidRPr="00ED79C8">
        <w:rPr>
          <w:rFonts w:hint="cs"/>
          <w:sz w:val="36"/>
          <w:szCs w:val="36"/>
          <w:rtl/>
        </w:rPr>
        <w:t xml:space="preserve"> ح</w:t>
      </w:r>
      <w:r>
        <w:rPr>
          <w:rFonts w:hint="cs"/>
          <w:sz w:val="36"/>
          <w:szCs w:val="36"/>
          <w:rtl/>
        </w:rPr>
        <w:t>ِ</w:t>
      </w:r>
      <w:r w:rsidRPr="00ED79C8">
        <w:rPr>
          <w:rFonts w:hint="cs"/>
          <w:sz w:val="36"/>
          <w:szCs w:val="36"/>
          <w:rtl/>
        </w:rPr>
        <w:t>ر</w:t>
      </w:r>
      <w:r>
        <w:rPr>
          <w:rFonts w:hint="cs"/>
          <w:sz w:val="36"/>
          <w:szCs w:val="36"/>
          <w:rtl/>
        </w:rPr>
        <w:t>ْ</w:t>
      </w:r>
      <w:r w:rsidRPr="00ED79C8">
        <w:rPr>
          <w:rFonts w:hint="cs"/>
          <w:sz w:val="36"/>
          <w:szCs w:val="36"/>
          <w:rtl/>
        </w:rPr>
        <w:t>ف</w:t>
      </w:r>
      <w:r>
        <w:rPr>
          <w:rFonts w:hint="cs"/>
          <w:sz w:val="36"/>
          <w:szCs w:val="36"/>
          <w:rtl/>
        </w:rPr>
        <w:t>َ</w:t>
      </w:r>
      <w:r w:rsidRPr="00ED79C8">
        <w:rPr>
          <w:rFonts w:hint="cs"/>
          <w:sz w:val="36"/>
          <w:szCs w:val="36"/>
          <w:rtl/>
        </w:rPr>
        <w:t>ة</w:t>
      </w:r>
      <w:r>
        <w:rPr>
          <w:rFonts w:hint="cs"/>
          <w:sz w:val="36"/>
          <w:szCs w:val="36"/>
          <w:rtl/>
        </w:rPr>
        <w:t>ً</w:t>
      </w:r>
      <w:r w:rsidRPr="00ED79C8">
        <w:rPr>
          <w:rFonts w:hint="cs"/>
          <w:sz w:val="36"/>
          <w:szCs w:val="36"/>
          <w:rtl/>
        </w:rPr>
        <w:t xml:space="preserve"> له، والص</w:t>
      </w:r>
      <w:r>
        <w:rPr>
          <w:rFonts w:hint="cs"/>
          <w:sz w:val="36"/>
          <w:szCs w:val="36"/>
          <w:rtl/>
        </w:rPr>
        <w:t>ِّ</w:t>
      </w:r>
      <w:r w:rsidRPr="00ED79C8">
        <w:rPr>
          <w:rFonts w:hint="cs"/>
          <w:sz w:val="36"/>
          <w:szCs w:val="36"/>
          <w:rtl/>
        </w:rPr>
        <w:t>ناع</w:t>
      </w:r>
      <w:r>
        <w:rPr>
          <w:rFonts w:hint="cs"/>
          <w:sz w:val="36"/>
          <w:szCs w:val="36"/>
          <w:rtl/>
        </w:rPr>
        <w:t>َ</w:t>
      </w:r>
      <w:r w:rsidRPr="00ED79C8">
        <w:rPr>
          <w:rFonts w:hint="cs"/>
          <w:sz w:val="36"/>
          <w:szCs w:val="36"/>
          <w:rtl/>
        </w:rPr>
        <w:t>ة</w:t>
      </w:r>
      <w:r>
        <w:rPr>
          <w:rFonts w:hint="cs"/>
          <w:sz w:val="36"/>
          <w:szCs w:val="36"/>
          <w:rtl/>
        </w:rPr>
        <w:t>ُ</w:t>
      </w:r>
      <w:r w:rsidRPr="00ED79C8">
        <w:rPr>
          <w:rFonts w:hint="cs"/>
          <w:sz w:val="36"/>
          <w:szCs w:val="36"/>
          <w:rtl/>
        </w:rPr>
        <w:t xml:space="preserve"> ح</w:t>
      </w:r>
      <w:r>
        <w:rPr>
          <w:rFonts w:hint="cs"/>
          <w:sz w:val="36"/>
          <w:szCs w:val="36"/>
          <w:rtl/>
        </w:rPr>
        <w:t>ِ</w:t>
      </w:r>
      <w:r w:rsidRPr="00ED79C8">
        <w:rPr>
          <w:rFonts w:hint="cs"/>
          <w:sz w:val="36"/>
          <w:szCs w:val="36"/>
          <w:rtl/>
        </w:rPr>
        <w:t>ر</w:t>
      </w:r>
      <w:r>
        <w:rPr>
          <w:rFonts w:hint="cs"/>
          <w:sz w:val="36"/>
          <w:szCs w:val="36"/>
          <w:rtl/>
        </w:rPr>
        <w:t>ْ</w:t>
      </w:r>
      <w:r w:rsidRPr="00ED79C8">
        <w:rPr>
          <w:rFonts w:hint="cs"/>
          <w:sz w:val="36"/>
          <w:szCs w:val="36"/>
          <w:rtl/>
        </w:rPr>
        <w:t>ف</w:t>
      </w:r>
      <w:r>
        <w:rPr>
          <w:rFonts w:hint="cs"/>
          <w:sz w:val="36"/>
          <w:szCs w:val="36"/>
          <w:rtl/>
        </w:rPr>
        <w:t>َ</w:t>
      </w:r>
      <w:r w:rsidRPr="00ED79C8">
        <w:rPr>
          <w:rFonts w:hint="cs"/>
          <w:sz w:val="36"/>
          <w:szCs w:val="36"/>
          <w:rtl/>
        </w:rPr>
        <w:t>ة الص</w:t>
      </w:r>
      <w:r>
        <w:rPr>
          <w:rFonts w:hint="cs"/>
          <w:sz w:val="36"/>
          <w:szCs w:val="36"/>
          <w:rtl/>
        </w:rPr>
        <w:t>ّ</w:t>
      </w:r>
      <w:r w:rsidRPr="00ED79C8">
        <w:rPr>
          <w:rFonts w:hint="cs"/>
          <w:sz w:val="36"/>
          <w:szCs w:val="36"/>
          <w:rtl/>
        </w:rPr>
        <w:t>ان</w:t>
      </w:r>
      <w:r>
        <w:rPr>
          <w:rFonts w:hint="cs"/>
          <w:sz w:val="36"/>
          <w:szCs w:val="36"/>
          <w:rtl/>
        </w:rPr>
        <w:t>ِ</w:t>
      </w:r>
      <w:r w:rsidRPr="00ED79C8">
        <w:rPr>
          <w:rFonts w:hint="cs"/>
          <w:sz w:val="36"/>
          <w:szCs w:val="36"/>
          <w:rtl/>
        </w:rPr>
        <w:t>ع.</w:t>
      </w:r>
    </w:p>
    <w:p w:rsidR="00746186" w:rsidRDefault="00746186" w:rsidP="00746186">
      <w:pPr>
        <w:overflowPunct/>
        <w:autoSpaceDE/>
        <w:autoSpaceDN/>
        <w:adjustRightInd/>
        <w:spacing w:line="240" w:lineRule="auto"/>
        <w:ind w:left="360" w:firstLine="0"/>
        <w:jc w:val="lowKashida"/>
        <w:textAlignment w:val="auto"/>
        <w:rPr>
          <w:sz w:val="36"/>
          <w:szCs w:val="36"/>
          <w:rtl/>
        </w:rPr>
      </w:pPr>
      <w:r w:rsidRPr="006E523C">
        <w:rPr>
          <w:rFonts w:hint="cs"/>
          <w:b/>
          <w:bCs/>
          <w:sz w:val="36"/>
          <w:szCs w:val="36"/>
          <w:rtl/>
        </w:rPr>
        <w:t>الق</w:t>
      </w:r>
      <w:r>
        <w:rPr>
          <w:rFonts w:hint="cs"/>
          <w:b/>
          <w:bCs/>
          <w:sz w:val="36"/>
          <w:szCs w:val="36"/>
          <w:rtl/>
        </w:rPr>
        <w:t>َ</w:t>
      </w:r>
      <w:r w:rsidRPr="006E523C">
        <w:rPr>
          <w:rFonts w:hint="cs"/>
          <w:b/>
          <w:bCs/>
          <w:sz w:val="36"/>
          <w:szCs w:val="36"/>
          <w:rtl/>
        </w:rPr>
        <w:t>ب</w:t>
      </w:r>
      <w:r>
        <w:rPr>
          <w:rFonts w:hint="cs"/>
          <w:b/>
          <w:bCs/>
          <w:sz w:val="36"/>
          <w:szCs w:val="36"/>
          <w:rtl/>
        </w:rPr>
        <w:t>ِ</w:t>
      </w:r>
      <w:r w:rsidRPr="006E523C">
        <w:rPr>
          <w:rFonts w:hint="cs"/>
          <w:b/>
          <w:bCs/>
          <w:sz w:val="36"/>
          <w:szCs w:val="36"/>
          <w:rtl/>
        </w:rPr>
        <w:t>يل</w:t>
      </w:r>
      <w:r>
        <w:rPr>
          <w:rFonts w:hint="cs"/>
          <w:b/>
          <w:bCs/>
          <w:sz w:val="36"/>
          <w:szCs w:val="36"/>
          <w:rtl/>
        </w:rPr>
        <w:t>َ</w:t>
      </w:r>
      <w:r w:rsidRPr="006E523C">
        <w:rPr>
          <w:rFonts w:hint="cs"/>
          <w:b/>
          <w:bCs/>
          <w:sz w:val="36"/>
          <w:szCs w:val="36"/>
          <w:rtl/>
        </w:rPr>
        <w:t>ة</w:t>
      </w:r>
      <w:r>
        <w:rPr>
          <w:rFonts w:hint="cs"/>
          <w:sz w:val="36"/>
          <w:szCs w:val="36"/>
          <w:rtl/>
        </w:rPr>
        <w:t>: جماعَةٌ مِن النّاس ينتَمون إلى أصلٍ واحِدٍ.</w:t>
      </w:r>
    </w:p>
    <w:p w:rsidR="00746186" w:rsidRDefault="00746186" w:rsidP="00746186">
      <w:pPr>
        <w:overflowPunct/>
        <w:autoSpaceDE/>
        <w:autoSpaceDN/>
        <w:adjustRightInd/>
        <w:spacing w:line="240" w:lineRule="auto"/>
        <w:ind w:left="360" w:firstLine="0"/>
        <w:jc w:val="lowKashida"/>
        <w:textAlignment w:val="auto"/>
        <w:rPr>
          <w:sz w:val="36"/>
          <w:szCs w:val="36"/>
          <w:rtl/>
        </w:rPr>
      </w:pPr>
      <w:r w:rsidRPr="006E523C">
        <w:rPr>
          <w:rFonts w:hint="cs"/>
          <w:b/>
          <w:bCs/>
          <w:sz w:val="36"/>
          <w:szCs w:val="36"/>
          <w:rtl/>
        </w:rPr>
        <w:t>و</w:t>
      </w:r>
      <w:r>
        <w:rPr>
          <w:rFonts w:hint="cs"/>
          <w:b/>
          <w:bCs/>
          <w:sz w:val="36"/>
          <w:szCs w:val="36"/>
          <w:rtl/>
        </w:rPr>
        <w:t>َ</w:t>
      </w:r>
      <w:r w:rsidRPr="006E523C">
        <w:rPr>
          <w:rFonts w:hint="cs"/>
          <w:b/>
          <w:bCs/>
          <w:sz w:val="36"/>
          <w:szCs w:val="36"/>
          <w:rtl/>
        </w:rPr>
        <w:t>أ</w:t>
      </w:r>
      <w:r>
        <w:rPr>
          <w:rFonts w:hint="cs"/>
          <w:b/>
          <w:bCs/>
          <w:sz w:val="36"/>
          <w:szCs w:val="36"/>
          <w:rtl/>
        </w:rPr>
        <w:t>ْ</w:t>
      </w:r>
      <w:r w:rsidRPr="006E523C">
        <w:rPr>
          <w:rFonts w:hint="cs"/>
          <w:b/>
          <w:bCs/>
          <w:sz w:val="36"/>
          <w:szCs w:val="36"/>
          <w:rtl/>
        </w:rPr>
        <w:t>د</w:t>
      </w:r>
      <w:r>
        <w:rPr>
          <w:rFonts w:hint="cs"/>
          <w:b/>
          <w:bCs/>
          <w:sz w:val="36"/>
          <w:szCs w:val="36"/>
          <w:rtl/>
        </w:rPr>
        <w:t>ُ</w:t>
      </w:r>
      <w:r w:rsidRPr="006E523C">
        <w:rPr>
          <w:rFonts w:hint="cs"/>
          <w:b/>
          <w:bCs/>
          <w:sz w:val="36"/>
          <w:szCs w:val="36"/>
          <w:rtl/>
        </w:rPr>
        <w:t xml:space="preserve"> الب</w:t>
      </w:r>
      <w:r>
        <w:rPr>
          <w:rFonts w:hint="cs"/>
          <w:b/>
          <w:bCs/>
          <w:sz w:val="36"/>
          <w:szCs w:val="36"/>
          <w:rtl/>
        </w:rPr>
        <w:t>َ</w:t>
      </w:r>
      <w:r w:rsidRPr="006E523C">
        <w:rPr>
          <w:rFonts w:hint="cs"/>
          <w:b/>
          <w:bCs/>
          <w:sz w:val="36"/>
          <w:szCs w:val="36"/>
          <w:rtl/>
        </w:rPr>
        <w:t>نات</w:t>
      </w:r>
      <w:r>
        <w:rPr>
          <w:rFonts w:hint="cs"/>
          <w:b/>
          <w:bCs/>
          <w:sz w:val="36"/>
          <w:szCs w:val="36"/>
          <w:rtl/>
        </w:rPr>
        <w:t>ِ</w:t>
      </w:r>
      <w:r w:rsidRPr="006E523C">
        <w:rPr>
          <w:rFonts w:hint="cs"/>
          <w:b/>
          <w:bCs/>
          <w:sz w:val="36"/>
          <w:szCs w:val="36"/>
          <w:rtl/>
        </w:rPr>
        <w:t>:</w:t>
      </w:r>
      <w:r>
        <w:rPr>
          <w:rFonts w:hint="cs"/>
          <w:sz w:val="36"/>
          <w:szCs w:val="36"/>
          <w:rtl/>
        </w:rPr>
        <w:t xml:space="preserve"> دَفْنُ البَناتِ وهُنَّ أحياءٌ؛ خَوْفاً مِن الفَقْرِ أو العارِ.</w:t>
      </w:r>
    </w:p>
    <w:p w:rsidR="00746186" w:rsidRDefault="00746186" w:rsidP="00746186">
      <w:pPr>
        <w:overflowPunct/>
        <w:autoSpaceDE/>
        <w:autoSpaceDN/>
        <w:adjustRightInd/>
        <w:spacing w:line="240" w:lineRule="auto"/>
        <w:ind w:left="360" w:firstLine="0"/>
        <w:jc w:val="lowKashida"/>
        <w:textAlignment w:val="auto"/>
        <w:rPr>
          <w:sz w:val="36"/>
          <w:szCs w:val="36"/>
          <w:rtl/>
        </w:rPr>
      </w:pPr>
      <w:r w:rsidRPr="006E523C">
        <w:rPr>
          <w:rFonts w:hint="cs"/>
          <w:b/>
          <w:bCs/>
          <w:sz w:val="36"/>
          <w:szCs w:val="36"/>
          <w:rtl/>
        </w:rPr>
        <w:t>الر</w:t>
      </w:r>
      <w:r>
        <w:rPr>
          <w:rFonts w:hint="cs"/>
          <w:b/>
          <w:bCs/>
          <w:sz w:val="36"/>
          <w:szCs w:val="36"/>
          <w:rtl/>
        </w:rPr>
        <w:t>ِّ</w:t>
      </w:r>
      <w:r w:rsidRPr="006E523C">
        <w:rPr>
          <w:rFonts w:hint="cs"/>
          <w:b/>
          <w:bCs/>
          <w:sz w:val="36"/>
          <w:szCs w:val="36"/>
          <w:rtl/>
        </w:rPr>
        <w:t>با:</w:t>
      </w:r>
      <w:r>
        <w:rPr>
          <w:rFonts w:hint="cs"/>
          <w:sz w:val="36"/>
          <w:szCs w:val="36"/>
          <w:rtl/>
        </w:rPr>
        <w:t xml:space="preserve"> هو الزِّيادَةُ التي يَنالها الدّائِن مِن مَدِينِهِ مُقابِلَ التَّأجِيلِ.</w:t>
      </w:r>
    </w:p>
    <w:p w:rsidR="00746186" w:rsidRPr="006E523C" w:rsidRDefault="00746186" w:rsidP="00746186">
      <w:pPr>
        <w:overflowPunct/>
        <w:autoSpaceDE/>
        <w:autoSpaceDN/>
        <w:adjustRightInd/>
        <w:spacing w:line="240" w:lineRule="auto"/>
        <w:ind w:left="360" w:firstLine="0"/>
        <w:jc w:val="lowKashida"/>
        <w:textAlignment w:val="auto"/>
        <w:rPr>
          <w:b/>
          <w:bCs/>
          <w:sz w:val="36"/>
          <w:szCs w:val="36"/>
          <w:rtl/>
        </w:rPr>
      </w:pPr>
      <w:r w:rsidRPr="006E523C">
        <w:rPr>
          <w:rFonts w:hint="cs"/>
          <w:b/>
          <w:bCs/>
          <w:sz w:val="36"/>
          <w:szCs w:val="36"/>
          <w:rtl/>
        </w:rPr>
        <w:t>أ</w:t>
      </w:r>
      <w:r>
        <w:rPr>
          <w:rFonts w:hint="cs"/>
          <w:b/>
          <w:bCs/>
          <w:sz w:val="36"/>
          <w:szCs w:val="36"/>
          <w:rtl/>
        </w:rPr>
        <w:t>َ</w:t>
      </w:r>
      <w:r w:rsidRPr="006E523C">
        <w:rPr>
          <w:rFonts w:hint="cs"/>
          <w:b/>
          <w:bCs/>
          <w:sz w:val="36"/>
          <w:szCs w:val="36"/>
          <w:rtl/>
        </w:rPr>
        <w:t>خ</w:t>
      </w:r>
      <w:r>
        <w:rPr>
          <w:rFonts w:hint="cs"/>
          <w:b/>
          <w:bCs/>
          <w:sz w:val="36"/>
          <w:szCs w:val="36"/>
          <w:rtl/>
        </w:rPr>
        <w:t>ْ</w:t>
      </w:r>
      <w:r w:rsidRPr="006E523C">
        <w:rPr>
          <w:rFonts w:hint="cs"/>
          <w:b/>
          <w:bCs/>
          <w:sz w:val="36"/>
          <w:szCs w:val="36"/>
          <w:rtl/>
        </w:rPr>
        <w:t>لاق</w:t>
      </w:r>
      <w:r>
        <w:rPr>
          <w:rFonts w:hint="cs"/>
          <w:b/>
          <w:bCs/>
          <w:sz w:val="36"/>
          <w:szCs w:val="36"/>
          <w:rtl/>
        </w:rPr>
        <w:t>ُ</w:t>
      </w:r>
      <w:r w:rsidRPr="006E523C">
        <w:rPr>
          <w:rFonts w:hint="cs"/>
          <w:b/>
          <w:bCs/>
          <w:sz w:val="36"/>
          <w:szCs w:val="36"/>
          <w:rtl/>
        </w:rPr>
        <w:t xml:space="preserve"> الع</w:t>
      </w:r>
      <w:r>
        <w:rPr>
          <w:rFonts w:hint="cs"/>
          <w:b/>
          <w:bCs/>
          <w:sz w:val="36"/>
          <w:szCs w:val="36"/>
          <w:rtl/>
        </w:rPr>
        <w:t>َ</w:t>
      </w:r>
      <w:r w:rsidRPr="006E523C">
        <w:rPr>
          <w:rFonts w:hint="cs"/>
          <w:b/>
          <w:bCs/>
          <w:sz w:val="36"/>
          <w:szCs w:val="36"/>
          <w:rtl/>
        </w:rPr>
        <w:t>ر</w:t>
      </w:r>
      <w:r>
        <w:rPr>
          <w:rFonts w:hint="cs"/>
          <w:b/>
          <w:bCs/>
          <w:sz w:val="36"/>
          <w:szCs w:val="36"/>
          <w:rtl/>
        </w:rPr>
        <w:t>َ</w:t>
      </w:r>
      <w:r w:rsidRPr="006E523C">
        <w:rPr>
          <w:rFonts w:hint="cs"/>
          <w:b/>
          <w:bCs/>
          <w:sz w:val="36"/>
          <w:szCs w:val="36"/>
          <w:rtl/>
        </w:rPr>
        <w:t>ب</w:t>
      </w:r>
      <w:r>
        <w:rPr>
          <w:rFonts w:hint="cs"/>
          <w:b/>
          <w:bCs/>
          <w:sz w:val="36"/>
          <w:szCs w:val="36"/>
          <w:rtl/>
        </w:rPr>
        <w:t>ِ</w:t>
      </w:r>
      <w:r w:rsidRPr="006E523C">
        <w:rPr>
          <w:rFonts w:hint="cs"/>
          <w:b/>
          <w:bCs/>
          <w:sz w:val="36"/>
          <w:szCs w:val="36"/>
          <w:rtl/>
        </w:rPr>
        <w:t xml:space="preserve"> ق</w:t>
      </w:r>
      <w:r>
        <w:rPr>
          <w:rFonts w:hint="cs"/>
          <w:b/>
          <w:bCs/>
          <w:sz w:val="36"/>
          <w:szCs w:val="36"/>
          <w:rtl/>
        </w:rPr>
        <w:t>َ</w:t>
      </w:r>
      <w:r w:rsidRPr="006E523C">
        <w:rPr>
          <w:rFonts w:hint="cs"/>
          <w:b/>
          <w:bCs/>
          <w:sz w:val="36"/>
          <w:szCs w:val="36"/>
          <w:rtl/>
        </w:rPr>
        <w:t>ب</w:t>
      </w:r>
      <w:r>
        <w:rPr>
          <w:rFonts w:hint="cs"/>
          <w:b/>
          <w:bCs/>
          <w:sz w:val="36"/>
          <w:szCs w:val="36"/>
          <w:rtl/>
        </w:rPr>
        <w:t>ْ</w:t>
      </w:r>
      <w:r w:rsidRPr="006E523C">
        <w:rPr>
          <w:rFonts w:hint="cs"/>
          <w:b/>
          <w:bCs/>
          <w:sz w:val="36"/>
          <w:szCs w:val="36"/>
          <w:rtl/>
        </w:rPr>
        <w:t>ل</w:t>
      </w:r>
      <w:r>
        <w:rPr>
          <w:rFonts w:hint="cs"/>
          <w:b/>
          <w:bCs/>
          <w:sz w:val="36"/>
          <w:szCs w:val="36"/>
          <w:rtl/>
        </w:rPr>
        <w:t>َ</w:t>
      </w:r>
      <w:r w:rsidRPr="006E523C">
        <w:rPr>
          <w:rFonts w:hint="cs"/>
          <w:b/>
          <w:bCs/>
          <w:sz w:val="36"/>
          <w:szCs w:val="36"/>
          <w:rtl/>
        </w:rPr>
        <w:t xml:space="preserve"> الإ</w:t>
      </w:r>
      <w:r>
        <w:rPr>
          <w:rFonts w:hint="cs"/>
          <w:b/>
          <w:bCs/>
          <w:sz w:val="36"/>
          <w:szCs w:val="36"/>
          <w:rtl/>
        </w:rPr>
        <w:t>ِ</w:t>
      </w:r>
      <w:r w:rsidRPr="006E523C">
        <w:rPr>
          <w:rFonts w:hint="cs"/>
          <w:b/>
          <w:bCs/>
          <w:sz w:val="36"/>
          <w:szCs w:val="36"/>
          <w:rtl/>
        </w:rPr>
        <w:t>سلام</w:t>
      </w:r>
      <w:r>
        <w:rPr>
          <w:rFonts w:hint="cs"/>
          <w:b/>
          <w:bCs/>
          <w:sz w:val="36"/>
          <w:szCs w:val="36"/>
          <w:rtl/>
        </w:rPr>
        <w:t>ِ</w:t>
      </w:r>
      <w:r w:rsidRPr="006E523C">
        <w:rPr>
          <w:rFonts w:hint="cs"/>
          <w:b/>
          <w:bCs/>
          <w:sz w:val="36"/>
          <w:szCs w:val="36"/>
          <w:rtl/>
        </w:rPr>
        <w:t xml:space="preserve">: </w:t>
      </w:r>
    </w:p>
    <w:p w:rsidR="00746186" w:rsidRDefault="00746186" w:rsidP="00746186">
      <w:pPr>
        <w:overflowPunct/>
        <w:autoSpaceDE/>
        <w:autoSpaceDN/>
        <w:adjustRightInd/>
        <w:spacing w:line="240" w:lineRule="auto"/>
        <w:ind w:left="360" w:firstLine="0"/>
        <w:jc w:val="lowKashida"/>
        <w:textAlignment w:val="auto"/>
        <w:rPr>
          <w:sz w:val="36"/>
          <w:szCs w:val="36"/>
          <w:rtl/>
        </w:rPr>
      </w:pPr>
      <w:r>
        <w:rPr>
          <w:rFonts w:hint="cs"/>
          <w:sz w:val="36"/>
          <w:szCs w:val="36"/>
          <w:rtl/>
        </w:rPr>
        <w:t>كان لِلعَرَبِ قبلَ الإسلامِ أخلاقٌ حَسَنَةٌ، مِثل: الكَرَم والشَّجاعَة، والوَفاءُ بِالعَهْد.</w:t>
      </w:r>
    </w:p>
    <w:p w:rsidR="00746186" w:rsidRDefault="00746186" w:rsidP="00746186">
      <w:pPr>
        <w:overflowPunct/>
        <w:autoSpaceDE/>
        <w:autoSpaceDN/>
        <w:adjustRightInd/>
        <w:spacing w:line="240" w:lineRule="auto"/>
        <w:ind w:left="360" w:firstLine="0"/>
        <w:jc w:val="lowKashida"/>
        <w:textAlignment w:val="auto"/>
        <w:rPr>
          <w:rFonts w:ascii="Traditional Arabic" w:hAnsi="Traditional Arabic"/>
          <w:sz w:val="36"/>
          <w:szCs w:val="36"/>
          <w:rtl/>
        </w:rPr>
      </w:pPr>
      <w:r>
        <w:rPr>
          <w:rFonts w:hint="cs"/>
          <w:sz w:val="36"/>
          <w:szCs w:val="36"/>
          <w:rtl/>
        </w:rPr>
        <w:t>كما كان لِبَعضِهِم عاداتٌ سَيِّئَة، مِثل: شُرب الخمرِ، ووَأْدِ البَناتِ والرِّبا، ولَمّا ظَهَرَ الإسلامُ أقَرَّ الأخلاقَ الحسَنَةَ، وحَرَّمَ عليهِم العاداتِ السَّيِّئَة في قَولِهِ تعالى:</w:t>
      </w:r>
      <w:r w:rsidRPr="00DC0E42">
        <w:rPr>
          <w:rFonts w:ascii="QCF2BSML" w:hAnsi="QCF2BSML" w:cs="QCF2BSML"/>
          <w:color w:val="000000"/>
          <w:sz w:val="28"/>
          <w:szCs w:val="28"/>
          <w:rtl/>
        </w:rPr>
        <w:t xml:space="preserve"> </w:t>
      </w:r>
      <w:r w:rsidRPr="003B5656">
        <w:rPr>
          <w:rFonts w:ascii="QCF2BSML" w:hAnsi="QCF2BSML" w:cs="QCF2BSML"/>
          <w:color w:val="000000"/>
          <w:sz w:val="28"/>
          <w:szCs w:val="28"/>
          <w:rtl/>
        </w:rPr>
        <w:t>ﱡﭐ</w:t>
      </w:r>
      <w:r w:rsidRPr="003B5656">
        <w:rPr>
          <w:rFonts w:ascii="QCF2170" w:hAnsi="QCF2170" w:cs="QCF2170"/>
          <w:color w:val="000000"/>
          <w:sz w:val="28"/>
          <w:szCs w:val="28"/>
          <w:rtl/>
        </w:rPr>
        <w:t xml:space="preserve"> ﱵ ﱶ ﱷ ﱸ ﱹ  ﱺ </w:t>
      </w:r>
      <w:r w:rsidRPr="003B5656">
        <w:rPr>
          <w:rFonts w:ascii="QCF2BSML" w:hAnsi="QCF2BSML" w:cs="QCF2BSML"/>
          <w:color w:val="000000"/>
          <w:sz w:val="28"/>
          <w:szCs w:val="28"/>
          <w:rtl/>
        </w:rPr>
        <w:t>ﱠ</w:t>
      </w:r>
      <w:r>
        <w:rPr>
          <w:rFonts w:hint="cs"/>
          <w:sz w:val="36"/>
          <w:szCs w:val="36"/>
          <w:rtl/>
        </w:rPr>
        <w:t xml:space="preserve"> </w:t>
      </w:r>
      <w:r w:rsidRPr="00132D08">
        <w:rPr>
          <w:rFonts w:ascii="Traditional Arabic" w:hAnsi="Traditional Arabic" w:hint="cs"/>
          <w:rtl/>
        </w:rPr>
        <w:t>[الأعراف: 157].</w:t>
      </w:r>
    </w:p>
    <w:p w:rsidR="00746186" w:rsidRPr="00151F4A" w:rsidRDefault="00746186" w:rsidP="00746186">
      <w:pPr>
        <w:pStyle w:val="ListParagraph"/>
        <w:numPr>
          <w:ilvl w:val="0"/>
          <w:numId w:val="7"/>
        </w:numPr>
        <w:overflowPunct/>
        <w:autoSpaceDE/>
        <w:autoSpaceDN/>
        <w:adjustRightInd/>
        <w:spacing w:line="240" w:lineRule="auto"/>
        <w:ind w:left="559"/>
        <w:jc w:val="lowKashida"/>
        <w:textAlignment w:val="auto"/>
        <w:rPr>
          <w:rFonts w:ascii="Traditional Arabic" w:hAnsi="Traditional Arabic"/>
          <w:sz w:val="36"/>
          <w:szCs w:val="36"/>
        </w:rPr>
      </w:pPr>
      <w:r>
        <w:rPr>
          <w:rFonts w:ascii="Traditional Arabic" w:hAnsi="Traditional Arabic" w:hint="cs"/>
          <w:b/>
          <w:bCs/>
          <w:sz w:val="36"/>
          <w:szCs w:val="36"/>
          <w:rtl/>
        </w:rPr>
        <w:t xml:space="preserve">الخُلاصَة: </w:t>
      </w:r>
    </w:p>
    <w:p w:rsidR="00746186" w:rsidRPr="000B6456" w:rsidRDefault="00746186" w:rsidP="00746186">
      <w:pPr>
        <w:overflowPunct/>
        <w:autoSpaceDE/>
        <w:autoSpaceDN/>
        <w:adjustRightInd/>
        <w:spacing w:line="240" w:lineRule="auto"/>
        <w:jc w:val="lowKashida"/>
        <w:textAlignment w:val="auto"/>
        <w:rPr>
          <w:rFonts w:ascii="Traditional Arabic" w:hAnsi="Traditional Arabic"/>
          <w:b/>
          <w:sz w:val="36"/>
          <w:szCs w:val="36"/>
          <w:rtl/>
        </w:rPr>
      </w:pPr>
      <w:r w:rsidRPr="000B6456">
        <w:rPr>
          <w:rFonts w:ascii="Traditional Arabic" w:hAnsi="Traditional Arabic" w:hint="cs"/>
          <w:b/>
          <w:bCs/>
          <w:sz w:val="36"/>
          <w:szCs w:val="36"/>
          <w:rtl/>
        </w:rPr>
        <w:t xml:space="preserve">* </w:t>
      </w:r>
      <w:r w:rsidRPr="000B6456">
        <w:rPr>
          <w:rFonts w:ascii="Traditional Arabic" w:hAnsi="Traditional Arabic" w:hint="cs"/>
          <w:b/>
          <w:sz w:val="36"/>
          <w:szCs w:val="36"/>
          <w:rtl/>
        </w:rPr>
        <w:t>المجت</w:t>
      </w:r>
      <w:r>
        <w:rPr>
          <w:rFonts w:ascii="Traditional Arabic" w:hAnsi="Traditional Arabic" w:hint="cs"/>
          <w:b/>
          <w:sz w:val="36"/>
          <w:szCs w:val="36"/>
          <w:rtl/>
        </w:rPr>
        <w:t>َ</w:t>
      </w:r>
      <w:r w:rsidRPr="000B6456">
        <w:rPr>
          <w:rFonts w:ascii="Traditional Arabic" w:hAnsi="Traditional Arabic" w:hint="cs"/>
          <w:b/>
          <w:sz w:val="36"/>
          <w:szCs w:val="36"/>
          <w:rtl/>
        </w:rPr>
        <w:t>م</w:t>
      </w:r>
      <w:r>
        <w:rPr>
          <w:rFonts w:ascii="Traditional Arabic" w:hAnsi="Traditional Arabic" w:hint="cs"/>
          <w:b/>
          <w:sz w:val="36"/>
          <w:szCs w:val="36"/>
          <w:rtl/>
        </w:rPr>
        <w:t>َ</w:t>
      </w:r>
      <w:r w:rsidRPr="000B6456">
        <w:rPr>
          <w:rFonts w:ascii="Traditional Arabic" w:hAnsi="Traditional Arabic" w:hint="cs"/>
          <w:b/>
          <w:sz w:val="36"/>
          <w:szCs w:val="36"/>
          <w:rtl/>
        </w:rPr>
        <w:t>ع</w:t>
      </w:r>
      <w:r>
        <w:rPr>
          <w:rFonts w:ascii="Traditional Arabic" w:hAnsi="Traditional Arabic" w:hint="cs"/>
          <w:b/>
          <w:sz w:val="36"/>
          <w:szCs w:val="36"/>
          <w:rtl/>
        </w:rPr>
        <w:t>ُ</w:t>
      </w:r>
      <w:r w:rsidRPr="000B6456">
        <w:rPr>
          <w:rFonts w:ascii="Traditional Arabic" w:hAnsi="Traditional Arabic" w:hint="cs"/>
          <w:b/>
          <w:sz w:val="36"/>
          <w:szCs w:val="36"/>
          <w:rtl/>
        </w:rPr>
        <w:t xml:space="preserve"> العربي</w:t>
      </w:r>
      <w:r>
        <w:rPr>
          <w:rFonts w:ascii="Traditional Arabic" w:hAnsi="Traditional Arabic" w:hint="cs"/>
          <w:b/>
          <w:sz w:val="36"/>
          <w:szCs w:val="36"/>
          <w:rtl/>
        </w:rPr>
        <w:t>ُّ</w:t>
      </w:r>
      <w:r w:rsidRPr="000B6456">
        <w:rPr>
          <w:rFonts w:ascii="Traditional Arabic" w:hAnsi="Traditional Arabic" w:hint="cs"/>
          <w:b/>
          <w:sz w:val="36"/>
          <w:szCs w:val="36"/>
          <w:rtl/>
        </w:rPr>
        <w:t xml:space="preserve"> ي</w:t>
      </w:r>
      <w:r>
        <w:rPr>
          <w:rFonts w:ascii="Traditional Arabic" w:hAnsi="Traditional Arabic" w:hint="cs"/>
          <w:b/>
          <w:sz w:val="36"/>
          <w:szCs w:val="36"/>
          <w:rtl/>
        </w:rPr>
        <w:t>َ</w:t>
      </w:r>
      <w:r w:rsidRPr="000B6456">
        <w:rPr>
          <w:rFonts w:ascii="Traditional Arabic" w:hAnsi="Traditional Arabic" w:hint="cs"/>
          <w:b/>
          <w:sz w:val="36"/>
          <w:szCs w:val="36"/>
          <w:rtl/>
        </w:rPr>
        <w:t>ن</w:t>
      </w:r>
      <w:r>
        <w:rPr>
          <w:rFonts w:ascii="Traditional Arabic" w:hAnsi="Traditional Arabic" w:hint="cs"/>
          <w:b/>
          <w:sz w:val="36"/>
          <w:szCs w:val="36"/>
          <w:rtl/>
        </w:rPr>
        <w:t>ْ</w:t>
      </w:r>
      <w:r w:rsidRPr="000B6456">
        <w:rPr>
          <w:rFonts w:ascii="Traditional Arabic" w:hAnsi="Traditional Arabic" w:hint="cs"/>
          <w:b/>
          <w:sz w:val="36"/>
          <w:szCs w:val="36"/>
          <w:rtl/>
        </w:rPr>
        <w:t>ق</w:t>
      </w:r>
      <w:r>
        <w:rPr>
          <w:rFonts w:ascii="Traditional Arabic" w:hAnsi="Traditional Arabic" w:hint="cs"/>
          <w:b/>
          <w:sz w:val="36"/>
          <w:szCs w:val="36"/>
          <w:rtl/>
        </w:rPr>
        <w:t>َ</w:t>
      </w:r>
      <w:r w:rsidRPr="000B6456">
        <w:rPr>
          <w:rFonts w:ascii="Traditional Arabic" w:hAnsi="Traditional Arabic" w:hint="cs"/>
          <w:b/>
          <w:sz w:val="36"/>
          <w:szCs w:val="36"/>
          <w:rtl/>
        </w:rPr>
        <w:t>س</w:t>
      </w:r>
      <w:r>
        <w:rPr>
          <w:rFonts w:ascii="Traditional Arabic" w:hAnsi="Traditional Arabic" w:hint="cs"/>
          <w:b/>
          <w:sz w:val="36"/>
          <w:szCs w:val="36"/>
          <w:rtl/>
        </w:rPr>
        <w:t>ِ</w:t>
      </w:r>
      <w:r w:rsidRPr="000B6456">
        <w:rPr>
          <w:rFonts w:ascii="Traditional Arabic" w:hAnsi="Traditional Arabic" w:hint="cs"/>
          <w:b/>
          <w:sz w:val="36"/>
          <w:szCs w:val="36"/>
          <w:rtl/>
        </w:rPr>
        <w:t>م إلى ح</w:t>
      </w:r>
      <w:r>
        <w:rPr>
          <w:rFonts w:ascii="Traditional Arabic" w:hAnsi="Traditional Arabic" w:hint="cs"/>
          <w:b/>
          <w:sz w:val="36"/>
          <w:szCs w:val="36"/>
          <w:rtl/>
        </w:rPr>
        <w:t>َ</w:t>
      </w:r>
      <w:r w:rsidRPr="000B6456">
        <w:rPr>
          <w:rFonts w:ascii="Traditional Arabic" w:hAnsi="Traditional Arabic" w:hint="cs"/>
          <w:b/>
          <w:sz w:val="36"/>
          <w:szCs w:val="36"/>
          <w:rtl/>
        </w:rPr>
        <w:t>ض</w:t>
      </w:r>
      <w:r>
        <w:rPr>
          <w:rFonts w:ascii="Traditional Arabic" w:hAnsi="Traditional Arabic" w:hint="cs"/>
          <w:b/>
          <w:sz w:val="36"/>
          <w:szCs w:val="36"/>
          <w:rtl/>
        </w:rPr>
        <w:t>َ</w:t>
      </w:r>
      <w:r w:rsidRPr="000B6456">
        <w:rPr>
          <w:rFonts w:ascii="Traditional Arabic" w:hAnsi="Traditional Arabic" w:hint="cs"/>
          <w:b/>
          <w:sz w:val="36"/>
          <w:szCs w:val="36"/>
          <w:rtl/>
        </w:rPr>
        <w:t>ر</w:t>
      </w:r>
      <w:r>
        <w:rPr>
          <w:rFonts w:ascii="Traditional Arabic" w:hAnsi="Traditional Arabic" w:hint="cs"/>
          <w:b/>
          <w:sz w:val="36"/>
          <w:szCs w:val="36"/>
          <w:rtl/>
        </w:rPr>
        <w:t>ٍ</w:t>
      </w:r>
      <w:r w:rsidRPr="000B6456">
        <w:rPr>
          <w:rFonts w:ascii="Traditional Arabic" w:hAnsi="Traditional Arabic" w:hint="cs"/>
          <w:b/>
          <w:sz w:val="36"/>
          <w:szCs w:val="36"/>
          <w:rtl/>
        </w:rPr>
        <w:t xml:space="preserve"> وب</w:t>
      </w:r>
      <w:r>
        <w:rPr>
          <w:rFonts w:ascii="Traditional Arabic" w:hAnsi="Traditional Arabic" w:hint="cs"/>
          <w:b/>
          <w:sz w:val="36"/>
          <w:szCs w:val="36"/>
          <w:rtl/>
        </w:rPr>
        <w:t>َ</w:t>
      </w:r>
      <w:r w:rsidRPr="000B6456">
        <w:rPr>
          <w:rFonts w:ascii="Traditional Arabic" w:hAnsi="Traditional Arabic" w:hint="cs"/>
          <w:b/>
          <w:sz w:val="36"/>
          <w:szCs w:val="36"/>
          <w:rtl/>
        </w:rPr>
        <w:t>د</w:t>
      </w:r>
      <w:r>
        <w:rPr>
          <w:rFonts w:ascii="Traditional Arabic" w:hAnsi="Traditional Arabic" w:hint="cs"/>
          <w:b/>
          <w:sz w:val="36"/>
          <w:szCs w:val="36"/>
          <w:rtl/>
        </w:rPr>
        <w:t>ْ</w:t>
      </w:r>
      <w:r w:rsidRPr="000B6456">
        <w:rPr>
          <w:rFonts w:ascii="Traditional Arabic" w:hAnsi="Traditional Arabic" w:hint="cs"/>
          <w:b/>
          <w:sz w:val="36"/>
          <w:szCs w:val="36"/>
          <w:rtl/>
        </w:rPr>
        <w:t>و</w:t>
      </w:r>
      <w:r>
        <w:rPr>
          <w:rFonts w:ascii="Traditional Arabic" w:hAnsi="Traditional Arabic" w:hint="cs"/>
          <w:b/>
          <w:sz w:val="36"/>
          <w:szCs w:val="36"/>
          <w:rtl/>
        </w:rPr>
        <w:t>ٍ</w:t>
      </w:r>
      <w:r w:rsidRPr="000B6456">
        <w:rPr>
          <w:rFonts w:ascii="Traditional Arabic" w:hAnsi="Traditional Arabic" w:hint="cs"/>
          <w:b/>
          <w:sz w:val="36"/>
          <w:szCs w:val="36"/>
          <w:rtl/>
        </w:rPr>
        <w:t>، وي</w:t>
      </w:r>
      <w:r>
        <w:rPr>
          <w:rFonts w:ascii="Traditional Arabic" w:hAnsi="Traditional Arabic" w:hint="cs"/>
          <w:b/>
          <w:sz w:val="36"/>
          <w:szCs w:val="36"/>
          <w:rtl/>
        </w:rPr>
        <w:t>َ</w:t>
      </w:r>
      <w:r w:rsidRPr="000B6456">
        <w:rPr>
          <w:rFonts w:ascii="Traditional Arabic" w:hAnsi="Traditional Arabic" w:hint="cs"/>
          <w:b/>
          <w:sz w:val="36"/>
          <w:szCs w:val="36"/>
          <w:rtl/>
        </w:rPr>
        <w:t>ت</w:t>
      </w:r>
      <w:r>
        <w:rPr>
          <w:rFonts w:ascii="Traditional Arabic" w:hAnsi="Traditional Arabic" w:hint="cs"/>
          <w:b/>
          <w:sz w:val="36"/>
          <w:szCs w:val="36"/>
          <w:rtl/>
        </w:rPr>
        <w:t>َ</w:t>
      </w:r>
      <w:r w:rsidRPr="000B6456">
        <w:rPr>
          <w:rFonts w:ascii="Traditional Arabic" w:hAnsi="Traditional Arabic" w:hint="cs"/>
          <w:b/>
          <w:sz w:val="36"/>
          <w:szCs w:val="36"/>
          <w:rtl/>
        </w:rPr>
        <w:t>ك</w:t>
      </w:r>
      <w:r>
        <w:rPr>
          <w:rFonts w:ascii="Traditional Arabic" w:hAnsi="Traditional Arabic" w:hint="cs"/>
          <w:b/>
          <w:sz w:val="36"/>
          <w:szCs w:val="36"/>
          <w:rtl/>
        </w:rPr>
        <w:t>َ</w:t>
      </w:r>
      <w:r w:rsidRPr="000B6456">
        <w:rPr>
          <w:rFonts w:ascii="Traditional Arabic" w:hAnsi="Traditional Arabic" w:hint="cs"/>
          <w:b/>
          <w:sz w:val="36"/>
          <w:szCs w:val="36"/>
          <w:rtl/>
        </w:rPr>
        <w:t>و</w:t>
      </w:r>
      <w:r>
        <w:rPr>
          <w:rFonts w:ascii="Traditional Arabic" w:hAnsi="Traditional Arabic" w:hint="cs"/>
          <w:b/>
          <w:sz w:val="36"/>
          <w:szCs w:val="36"/>
          <w:rtl/>
        </w:rPr>
        <w:t>َّ</w:t>
      </w:r>
      <w:r w:rsidRPr="000B6456">
        <w:rPr>
          <w:rFonts w:ascii="Traditional Arabic" w:hAnsi="Traditional Arabic" w:hint="cs"/>
          <w:b/>
          <w:sz w:val="36"/>
          <w:szCs w:val="36"/>
          <w:rtl/>
        </w:rPr>
        <w:t>ن م</w:t>
      </w:r>
      <w:r>
        <w:rPr>
          <w:rFonts w:ascii="Traditional Arabic" w:hAnsi="Traditional Arabic" w:hint="cs"/>
          <w:b/>
          <w:sz w:val="36"/>
          <w:szCs w:val="36"/>
          <w:rtl/>
        </w:rPr>
        <w:t>ِ</w:t>
      </w:r>
      <w:r w:rsidRPr="000B6456">
        <w:rPr>
          <w:rFonts w:ascii="Traditional Arabic" w:hAnsi="Traditional Arabic" w:hint="cs"/>
          <w:b/>
          <w:sz w:val="36"/>
          <w:szCs w:val="36"/>
          <w:rtl/>
        </w:rPr>
        <w:t>ن ع</w:t>
      </w:r>
      <w:r>
        <w:rPr>
          <w:rFonts w:ascii="Traditional Arabic" w:hAnsi="Traditional Arabic" w:hint="cs"/>
          <w:b/>
          <w:sz w:val="36"/>
          <w:szCs w:val="36"/>
          <w:rtl/>
        </w:rPr>
        <w:t>ِ</w:t>
      </w:r>
      <w:r w:rsidRPr="000B6456">
        <w:rPr>
          <w:rFonts w:ascii="Traditional Arabic" w:hAnsi="Traditional Arabic" w:hint="cs"/>
          <w:b/>
          <w:sz w:val="36"/>
          <w:szCs w:val="36"/>
          <w:rtl/>
        </w:rPr>
        <w:t>د</w:t>
      </w:r>
      <w:r>
        <w:rPr>
          <w:rFonts w:ascii="Traditional Arabic" w:hAnsi="Traditional Arabic" w:hint="cs"/>
          <w:b/>
          <w:sz w:val="36"/>
          <w:szCs w:val="36"/>
          <w:rtl/>
        </w:rPr>
        <w:t>َّ</w:t>
      </w:r>
      <w:r w:rsidRPr="000B6456">
        <w:rPr>
          <w:rFonts w:ascii="Traditional Arabic" w:hAnsi="Traditional Arabic" w:hint="cs"/>
          <w:b/>
          <w:sz w:val="36"/>
          <w:szCs w:val="36"/>
          <w:rtl/>
        </w:rPr>
        <w:t>ة</w:t>
      </w:r>
      <w:r>
        <w:rPr>
          <w:rFonts w:ascii="Traditional Arabic" w:hAnsi="Traditional Arabic" w:hint="cs"/>
          <w:b/>
          <w:sz w:val="36"/>
          <w:szCs w:val="36"/>
          <w:rtl/>
        </w:rPr>
        <w:t>ِ</w:t>
      </w:r>
      <w:r w:rsidRPr="000B6456">
        <w:rPr>
          <w:rFonts w:ascii="Traditional Arabic" w:hAnsi="Traditional Arabic" w:hint="cs"/>
          <w:b/>
          <w:sz w:val="36"/>
          <w:szCs w:val="36"/>
          <w:rtl/>
        </w:rPr>
        <w:t xml:space="preserve"> ق</w:t>
      </w:r>
      <w:r>
        <w:rPr>
          <w:rFonts w:ascii="Traditional Arabic" w:hAnsi="Traditional Arabic" w:hint="cs"/>
          <w:b/>
          <w:sz w:val="36"/>
          <w:szCs w:val="36"/>
          <w:rtl/>
        </w:rPr>
        <w:t>َ</w:t>
      </w:r>
      <w:r w:rsidRPr="000B6456">
        <w:rPr>
          <w:rFonts w:ascii="Traditional Arabic" w:hAnsi="Traditional Arabic" w:hint="cs"/>
          <w:b/>
          <w:sz w:val="36"/>
          <w:szCs w:val="36"/>
          <w:rtl/>
        </w:rPr>
        <w:t>بائ</w:t>
      </w:r>
      <w:r>
        <w:rPr>
          <w:rFonts w:ascii="Traditional Arabic" w:hAnsi="Traditional Arabic" w:hint="cs"/>
          <w:b/>
          <w:sz w:val="36"/>
          <w:szCs w:val="36"/>
          <w:rtl/>
        </w:rPr>
        <w:t>ِ</w:t>
      </w:r>
      <w:r w:rsidRPr="000B6456">
        <w:rPr>
          <w:rFonts w:ascii="Traditional Arabic" w:hAnsi="Traditional Arabic" w:hint="cs"/>
          <w:b/>
          <w:sz w:val="36"/>
          <w:szCs w:val="36"/>
          <w:rtl/>
        </w:rPr>
        <w:t>ل</w:t>
      </w:r>
      <w:r>
        <w:rPr>
          <w:rFonts w:ascii="Traditional Arabic" w:hAnsi="Traditional Arabic" w:hint="cs"/>
          <w:b/>
          <w:sz w:val="36"/>
          <w:szCs w:val="36"/>
          <w:rtl/>
        </w:rPr>
        <w:t>َ</w:t>
      </w:r>
      <w:r w:rsidRPr="000B6456">
        <w:rPr>
          <w:rFonts w:ascii="Traditional Arabic" w:hAnsi="Traditional Arabic" w:hint="cs"/>
          <w:b/>
          <w:sz w:val="36"/>
          <w:szCs w:val="36"/>
          <w:rtl/>
        </w:rPr>
        <w:t>.</w:t>
      </w:r>
    </w:p>
    <w:p w:rsidR="00746186" w:rsidRPr="000B6456" w:rsidRDefault="00746186" w:rsidP="00746186">
      <w:pPr>
        <w:overflowPunct/>
        <w:autoSpaceDE/>
        <w:autoSpaceDN/>
        <w:adjustRightInd/>
        <w:spacing w:line="240" w:lineRule="auto"/>
        <w:jc w:val="lowKashida"/>
        <w:textAlignment w:val="auto"/>
        <w:rPr>
          <w:rFonts w:ascii="Traditional Arabic" w:hAnsi="Traditional Arabic"/>
          <w:sz w:val="36"/>
          <w:szCs w:val="36"/>
          <w:rtl/>
        </w:rPr>
      </w:pPr>
      <w:r w:rsidRPr="000B6456">
        <w:rPr>
          <w:rFonts w:ascii="Traditional Arabic" w:hAnsi="Traditional Arabic" w:hint="cs"/>
          <w:b/>
          <w:bCs/>
          <w:sz w:val="36"/>
          <w:szCs w:val="36"/>
          <w:rtl/>
        </w:rPr>
        <w:t xml:space="preserve">* </w:t>
      </w:r>
      <w:r w:rsidRPr="000B6456">
        <w:rPr>
          <w:rFonts w:ascii="Traditional Arabic" w:hAnsi="Traditional Arabic" w:hint="cs"/>
          <w:sz w:val="36"/>
          <w:szCs w:val="36"/>
          <w:rtl/>
        </w:rPr>
        <w:t>ت</w:t>
      </w:r>
      <w:r>
        <w:rPr>
          <w:rFonts w:ascii="Traditional Arabic" w:hAnsi="Traditional Arabic" w:hint="cs"/>
          <w:sz w:val="36"/>
          <w:szCs w:val="36"/>
          <w:rtl/>
        </w:rPr>
        <w:t>َ</w:t>
      </w:r>
      <w:r w:rsidRPr="000B6456">
        <w:rPr>
          <w:rFonts w:ascii="Traditional Arabic" w:hAnsi="Traditional Arabic" w:hint="cs"/>
          <w:sz w:val="36"/>
          <w:szCs w:val="36"/>
          <w:rtl/>
        </w:rPr>
        <w:t>ناز</w:t>
      </w:r>
      <w:r>
        <w:rPr>
          <w:rFonts w:ascii="Traditional Arabic" w:hAnsi="Traditional Arabic" w:hint="cs"/>
          <w:sz w:val="36"/>
          <w:szCs w:val="36"/>
          <w:rtl/>
        </w:rPr>
        <w:t>ُ</w:t>
      </w:r>
      <w:r w:rsidRPr="000B6456">
        <w:rPr>
          <w:rFonts w:ascii="Traditional Arabic" w:hAnsi="Traditional Arabic" w:hint="cs"/>
          <w:sz w:val="36"/>
          <w:szCs w:val="36"/>
          <w:rtl/>
        </w:rPr>
        <w:t>ع</w:t>
      </w:r>
      <w:r>
        <w:rPr>
          <w:rFonts w:ascii="Traditional Arabic" w:hAnsi="Traditional Arabic" w:hint="cs"/>
          <w:sz w:val="36"/>
          <w:szCs w:val="36"/>
          <w:rtl/>
        </w:rPr>
        <w:t>ُ</w:t>
      </w:r>
      <w:r w:rsidRPr="000B6456">
        <w:rPr>
          <w:rFonts w:ascii="Traditional Arabic" w:hAnsi="Traditional Arabic" w:hint="cs"/>
          <w:sz w:val="36"/>
          <w:szCs w:val="36"/>
          <w:rtl/>
        </w:rPr>
        <w:t xml:space="preserve"> الع</w:t>
      </w:r>
      <w:r>
        <w:rPr>
          <w:rFonts w:ascii="Traditional Arabic" w:hAnsi="Traditional Arabic" w:hint="cs"/>
          <w:sz w:val="36"/>
          <w:szCs w:val="36"/>
          <w:rtl/>
        </w:rPr>
        <w:t>َ</w:t>
      </w:r>
      <w:r w:rsidRPr="000B6456">
        <w:rPr>
          <w:rFonts w:ascii="Traditional Arabic" w:hAnsi="Traditional Arabic" w:hint="cs"/>
          <w:sz w:val="36"/>
          <w:szCs w:val="36"/>
          <w:rtl/>
        </w:rPr>
        <w:t>ر</w:t>
      </w:r>
      <w:r>
        <w:rPr>
          <w:rFonts w:ascii="Traditional Arabic" w:hAnsi="Traditional Arabic" w:hint="cs"/>
          <w:sz w:val="36"/>
          <w:szCs w:val="36"/>
          <w:rtl/>
        </w:rPr>
        <w:t>َ</w:t>
      </w:r>
      <w:r w:rsidRPr="000B6456">
        <w:rPr>
          <w:rFonts w:ascii="Traditional Arabic" w:hAnsi="Traditional Arabic" w:hint="cs"/>
          <w:sz w:val="36"/>
          <w:szCs w:val="36"/>
          <w:rtl/>
        </w:rPr>
        <w:t>ب</w:t>
      </w:r>
      <w:r>
        <w:rPr>
          <w:rFonts w:ascii="Traditional Arabic" w:hAnsi="Traditional Arabic" w:hint="cs"/>
          <w:sz w:val="36"/>
          <w:szCs w:val="36"/>
          <w:rtl/>
        </w:rPr>
        <w:t>ِ</w:t>
      </w:r>
      <w:r w:rsidRPr="000B6456">
        <w:rPr>
          <w:rFonts w:ascii="Traditional Arabic" w:hAnsi="Traditional Arabic" w:hint="cs"/>
          <w:sz w:val="36"/>
          <w:szCs w:val="36"/>
          <w:rtl/>
        </w:rPr>
        <w:t xml:space="preserve"> ن</w:t>
      </w:r>
      <w:r>
        <w:rPr>
          <w:rFonts w:ascii="Traditional Arabic" w:hAnsi="Traditional Arabic" w:hint="cs"/>
          <w:sz w:val="36"/>
          <w:szCs w:val="36"/>
          <w:rtl/>
        </w:rPr>
        <w:t>َ</w:t>
      </w:r>
      <w:r w:rsidRPr="000B6456">
        <w:rPr>
          <w:rFonts w:ascii="Traditional Arabic" w:hAnsi="Traditional Arabic" w:hint="cs"/>
          <w:sz w:val="36"/>
          <w:szCs w:val="36"/>
          <w:rtl/>
        </w:rPr>
        <w:t>ت</w:t>
      </w:r>
      <w:r>
        <w:rPr>
          <w:rFonts w:ascii="Traditional Arabic" w:hAnsi="Traditional Arabic" w:hint="cs"/>
          <w:sz w:val="36"/>
          <w:szCs w:val="36"/>
          <w:rtl/>
        </w:rPr>
        <w:t>َ</w:t>
      </w:r>
      <w:r w:rsidRPr="000B6456">
        <w:rPr>
          <w:rFonts w:ascii="Traditional Arabic" w:hAnsi="Traditional Arabic" w:hint="cs"/>
          <w:sz w:val="36"/>
          <w:szCs w:val="36"/>
          <w:rtl/>
        </w:rPr>
        <w:t>ج عنه ت</w:t>
      </w:r>
      <w:r>
        <w:rPr>
          <w:rFonts w:ascii="Traditional Arabic" w:hAnsi="Traditional Arabic" w:hint="cs"/>
          <w:sz w:val="36"/>
          <w:szCs w:val="36"/>
          <w:rtl/>
        </w:rPr>
        <w:t>َ</w:t>
      </w:r>
      <w:r w:rsidRPr="000B6456">
        <w:rPr>
          <w:rFonts w:ascii="Traditional Arabic" w:hAnsi="Traditional Arabic" w:hint="cs"/>
          <w:sz w:val="36"/>
          <w:szCs w:val="36"/>
          <w:rtl/>
        </w:rPr>
        <w:t>ناف</w:t>
      </w:r>
      <w:r>
        <w:rPr>
          <w:rFonts w:ascii="Traditional Arabic" w:hAnsi="Traditional Arabic" w:hint="cs"/>
          <w:sz w:val="36"/>
          <w:szCs w:val="36"/>
          <w:rtl/>
        </w:rPr>
        <w:t>ُ</w:t>
      </w:r>
      <w:r w:rsidRPr="000B6456">
        <w:rPr>
          <w:rFonts w:ascii="Traditional Arabic" w:hAnsi="Traditional Arabic" w:hint="cs"/>
          <w:sz w:val="36"/>
          <w:szCs w:val="36"/>
          <w:rtl/>
        </w:rPr>
        <w:t>ر</w:t>
      </w:r>
      <w:r>
        <w:rPr>
          <w:rFonts w:ascii="Traditional Arabic" w:hAnsi="Traditional Arabic" w:hint="cs"/>
          <w:sz w:val="36"/>
          <w:szCs w:val="36"/>
          <w:rtl/>
        </w:rPr>
        <w:t>ُ</w:t>
      </w:r>
      <w:r w:rsidRPr="000B6456">
        <w:rPr>
          <w:rFonts w:ascii="Traditional Arabic" w:hAnsi="Traditional Arabic" w:hint="cs"/>
          <w:sz w:val="36"/>
          <w:szCs w:val="36"/>
          <w:rtl/>
        </w:rPr>
        <w:t>ه</w:t>
      </w:r>
      <w:r>
        <w:rPr>
          <w:rFonts w:ascii="Traditional Arabic" w:hAnsi="Traditional Arabic" w:hint="cs"/>
          <w:sz w:val="36"/>
          <w:szCs w:val="36"/>
          <w:rtl/>
        </w:rPr>
        <w:t>ُ</w:t>
      </w:r>
      <w:r w:rsidRPr="000B6456">
        <w:rPr>
          <w:rFonts w:ascii="Traditional Arabic" w:hAnsi="Traditional Arabic" w:hint="cs"/>
          <w:sz w:val="36"/>
          <w:szCs w:val="36"/>
          <w:rtl/>
        </w:rPr>
        <w:t>م وت</w:t>
      </w:r>
      <w:r>
        <w:rPr>
          <w:rFonts w:ascii="Traditional Arabic" w:hAnsi="Traditional Arabic" w:hint="cs"/>
          <w:sz w:val="36"/>
          <w:szCs w:val="36"/>
          <w:rtl/>
        </w:rPr>
        <w:t>َ</w:t>
      </w:r>
      <w:r w:rsidRPr="000B6456">
        <w:rPr>
          <w:rFonts w:ascii="Traditional Arabic" w:hAnsi="Traditional Arabic" w:hint="cs"/>
          <w:sz w:val="36"/>
          <w:szCs w:val="36"/>
          <w:rtl/>
        </w:rPr>
        <w:t>ف</w:t>
      </w:r>
      <w:r>
        <w:rPr>
          <w:rFonts w:ascii="Traditional Arabic" w:hAnsi="Traditional Arabic" w:hint="cs"/>
          <w:sz w:val="36"/>
          <w:szCs w:val="36"/>
          <w:rtl/>
        </w:rPr>
        <w:t>َ</w:t>
      </w:r>
      <w:r w:rsidRPr="000B6456">
        <w:rPr>
          <w:rFonts w:ascii="Traditional Arabic" w:hAnsi="Traditional Arabic" w:hint="cs"/>
          <w:sz w:val="36"/>
          <w:szCs w:val="36"/>
          <w:rtl/>
        </w:rPr>
        <w:t>ر</w:t>
      </w:r>
      <w:r>
        <w:rPr>
          <w:rFonts w:ascii="Traditional Arabic" w:hAnsi="Traditional Arabic" w:hint="cs"/>
          <w:sz w:val="36"/>
          <w:szCs w:val="36"/>
          <w:rtl/>
        </w:rPr>
        <w:t>ُّ</w:t>
      </w:r>
      <w:r w:rsidRPr="000B6456">
        <w:rPr>
          <w:rFonts w:ascii="Traditional Arabic" w:hAnsi="Traditional Arabic" w:hint="cs"/>
          <w:sz w:val="36"/>
          <w:szCs w:val="36"/>
          <w:rtl/>
        </w:rPr>
        <w:t>ق</w:t>
      </w:r>
      <w:r>
        <w:rPr>
          <w:rFonts w:ascii="Traditional Arabic" w:hAnsi="Traditional Arabic" w:hint="cs"/>
          <w:sz w:val="36"/>
          <w:szCs w:val="36"/>
          <w:rtl/>
        </w:rPr>
        <w:t>ُ</w:t>
      </w:r>
      <w:r w:rsidRPr="000B6456">
        <w:rPr>
          <w:rFonts w:ascii="Traditional Arabic" w:hAnsi="Traditional Arabic" w:hint="cs"/>
          <w:sz w:val="36"/>
          <w:szCs w:val="36"/>
          <w:rtl/>
        </w:rPr>
        <w:t>هم والحرب</w:t>
      </w:r>
      <w:r>
        <w:rPr>
          <w:rFonts w:ascii="Traditional Arabic" w:hAnsi="Traditional Arabic" w:hint="cs"/>
          <w:sz w:val="36"/>
          <w:szCs w:val="36"/>
          <w:rtl/>
        </w:rPr>
        <w:t>ُ</w:t>
      </w:r>
      <w:r w:rsidRPr="000B6456">
        <w:rPr>
          <w:rFonts w:ascii="Traditional Arabic" w:hAnsi="Traditional Arabic" w:hint="cs"/>
          <w:sz w:val="36"/>
          <w:szCs w:val="36"/>
          <w:rtl/>
        </w:rPr>
        <w:t xml:space="preserve"> بين</w:t>
      </w:r>
      <w:r>
        <w:rPr>
          <w:rFonts w:ascii="Traditional Arabic" w:hAnsi="Traditional Arabic" w:hint="cs"/>
          <w:sz w:val="36"/>
          <w:szCs w:val="36"/>
          <w:rtl/>
        </w:rPr>
        <w:t>َ</w:t>
      </w:r>
      <w:r w:rsidRPr="000B6456">
        <w:rPr>
          <w:rFonts w:ascii="Traditional Arabic" w:hAnsi="Traditional Arabic" w:hint="cs"/>
          <w:sz w:val="36"/>
          <w:szCs w:val="36"/>
          <w:rtl/>
        </w:rPr>
        <w:t>هم.</w:t>
      </w:r>
    </w:p>
    <w:p w:rsidR="00746186" w:rsidRPr="000B6456" w:rsidRDefault="00746186" w:rsidP="00746186">
      <w:pPr>
        <w:overflowPunct/>
        <w:autoSpaceDE/>
        <w:autoSpaceDN/>
        <w:adjustRightInd/>
        <w:spacing w:line="240" w:lineRule="auto"/>
        <w:jc w:val="lowKashida"/>
        <w:textAlignment w:val="auto"/>
        <w:rPr>
          <w:rFonts w:ascii="Traditional Arabic" w:hAnsi="Traditional Arabic"/>
          <w:sz w:val="36"/>
          <w:szCs w:val="36"/>
          <w:rtl/>
        </w:rPr>
      </w:pPr>
      <w:r w:rsidRPr="000B6456">
        <w:rPr>
          <w:rFonts w:ascii="Traditional Arabic" w:hAnsi="Traditional Arabic" w:hint="cs"/>
          <w:b/>
          <w:bCs/>
          <w:sz w:val="36"/>
          <w:szCs w:val="36"/>
          <w:rtl/>
        </w:rPr>
        <w:t xml:space="preserve">* </w:t>
      </w:r>
      <w:r w:rsidRPr="000B6456">
        <w:rPr>
          <w:rFonts w:ascii="Traditional Arabic" w:hAnsi="Traditional Arabic" w:hint="cs"/>
          <w:sz w:val="36"/>
          <w:szCs w:val="36"/>
          <w:rtl/>
        </w:rPr>
        <w:t>الإسلام</w:t>
      </w:r>
      <w:r>
        <w:rPr>
          <w:rFonts w:ascii="Traditional Arabic" w:hAnsi="Traditional Arabic" w:hint="cs"/>
          <w:sz w:val="36"/>
          <w:szCs w:val="36"/>
          <w:rtl/>
        </w:rPr>
        <w:t>ُ</w:t>
      </w:r>
      <w:r w:rsidRPr="000B6456">
        <w:rPr>
          <w:rFonts w:ascii="Traditional Arabic" w:hAnsi="Traditional Arabic" w:hint="cs"/>
          <w:sz w:val="36"/>
          <w:szCs w:val="36"/>
          <w:rtl/>
        </w:rPr>
        <w:t xml:space="preserve"> أق</w:t>
      </w:r>
      <w:r>
        <w:rPr>
          <w:rFonts w:ascii="Traditional Arabic" w:hAnsi="Traditional Arabic" w:hint="cs"/>
          <w:sz w:val="36"/>
          <w:szCs w:val="36"/>
          <w:rtl/>
        </w:rPr>
        <w:t>َ</w:t>
      </w:r>
      <w:r w:rsidRPr="000B6456">
        <w:rPr>
          <w:rFonts w:ascii="Traditional Arabic" w:hAnsi="Traditional Arabic" w:hint="cs"/>
          <w:sz w:val="36"/>
          <w:szCs w:val="36"/>
          <w:rtl/>
        </w:rPr>
        <w:t>ر</w:t>
      </w:r>
      <w:r>
        <w:rPr>
          <w:rFonts w:ascii="Traditional Arabic" w:hAnsi="Traditional Arabic" w:hint="cs"/>
          <w:sz w:val="36"/>
          <w:szCs w:val="36"/>
          <w:rtl/>
        </w:rPr>
        <w:t>َّ</w:t>
      </w:r>
      <w:r w:rsidRPr="000B6456">
        <w:rPr>
          <w:rFonts w:ascii="Traditional Arabic" w:hAnsi="Traditional Arabic" w:hint="cs"/>
          <w:sz w:val="36"/>
          <w:szCs w:val="36"/>
          <w:rtl/>
        </w:rPr>
        <w:t xml:space="preserve"> الأخلاق</w:t>
      </w:r>
      <w:r>
        <w:rPr>
          <w:rFonts w:ascii="Traditional Arabic" w:hAnsi="Traditional Arabic" w:hint="cs"/>
          <w:sz w:val="36"/>
          <w:szCs w:val="36"/>
          <w:rtl/>
        </w:rPr>
        <w:t>َ</w:t>
      </w:r>
      <w:r w:rsidRPr="000B6456">
        <w:rPr>
          <w:rFonts w:ascii="Traditional Arabic" w:hAnsi="Traditional Arabic" w:hint="cs"/>
          <w:sz w:val="36"/>
          <w:szCs w:val="36"/>
          <w:rtl/>
        </w:rPr>
        <w:t xml:space="preserve"> الحس</w:t>
      </w:r>
      <w:r>
        <w:rPr>
          <w:rFonts w:ascii="Traditional Arabic" w:hAnsi="Traditional Arabic" w:hint="cs"/>
          <w:sz w:val="36"/>
          <w:szCs w:val="36"/>
          <w:rtl/>
        </w:rPr>
        <w:t>َ</w:t>
      </w:r>
      <w:r w:rsidRPr="000B6456">
        <w:rPr>
          <w:rFonts w:ascii="Traditional Arabic" w:hAnsi="Traditional Arabic" w:hint="cs"/>
          <w:sz w:val="36"/>
          <w:szCs w:val="36"/>
          <w:rtl/>
        </w:rPr>
        <w:t>ن</w:t>
      </w:r>
      <w:r>
        <w:rPr>
          <w:rFonts w:ascii="Traditional Arabic" w:hAnsi="Traditional Arabic" w:hint="cs"/>
          <w:sz w:val="36"/>
          <w:szCs w:val="36"/>
          <w:rtl/>
        </w:rPr>
        <w:t>َ</w:t>
      </w:r>
      <w:r w:rsidRPr="000B6456">
        <w:rPr>
          <w:rFonts w:ascii="Traditional Arabic" w:hAnsi="Traditional Arabic" w:hint="cs"/>
          <w:sz w:val="36"/>
          <w:szCs w:val="36"/>
          <w:rtl/>
        </w:rPr>
        <w:t>ة</w:t>
      </w:r>
      <w:r>
        <w:rPr>
          <w:rFonts w:ascii="Traditional Arabic" w:hAnsi="Traditional Arabic" w:hint="cs"/>
          <w:sz w:val="36"/>
          <w:szCs w:val="36"/>
          <w:rtl/>
        </w:rPr>
        <w:t>ِ</w:t>
      </w:r>
      <w:r w:rsidRPr="000B6456">
        <w:rPr>
          <w:rFonts w:ascii="Traditional Arabic" w:hAnsi="Traditional Arabic" w:hint="cs"/>
          <w:sz w:val="36"/>
          <w:szCs w:val="36"/>
          <w:rtl/>
        </w:rPr>
        <w:t>، وح</w:t>
      </w:r>
      <w:r>
        <w:rPr>
          <w:rFonts w:ascii="Traditional Arabic" w:hAnsi="Traditional Arabic" w:hint="cs"/>
          <w:sz w:val="36"/>
          <w:szCs w:val="36"/>
          <w:rtl/>
        </w:rPr>
        <w:t>َ</w:t>
      </w:r>
      <w:r w:rsidRPr="000B6456">
        <w:rPr>
          <w:rFonts w:ascii="Traditional Arabic" w:hAnsi="Traditional Arabic" w:hint="cs"/>
          <w:sz w:val="36"/>
          <w:szCs w:val="36"/>
          <w:rtl/>
        </w:rPr>
        <w:t>ر</w:t>
      </w:r>
      <w:r>
        <w:rPr>
          <w:rFonts w:ascii="Traditional Arabic" w:hAnsi="Traditional Arabic" w:hint="cs"/>
          <w:sz w:val="36"/>
          <w:szCs w:val="36"/>
          <w:rtl/>
        </w:rPr>
        <w:t>َّ</w:t>
      </w:r>
      <w:r w:rsidRPr="000B6456">
        <w:rPr>
          <w:rFonts w:ascii="Traditional Arabic" w:hAnsi="Traditional Arabic" w:hint="cs"/>
          <w:sz w:val="36"/>
          <w:szCs w:val="36"/>
          <w:rtl/>
        </w:rPr>
        <w:t>م العادات</w:t>
      </w:r>
      <w:r>
        <w:rPr>
          <w:rFonts w:ascii="Traditional Arabic" w:hAnsi="Traditional Arabic" w:hint="cs"/>
          <w:sz w:val="36"/>
          <w:szCs w:val="36"/>
          <w:rtl/>
        </w:rPr>
        <w:t>ِ</w:t>
      </w:r>
      <w:r w:rsidRPr="000B6456">
        <w:rPr>
          <w:rFonts w:ascii="Traditional Arabic" w:hAnsi="Traditional Arabic" w:hint="cs"/>
          <w:sz w:val="36"/>
          <w:szCs w:val="36"/>
          <w:rtl/>
        </w:rPr>
        <w:t xml:space="preserve"> الس</w:t>
      </w:r>
      <w:r>
        <w:rPr>
          <w:rFonts w:ascii="Traditional Arabic" w:hAnsi="Traditional Arabic" w:hint="cs"/>
          <w:sz w:val="36"/>
          <w:szCs w:val="36"/>
          <w:rtl/>
        </w:rPr>
        <w:t>َّ</w:t>
      </w:r>
      <w:r w:rsidRPr="000B6456">
        <w:rPr>
          <w:rFonts w:ascii="Traditional Arabic" w:hAnsi="Traditional Arabic" w:hint="cs"/>
          <w:sz w:val="36"/>
          <w:szCs w:val="36"/>
          <w:rtl/>
        </w:rPr>
        <w:t>ي</w:t>
      </w:r>
      <w:r>
        <w:rPr>
          <w:rFonts w:ascii="Traditional Arabic" w:hAnsi="Traditional Arabic" w:hint="cs"/>
          <w:sz w:val="36"/>
          <w:szCs w:val="36"/>
          <w:rtl/>
        </w:rPr>
        <w:t>ِّ</w:t>
      </w:r>
      <w:r w:rsidRPr="000B6456">
        <w:rPr>
          <w:rFonts w:ascii="Traditional Arabic" w:hAnsi="Traditional Arabic" w:hint="cs"/>
          <w:sz w:val="36"/>
          <w:szCs w:val="36"/>
          <w:rtl/>
        </w:rPr>
        <w:t>ئ</w:t>
      </w:r>
      <w:r>
        <w:rPr>
          <w:rFonts w:ascii="Traditional Arabic" w:hAnsi="Traditional Arabic" w:hint="cs"/>
          <w:sz w:val="36"/>
          <w:szCs w:val="36"/>
          <w:rtl/>
        </w:rPr>
        <w:t>َ</w:t>
      </w:r>
      <w:r w:rsidRPr="000B6456">
        <w:rPr>
          <w:rFonts w:ascii="Traditional Arabic" w:hAnsi="Traditional Arabic" w:hint="cs"/>
          <w:sz w:val="36"/>
          <w:szCs w:val="36"/>
          <w:rtl/>
        </w:rPr>
        <w:t>ة.</w:t>
      </w:r>
    </w:p>
    <w:p w:rsidR="00746186" w:rsidRDefault="00746186" w:rsidP="00746186">
      <w:pPr>
        <w:pStyle w:val="ListParagraph"/>
        <w:numPr>
          <w:ilvl w:val="0"/>
          <w:numId w:val="7"/>
        </w:numPr>
        <w:overflowPunct/>
        <w:autoSpaceDE/>
        <w:autoSpaceDN/>
        <w:adjustRightInd/>
        <w:spacing w:line="240" w:lineRule="auto"/>
        <w:ind w:left="700"/>
        <w:jc w:val="lowKashida"/>
        <w:textAlignment w:val="auto"/>
        <w:rPr>
          <w:b/>
          <w:bCs/>
          <w:sz w:val="36"/>
          <w:szCs w:val="36"/>
        </w:rPr>
      </w:pPr>
      <w:r>
        <w:rPr>
          <w:rFonts w:hint="cs"/>
          <w:b/>
          <w:bCs/>
          <w:sz w:val="36"/>
          <w:szCs w:val="36"/>
          <w:rtl/>
        </w:rPr>
        <w:t>أُفَكِّر ثُمّ أُجِيب:</w:t>
      </w:r>
    </w:p>
    <w:p w:rsidR="00746186" w:rsidRDefault="00746186" w:rsidP="00746186">
      <w:pPr>
        <w:overflowPunct/>
        <w:autoSpaceDE/>
        <w:autoSpaceDN/>
        <w:adjustRightInd/>
        <w:spacing w:line="240" w:lineRule="auto"/>
        <w:jc w:val="lowKashida"/>
        <w:textAlignment w:val="auto"/>
        <w:rPr>
          <w:b/>
          <w:sz w:val="36"/>
          <w:szCs w:val="36"/>
          <w:rtl/>
        </w:rPr>
      </w:pPr>
      <w:r w:rsidRPr="00151F4A">
        <w:rPr>
          <w:rFonts w:hint="cs"/>
          <w:b/>
          <w:sz w:val="36"/>
          <w:szCs w:val="36"/>
          <w:rtl/>
        </w:rPr>
        <w:t>س1</w:t>
      </w:r>
      <w:r>
        <w:rPr>
          <w:rFonts w:hint="cs"/>
          <w:b/>
          <w:sz w:val="36"/>
          <w:szCs w:val="36"/>
          <w:rtl/>
        </w:rPr>
        <w:t xml:space="preserve">- أين يَسْكُن البَدَوِيّ ؟ </w:t>
      </w:r>
    </w:p>
    <w:p w:rsidR="00746186" w:rsidRDefault="00746186" w:rsidP="00746186">
      <w:pPr>
        <w:overflowPunct/>
        <w:autoSpaceDE/>
        <w:autoSpaceDN/>
        <w:adjustRightInd/>
        <w:spacing w:line="240" w:lineRule="auto"/>
        <w:jc w:val="lowKashida"/>
        <w:textAlignment w:val="auto"/>
        <w:rPr>
          <w:b/>
          <w:sz w:val="36"/>
          <w:szCs w:val="36"/>
          <w:rtl/>
        </w:rPr>
      </w:pPr>
      <w:r>
        <w:rPr>
          <w:rFonts w:hint="cs"/>
          <w:b/>
          <w:sz w:val="36"/>
          <w:szCs w:val="36"/>
          <w:rtl/>
        </w:rPr>
        <w:lastRenderedPageBreak/>
        <w:t>س2- ما الأخلاقُ الحسَنَة لِلعَرَبِ قبل الإسلام ؟</w:t>
      </w:r>
    </w:p>
    <w:p w:rsidR="00746186" w:rsidRDefault="00746186" w:rsidP="00746186">
      <w:pPr>
        <w:overflowPunct/>
        <w:autoSpaceDE/>
        <w:autoSpaceDN/>
        <w:adjustRightInd/>
        <w:spacing w:line="240" w:lineRule="auto"/>
        <w:jc w:val="lowKashida"/>
        <w:textAlignment w:val="auto"/>
        <w:rPr>
          <w:b/>
          <w:sz w:val="36"/>
          <w:szCs w:val="36"/>
          <w:rtl/>
        </w:rPr>
      </w:pPr>
      <w:r>
        <w:rPr>
          <w:rFonts w:hint="cs"/>
          <w:b/>
          <w:sz w:val="36"/>
          <w:szCs w:val="36"/>
          <w:rtl/>
        </w:rPr>
        <w:t>س3- املأ الفَراغات التّالِيَة بما يُناسِبها مِن كَلِماتٍ:</w:t>
      </w:r>
    </w:p>
    <w:p w:rsidR="00746186" w:rsidRDefault="00746186" w:rsidP="00746186">
      <w:pPr>
        <w:overflowPunct/>
        <w:autoSpaceDE/>
        <w:autoSpaceDN/>
        <w:adjustRightInd/>
        <w:spacing w:line="240" w:lineRule="auto"/>
        <w:jc w:val="lowKashida"/>
        <w:textAlignment w:val="auto"/>
        <w:rPr>
          <w:b/>
          <w:sz w:val="36"/>
          <w:szCs w:val="36"/>
          <w:rtl/>
        </w:rPr>
      </w:pPr>
      <w:r>
        <w:rPr>
          <w:rFonts w:hint="cs"/>
          <w:b/>
          <w:sz w:val="36"/>
          <w:szCs w:val="36"/>
          <w:rtl/>
        </w:rPr>
        <w:t>يَتَكَوَّن المجتَمَع العَربيّ مِن عِدَّةِ.......... وكثِيراً ما كانت تقوم بَيْنَها........</w:t>
      </w:r>
    </w:p>
    <w:p w:rsidR="00746186" w:rsidRDefault="00746186" w:rsidP="00746186">
      <w:pPr>
        <w:overflowPunct/>
        <w:autoSpaceDE/>
        <w:autoSpaceDN/>
        <w:adjustRightInd/>
        <w:spacing w:line="240" w:lineRule="auto"/>
        <w:jc w:val="lowKashida"/>
        <w:textAlignment w:val="auto"/>
        <w:rPr>
          <w:b/>
          <w:sz w:val="36"/>
          <w:szCs w:val="36"/>
          <w:rtl/>
        </w:rPr>
      </w:pPr>
      <w:r>
        <w:rPr>
          <w:rFonts w:hint="cs"/>
          <w:b/>
          <w:sz w:val="36"/>
          <w:szCs w:val="36"/>
          <w:rtl/>
        </w:rPr>
        <w:t>سَكَن العَرَبُ الحَضَر في.............واشْتَغَلوا بـ..........و.................و..........</w:t>
      </w:r>
    </w:p>
    <w:p w:rsidR="00746186" w:rsidRDefault="00746186" w:rsidP="00746186">
      <w:pPr>
        <w:overflowPunct/>
        <w:autoSpaceDE/>
        <w:autoSpaceDN/>
        <w:adjustRightInd/>
        <w:spacing w:line="240" w:lineRule="auto"/>
        <w:jc w:val="lowKashida"/>
        <w:textAlignment w:val="auto"/>
        <w:rPr>
          <w:b/>
          <w:sz w:val="36"/>
          <w:szCs w:val="36"/>
          <w:rtl/>
        </w:rPr>
      </w:pPr>
      <w:r>
        <w:rPr>
          <w:rFonts w:hint="cs"/>
          <w:b/>
          <w:sz w:val="36"/>
          <w:szCs w:val="36"/>
          <w:rtl/>
        </w:rPr>
        <w:t xml:space="preserve">س4- اكتُبْ سَبَب ما يأتي: </w:t>
      </w:r>
    </w:p>
    <w:p w:rsidR="00746186" w:rsidRDefault="00746186" w:rsidP="00746186">
      <w:pPr>
        <w:pStyle w:val="ListParagraph"/>
        <w:numPr>
          <w:ilvl w:val="0"/>
          <w:numId w:val="12"/>
        </w:numPr>
        <w:overflowPunct/>
        <w:autoSpaceDE/>
        <w:autoSpaceDN/>
        <w:adjustRightInd/>
        <w:spacing w:line="240" w:lineRule="auto"/>
        <w:jc w:val="lowKashida"/>
        <w:textAlignment w:val="auto"/>
        <w:rPr>
          <w:b/>
          <w:sz w:val="36"/>
          <w:szCs w:val="36"/>
        </w:rPr>
      </w:pPr>
      <w:r>
        <w:rPr>
          <w:rFonts w:hint="cs"/>
          <w:b/>
          <w:sz w:val="36"/>
          <w:szCs w:val="36"/>
          <w:rtl/>
        </w:rPr>
        <w:t xml:space="preserve"> تَسْمِيَّة بعضِ العَرَبِ حَضَراً.</w:t>
      </w:r>
    </w:p>
    <w:p w:rsidR="00746186" w:rsidRDefault="00746186" w:rsidP="00746186">
      <w:pPr>
        <w:pStyle w:val="ListParagraph"/>
        <w:numPr>
          <w:ilvl w:val="0"/>
          <w:numId w:val="12"/>
        </w:numPr>
        <w:overflowPunct/>
        <w:autoSpaceDE/>
        <w:autoSpaceDN/>
        <w:adjustRightInd/>
        <w:spacing w:line="240" w:lineRule="auto"/>
        <w:jc w:val="lowKashida"/>
        <w:textAlignment w:val="auto"/>
        <w:rPr>
          <w:b/>
          <w:sz w:val="36"/>
          <w:szCs w:val="36"/>
        </w:rPr>
      </w:pPr>
      <w:r>
        <w:rPr>
          <w:rFonts w:hint="cs"/>
          <w:b/>
          <w:sz w:val="36"/>
          <w:szCs w:val="36"/>
          <w:rtl/>
        </w:rPr>
        <w:t xml:space="preserve"> تَفَرُّق العَرَبِ وتَنافُرهُم قبل الإسلام.</w:t>
      </w:r>
    </w:p>
    <w:p w:rsidR="00746186" w:rsidRDefault="00746186" w:rsidP="00746186">
      <w:pPr>
        <w:pStyle w:val="ListParagraph"/>
        <w:numPr>
          <w:ilvl w:val="0"/>
          <w:numId w:val="12"/>
        </w:numPr>
        <w:overflowPunct/>
        <w:autoSpaceDE/>
        <w:autoSpaceDN/>
        <w:adjustRightInd/>
        <w:spacing w:line="240" w:lineRule="auto"/>
        <w:jc w:val="lowKashida"/>
        <w:textAlignment w:val="auto"/>
        <w:rPr>
          <w:b/>
          <w:sz w:val="36"/>
          <w:szCs w:val="36"/>
        </w:rPr>
      </w:pPr>
      <w:r>
        <w:rPr>
          <w:rFonts w:hint="cs"/>
          <w:b/>
          <w:sz w:val="36"/>
          <w:szCs w:val="36"/>
          <w:rtl/>
        </w:rPr>
        <w:t xml:space="preserve"> وَأْد البَناتِ في المجتَمِع العَربيّ قبلَ الإسلام.</w:t>
      </w:r>
    </w:p>
    <w:p w:rsidR="00746186" w:rsidRPr="00151F4A" w:rsidRDefault="00746186" w:rsidP="00746186">
      <w:pPr>
        <w:pStyle w:val="ListParagraph"/>
        <w:numPr>
          <w:ilvl w:val="0"/>
          <w:numId w:val="7"/>
        </w:numPr>
        <w:overflowPunct/>
        <w:autoSpaceDE/>
        <w:autoSpaceDN/>
        <w:adjustRightInd/>
        <w:spacing w:line="240" w:lineRule="auto"/>
        <w:ind w:left="700"/>
        <w:jc w:val="lowKashida"/>
        <w:textAlignment w:val="auto"/>
        <w:rPr>
          <w:b/>
          <w:sz w:val="36"/>
          <w:szCs w:val="36"/>
        </w:rPr>
      </w:pPr>
      <w:r>
        <w:rPr>
          <w:rFonts w:hint="cs"/>
          <w:bCs/>
          <w:sz w:val="36"/>
          <w:szCs w:val="36"/>
          <w:rtl/>
        </w:rPr>
        <w:t>أَلْعَبُ وأَتَعَرَّفُ:</w:t>
      </w:r>
    </w:p>
    <w:p w:rsidR="00746186" w:rsidRDefault="00746186" w:rsidP="00746186">
      <w:pPr>
        <w:overflowPunct/>
        <w:autoSpaceDE/>
        <w:autoSpaceDN/>
        <w:adjustRightInd/>
        <w:spacing w:line="240" w:lineRule="auto"/>
        <w:jc w:val="lowKashida"/>
        <w:textAlignment w:val="auto"/>
        <w:rPr>
          <w:b/>
          <w:sz w:val="36"/>
          <w:szCs w:val="36"/>
          <w:rtl/>
        </w:rPr>
      </w:pPr>
      <w:r>
        <w:rPr>
          <w:rFonts w:hint="cs"/>
          <w:b/>
          <w:sz w:val="36"/>
          <w:szCs w:val="36"/>
          <w:rtl/>
        </w:rPr>
        <w:t>أمامَك عاداتٌ سِيِّئَةٌ، وأُخرى حَسَنَةٌ، قُمْ بِوَضْعِ العاداتِ السَّيِّئَةِ في المثَلَّثاتِ، والأخلاقِ الحسَنَةِ في الدَّوائِر أَدْناه:</w:t>
      </w:r>
    </w:p>
    <w:p w:rsidR="00746186" w:rsidRDefault="00746186" w:rsidP="00746186">
      <w:pPr>
        <w:overflowPunct/>
        <w:autoSpaceDE/>
        <w:autoSpaceDN/>
        <w:adjustRightInd/>
        <w:spacing w:line="240" w:lineRule="auto"/>
        <w:jc w:val="lowKashida"/>
        <w:textAlignment w:val="auto"/>
        <w:rPr>
          <w:b/>
          <w:sz w:val="36"/>
          <w:szCs w:val="36"/>
          <w:rtl/>
        </w:rPr>
      </w:pPr>
      <w:r>
        <w:rPr>
          <w:rFonts w:hint="cs"/>
          <w:b/>
          <w:sz w:val="36"/>
          <w:szCs w:val="36"/>
          <w:rtl/>
        </w:rPr>
        <w:t>التَّسامُح، التَّجسُّس، الأمانَة، الإسْراف، السَّهَر، الصِّدْق، النَّمِيمَة، الكَذِب، الاحتِرام، التَّعاوُن، السَّرِقَة.</w:t>
      </w:r>
    </w:p>
    <w:p w:rsidR="00746186" w:rsidRDefault="00746186" w:rsidP="00746186">
      <w:pPr>
        <w:overflowPunct/>
        <w:autoSpaceDE/>
        <w:autoSpaceDN/>
        <w:bidi w:val="0"/>
        <w:adjustRightInd/>
        <w:spacing w:line="240" w:lineRule="auto"/>
        <w:ind w:firstLine="0"/>
        <w:jc w:val="left"/>
        <w:textAlignment w:val="auto"/>
        <w:rPr>
          <w:b/>
          <w:sz w:val="36"/>
          <w:szCs w:val="36"/>
          <w:rtl/>
        </w:rPr>
      </w:pPr>
      <w:r>
        <w:rPr>
          <w:b/>
          <w:sz w:val="36"/>
          <w:szCs w:val="36"/>
          <w:rtl/>
        </w:rPr>
        <w:br w:type="page"/>
      </w:r>
    </w:p>
    <w:p w:rsidR="00746186" w:rsidRPr="00A72A7A" w:rsidRDefault="00746186" w:rsidP="00746186">
      <w:pPr>
        <w:overflowPunct/>
        <w:autoSpaceDE/>
        <w:autoSpaceDN/>
        <w:adjustRightInd/>
        <w:spacing w:line="240" w:lineRule="auto"/>
        <w:jc w:val="lowKashida"/>
        <w:textAlignment w:val="auto"/>
        <w:rPr>
          <w:bCs/>
          <w:sz w:val="36"/>
          <w:szCs w:val="36"/>
          <w:rtl/>
        </w:rPr>
      </w:pPr>
      <w:r w:rsidRPr="00A72A7A">
        <w:rPr>
          <w:rFonts w:hint="cs"/>
          <w:bCs/>
          <w:sz w:val="36"/>
          <w:szCs w:val="36"/>
          <w:rtl/>
        </w:rPr>
        <w:lastRenderedPageBreak/>
        <w:t>شَجَرَة</w:t>
      </w:r>
      <w:r>
        <w:rPr>
          <w:rFonts w:hint="cs"/>
          <w:bCs/>
          <w:sz w:val="36"/>
          <w:szCs w:val="36"/>
          <w:rtl/>
        </w:rPr>
        <w:t>ُ</w:t>
      </w:r>
      <w:r w:rsidRPr="00A72A7A">
        <w:rPr>
          <w:rFonts w:hint="cs"/>
          <w:bCs/>
          <w:sz w:val="36"/>
          <w:szCs w:val="36"/>
          <w:rtl/>
        </w:rPr>
        <w:t xml:space="preserve"> نَسَبِ النَّبِيِّ</w:t>
      </w:r>
      <w:r w:rsidRPr="00A72A7A">
        <w:rPr>
          <w:rFonts w:cs="(M. Aiyada Ayoub ALKobaisi)" w:hint="cs"/>
          <w:bCs/>
          <w:sz w:val="36"/>
          <w:szCs w:val="36"/>
          <w:rtl/>
        </w:rPr>
        <w:t xml:space="preserve"> </w:t>
      </w:r>
      <w:r w:rsidRPr="00A72A7A">
        <w:rPr>
          <w:rFonts w:ascii="AGA Arabesque" w:hAnsi="AGA Arabesque"/>
          <w:bCs/>
          <w:sz w:val="36"/>
        </w:rPr>
        <w:t></w:t>
      </w:r>
    </w:p>
    <w:p w:rsidR="00746186" w:rsidRDefault="00746186" w:rsidP="00746186">
      <w:pPr>
        <w:overflowPunct/>
        <w:autoSpaceDE/>
        <w:autoSpaceDN/>
        <w:adjustRightInd/>
        <w:spacing w:line="240" w:lineRule="auto"/>
        <w:jc w:val="lowKashida"/>
        <w:textAlignment w:val="auto"/>
        <w:rPr>
          <w:b/>
          <w:sz w:val="36"/>
          <w:szCs w:val="36"/>
          <w:rtl/>
        </w:rPr>
      </w:pPr>
      <w:r>
        <w:rPr>
          <w:rFonts w:hint="cs"/>
          <w:b/>
          <w:sz w:val="36"/>
          <w:szCs w:val="36"/>
          <w:rtl/>
        </w:rPr>
        <w:t xml:space="preserve">كِلاب: قُصَي، زهرة. </w:t>
      </w:r>
    </w:p>
    <w:p w:rsidR="00746186" w:rsidRDefault="00746186" w:rsidP="00746186">
      <w:pPr>
        <w:overflowPunct/>
        <w:autoSpaceDE/>
        <w:autoSpaceDN/>
        <w:adjustRightInd/>
        <w:spacing w:line="240" w:lineRule="auto"/>
        <w:jc w:val="lowKashida"/>
        <w:textAlignment w:val="auto"/>
        <w:rPr>
          <w:b/>
          <w:sz w:val="36"/>
          <w:szCs w:val="36"/>
          <w:rtl/>
        </w:rPr>
      </w:pPr>
      <w:r>
        <w:rPr>
          <w:rFonts w:hint="cs"/>
          <w:b/>
          <w:sz w:val="36"/>
          <w:szCs w:val="36"/>
          <w:rtl/>
        </w:rPr>
        <w:t>قُصَي: عبد الدّار، عبد مناف، عبد العُزّى.</w:t>
      </w:r>
    </w:p>
    <w:p w:rsidR="00746186" w:rsidRDefault="00746186" w:rsidP="00746186">
      <w:pPr>
        <w:overflowPunct/>
        <w:autoSpaceDE/>
        <w:autoSpaceDN/>
        <w:adjustRightInd/>
        <w:spacing w:line="240" w:lineRule="auto"/>
        <w:jc w:val="lowKashida"/>
        <w:textAlignment w:val="auto"/>
        <w:rPr>
          <w:b/>
          <w:sz w:val="36"/>
          <w:szCs w:val="36"/>
          <w:rtl/>
        </w:rPr>
      </w:pPr>
      <w:r>
        <w:rPr>
          <w:rFonts w:hint="cs"/>
          <w:b/>
          <w:sz w:val="36"/>
          <w:szCs w:val="36"/>
          <w:rtl/>
        </w:rPr>
        <w:t>زهرة: عبد مناف، وهب، آمنة والِدة الرَّسول</w:t>
      </w:r>
      <w:r>
        <w:rPr>
          <w:rFonts w:cs="(M. Aiyada Ayoub ALKobaisi)" w:hint="cs"/>
          <w:b/>
          <w:sz w:val="36"/>
          <w:szCs w:val="36"/>
          <w:rtl/>
        </w:rPr>
        <w:t xml:space="preserve"> </w:t>
      </w:r>
      <w:r w:rsidRPr="00EB567F">
        <w:rPr>
          <w:rFonts w:ascii="AGA Arabesque" w:hAnsi="AGA Arabesque"/>
          <w:sz w:val="36"/>
        </w:rPr>
        <w:t></w:t>
      </w:r>
      <w:r>
        <w:rPr>
          <w:rFonts w:hint="cs"/>
          <w:b/>
          <w:sz w:val="36"/>
          <w:szCs w:val="36"/>
          <w:rtl/>
        </w:rPr>
        <w:t>.</w:t>
      </w:r>
    </w:p>
    <w:p w:rsidR="00746186" w:rsidRDefault="00746186" w:rsidP="00746186">
      <w:pPr>
        <w:overflowPunct/>
        <w:autoSpaceDE/>
        <w:autoSpaceDN/>
        <w:adjustRightInd/>
        <w:spacing w:line="240" w:lineRule="auto"/>
        <w:jc w:val="lowKashida"/>
        <w:textAlignment w:val="auto"/>
        <w:rPr>
          <w:b/>
          <w:sz w:val="36"/>
          <w:szCs w:val="36"/>
          <w:rtl/>
        </w:rPr>
      </w:pPr>
      <w:r>
        <w:rPr>
          <w:rFonts w:hint="cs"/>
          <w:b/>
          <w:sz w:val="36"/>
          <w:szCs w:val="36"/>
          <w:rtl/>
        </w:rPr>
        <w:t>عبد مناف: عبد شمس، نوفل، هاشم، المطَّلب.</w:t>
      </w:r>
    </w:p>
    <w:p w:rsidR="00746186" w:rsidRDefault="00746186" w:rsidP="00746186">
      <w:pPr>
        <w:overflowPunct/>
        <w:autoSpaceDE/>
        <w:autoSpaceDN/>
        <w:adjustRightInd/>
        <w:spacing w:line="240" w:lineRule="auto"/>
        <w:jc w:val="lowKashida"/>
        <w:textAlignment w:val="auto"/>
        <w:rPr>
          <w:b/>
          <w:sz w:val="36"/>
          <w:szCs w:val="36"/>
          <w:rtl/>
        </w:rPr>
      </w:pPr>
      <w:r>
        <w:rPr>
          <w:rFonts w:hint="cs"/>
          <w:b/>
          <w:sz w:val="36"/>
          <w:szCs w:val="36"/>
          <w:rtl/>
        </w:rPr>
        <w:t>عبد العزّى: أسد، خويلد، خديجة، العوّام.</w:t>
      </w:r>
    </w:p>
    <w:p w:rsidR="00746186" w:rsidRDefault="00746186" w:rsidP="00746186">
      <w:pPr>
        <w:overflowPunct/>
        <w:autoSpaceDE/>
        <w:autoSpaceDN/>
        <w:adjustRightInd/>
        <w:spacing w:line="240" w:lineRule="auto"/>
        <w:jc w:val="lowKashida"/>
        <w:textAlignment w:val="auto"/>
        <w:rPr>
          <w:b/>
          <w:sz w:val="36"/>
          <w:szCs w:val="36"/>
          <w:rtl/>
        </w:rPr>
      </w:pPr>
      <w:r>
        <w:rPr>
          <w:rFonts w:hint="cs"/>
          <w:b/>
          <w:sz w:val="36"/>
          <w:szCs w:val="36"/>
          <w:rtl/>
        </w:rPr>
        <w:t>عبد شمس: أُميّة، حرب، أبو سفيان، معاوية.</w:t>
      </w:r>
    </w:p>
    <w:p w:rsidR="00746186" w:rsidRDefault="00746186" w:rsidP="00746186">
      <w:pPr>
        <w:overflowPunct/>
        <w:autoSpaceDE/>
        <w:autoSpaceDN/>
        <w:adjustRightInd/>
        <w:spacing w:line="240" w:lineRule="auto"/>
        <w:jc w:val="lowKashida"/>
        <w:textAlignment w:val="auto"/>
        <w:rPr>
          <w:b/>
          <w:sz w:val="36"/>
          <w:szCs w:val="36"/>
          <w:rtl/>
        </w:rPr>
      </w:pPr>
      <w:r>
        <w:rPr>
          <w:rFonts w:hint="cs"/>
          <w:b/>
          <w:sz w:val="36"/>
          <w:szCs w:val="36"/>
          <w:rtl/>
        </w:rPr>
        <w:t>هاشم: عبد المطَّلب.</w:t>
      </w:r>
    </w:p>
    <w:p w:rsidR="00746186" w:rsidRDefault="00746186" w:rsidP="00746186">
      <w:pPr>
        <w:overflowPunct/>
        <w:autoSpaceDE/>
        <w:autoSpaceDN/>
        <w:adjustRightInd/>
        <w:spacing w:line="240" w:lineRule="auto"/>
        <w:jc w:val="lowKashida"/>
        <w:textAlignment w:val="auto"/>
        <w:rPr>
          <w:b/>
          <w:sz w:val="36"/>
          <w:szCs w:val="36"/>
          <w:rtl/>
        </w:rPr>
      </w:pPr>
      <w:r>
        <w:rPr>
          <w:rFonts w:hint="cs"/>
          <w:b/>
          <w:sz w:val="36"/>
          <w:szCs w:val="36"/>
          <w:rtl/>
        </w:rPr>
        <w:t>عبد المطَّلب: الحارث، أبو طالب، العبّاس، عبد الله، حمزة، أبو لهب.</w:t>
      </w:r>
    </w:p>
    <w:p w:rsidR="00746186" w:rsidRDefault="00746186" w:rsidP="00746186">
      <w:pPr>
        <w:overflowPunct/>
        <w:autoSpaceDE/>
        <w:autoSpaceDN/>
        <w:adjustRightInd/>
        <w:spacing w:line="240" w:lineRule="auto"/>
        <w:jc w:val="lowKashida"/>
        <w:textAlignment w:val="auto"/>
        <w:rPr>
          <w:b/>
          <w:sz w:val="36"/>
          <w:szCs w:val="36"/>
          <w:rtl/>
        </w:rPr>
      </w:pPr>
      <w:r>
        <w:rPr>
          <w:rFonts w:hint="cs"/>
          <w:b/>
          <w:sz w:val="36"/>
          <w:szCs w:val="36"/>
          <w:rtl/>
        </w:rPr>
        <w:t>أبو طالب: جعفر، علي، عقيل.</w:t>
      </w:r>
    </w:p>
    <w:p w:rsidR="00746186" w:rsidRDefault="00746186" w:rsidP="00746186">
      <w:pPr>
        <w:overflowPunct/>
        <w:autoSpaceDE/>
        <w:autoSpaceDN/>
        <w:adjustRightInd/>
        <w:spacing w:line="240" w:lineRule="auto"/>
        <w:jc w:val="lowKashida"/>
        <w:textAlignment w:val="auto"/>
        <w:rPr>
          <w:b/>
          <w:sz w:val="36"/>
          <w:szCs w:val="36"/>
          <w:rtl/>
        </w:rPr>
      </w:pPr>
      <w:r>
        <w:rPr>
          <w:rFonts w:hint="cs"/>
          <w:b/>
          <w:sz w:val="36"/>
          <w:szCs w:val="36"/>
          <w:rtl/>
        </w:rPr>
        <w:t>عبد الله: محمد</w:t>
      </w:r>
      <w:r>
        <w:rPr>
          <w:rFonts w:cs="(M. Aiyada Ayoub ALKobaisi)" w:hint="cs"/>
          <w:b/>
          <w:sz w:val="36"/>
          <w:szCs w:val="36"/>
          <w:rtl/>
        </w:rPr>
        <w:t xml:space="preserve"> </w:t>
      </w:r>
      <w:r w:rsidRPr="00EB567F">
        <w:rPr>
          <w:rFonts w:ascii="AGA Arabesque" w:hAnsi="AGA Arabesque"/>
          <w:sz w:val="36"/>
        </w:rPr>
        <w:t></w:t>
      </w:r>
      <w:r>
        <w:rPr>
          <w:rFonts w:hint="cs"/>
          <w:b/>
          <w:sz w:val="36"/>
          <w:szCs w:val="36"/>
          <w:rtl/>
        </w:rPr>
        <w:t>.</w:t>
      </w:r>
    </w:p>
    <w:p w:rsidR="00746186" w:rsidRDefault="00746186" w:rsidP="00746186">
      <w:pPr>
        <w:overflowPunct/>
        <w:autoSpaceDE/>
        <w:autoSpaceDN/>
        <w:bidi w:val="0"/>
        <w:adjustRightInd/>
        <w:spacing w:line="240" w:lineRule="auto"/>
        <w:ind w:firstLine="0"/>
        <w:jc w:val="left"/>
        <w:textAlignment w:val="auto"/>
        <w:rPr>
          <w:b/>
          <w:sz w:val="36"/>
          <w:szCs w:val="36"/>
          <w:rtl/>
        </w:rPr>
      </w:pPr>
      <w:r>
        <w:rPr>
          <w:b/>
          <w:sz w:val="36"/>
          <w:szCs w:val="36"/>
          <w:rtl/>
        </w:rPr>
        <w:br w:type="page"/>
      </w:r>
    </w:p>
    <w:p w:rsidR="00746186" w:rsidRDefault="00746186" w:rsidP="00746186">
      <w:pPr>
        <w:pStyle w:val="1"/>
        <w:rPr>
          <w:rtl/>
        </w:rPr>
      </w:pPr>
      <w:bookmarkStart w:id="6" w:name="_Toc372316206"/>
    </w:p>
    <w:p w:rsidR="00746186" w:rsidRDefault="00746186" w:rsidP="00746186">
      <w:pPr>
        <w:pStyle w:val="1"/>
        <w:rPr>
          <w:rtl/>
        </w:rPr>
      </w:pPr>
    </w:p>
    <w:p w:rsidR="00746186" w:rsidRDefault="00746186" w:rsidP="00746186">
      <w:pPr>
        <w:pStyle w:val="1"/>
        <w:rPr>
          <w:rtl/>
        </w:rPr>
      </w:pPr>
    </w:p>
    <w:p w:rsidR="00746186" w:rsidRDefault="00746186" w:rsidP="00746186">
      <w:pPr>
        <w:pStyle w:val="1"/>
        <w:rPr>
          <w:rtl/>
        </w:rPr>
      </w:pPr>
    </w:p>
    <w:p w:rsidR="00746186" w:rsidRDefault="00746186" w:rsidP="00746186">
      <w:pPr>
        <w:pStyle w:val="1"/>
        <w:rPr>
          <w:rtl/>
        </w:rPr>
      </w:pPr>
    </w:p>
    <w:p w:rsidR="00746186" w:rsidRDefault="00746186" w:rsidP="00746186">
      <w:pPr>
        <w:pStyle w:val="1"/>
        <w:rPr>
          <w:rtl/>
        </w:rPr>
      </w:pPr>
    </w:p>
    <w:p w:rsidR="00746186" w:rsidRDefault="00746186" w:rsidP="00746186">
      <w:pPr>
        <w:pStyle w:val="1"/>
        <w:rPr>
          <w:rtl/>
        </w:rPr>
      </w:pPr>
    </w:p>
    <w:p w:rsidR="00746186" w:rsidRDefault="00746186" w:rsidP="00746186">
      <w:pPr>
        <w:pStyle w:val="1"/>
        <w:rPr>
          <w:rtl/>
        </w:rPr>
      </w:pPr>
    </w:p>
    <w:p w:rsidR="00746186" w:rsidRPr="0086671E" w:rsidRDefault="00746186" w:rsidP="00746186">
      <w:pPr>
        <w:pStyle w:val="1"/>
        <w:rPr>
          <w:rtl/>
        </w:rPr>
      </w:pPr>
      <w:r>
        <w:rPr>
          <w:rFonts w:hint="cs"/>
          <w:rtl/>
        </w:rPr>
        <w:t>الباب الثّاني: سِيرَة النَّبيّ محمَّد</w:t>
      </w:r>
      <w:r>
        <w:rPr>
          <w:rFonts w:cs="(M. Aiyada Ayoub ALKobaisi)" w:hint="cs"/>
          <w:rtl/>
        </w:rPr>
        <w:t xml:space="preserve"> </w:t>
      </w:r>
      <w:r w:rsidRPr="00EB567F">
        <w:rPr>
          <w:rFonts w:ascii="AGA Arabesque" w:hAnsi="AGA Arabesque"/>
        </w:rPr>
        <w:t></w:t>
      </w:r>
      <w:r>
        <w:rPr>
          <w:rFonts w:hint="cs"/>
          <w:rtl/>
        </w:rPr>
        <w:t xml:space="preserve"> قَبْلَ البِعْثَة</w:t>
      </w:r>
      <w:bookmarkEnd w:id="6"/>
      <w:r>
        <w:rPr>
          <w:rFonts w:hint="cs"/>
          <w:rtl/>
        </w:rPr>
        <w:t>ِ</w:t>
      </w:r>
    </w:p>
    <w:p w:rsidR="00746186" w:rsidRDefault="00746186" w:rsidP="00746186">
      <w:pPr>
        <w:overflowPunct/>
        <w:autoSpaceDE/>
        <w:autoSpaceDN/>
        <w:bidi w:val="0"/>
        <w:adjustRightInd/>
        <w:spacing w:line="240" w:lineRule="auto"/>
        <w:ind w:firstLine="0"/>
        <w:jc w:val="left"/>
        <w:textAlignment w:val="auto"/>
        <w:rPr>
          <w:b/>
          <w:sz w:val="36"/>
          <w:szCs w:val="36"/>
        </w:rPr>
      </w:pPr>
      <w:r>
        <w:rPr>
          <w:b/>
          <w:sz w:val="36"/>
          <w:szCs w:val="36"/>
          <w:rtl/>
        </w:rPr>
        <w:br w:type="page"/>
      </w:r>
    </w:p>
    <w:p w:rsidR="00746186" w:rsidRDefault="00746186" w:rsidP="00746186">
      <w:pPr>
        <w:pStyle w:val="10"/>
        <w:jc w:val="lowKashida"/>
        <w:rPr>
          <w:rtl/>
        </w:rPr>
      </w:pPr>
      <w:bookmarkStart w:id="7" w:name="_Toc372316207"/>
      <w:r>
        <w:rPr>
          <w:rFonts w:hint="cs"/>
          <w:rtl/>
        </w:rPr>
        <w:lastRenderedPageBreak/>
        <w:t>الفَصْلُ الأَوَّل: مَوْلِدُ النَّبِيِّ</w:t>
      </w:r>
      <w:r>
        <w:rPr>
          <w:rFonts w:cs="(M. Aiyada Ayoub ALKobaisi)" w:hint="cs"/>
          <w:rtl/>
        </w:rPr>
        <w:t xml:space="preserve"> </w:t>
      </w:r>
      <w:r w:rsidRPr="00EB567F">
        <w:rPr>
          <w:rFonts w:ascii="AGA Arabesque" w:hAnsi="AGA Arabesque"/>
        </w:rPr>
        <w:t></w:t>
      </w:r>
      <w:r>
        <w:rPr>
          <w:rFonts w:hint="cs"/>
          <w:rtl/>
        </w:rPr>
        <w:t xml:space="preserve"> ونَشْأَتُه.</w:t>
      </w:r>
      <w:bookmarkEnd w:id="7"/>
    </w:p>
    <w:p w:rsidR="00746186" w:rsidRPr="00A72A7A" w:rsidRDefault="00746186" w:rsidP="00746186">
      <w:pPr>
        <w:overflowPunct/>
        <w:autoSpaceDE/>
        <w:autoSpaceDN/>
        <w:adjustRightInd/>
        <w:spacing w:line="240" w:lineRule="auto"/>
        <w:jc w:val="lowKashida"/>
        <w:textAlignment w:val="auto"/>
        <w:rPr>
          <w:bCs/>
          <w:sz w:val="36"/>
          <w:szCs w:val="36"/>
          <w:rtl/>
        </w:rPr>
      </w:pPr>
      <w:r w:rsidRPr="00A72A7A">
        <w:rPr>
          <w:rFonts w:hint="cs"/>
          <w:bCs/>
          <w:sz w:val="36"/>
          <w:szCs w:val="36"/>
          <w:rtl/>
        </w:rPr>
        <w:t>م</w:t>
      </w:r>
      <w:r>
        <w:rPr>
          <w:rFonts w:hint="cs"/>
          <w:bCs/>
          <w:sz w:val="36"/>
          <w:szCs w:val="36"/>
          <w:rtl/>
        </w:rPr>
        <w:t>َ</w:t>
      </w:r>
      <w:r w:rsidRPr="00A72A7A">
        <w:rPr>
          <w:rFonts w:hint="cs"/>
          <w:bCs/>
          <w:sz w:val="36"/>
          <w:szCs w:val="36"/>
          <w:rtl/>
        </w:rPr>
        <w:t>و</w:t>
      </w:r>
      <w:r>
        <w:rPr>
          <w:rFonts w:hint="cs"/>
          <w:bCs/>
          <w:sz w:val="36"/>
          <w:szCs w:val="36"/>
          <w:rtl/>
        </w:rPr>
        <w:t>ْ</w:t>
      </w:r>
      <w:r w:rsidRPr="00A72A7A">
        <w:rPr>
          <w:rFonts w:hint="cs"/>
          <w:bCs/>
          <w:sz w:val="36"/>
          <w:szCs w:val="36"/>
          <w:rtl/>
        </w:rPr>
        <w:t>ل</w:t>
      </w:r>
      <w:r>
        <w:rPr>
          <w:rFonts w:hint="cs"/>
          <w:bCs/>
          <w:sz w:val="36"/>
          <w:szCs w:val="36"/>
          <w:rtl/>
        </w:rPr>
        <w:t>ِ</w:t>
      </w:r>
      <w:r w:rsidRPr="00A72A7A">
        <w:rPr>
          <w:rFonts w:hint="cs"/>
          <w:bCs/>
          <w:sz w:val="36"/>
          <w:szCs w:val="36"/>
          <w:rtl/>
        </w:rPr>
        <w:t>د الن</w:t>
      </w:r>
      <w:r>
        <w:rPr>
          <w:rFonts w:hint="cs"/>
          <w:bCs/>
          <w:sz w:val="36"/>
          <w:szCs w:val="36"/>
          <w:rtl/>
        </w:rPr>
        <w:t>َّ</w:t>
      </w:r>
      <w:r w:rsidRPr="00A72A7A">
        <w:rPr>
          <w:rFonts w:hint="cs"/>
          <w:bCs/>
          <w:sz w:val="36"/>
          <w:szCs w:val="36"/>
          <w:rtl/>
        </w:rPr>
        <w:t>ب</w:t>
      </w:r>
      <w:r>
        <w:rPr>
          <w:rFonts w:hint="cs"/>
          <w:bCs/>
          <w:sz w:val="36"/>
          <w:szCs w:val="36"/>
          <w:rtl/>
        </w:rPr>
        <w:t>ِ</w:t>
      </w:r>
      <w:r w:rsidRPr="00A72A7A">
        <w:rPr>
          <w:rFonts w:hint="cs"/>
          <w:bCs/>
          <w:sz w:val="36"/>
          <w:szCs w:val="36"/>
          <w:rtl/>
        </w:rPr>
        <w:t>ي</w:t>
      </w:r>
      <w:r>
        <w:rPr>
          <w:rFonts w:hint="cs"/>
          <w:bCs/>
          <w:sz w:val="36"/>
          <w:szCs w:val="36"/>
          <w:rtl/>
        </w:rPr>
        <w:t>ِّ</w:t>
      </w:r>
      <w:r w:rsidRPr="00A72A7A">
        <w:rPr>
          <w:rFonts w:cs="(M. Aiyada Ayoub ALKobaisi)" w:hint="cs"/>
          <w:bCs/>
          <w:sz w:val="36"/>
          <w:szCs w:val="36"/>
          <w:rtl/>
        </w:rPr>
        <w:t xml:space="preserve"> </w:t>
      </w:r>
      <w:r w:rsidRPr="00A72A7A">
        <w:rPr>
          <w:rFonts w:ascii="AGA Arabesque" w:hAnsi="AGA Arabesque"/>
          <w:bCs/>
          <w:sz w:val="36"/>
        </w:rPr>
        <w:t></w:t>
      </w:r>
      <w:r w:rsidRPr="00A72A7A">
        <w:rPr>
          <w:rFonts w:hint="cs"/>
          <w:bCs/>
          <w:sz w:val="36"/>
          <w:szCs w:val="36"/>
          <w:rtl/>
        </w:rPr>
        <w:t xml:space="preserve">: </w:t>
      </w:r>
    </w:p>
    <w:p w:rsidR="00746186" w:rsidRDefault="00746186" w:rsidP="00746186">
      <w:pPr>
        <w:overflowPunct/>
        <w:autoSpaceDE/>
        <w:autoSpaceDN/>
        <w:adjustRightInd/>
        <w:spacing w:line="240" w:lineRule="auto"/>
        <w:jc w:val="lowKashida"/>
        <w:textAlignment w:val="auto"/>
        <w:rPr>
          <w:b/>
          <w:sz w:val="36"/>
          <w:szCs w:val="36"/>
          <w:rtl/>
        </w:rPr>
      </w:pPr>
      <w:r>
        <w:rPr>
          <w:rFonts w:hint="cs"/>
          <w:b/>
          <w:sz w:val="36"/>
          <w:szCs w:val="36"/>
          <w:rtl/>
        </w:rPr>
        <w:t>وُلِدَ النَّبيِّ</w:t>
      </w:r>
      <w:r>
        <w:rPr>
          <w:rFonts w:cs="(M. Aiyada Ayoub ALKobaisi)" w:hint="cs"/>
          <w:b/>
          <w:sz w:val="36"/>
          <w:szCs w:val="36"/>
          <w:rtl/>
        </w:rPr>
        <w:t xml:space="preserve"> </w:t>
      </w:r>
      <w:r w:rsidRPr="00EB567F">
        <w:rPr>
          <w:rFonts w:ascii="AGA Arabesque" w:hAnsi="AGA Arabesque"/>
          <w:sz w:val="36"/>
        </w:rPr>
        <w:t></w:t>
      </w:r>
      <w:r>
        <w:rPr>
          <w:rFonts w:hint="cs"/>
          <w:b/>
          <w:sz w:val="36"/>
          <w:szCs w:val="36"/>
          <w:rtl/>
        </w:rPr>
        <w:t xml:space="preserve"> في مَكَّةَ يوم الاثنين 12 مِن شَهْرِ رَبِيع الأَوّل عامَ الفِيل، وقد سمّاه جَدّه عبد المطَّلب محمّداً، وكان قد تُوفي والِدُه عبد الله قَبْلَ وِلادَتِه.</w:t>
      </w:r>
    </w:p>
    <w:p w:rsidR="00746186" w:rsidRPr="00A72A7A" w:rsidRDefault="00746186" w:rsidP="00746186">
      <w:pPr>
        <w:overflowPunct/>
        <w:autoSpaceDE/>
        <w:autoSpaceDN/>
        <w:adjustRightInd/>
        <w:spacing w:line="240" w:lineRule="auto"/>
        <w:jc w:val="lowKashida"/>
        <w:textAlignment w:val="auto"/>
        <w:rPr>
          <w:bCs/>
          <w:sz w:val="36"/>
          <w:szCs w:val="36"/>
          <w:rtl/>
        </w:rPr>
      </w:pPr>
      <w:r w:rsidRPr="00A72A7A">
        <w:rPr>
          <w:rFonts w:hint="cs"/>
          <w:bCs/>
          <w:sz w:val="36"/>
          <w:szCs w:val="36"/>
          <w:rtl/>
        </w:rPr>
        <w:t>شَجَرَة نَسَبِ النَّبِيِّ</w:t>
      </w:r>
      <w:r w:rsidRPr="00A72A7A">
        <w:rPr>
          <w:rFonts w:cs="(M. Aiyada Ayoub ALKobaisi)" w:hint="cs"/>
          <w:bCs/>
          <w:sz w:val="36"/>
          <w:szCs w:val="36"/>
          <w:rtl/>
        </w:rPr>
        <w:t xml:space="preserve"> </w:t>
      </w:r>
      <w:r w:rsidRPr="00A72A7A">
        <w:rPr>
          <w:rFonts w:ascii="AGA Arabesque" w:hAnsi="AGA Arabesque"/>
          <w:bCs/>
          <w:sz w:val="36"/>
        </w:rPr>
        <w:t></w:t>
      </w:r>
    </w:p>
    <w:p w:rsidR="00746186" w:rsidRDefault="00746186" w:rsidP="00746186">
      <w:pPr>
        <w:overflowPunct/>
        <w:autoSpaceDE/>
        <w:autoSpaceDN/>
        <w:adjustRightInd/>
        <w:spacing w:line="240" w:lineRule="auto"/>
        <w:jc w:val="lowKashida"/>
        <w:textAlignment w:val="auto"/>
        <w:rPr>
          <w:b/>
          <w:sz w:val="36"/>
          <w:szCs w:val="36"/>
          <w:rtl/>
        </w:rPr>
      </w:pPr>
      <w:r>
        <w:rPr>
          <w:rFonts w:hint="cs"/>
          <w:b/>
          <w:sz w:val="36"/>
          <w:szCs w:val="36"/>
          <w:rtl/>
        </w:rPr>
        <w:t xml:space="preserve">كِلاب: قُصَيّ، زهرة. </w:t>
      </w:r>
    </w:p>
    <w:p w:rsidR="00746186" w:rsidRDefault="00746186" w:rsidP="00746186">
      <w:pPr>
        <w:overflowPunct/>
        <w:autoSpaceDE/>
        <w:autoSpaceDN/>
        <w:adjustRightInd/>
        <w:spacing w:line="240" w:lineRule="auto"/>
        <w:jc w:val="lowKashida"/>
        <w:textAlignment w:val="auto"/>
        <w:rPr>
          <w:b/>
          <w:sz w:val="36"/>
          <w:szCs w:val="36"/>
          <w:rtl/>
        </w:rPr>
      </w:pPr>
      <w:r>
        <w:rPr>
          <w:rFonts w:hint="cs"/>
          <w:b/>
          <w:sz w:val="36"/>
          <w:szCs w:val="36"/>
          <w:rtl/>
        </w:rPr>
        <w:t>قُصّيّ: عبد الدّار، عبد مناف، عبد العزّى.</w:t>
      </w:r>
    </w:p>
    <w:p w:rsidR="00746186" w:rsidRDefault="00746186" w:rsidP="00746186">
      <w:pPr>
        <w:overflowPunct/>
        <w:autoSpaceDE/>
        <w:autoSpaceDN/>
        <w:adjustRightInd/>
        <w:spacing w:line="240" w:lineRule="auto"/>
        <w:jc w:val="lowKashida"/>
        <w:textAlignment w:val="auto"/>
        <w:rPr>
          <w:b/>
          <w:sz w:val="36"/>
          <w:szCs w:val="36"/>
          <w:rtl/>
        </w:rPr>
      </w:pPr>
      <w:r>
        <w:rPr>
          <w:rFonts w:hint="cs"/>
          <w:b/>
          <w:sz w:val="36"/>
          <w:szCs w:val="36"/>
          <w:rtl/>
        </w:rPr>
        <w:t>زهرة: عبد مناف، وهب، آمنة والدة الرسول</w:t>
      </w:r>
      <w:r>
        <w:rPr>
          <w:rFonts w:cs="(M. Aiyada Ayoub ALKobaisi)" w:hint="cs"/>
          <w:b/>
          <w:sz w:val="36"/>
          <w:szCs w:val="36"/>
          <w:rtl/>
        </w:rPr>
        <w:t xml:space="preserve"> </w:t>
      </w:r>
      <w:r w:rsidRPr="00EB567F">
        <w:rPr>
          <w:rFonts w:ascii="AGA Arabesque" w:hAnsi="AGA Arabesque"/>
          <w:sz w:val="36"/>
        </w:rPr>
        <w:t></w:t>
      </w:r>
      <w:r>
        <w:rPr>
          <w:rFonts w:hint="cs"/>
          <w:b/>
          <w:sz w:val="36"/>
          <w:szCs w:val="36"/>
          <w:rtl/>
        </w:rPr>
        <w:t>.</w:t>
      </w:r>
    </w:p>
    <w:p w:rsidR="00746186" w:rsidRDefault="00746186" w:rsidP="00746186">
      <w:pPr>
        <w:overflowPunct/>
        <w:autoSpaceDE/>
        <w:autoSpaceDN/>
        <w:adjustRightInd/>
        <w:spacing w:line="240" w:lineRule="auto"/>
        <w:jc w:val="lowKashida"/>
        <w:textAlignment w:val="auto"/>
        <w:rPr>
          <w:b/>
          <w:sz w:val="36"/>
          <w:szCs w:val="36"/>
          <w:rtl/>
        </w:rPr>
      </w:pPr>
      <w:r>
        <w:rPr>
          <w:rFonts w:hint="cs"/>
          <w:b/>
          <w:sz w:val="36"/>
          <w:szCs w:val="36"/>
          <w:rtl/>
        </w:rPr>
        <w:t>عبد مناف: عبد شمس، نوفل، هاشم، المطَّلب.</w:t>
      </w:r>
    </w:p>
    <w:p w:rsidR="00746186" w:rsidRDefault="00746186" w:rsidP="00746186">
      <w:pPr>
        <w:overflowPunct/>
        <w:autoSpaceDE/>
        <w:autoSpaceDN/>
        <w:adjustRightInd/>
        <w:spacing w:line="240" w:lineRule="auto"/>
        <w:jc w:val="lowKashida"/>
        <w:textAlignment w:val="auto"/>
        <w:rPr>
          <w:b/>
          <w:sz w:val="36"/>
          <w:szCs w:val="36"/>
          <w:rtl/>
        </w:rPr>
      </w:pPr>
      <w:r>
        <w:rPr>
          <w:rFonts w:hint="cs"/>
          <w:b/>
          <w:sz w:val="36"/>
          <w:szCs w:val="36"/>
          <w:rtl/>
        </w:rPr>
        <w:t>عبد العزّى: أسد، خويلد، خديجة، العوّام.</w:t>
      </w:r>
    </w:p>
    <w:p w:rsidR="00746186" w:rsidRDefault="00746186" w:rsidP="00746186">
      <w:pPr>
        <w:overflowPunct/>
        <w:autoSpaceDE/>
        <w:autoSpaceDN/>
        <w:adjustRightInd/>
        <w:spacing w:line="240" w:lineRule="auto"/>
        <w:jc w:val="lowKashida"/>
        <w:textAlignment w:val="auto"/>
        <w:rPr>
          <w:b/>
          <w:sz w:val="36"/>
          <w:szCs w:val="36"/>
          <w:rtl/>
        </w:rPr>
      </w:pPr>
      <w:r>
        <w:rPr>
          <w:rFonts w:hint="cs"/>
          <w:b/>
          <w:sz w:val="36"/>
          <w:szCs w:val="36"/>
          <w:rtl/>
        </w:rPr>
        <w:t>عبد شمس: أُميه، حرب، أبو سفيان، معاوية.</w:t>
      </w:r>
    </w:p>
    <w:p w:rsidR="00746186" w:rsidRDefault="00746186" w:rsidP="00746186">
      <w:pPr>
        <w:overflowPunct/>
        <w:autoSpaceDE/>
        <w:autoSpaceDN/>
        <w:adjustRightInd/>
        <w:spacing w:line="240" w:lineRule="auto"/>
        <w:jc w:val="lowKashida"/>
        <w:textAlignment w:val="auto"/>
        <w:rPr>
          <w:b/>
          <w:sz w:val="36"/>
          <w:szCs w:val="36"/>
          <w:rtl/>
        </w:rPr>
      </w:pPr>
      <w:r>
        <w:rPr>
          <w:rFonts w:hint="cs"/>
          <w:b/>
          <w:sz w:val="36"/>
          <w:szCs w:val="36"/>
          <w:rtl/>
        </w:rPr>
        <w:t>هاشم: عبد المطَّلب.</w:t>
      </w:r>
    </w:p>
    <w:p w:rsidR="00746186" w:rsidRDefault="00746186" w:rsidP="00746186">
      <w:pPr>
        <w:overflowPunct/>
        <w:autoSpaceDE/>
        <w:autoSpaceDN/>
        <w:adjustRightInd/>
        <w:spacing w:line="240" w:lineRule="auto"/>
        <w:jc w:val="lowKashida"/>
        <w:textAlignment w:val="auto"/>
        <w:rPr>
          <w:b/>
          <w:sz w:val="36"/>
          <w:szCs w:val="36"/>
          <w:rtl/>
        </w:rPr>
      </w:pPr>
      <w:r>
        <w:rPr>
          <w:rFonts w:hint="cs"/>
          <w:b/>
          <w:sz w:val="36"/>
          <w:szCs w:val="36"/>
          <w:rtl/>
        </w:rPr>
        <w:t>عبد المطَّلب: الحارث، أبو طالب، العبّاس، عبد الله، حمزة، أبو لهب.</w:t>
      </w:r>
    </w:p>
    <w:p w:rsidR="00746186" w:rsidRDefault="00746186" w:rsidP="00746186">
      <w:pPr>
        <w:overflowPunct/>
        <w:autoSpaceDE/>
        <w:autoSpaceDN/>
        <w:adjustRightInd/>
        <w:spacing w:line="240" w:lineRule="auto"/>
        <w:jc w:val="lowKashida"/>
        <w:textAlignment w:val="auto"/>
        <w:rPr>
          <w:b/>
          <w:sz w:val="36"/>
          <w:szCs w:val="36"/>
          <w:rtl/>
        </w:rPr>
      </w:pPr>
      <w:r>
        <w:rPr>
          <w:rFonts w:hint="cs"/>
          <w:b/>
          <w:sz w:val="36"/>
          <w:szCs w:val="36"/>
          <w:rtl/>
        </w:rPr>
        <w:t>أبو طالب: جعفر، علي، عقيل.</w:t>
      </w:r>
    </w:p>
    <w:p w:rsidR="00746186" w:rsidRDefault="00746186" w:rsidP="00746186">
      <w:pPr>
        <w:overflowPunct/>
        <w:autoSpaceDE/>
        <w:autoSpaceDN/>
        <w:adjustRightInd/>
        <w:spacing w:line="240" w:lineRule="auto"/>
        <w:jc w:val="lowKashida"/>
        <w:textAlignment w:val="auto"/>
        <w:rPr>
          <w:b/>
          <w:sz w:val="36"/>
          <w:szCs w:val="36"/>
          <w:rtl/>
        </w:rPr>
      </w:pPr>
      <w:r>
        <w:rPr>
          <w:rFonts w:hint="cs"/>
          <w:b/>
          <w:sz w:val="36"/>
          <w:szCs w:val="36"/>
          <w:rtl/>
        </w:rPr>
        <w:t>عبد الله: محمد</w:t>
      </w:r>
      <w:r>
        <w:rPr>
          <w:rFonts w:cs="(M. Aiyada Ayoub ALKobaisi)" w:hint="cs"/>
          <w:b/>
          <w:sz w:val="36"/>
          <w:szCs w:val="36"/>
          <w:rtl/>
        </w:rPr>
        <w:t xml:space="preserve"> </w:t>
      </w:r>
      <w:r w:rsidRPr="00EB567F">
        <w:rPr>
          <w:rFonts w:ascii="AGA Arabesque" w:hAnsi="AGA Arabesque"/>
          <w:sz w:val="36"/>
        </w:rPr>
        <w:t></w:t>
      </w:r>
      <w:r>
        <w:rPr>
          <w:rFonts w:hint="cs"/>
          <w:b/>
          <w:sz w:val="36"/>
          <w:szCs w:val="36"/>
          <w:rtl/>
        </w:rPr>
        <w:t>.</w:t>
      </w:r>
    </w:p>
    <w:p w:rsidR="00746186" w:rsidRPr="00A72A7A" w:rsidRDefault="00746186" w:rsidP="00746186">
      <w:pPr>
        <w:overflowPunct/>
        <w:autoSpaceDE/>
        <w:autoSpaceDN/>
        <w:adjustRightInd/>
        <w:spacing w:line="240" w:lineRule="auto"/>
        <w:jc w:val="lowKashida"/>
        <w:textAlignment w:val="auto"/>
        <w:rPr>
          <w:bCs/>
          <w:sz w:val="36"/>
          <w:szCs w:val="36"/>
          <w:rtl/>
        </w:rPr>
      </w:pPr>
      <w:r w:rsidRPr="00A72A7A">
        <w:rPr>
          <w:rFonts w:hint="cs"/>
          <w:bCs/>
          <w:sz w:val="36"/>
          <w:szCs w:val="36"/>
          <w:rtl/>
        </w:rPr>
        <w:t>ن</w:t>
      </w:r>
      <w:r>
        <w:rPr>
          <w:rFonts w:hint="cs"/>
          <w:bCs/>
          <w:sz w:val="36"/>
          <w:szCs w:val="36"/>
          <w:rtl/>
        </w:rPr>
        <w:t>َ</w:t>
      </w:r>
      <w:r w:rsidRPr="00A72A7A">
        <w:rPr>
          <w:rFonts w:hint="cs"/>
          <w:bCs/>
          <w:sz w:val="36"/>
          <w:szCs w:val="36"/>
          <w:rtl/>
        </w:rPr>
        <w:t>س</w:t>
      </w:r>
      <w:r>
        <w:rPr>
          <w:rFonts w:hint="cs"/>
          <w:bCs/>
          <w:sz w:val="36"/>
          <w:szCs w:val="36"/>
          <w:rtl/>
        </w:rPr>
        <w:t>َ</w:t>
      </w:r>
      <w:r w:rsidRPr="00A72A7A">
        <w:rPr>
          <w:rFonts w:hint="cs"/>
          <w:bCs/>
          <w:sz w:val="36"/>
          <w:szCs w:val="36"/>
          <w:rtl/>
        </w:rPr>
        <w:t>ب</w:t>
      </w:r>
      <w:r>
        <w:rPr>
          <w:rFonts w:hint="cs"/>
          <w:bCs/>
          <w:sz w:val="36"/>
          <w:szCs w:val="36"/>
          <w:rtl/>
        </w:rPr>
        <w:t>ُ</w:t>
      </w:r>
      <w:r w:rsidRPr="00A72A7A">
        <w:rPr>
          <w:rFonts w:hint="cs"/>
          <w:bCs/>
          <w:sz w:val="36"/>
          <w:szCs w:val="36"/>
          <w:rtl/>
        </w:rPr>
        <w:t xml:space="preserve">ه: </w:t>
      </w:r>
    </w:p>
    <w:p w:rsidR="00746186" w:rsidRDefault="00746186" w:rsidP="00746186">
      <w:pPr>
        <w:overflowPunct/>
        <w:autoSpaceDE/>
        <w:autoSpaceDN/>
        <w:adjustRightInd/>
        <w:spacing w:line="240" w:lineRule="auto"/>
        <w:jc w:val="lowKashida"/>
        <w:textAlignment w:val="auto"/>
        <w:rPr>
          <w:b/>
          <w:sz w:val="36"/>
          <w:szCs w:val="36"/>
          <w:rtl/>
        </w:rPr>
      </w:pPr>
      <w:r>
        <w:rPr>
          <w:rFonts w:hint="cs"/>
          <w:b/>
          <w:sz w:val="36"/>
          <w:szCs w:val="36"/>
          <w:rtl/>
        </w:rPr>
        <w:t>راجِع ( شَجَرَةَ النَّسَبِ لِلنَّبيِّ</w:t>
      </w:r>
      <w:r>
        <w:rPr>
          <w:rFonts w:cs="(M. Aiyada Ayoub ALKobaisi)" w:hint="cs"/>
          <w:b/>
          <w:sz w:val="36"/>
          <w:szCs w:val="36"/>
          <w:rtl/>
        </w:rPr>
        <w:t xml:space="preserve"> </w:t>
      </w:r>
      <w:r w:rsidRPr="00EB567F">
        <w:rPr>
          <w:rFonts w:ascii="AGA Arabesque" w:hAnsi="AGA Arabesque"/>
          <w:sz w:val="36"/>
        </w:rPr>
        <w:t></w:t>
      </w:r>
      <w:r>
        <w:rPr>
          <w:rFonts w:hint="cs"/>
          <w:b/>
          <w:sz w:val="36"/>
          <w:szCs w:val="36"/>
          <w:rtl/>
        </w:rPr>
        <w:t xml:space="preserve"> )، ثمّ أَكمِل اسمَ النَّبِيِّ محمَّد</w:t>
      </w:r>
      <w:r>
        <w:rPr>
          <w:rFonts w:cs="(M. Aiyada Ayoub ALKobaisi)" w:hint="cs"/>
          <w:b/>
          <w:sz w:val="36"/>
          <w:szCs w:val="36"/>
          <w:rtl/>
        </w:rPr>
        <w:t xml:space="preserve"> </w:t>
      </w:r>
      <w:r w:rsidRPr="00EB567F">
        <w:rPr>
          <w:rFonts w:ascii="AGA Arabesque" w:hAnsi="AGA Arabesque"/>
          <w:sz w:val="36"/>
        </w:rPr>
        <w:t></w:t>
      </w:r>
      <w:r>
        <w:rPr>
          <w:rFonts w:hint="cs"/>
          <w:b/>
          <w:sz w:val="36"/>
          <w:szCs w:val="36"/>
          <w:rtl/>
        </w:rPr>
        <w:t>.</w:t>
      </w:r>
    </w:p>
    <w:p w:rsidR="00746186" w:rsidRDefault="00746186" w:rsidP="00746186">
      <w:pPr>
        <w:overflowPunct/>
        <w:autoSpaceDE/>
        <w:autoSpaceDN/>
        <w:adjustRightInd/>
        <w:spacing w:line="240" w:lineRule="auto"/>
        <w:jc w:val="lowKashida"/>
        <w:textAlignment w:val="auto"/>
        <w:rPr>
          <w:b/>
          <w:sz w:val="36"/>
          <w:szCs w:val="36"/>
          <w:rtl/>
        </w:rPr>
      </w:pPr>
      <w:r>
        <w:rPr>
          <w:rFonts w:hint="cs"/>
          <w:b/>
          <w:sz w:val="36"/>
          <w:szCs w:val="36"/>
          <w:rtl/>
        </w:rPr>
        <w:t>هو محمَّد بن عبدِ اللهِ بن ......... بن..........بن.......... بن قُصَيّ بن كِلاب.</w:t>
      </w:r>
    </w:p>
    <w:p w:rsidR="00746186" w:rsidRDefault="00746186" w:rsidP="00746186">
      <w:pPr>
        <w:overflowPunct/>
        <w:autoSpaceDE/>
        <w:autoSpaceDN/>
        <w:adjustRightInd/>
        <w:spacing w:line="240" w:lineRule="auto"/>
        <w:jc w:val="lowKashida"/>
        <w:textAlignment w:val="auto"/>
        <w:rPr>
          <w:b/>
          <w:sz w:val="36"/>
          <w:szCs w:val="36"/>
          <w:rtl/>
        </w:rPr>
      </w:pPr>
      <w:r>
        <w:rPr>
          <w:rFonts w:hint="cs"/>
          <w:b/>
          <w:sz w:val="36"/>
          <w:szCs w:val="36"/>
          <w:rtl/>
        </w:rPr>
        <w:t>أُمُّه هي: آمِنَة بنت وهب بن عبد مناف بن زُهرة بن كِلاب، ويلتَقِي نَسَبُ والِدِه ووالِدَتِه في كِلاب.</w:t>
      </w:r>
    </w:p>
    <w:p w:rsidR="00746186" w:rsidRPr="00A72A7A" w:rsidRDefault="00746186" w:rsidP="00746186">
      <w:pPr>
        <w:overflowPunct/>
        <w:autoSpaceDE/>
        <w:autoSpaceDN/>
        <w:adjustRightInd/>
        <w:spacing w:line="240" w:lineRule="auto"/>
        <w:jc w:val="lowKashida"/>
        <w:textAlignment w:val="auto"/>
        <w:rPr>
          <w:bCs/>
          <w:sz w:val="36"/>
          <w:szCs w:val="36"/>
          <w:rtl/>
        </w:rPr>
      </w:pPr>
      <w:r w:rsidRPr="00A72A7A">
        <w:rPr>
          <w:rFonts w:hint="cs"/>
          <w:bCs/>
          <w:sz w:val="36"/>
          <w:szCs w:val="36"/>
          <w:rtl/>
        </w:rPr>
        <w:t>إضاف</w:t>
      </w:r>
      <w:r>
        <w:rPr>
          <w:rFonts w:hint="cs"/>
          <w:bCs/>
          <w:sz w:val="36"/>
          <w:szCs w:val="36"/>
          <w:rtl/>
        </w:rPr>
        <w:t>َ</w:t>
      </w:r>
      <w:r w:rsidRPr="00A72A7A">
        <w:rPr>
          <w:rFonts w:hint="cs"/>
          <w:bCs/>
          <w:sz w:val="36"/>
          <w:szCs w:val="36"/>
          <w:rtl/>
        </w:rPr>
        <w:t xml:space="preserve">ة: </w:t>
      </w:r>
    </w:p>
    <w:p w:rsidR="00746186" w:rsidRPr="004C0433" w:rsidRDefault="00746186" w:rsidP="00746186">
      <w:pPr>
        <w:pStyle w:val="ListParagraph"/>
        <w:numPr>
          <w:ilvl w:val="0"/>
          <w:numId w:val="13"/>
        </w:numPr>
        <w:overflowPunct/>
        <w:autoSpaceDE/>
        <w:autoSpaceDN/>
        <w:adjustRightInd/>
        <w:spacing w:line="240" w:lineRule="auto"/>
        <w:jc w:val="lowKashida"/>
        <w:textAlignment w:val="auto"/>
        <w:rPr>
          <w:b/>
          <w:sz w:val="36"/>
          <w:szCs w:val="36"/>
        </w:rPr>
      </w:pPr>
      <w:r>
        <w:rPr>
          <w:rFonts w:hint="cs"/>
          <w:b/>
          <w:sz w:val="36"/>
          <w:szCs w:val="36"/>
          <w:rtl/>
        </w:rPr>
        <w:t xml:space="preserve"> سُمِّيَ عامَ الفِيلِ بهذا الاسمِ؛ لأنَّ جَيْشَ أَبْرَهَة حاكِم اليَمَنِ غَزا في ذلك العام مَكَّة؛ لِيَهْدِمَ الكَعْبَة، وكان معه فِيلٌ عَظِيمٌ، لكنَّ اللهَ رَدّ كَيْدَه وأنقَذَ بَيْتَه، قال تعالى:</w:t>
      </w:r>
      <w:r w:rsidRPr="00645A7A">
        <w:rPr>
          <w:rFonts w:ascii="QCF2BSML" w:hAnsi="QCF2BSML" w:cs="QCF2BSML"/>
          <w:color w:val="000000"/>
          <w:sz w:val="28"/>
          <w:szCs w:val="28"/>
          <w:rtl/>
        </w:rPr>
        <w:t xml:space="preserve"> </w:t>
      </w:r>
      <w:r w:rsidRPr="003B5656">
        <w:rPr>
          <w:rFonts w:ascii="QCF2BSML" w:hAnsi="QCF2BSML" w:cs="QCF2BSML"/>
          <w:color w:val="000000"/>
          <w:sz w:val="28"/>
          <w:szCs w:val="28"/>
          <w:rtl/>
        </w:rPr>
        <w:t>ﱡﭐ</w:t>
      </w:r>
      <w:r w:rsidRPr="003B5656">
        <w:rPr>
          <w:rFonts w:ascii="QCF2601" w:hAnsi="QCF2601" w:cs="QCF2601"/>
          <w:color w:val="000000"/>
          <w:sz w:val="28"/>
          <w:szCs w:val="28"/>
          <w:rtl/>
        </w:rPr>
        <w:t xml:space="preserve"> ﱽ ﱾ ﱿ ﲀ ﲁ ﲂ ﲃ </w:t>
      </w:r>
      <w:r w:rsidRPr="003B5656">
        <w:rPr>
          <w:rFonts w:ascii="QCF2BSML" w:hAnsi="QCF2BSML" w:cs="QCF2BSML"/>
          <w:color w:val="000000"/>
          <w:sz w:val="28"/>
          <w:szCs w:val="28"/>
          <w:rtl/>
        </w:rPr>
        <w:t>ﱠ</w:t>
      </w:r>
      <w:r>
        <w:rPr>
          <w:rFonts w:hint="cs"/>
          <w:b/>
          <w:sz w:val="36"/>
          <w:szCs w:val="36"/>
          <w:rtl/>
        </w:rPr>
        <w:t xml:space="preserve"> </w:t>
      </w:r>
      <w:r w:rsidRPr="00645A7A">
        <w:rPr>
          <w:rFonts w:hint="cs"/>
          <w:b/>
          <w:rtl/>
        </w:rPr>
        <w:t>[الفيل: 1].</w:t>
      </w:r>
    </w:p>
    <w:p w:rsidR="00746186" w:rsidRDefault="00746186" w:rsidP="00746186">
      <w:pPr>
        <w:pStyle w:val="ListParagraph"/>
        <w:numPr>
          <w:ilvl w:val="0"/>
          <w:numId w:val="13"/>
        </w:numPr>
        <w:overflowPunct/>
        <w:autoSpaceDE/>
        <w:autoSpaceDN/>
        <w:adjustRightInd/>
        <w:spacing w:line="240" w:lineRule="auto"/>
        <w:jc w:val="lowKashida"/>
        <w:textAlignment w:val="auto"/>
        <w:rPr>
          <w:b/>
          <w:sz w:val="36"/>
          <w:szCs w:val="36"/>
        </w:rPr>
      </w:pPr>
      <w:r>
        <w:rPr>
          <w:rFonts w:hint="cs"/>
          <w:b/>
          <w:sz w:val="36"/>
          <w:szCs w:val="36"/>
          <w:rtl/>
        </w:rPr>
        <w:t xml:space="preserve"> النَّبيُّ</w:t>
      </w:r>
      <w:r>
        <w:rPr>
          <w:rFonts w:cs="(M. Aiyada Ayoub ALKobaisi)" w:hint="cs"/>
          <w:b/>
          <w:sz w:val="36"/>
          <w:szCs w:val="36"/>
          <w:rtl/>
        </w:rPr>
        <w:t xml:space="preserve"> </w:t>
      </w:r>
      <w:r w:rsidRPr="00EB567F">
        <w:rPr>
          <w:rFonts w:ascii="AGA Arabesque" w:hAnsi="AGA Arabesque"/>
          <w:sz w:val="36"/>
        </w:rPr>
        <w:t></w:t>
      </w:r>
      <w:r>
        <w:rPr>
          <w:rFonts w:hint="cs"/>
          <w:b/>
          <w:sz w:val="36"/>
          <w:szCs w:val="36"/>
          <w:rtl/>
        </w:rPr>
        <w:t xml:space="preserve"> ينتَسِب إلى بني هاشِمٍ مِن قَبِيلَة قُريشٍ، وهي أعرَقُ القَبائِلِ العَربِيَّة وأرَفَعُها مَنْزِلَةً.</w:t>
      </w:r>
    </w:p>
    <w:p w:rsidR="00746186" w:rsidRDefault="00746186" w:rsidP="00746186">
      <w:pPr>
        <w:pStyle w:val="ListParagraph"/>
        <w:overflowPunct/>
        <w:autoSpaceDE/>
        <w:autoSpaceDN/>
        <w:adjustRightInd/>
        <w:spacing w:line="240" w:lineRule="auto"/>
        <w:ind w:left="927" w:firstLine="0"/>
        <w:jc w:val="lowKashida"/>
        <w:textAlignment w:val="auto"/>
        <w:rPr>
          <w:b/>
          <w:sz w:val="36"/>
          <w:szCs w:val="36"/>
          <w:rtl/>
        </w:rPr>
      </w:pPr>
      <w:r>
        <w:rPr>
          <w:rFonts w:hint="cs"/>
          <w:b/>
          <w:sz w:val="36"/>
          <w:szCs w:val="36"/>
          <w:rtl/>
        </w:rPr>
        <w:t>اليَتِيم: هو الصَّغير الذي مات والِدُه.</w:t>
      </w:r>
    </w:p>
    <w:p w:rsidR="00746186" w:rsidRPr="00A72A7A" w:rsidRDefault="00746186" w:rsidP="00746186">
      <w:pPr>
        <w:pStyle w:val="ListParagraph"/>
        <w:overflowPunct/>
        <w:autoSpaceDE/>
        <w:autoSpaceDN/>
        <w:adjustRightInd/>
        <w:spacing w:line="240" w:lineRule="auto"/>
        <w:ind w:left="927" w:firstLine="0"/>
        <w:textAlignment w:val="auto"/>
        <w:rPr>
          <w:bCs/>
          <w:sz w:val="36"/>
          <w:szCs w:val="36"/>
          <w:rtl/>
        </w:rPr>
      </w:pPr>
      <w:r w:rsidRPr="00A72A7A">
        <w:rPr>
          <w:rFonts w:hint="cs"/>
          <w:bCs/>
          <w:sz w:val="36"/>
          <w:szCs w:val="36"/>
          <w:rtl/>
        </w:rPr>
        <w:t>رضاع</w:t>
      </w:r>
      <w:r>
        <w:rPr>
          <w:rFonts w:hint="cs"/>
          <w:bCs/>
          <w:sz w:val="36"/>
          <w:szCs w:val="36"/>
          <w:rtl/>
        </w:rPr>
        <w:t>َ</w:t>
      </w:r>
      <w:r w:rsidRPr="00A72A7A">
        <w:rPr>
          <w:rFonts w:hint="cs"/>
          <w:bCs/>
          <w:sz w:val="36"/>
          <w:szCs w:val="36"/>
          <w:rtl/>
        </w:rPr>
        <w:t>ت</w:t>
      </w:r>
      <w:r>
        <w:rPr>
          <w:rFonts w:hint="cs"/>
          <w:bCs/>
          <w:sz w:val="36"/>
          <w:szCs w:val="36"/>
          <w:rtl/>
        </w:rPr>
        <w:t>ُ</w:t>
      </w:r>
      <w:r w:rsidRPr="00A72A7A">
        <w:rPr>
          <w:rFonts w:hint="cs"/>
          <w:bCs/>
          <w:sz w:val="36"/>
          <w:szCs w:val="36"/>
          <w:rtl/>
        </w:rPr>
        <w:t xml:space="preserve">ه: </w:t>
      </w:r>
    </w:p>
    <w:p w:rsidR="00746186" w:rsidRPr="006559D7" w:rsidRDefault="00746186" w:rsidP="00746186">
      <w:pPr>
        <w:overflowPunct/>
        <w:autoSpaceDE/>
        <w:autoSpaceDN/>
        <w:adjustRightInd/>
        <w:spacing w:line="240" w:lineRule="auto"/>
        <w:jc w:val="lowKashida"/>
        <w:textAlignment w:val="auto"/>
        <w:rPr>
          <w:b/>
          <w:sz w:val="36"/>
          <w:szCs w:val="36"/>
          <w:rtl/>
        </w:rPr>
      </w:pPr>
      <w:r w:rsidRPr="006559D7">
        <w:rPr>
          <w:rFonts w:hint="cs"/>
          <w:b/>
          <w:sz w:val="36"/>
          <w:szCs w:val="36"/>
          <w:rtl/>
        </w:rPr>
        <w:lastRenderedPageBreak/>
        <w:t>أ</w:t>
      </w:r>
      <w:r>
        <w:rPr>
          <w:rFonts w:hint="cs"/>
          <w:b/>
          <w:sz w:val="36"/>
          <w:szCs w:val="36"/>
          <w:rtl/>
        </w:rPr>
        <w:t>َ</w:t>
      </w:r>
      <w:r w:rsidRPr="006559D7">
        <w:rPr>
          <w:rFonts w:hint="cs"/>
          <w:b/>
          <w:sz w:val="36"/>
          <w:szCs w:val="36"/>
          <w:rtl/>
        </w:rPr>
        <w:t>ر</w:t>
      </w:r>
      <w:r>
        <w:rPr>
          <w:rFonts w:hint="cs"/>
          <w:b/>
          <w:sz w:val="36"/>
          <w:szCs w:val="36"/>
          <w:rtl/>
        </w:rPr>
        <w:t>ْ</w:t>
      </w:r>
      <w:r w:rsidRPr="006559D7">
        <w:rPr>
          <w:rFonts w:hint="cs"/>
          <w:b/>
          <w:sz w:val="36"/>
          <w:szCs w:val="36"/>
          <w:rtl/>
        </w:rPr>
        <w:t>ض</w:t>
      </w:r>
      <w:r>
        <w:rPr>
          <w:rFonts w:hint="cs"/>
          <w:b/>
          <w:sz w:val="36"/>
          <w:szCs w:val="36"/>
          <w:rtl/>
        </w:rPr>
        <w:t>َ</w:t>
      </w:r>
      <w:r w:rsidRPr="006559D7">
        <w:rPr>
          <w:rFonts w:hint="cs"/>
          <w:b/>
          <w:sz w:val="36"/>
          <w:szCs w:val="36"/>
          <w:rtl/>
        </w:rPr>
        <w:t>ع</w:t>
      </w:r>
      <w:r>
        <w:rPr>
          <w:rFonts w:hint="cs"/>
          <w:b/>
          <w:sz w:val="36"/>
          <w:szCs w:val="36"/>
          <w:rtl/>
        </w:rPr>
        <w:t>َ</w:t>
      </w:r>
      <w:r w:rsidRPr="006559D7">
        <w:rPr>
          <w:rFonts w:hint="cs"/>
          <w:b/>
          <w:sz w:val="36"/>
          <w:szCs w:val="36"/>
          <w:rtl/>
        </w:rPr>
        <w:t>ت</w:t>
      </w:r>
      <w:r>
        <w:rPr>
          <w:rFonts w:hint="cs"/>
          <w:b/>
          <w:sz w:val="36"/>
          <w:szCs w:val="36"/>
          <w:rtl/>
        </w:rPr>
        <w:t>ْ</w:t>
      </w:r>
      <w:r w:rsidRPr="006559D7">
        <w:rPr>
          <w:rFonts w:hint="cs"/>
          <w:b/>
          <w:sz w:val="36"/>
          <w:szCs w:val="36"/>
          <w:rtl/>
        </w:rPr>
        <w:t>ه ح</w:t>
      </w:r>
      <w:r>
        <w:rPr>
          <w:rFonts w:hint="cs"/>
          <w:b/>
          <w:sz w:val="36"/>
          <w:szCs w:val="36"/>
          <w:rtl/>
        </w:rPr>
        <w:t>َ</w:t>
      </w:r>
      <w:r w:rsidRPr="006559D7">
        <w:rPr>
          <w:rFonts w:hint="cs"/>
          <w:b/>
          <w:sz w:val="36"/>
          <w:szCs w:val="36"/>
          <w:rtl/>
        </w:rPr>
        <w:t>ل</w:t>
      </w:r>
      <w:r>
        <w:rPr>
          <w:rFonts w:hint="cs"/>
          <w:b/>
          <w:sz w:val="36"/>
          <w:szCs w:val="36"/>
          <w:rtl/>
        </w:rPr>
        <w:t>ِ</w:t>
      </w:r>
      <w:r w:rsidRPr="006559D7">
        <w:rPr>
          <w:rFonts w:hint="cs"/>
          <w:b/>
          <w:sz w:val="36"/>
          <w:szCs w:val="36"/>
          <w:rtl/>
        </w:rPr>
        <w:t>يم</w:t>
      </w:r>
      <w:r>
        <w:rPr>
          <w:rFonts w:hint="cs"/>
          <w:b/>
          <w:sz w:val="36"/>
          <w:szCs w:val="36"/>
          <w:rtl/>
        </w:rPr>
        <w:t>َ</w:t>
      </w:r>
      <w:r w:rsidRPr="006559D7">
        <w:rPr>
          <w:rFonts w:hint="cs"/>
          <w:b/>
          <w:sz w:val="36"/>
          <w:szCs w:val="36"/>
          <w:rtl/>
        </w:rPr>
        <w:t>ة الس</w:t>
      </w:r>
      <w:r>
        <w:rPr>
          <w:rFonts w:hint="cs"/>
          <w:b/>
          <w:sz w:val="36"/>
          <w:szCs w:val="36"/>
          <w:rtl/>
        </w:rPr>
        <w:t>َّ</w:t>
      </w:r>
      <w:r w:rsidRPr="006559D7">
        <w:rPr>
          <w:rFonts w:hint="cs"/>
          <w:b/>
          <w:sz w:val="36"/>
          <w:szCs w:val="36"/>
          <w:rtl/>
        </w:rPr>
        <w:t>ع</w:t>
      </w:r>
      <w:r>
        <w:rPr>
          <w:rFonts w:hint="cs"/>
          <w:b/>
          <w:sz w:val="36"/>
          <w:szCs w:val="36"/>
          <w:rtl/>
        </w:rPr>
        <w:t>ْ</w:t>
      </w:r>
      <w:r w:rsidRPr="006559D7">
        <w:rPr>
          <w:rFonts w:hint="cs"/>
          <w:b/>
          <w:sz w:val="36"/>
          <w:szCs w:val="36"/>
          <w:rtl/>
        </w:rPr>
        <w:t>د</w:t>
      </w:r>
      <w:r>
        <w:rPr>
          <w:rFonts w:hint="cs"/>
          <w:b/>
          <w:sz w:val="36"/>
          <w:szCs w:val="36"/>
          <w:rtl/>
        </w:rPr>
        <w:t>ِ</w:t>
      </w:r>
      <w:r w:rsidRPr="006559D7">
        <w:rPr>
          <w:rFonts w:hint="cs"/>
          <w:b/>
          <w:sz w:val="36"/>
          <w:szCs w:val="36"/>
          <w:rtl/>
        </w:rPr>
        <w:t>ي</w:t>
      </w:r>
      <w:r>
        <w:rPr>
          <w:rFonts w:hint="cs"/>
          <w:b/>
          <w:sz w:val="36"/>
          <w:szCs w:val="36"/>
          <w:rtl/>
        </w:rPr>
        <w:t>َّ</w:t>
      </w:r>
      <w:r w:rsidRPr="006559D7">
        <w:rPr>
          <w:rFonts w:hint="cs"/>
          <w:b/>
          <w:sz w:val="36"/>
          <w:szCs w:val="36"/>
          <w:rtl/>
        </w:rPr>
        <w:t xml:space="preserve">ة </w:t>
      </w:r>
      <w:r w:rsidRPr="006559D7">
        <w:rPr>
          <w:rFonts w:hint="cs"/>
          <w:b/>
          <w:sz w:val="36"/>
          <w:szCs w:val="36"/>
          <w:vertAlign w:val="superscript"/>
          <w:rtl/>
        </w:rPr>
        <w:t>(</w:t>
      </w:r>
      <w:r w:rsidRPr="004C0433">
        <w:rPr>
          <w:rStyle w:val="FootnoteReference"/>
          <w:b/>
          <w:sz w:val="36"/>
          <w:szCs w:val="36"/>
          <w:rtl/>
        </w:rPr>
        <w:footnoteReference w:id="2"/>
      </w:r>
      <w:r w:rsidRPr="006559D7">
        <w:rPr>
          <w:rFonts w:hint="cs"/>
          <w:b/>
          <w:sz w:val="36"/>
          <w:szCs w:val="36"/>
          <w:vertAlign w:val="superscript"/>
          <w:rtl/>
        </w:rPr>
        <w:t>)</w:t>
      </w:r>
      <w:r w:rsidRPr="006559D7">
        <w:rPr>
          <w:rFonts w:hint="cs"/>
          <w:b/>
          <w:sz w:val="36"/>
          <w:szCs w:val="36"/>
          <w:rtl/>
        </w:rPr>
        <w:t>، وأقام عندها أرب</w:t>
      </w:r>
      <w:r>
        <w:rPr>
          <w:rFonts w:hint="cs"/>
          <w:b/>
          <w:sz w:val="36"/>
          <w:szCs w:val="36"/>
          <w:rtl/>
        </w:rPr>
        <w:t>َ</w:t>
      </w:r>
      <w:r w:rsidRPr="006559D7">
        <w:rPr>
          <w:rFonts w:hint="cs"/>
          <w:b/>
          <w:sz w:val="36"/>
          <w:szCs w:val="36"/>
          <w:rtl/>
        </w:rPr>
        <w:t>ع س</w:t>
      </w:r>
      <w:r>
        <w:rPr>
          <w:rFonts w:hint="cs"/>
          <w:b/>
          <w:sz w:val="36"/>
          <w:szCs w:val="36"/>
          <w:rtl/>
        </w:rPr>
        <w:t>َ</w:t>
      </w:r>
      <w:r w:rsidRPr="006559D7">
        <w:rPr>
          <w:rFonts w:hint="cs"/>
          <w:b/>
          <w:sz w:val="36"/>
          <w:szCs w:val="36"/>
          <w:rtl/>
        </w:rPr>
        <w:t>نوات</w:t>
      </w:r>
      <w:r>
        <w:rPr>
          <w:rFonts w:hint="cs"/>
          <w:b/>
          <w:sz w:val="36"/>
          <w:szCs w:val="36"/>
          <w:rtl/>
        </w:rPr>
        <w:t>ٍ</w:t>
      </w:r>
      <w:r w:rsidRPr="006559D7">
        <w:rPr>
          <w:rFonts w:hint="cs"/>
          <w:b/>
          <w:sz w:val="36"/>
          <w:szCs w:val="36"/>
          <w:rtl/>
        </w:rPr>
        <w:t>، ول</w:t>
      </w:r>
      <w:r>
        <w:rPr>
          <w:rFonts w:hint="cs"/>
          <w:b/>
          <w:sz w:val="36"/>
          <w:szCs w:val="36"/>
          <w:rtl/>
        </w:rPr>
        <w:t>َ</w:t>
      </w:r>
      <w:r w:rsidRPr="006559D7">
        <w:rPr>
          <w:rFonts w:hint="cs"/>
          <w:b/>
          <w:sz w:val="36"/>
          <w:szCs w:val="36"/>
          <w:rtl/>
        </w:rPr>
        <w:t>م</w:t>
      </w:r>
      <w:r>
        <w:rPr>
          <w:rFonts w:hint="cs"/>
          <w:b/>
          <w:sz w:val="36"/>
          <w:szCs w:val="36"/>
          <w:rtl/>
        </w:rPr>
        <w:t>ّ</w:t>
      </w:r>
      <w:r w:rsidRPr="006559D7">
        <w:rPr>
          <w:rFonts w:hint="cs"/>
          <w:b/>
          <w:sz w:val="36"/>
          <w:szCs w:val="36"/>
          <w:rtl/>
        </w:rPr>
        <w:t>ا ب</w:t>
      </w:r>
      <w:r>
        <w:rPr>
          <w:rFonts w:hint="cs"/>
          <w:b/>
          <w:sz w:val="36"/>
          <w:szCs w:val="36"/>
          <w:rtl/>
        </w:rPr>
        <w:t>َ</w:t>
      </w:r>
      <w:r w:rsidRPr="006559D7">
        <w:rPr>
          <w:rFonts w:hint="cs"/>
          <w:b/>
          <w:sz w:val="36"/>
          <w:szCs w:val="36"/>
          <w:rtl/>
        </w:rPr>
        <w:t>ل</w:t>
      </w:r>
      <w:r>
        <w:rPr>
          <w:rFonts w:hint="cs"/>
          <w:b/>
          <w:sz w:val="36"/>
          <w:szCs w:val="36"/>
          <w:rtl/>
        </w:rPr>
        <w:t>َ</w:t>
      </w:r>
      <w:r w:rsidRPr="006559D7">
        <w:rPr>
          <w:rFonts w:hint="cs"/>
          <w:b/>
          <w:sz w:val="36"/>
          <w:szCs w:val="36"/>
          <w:rtl/>
        </w:rPr>
        <w:t>غ</w:t>
      </w:r>
      <w:r>
        <w:rPr>
          <w:rFonts w:hint="cs"/>
          <w:b/>
          <w:sz w:val="36"/>
          <w:szCs w:val="36"/>
          <w:rtl/>
        </w:rPr>
        <w:t>َ</w:t>
      </w:r>
      <w:r w:rsidRPr="006559D7">
        <w:rPr>
          <w:rFonts w:hint="cs"/>
          <w:b/>
          <w:sz w:val="36"/>
          <w:szCs w:val="36"/>
          <w:rtl/>
        </w:rPr>
        <w:t xml:space="preserve"> الس</w:t>
      </w:r>
      <w:r>
        <w:rPr>
          <w:rFonts w:hint="cs"/>
          <w:b/>
          <w:sz w:val="36"/>
          <w:szCs w:val="36"/>
          <w:rtl/>
        </w:rPr>
        <w:t>ّ</w:t>
      </w:r>
      <w:r w:rsidRPr="006559D7">
        <w:rPr>
          <w:rFonts w:hint="cs"/>
          <w:b/>
          <w:sz w:val="36"/>
          <w:szCs w:val="36"/>
          <w:rtl/>
        </w:rPr>
        <w:t>اد</w:t>
      </w:r>
      <w:r>
        <w:rPr>
          <w:rFonts w:hint="cs"/>
          <w:b/>
          <w:sz w:val="36"/>
          <w:szCs w:val="36"/>
          <w:rtl/>
        </w:rPr>
        <w:t>ِ</w:t>
      </w:r>
      <w:r w:rsidRPr="006559D7">
        <w:rPr>
          <w:rFonts w:hint="cs"/>
          <w:b/>
          <w:sz w:val="36"/>
          <w:szCs w:val="36"/>
          <w:rtl/>
        </w:rPr>
        <w:t>س</w:t>
      </w:r>
      <w:r>
        <w:rPr>
          <w:rFonts w:hint="cs"/>
          <w:b/>
          <w:sz w:val="36"/>
          <w:szCs w:val="36"/>
          <w:rtl/>
        </w:rPr>
        <w:t>َ</w:t>
      </w:r>
      <w:r w:rsidRPr="006559D7">
        <w:rPr>
          <w:rFonts w:hint="cs"/>
          <w:b/>
          <w:sz w:val="36"/>
          <w:szCs w:val="36"/>
          <w:rtl/>
        </w:rPr>
        <w:t>ة</w:t>
      </w:r>
      <w:r>
        <w:rPr>
          <w:rFonts w:hint="cs"/>
          <w:b/>
          <w:sz w:val="36"/>
          <w:szCs w:val="36"/>
          <w:rtl/>
        </w:rPr>
        <w:t>َ</w:t>
      </w:r>
      <w:r w:rsidRPr="006559D7">
        <w:rPr>
          <w:rFonts w:hint="cs"/>
          <w:b/>
          <w:sz w:val="36"/>
          <w:szCs w:val="36"/>
          <w:rtl/>
        </w:rPr>
        <w:t xml:space="preserve"> م</w:t>
      </w:r>
      <w:r>
        <w:rPr>
          <w:rFonts w:hint="cs"/>
          <w:b/>
          <w:sz w:val="36"/>
          <w:szCs w:val="36"/>
          <w:rtl/>
        </w:rPr>
        <w:t>ِ</w:t>
      </w:r>
      <w:r w:rsidRPr="006559D7">
        <w:rPr>
          <w:rFonts w:hint="cs"/>
          <w:b/>
          <w:sz w:val="36"/>
          <w:szCs w:val="36"/>
          <w:rtl/>
        </w:rPr>
        <w:t>ن الع</w:t>
      </w:r>
      <w:r>
        <w:rPr>
          <w:rFonts w:hint="cs"/>
          <w:b/>
          <w:sz w:val="36"/>
          <w:szCs w:val="36"/>
          <w:rtl/>
        </w:rPr>
        <w:t>ُ</w:t>
      </w:r>
      <w:r w:rsidRPr="006559D7">
        <w:rPr>
          <w:rFonts w:hint="cs"/>
          <w:b/>
          <w:sz w:val="36"/>
          <w:szCs w:val="36"/>
          <w:rtl/>
        </w:rPr>
        <w:t>م</w:t>
      </w:r>
      <w:r>
        <w:rPr>
          <w:rFonts w:hint="cs"/>
          <w:b/>
          <w:sz w:val="36"/>
          <w:szCs w:val="36"/>
          <w:rtl/>
        </w:rPr>
        <w:t>َ</w:t>
      </w:r>
      <w:r w:rsidRPr="006559D7">
        <w:rPr>
          <w:rFonts w:hint="cs"/>
          <w:b/>
          <w:sz w:val="36"/>
          <w:szCs w:val="36"/>
          <w:rtl/>
        </w:rPr>
        <w:t>ر</w:t>
      </w:r>
      <w:r>
        <w:rPr>
          <w:rFonts w:hint="cs"/>
          <w:b/>
          <w:sz w:val="36"/>
          <w:szCs w:val="36"/>
          <w:rtl/>
        </w:rPr>
        <w:t>ِ</w:t>
      </w:r>
      <w:r w:rsidRPr="006559D7">
        <w:rPr>
          <w:rFonts w:hint="cs"/>
          <w:b/>
          <w:sz w:val="36"/>
          <w:szCs w:val="36"/>
          <w:rtl/>
        </w:rPr>
        <w:t xml:space="preserve"> ت</w:t>
      </w:r>
      <w:r>
        <w:rPr>
          <w:rFonts w:hint="cs"/>
          <w:b/>
          <w:sz w:val="36"/>
          <w:szCs w:val="36"/>
          <w:rtl/>
        </w:rPr>
        <w:t>ُ</w:t>
      </w:r>
      <w:r w:rsidRPr="006559D7">
        <w:rPr>
          <w:rFonts w:hint="cs"/>
          <w:b/>
          <w:sz w:val="36"/>
          <w:szCs w:val="36"/>
          <w:rtl/>
        </w:rPr>
        <w:t>و</w:t>
      </w:r>
      <w:r>
        <w:rPr>
          <w:rFonts w:hint="cs"/>
          <w:b/>
          <w:sz w:val="36"/>
          <w:szCs w:val="36"/>
          <w:rtl/>
        </w:rPr>
        <w:t>َ</w:t>
      </w:r>
      <w:r w:rsidRPr="006559D7">
        <w:rPr>
          <w:rFonts w:hint="cs"/>
          <w:b/>
          <w:sz w:val="36"/>
          <w:szCs w:val="36"/>
          <w:rtl/>
        </w:rPr>
        <w:t>ف</w:t>
      </w:r>
      <w:r>
        <w:rPr>
          <w:rFonts w:hint="cs"/>
          <w:b/>
          <w:sz w:val="36"/>
          <w:szCs w:val="36"/>
          <w:rtl/>
        </w:rPr>
        <w:t>ِّ</w:t>
      </w:r>
      <w:r w:rsidRPr="006559D7">
        <w:rPr>
          <w:rFonts w:hint="cs"/>
          <w:b/>
          <w:sz w:val="36"/>
          <w:szCs w:val="36"/>
          <w:rtl/>
        </w:rPr>
        <w:t>يت وال</w:t>
      </w:r>
      <w:r>
        <w:rPr>
          <w:rFonts w:hint="cs"/>
          <w:b/>
          <w:sz w:val="36"/>
          <w:szCs w:val="36"/>
          <w:rtl/>
        </w:rPr>
        <w:t>ِ</w:t>
      </w:r>
      <w:r w:rsidRPr="006559D7">
        <w:rPr>
          <w:rFonts w:hint="cs"/>
          <w:b/>
          <w:sz w:val="36"/>
          <w:szCs w:val="36"/>
          <w:rtl/>
        </w:rPr>
        <w:t>د</w:t>
      </w:r>
      <w:r>
        <w:rPr>
          <w:rFonts w:hint="cs"/>
          <w:b/>
          <w:sz w:val="36"/>
          <w:szCs w:val="36"/>
          <w:rtl/>
        </w:rPr>
        <w:t>َ</w:t>
      </w:r>
      <w:r w:rsidRPr="006559D7">
        <w:rPr>
          <w:rFonts w:hint="cs"/>
          <w:b/>
          <w:sz w:val="36"/>
          <w:szCs w:val="36"/>
          <w:rtl/>
        </w:rPr>
        <w:t>ت</w:t>
      </w:r>
      <w:r>
        <w:rPr>
          <w:rFonts w:hint="cs"/>
          <w:b/>
          <w:sz w:val="36"/>
          <w:szCs w:val="36"/>
          <w:rtl/>
        </w:rPr>
        <w:t>ُ</w:t>
      </w:r>
      <w:r w:rsidRPr="006559D7">
        <w:rPr>
          <w:rFonts w:hint="cs"/>
          <w:b/>
          <w:sz w:val="36"/>
          <w:szCs w:val="36"/>
          <w:rtl/>
        </w:rPr>
        <w:t>ه</w:t>
      </w:r>
      <w:r>
        <w:rPr>
          <w:rFonts w:hint="cs"/>
          <w:b/>
          <w:sz w:val="36"/>
          <w:szCs w:val="36"/>
          <w:rtl/>
        </w:rPr>
        <w:t>،</w:t>
      </w:r>
      <w:r w:rsidRPr="006559D7">
        <w:rPr>
          <w:rFonts w:hint="cs"/>
          <w:b/>
          <w:sz w:val="36"/>
          <w:szCs w:val="36"/>
          <w:rtl/>
        </w:rPr>
        <w:t xml:space="preserve"> فأصب</w:t>
      </w:r>
      <w:r>
        <w:rPr>
          <w:rFonts w:hint="cs"/>
          <w:b/>
          <w:sz w:val="36"/>
          <w:szCs w:val="36"/>
          <w:rtl/>
        </w:rPr>
        <w:t>َ</w:t>
      </w:r>
      <w:r w:rsidRPr="006559D7">
        <w:rPr>
          <w:rFonts w:hint="cs"/>
          <w:b/>
          <w:sz w:val="36"/>
          <w:szCs w:val="36"/>
          <w:rtl/>
        </w:rPr>
        <w:t>ح ي</w:t>
      </w:r>
      <w:r>
        <w:rPr>
          <w:rFonts w:hint="cs"/>
          <w:b/>
          <w:sz w:val="36"/>
          <w:szCs w:val="36"/>
          <w:rtl/>
        </w:rPr>
        <w:t>َ</w:t>
      </w:r>
      <w:r w:rsidRPr="006559D7">
        <w:rPr>
          <w:rFonts w:hint="cs"/>
          <w:b/>
          <w:sz w:val="36"/>
          <w:szCs w:val="36"/>
          <w:rtl/>
        </w:rPr>
        <w:t>ت</w:t>
      </w:r>
      <w:r>
        <w:rPr>
          <w:rFonts w:hint="cs"/>
          <w:b/>
          <w:sz w:val="36"/>
          <w:szCs w:val="36"/>
          <w:rtl/>
        </w:rPr>
        <w:t>ِ</w:t>
      </w:r>
      <w:r w:rsidRPr="006559D7">
        <w:rPr>
          <w:rFonts w:hint="cs"/>
          <w:b/>
          <w:sz w:val="36"/>
          <w:szCs w:val="36"/>
          <w:rtl/>
        </w:rPr>
        <w:t>يم</w:t>
      </w:r>
      <w:r>
        <w:rPr>
          <w:rFonts w:hint="cs"/>
          <w:b/>
          <w:sz w:val="36"/>
          <w:szCs w:val="36"/>
          <w:rtl/>
        </w:rPr>
        <w:t>َ</w:t>
      </w:r>
      <w:r w:rsidRPr="006559D7">
        <w:rPr>
          <w:rFonts w:hint="cs"/>
          <w:b/>
          <w:sz w:val="36"/>
          <w:szCs w:val="36"/>
          <w:rtl/>
        </w:rPr>
        <w:t xml:space="preserve"> الأ</w:t>
      </w:r>
      <w:r>
        <w:rPr>
          <w:rFonts w:hint="cs"/>
          <w:b/>
          <w:sz w:val="36"/>
          <w:szCs w:val="36"/>
          <w:rtl/>
        </w:rPr>
        <w:t>َ</w:t>
      </w:r>
      <w:r w:rsidRPr="006559D7">
        <w:rPr>
          <w:rFonts w:hint="cs"/>
          <w:b/>
          <w:sz w:val="36"/>
          <w:szCs w:val="36"/>
          <w:rtl/>
        </w:rPr>
        <w:t>ب</w:t>
      </w:r>
      <w:r>
        <w:rPr>
          <w:rFonts w:hint="cs"/>
          <w:b/>
          <w:sz w:val="36"/>
          <w:szCs w:val="36"/>
          <w:rtl/>
        </w:rPr>
        <w:t>ِ</w:t>
      </w:r>
      <w:r w:rsidRPr="006559D7">
        <w:rPr>
          <w:rFonts w:hint="cs"/>
          <w:b/>
          <w:sz w:val="36"/>
          <w:szCs w:val="36"/>
          <w:rtl/>
        </w:rPr>
        <w:t xml:space="preserve"> والأ</w:t>
      </w:r>
      <w:r>
        <w:rPr>
          <w:rFonts w:hint="cs"/>
          <w:b/>
          <w:sz w:val="36"/>
          <w:szCs w:val="36"/>
          <w:rtl/>
        </w:rPr>
        <w:t>ُ</w:t>
      </w:r>
      <w:r w:rsidRPr="006559D7">
        <w:rPr>
          <w:rFonts w:hint="cs"/>
          <w:b/>
          <w:sz w:val="36"/>
          <w:szCs w:val="36"/>
          <w:rtl/>
        </w:rPr>
        <w:t>م</w:t>
      </w:r>
      <w:r>
        <w:rPr>
          <w:rFonts w:hint="cs"/>
          <w:b/>
          <w:sz w:val="36"/>
          <w:szCs w:val="36"/>
          <w:rtl/>
        </w:rPr>
        <w:t>ّ</w:t>
      </w:r>
      <w:r w:rsidRPr="006559D7">
        <w:rPr>
          <w:rFonts w:hint="cs"/>
          <w:b/>
          <w:sz w:val="36"/>
          <w:szCs w:val="36"/>
          <w:rtl/>
        </w:rPr>
        <w:t xml:space="preserve"> </w:t>
      </w:r>
      <w:r w:rsidRPr="006559D7">
        <w:rPr>
          <w:rFonts w:hint="cs"/>
          <w:b/>
          <w:sz w:val="36"/>
          <w:szCs w:val="36"/>
          <w:vertAlign w:val="superscript"/>
          <w:rtl/>
        </w:rPr>
        <w:t>(</w:t>
      </w:r>
      <w:r w:rsidRPr="00046D0E">
        <w:rPr>
          <w:rStyle w:val="FootnoteReference"/>
          <w:b/>
          <w:sz w:val="36"/>
          <w:szCs w:val="36"/>
          <w:rtl/>
        </w:rPr>
        <w:footnoteReference w:id="3"/>
      </w:r>
      <w:r w:rsidRPr="006559D7">
        <w:rPr>
          <w:rFonts w:hint="cs"/>
          <w:b/>
          <w:sz w:val="36"/>
          <w:szCs w:val="36"/>
          <w:vertAlign w:val="superscript"/>
          <w:rtl/>
        </w:rPr>
        <w:t>)</w:t>
      </w:r>
      <w:r w:rsidRPr="006559D7">
        <w:rPr>
          <w:rFonts w:hint="cs"/>
          <w:b/>
          <w:sz w:val="36"/>
          <w:szCs w:val="36"/>
          <w:rtl/>
        </w:rPr>
        <w:t>.</w:t>
      </w:r>
    </w:p>
    <w:p w:rsidR="00746186" w:rsidRPr="00A72A7A" w:rsidRDefault="00746186" w:rsidP="00746186">
      <w:pPr>
        <w:pStyle w:val="ListParagraph"/>
        <w:overflowPunct/>
        <w:autoSpaceDE/>
        <w:autoSpaceDN/>
        <w:adjustRightInd/>
        <w:spacing w:line="240" w:lineRule="auto"/>
        <w:ind w:left="927" w:firstLine="0"/>
        <w:jc w:val="lowKashida"/>
        <w:textAlignment w:val="auto"/>
        <w:rPr>
          <w:bCs/>
          <w:sz w:val="36"/>
          <w:szCs w:val="36"/>
          <w:rtl/>
        </w:rPr>
      </w:pPr>
      <w:r w:rsidRPr="00A72A7A">
        <w:rPr>
          <w:rFonts w:hint="cs"/>
          <w:bCs/>
          <w:sz w:val="36"/>
          <w:szCs w:val="36"/>
          <w:rtl/>
        </w:rPr>
        <w:t>ك</w:t>
      </w:r>
      <w:r>
        <w:rPr>
          <w:rFonts w:hint="cs"/>
          <w:bCs/>
          <w:sz w:val="36"/>
          <w:szCs w:val="36"/>
          <w:rtl/>
        </w:rPr>
        <w:t>َ</w:t>
      </w:r>
      <w:r w:rsidRPr="00A72A7A">
        <w:rPr>
          <w:rFonts w:hint="cs"/>
          <w:bCs/>
          <w:sz w:val="36"/>
          <w:szCs w:val="36"/>
          <w:rtl/>
        </w:rPr>
        <w:t>فال</w:t>
      </w:r>
      <w:r>
        <w:rPr>
          <w:rFonts w:hint="cs"/>
          <w:bCs/>
          <w:sz w:val="36"/>
          <w:szCs w:val="36"/>
          <w:rtl/>
        </w:rPr>
        <w:t>َتُ</w:t>
      </w:r>
      <w:r w:rsidRPr="00A72A7A">
        <w:rPr>
          <w:rFonts w:hint="cs"/>
          <w:bCs/>
          <w:sz w:val="36"/>
          <w:szCs w:val="36"/>
          <w:rtl/>
        </w:rPr>
        <w:t xml:space="preserve">ه: </w:t>
      </w:r>
    </w:p>
    <w:p w:rsidR="00746186" w:rsidRPr="006559D7" w:rsidRDefault="00746186" w:rsidP="00746186">
      <w:pPr>
        <w:overflowPunct/>
        <w:autoSpaceDE/>
        <w:autoSpaceDN/>
        <w:adjustRightInd/>
        <w:spacing w:line="240" w:lineRule="auto"/>
        <w:jc w:val="lowKashida"/>
        <w:textAlignment w:val="auto"/>
        <w:rPr>
          <w:b/>
          <w:sz w:val="36"/>
          <w:szCs w:val="36"/>
          <w:rtl/>
        </w:rPr>
      </w:pPr>
      <w:r w:rsidRPr="006559D7">
        <w:rPr>
          <w:rFonts w:hint="cs"/>
          <w:b/>
          <w:sz w:val="36"/>
          <w:szCs w:val="36"/>
          <w:rtl/>
        </w:rPr>
        <w:t>بعد و</w:t>
      </w:r>
      <w:r>
        <w:rPr>
          <w:rFonts w:hint="cs"/>
          <w:b/>
          <w:sz w:val="36"/>
          <w:szCs w:val="36"/>
          <w:rtl/>
        </w:rPr>
        <w:t>َ</w:t>
      </w:r>
      <w:r w:rsidRPr="006559D7">
        <w:rPr>
          <w:rFonts w:hint="cs"/>
          <w:b/>
          <w:sz w:val="36"/>
          <w:szCs w:val="36"/>
          <w:rtl/>
        </w:rPr>
        <w:t>فاة</w:t>
      </w:r>
      <w:r>
        <w:rPr>
          <w:rFonts w:hint="cs"/>
          <w:b/>
          <w:sz w:val="36"/>
          <w:szCs w:val="36"/>
          <w:rtl/>
        </w:rPr>
        <w:t>ِ</w:t>
      </w:r>
      <w:r w:rsidRPr="006559D7">
        <w:rPr>
          <w:rFonts w:hint="cs"/>
          <w:b/>
          <w:sz w:val="36"/>
          <w:szCs w:val="36"/>
          <w:rtl/>
        </w:rPr>
        <w:t xml:space="preserve"> أ</w:t>
      </w:r>
      <w:r>
        <w:rPr>
          <w:rFonts w:hint="cs"/>
          <w:b/>
          <w:sz w:val="36"/>
          <w:szCs w:val="36"/>
          <w:rtl/>
        </w:rPr>
        <w:t>ُ</w:t>
      </w:r>
      <w:r w:rsidRPr="006559D7">
        <w:rPr>
          <w:rFonts w:hint="cs"/>
          <w:b/>
          <w:sz w:val="36"/>
          <w:szCs w:val="36"/>
          <w:rtl/>
        </w:rPr>
        <w:t>م</w:t>
      </w:r>
      <w:r>
        <w:rPr>
          <w:rFonts w:hint="cs"/>
          <w:b/>
          <w:sz w:val="36"/>
          <w:szCs w:val="36"/>
          <w:rtl/>
        </w:rPr>
        <w:t>ِّ</w:t>
      </w:r>
      <w:r w:rsidRPr="006559D7">
        <w:rPr>
          <w:rFonts w:hint="cs"/>
          <w:b/>
          <w:sz w:val="36"/>
          <w:szCs w:val="36"/>
          <w:rtl/>
        </w:rPr>
        <w:t>ه ك</w:t>
      </w:r>
      <w:r>
        <w:rPr>
          <w:rFonts w:hint="cs"/>
          <w:b/>
          <w:sz w:val="36"/>
          <w:szCs w:val="36"/>
          <w:rtl/>
        </w:rPr>
        <w:t>َ</w:t>
      </w:r>
      <w:r w:rsidRPr="006559D7">
        <w:rPr>
          <w:rFonts w:hint="cs"/>
          <w:b/>
          <w:sz w:val="36"/>
          <w:szCs w:val="36"/>
          <w:rtl/>
        </w:rPr>
        <w:t>ف</w:t>
      </w:r>
      <w:r>
        <w:rPr>
          <w:rFonts w:hint="cs"/>
          <w:b/>
          <w:sz w:val="36"/>
          <w:szCs w:val="36"/>
          <w:rtl/>
        </w:rPr>
        <w:t>َ</w:t>
      </w:r>
      <w:r w:rsidRPr="006559D7">
        <w:rPr>
          <w:rFonts w:hint="cs"/>
          <w:b/>
          <w:sz w:val="36"/>
          <w:szCs w:val="36"/>
          <w:rtl/>
        </w:rPr>
        <w:t>ل</w:t>
      </w:r>
      <w:r>
        <w:rPr>
          <w:rFonts w:hint="cs"/>
          <w:b/>
          <w:sz w:val="36"/>
          <w:szCs w:val="36"/>
          <w:rtl/>
        </w:rPr>
        <w:t>َ</w:t>
      </w:r>
      <w:r w:rsidRPr="006559D7">
        <w:rPr>
          <w:rFonts w:hint="cs"/>
          <w:b/>
          <w:sz w:val="36"/>
          <w:szCs w:val="36"/>
          <w:rtl/>
        </w:rPr>
        <w:t>ه ج</w:t>
      </w:r>
      <w:r>
        <w:rPr>
          <w:rFonts w:hint="cs"/>
          <w:b/>
          <w:sz w:val="36"/>
          <w:szCs w:val="36"/>
          <w:rtl/>
        </w:rPr>
        <w:t>َ</w:t>
      </w:r>
      <w:r w:rsidRPr="006559D7">
        <w:rPr>
          <w:rFonts w:hint="cs"/>
          <w:b/>
          <w:sz w:val="36"/>
          <w:szCs w:val="36"/>
          <w:rtl/>
        </w:rPr>
        <w:t>د</w:t>
      </w:r>
      <w:r>
        <w:rPr>
          <w:rFonts w:hint="cs"/>
          <w:b/>
          <w:sz w:val="36"/>
          <w:szCs w:val="36"/>
          <w:rtl/>
        </w:rPr>
        <w:t>ُّ</w:t>
      </w:r>
      <w:r w:rsidRPr="006559D7">
        <w:rPr>
          <w:rFonts w:hint="cs"/>
          <w:b/>
          <w:sz w:val="36"/>
          <w:szCs w:val="36"/>
          <w:rtl/>
        </w:rPr>
        <w:t>ه عبد المط</w:t>
      </w:r>
      <w:r>
        <w:rPr>
          <w:rFonts w:hint="cs"/>
          <w:b/>
          <w:sz w:val="36"/>
          <w:szCs w:val="36"/>
          <w:rtl/>
        </w:rPr>
        <w:t>َّ</w:t>
      </w:r>
      <w:r w:rsidRPr="006559D7">
        <w:rPr>
          <w:rFonts w:hint="cs"/>
          <w:b/>
          <w:sz w:val="36"/>
          <w:szCs w:val="36"/>
          <w:rtl/>
        </w:rPr>
        <w:t>لب، وعندما ب</w:t>
      </w:r>
      <w:r>
        <w:rPr>
          <w:rFonts w:hint="cs"/>
          <w:b/>
          <w:sz w:val="36"/>
          <w:szCs w:val="36"/>
          <w:rtl/>
        </w:rPr>
        <w:t>َ</w:t>
      </w:r>
      <w:r w:rsidRPr="006559D7">
        <w:rPr>
          <w:rFonts w:hint="cs"/>
          <w:b/>
          <w:sz w:val="36"/>
          <w:szCs w:val="36"/>
          <w:rtl/>
        </w:rPr>
        <w:t>ل</w:t>
      </w:r>
      <w:r>
        <w:rPr>
          <w:rFonts w:hint="cs"/>
          <w:b/>
          <w:sz w:val="36"/>
          <w:szCs w:val="36"/>
          <w:rtl/>
        </w:rPr>
        <w:t>َ</w:t>
      </w:r>
      <w:r w:rsidRPr="006559D7">
        <w:rPr>
          <w:rFonts w:hint="cs"/>
          <w:b/>
          <w:sz w:val="36"/>
          <w:szCs w:val="36"/>
          <w:rtl/>
        </w:rPr>
        <w:t>غ الث</w:t>
      </w:r>
      <w:r>
        <w:rPr>
          <w:rFonts w:hint="cs"/>
          <w:b/>
          <w:sz w:val="36"/>
          <w:szCs w:val="36"/>
          <w:rtl/>
        </w:rPr>
        <w:t>ّ</w:t>
      </w:r>
      <w:r w:rsidRPr="006559D7">
        <w:rPr>
          <w:rFonts w:hint="cs"/>
          <w:b/>
          <w:sz w:val="36"/>
          <w:szCs w:val="36"/>
          <w:rtl/>
        </w:rPr>
        <w:t>ام</w:t>
      </w:r>
      <w:r>
        <w:rPr>
          <w:rFonts w:hint="cs"/>
          <w:b/>
          <w:sz w:val="36"/>
          <w:szCs w:val="36"/>
          <w:rtl/>
        </w:rPr>
        <w:t>ِ</w:t>
      </w:r>
      <w:r w:rsidRPr="006559D7">
        <w:rPr>
          <w:rFonts w:hint="cs"/>
          <w:b/>
          <w:sz w:val="36"/>
          <w:szCs w:val="36"/>
          <w:rtl/>
        </w:rPr>
        <w:t>ن</w:t>
      </w:r>
      <w:r>
        <w:rPr>
          <w:rFonts w:hint="cs"/>
          <w:b/>
          <w:sz w:val="36"/>
          <w:szCs w:val="36"/>
          <w:rtl/>
        </w:rPr>
        <w:t>َ</w:t>
      </w:r>
      <w:r w:rsidRPr="006559D7">
        <w:rPr>
          <w:rFonts w:hint="cs"/>
          <w:b/>
          <w:sz w:val="36"/>
          <w:szCs w:val="36"/>
          <w:rtl/>
        </w:rPr>
        <w:t>ة م</w:t>
      </w:r>
      <w:r>
        <w:rPr>
          <w:rFonts w:hint="cs"/>
          <w:b/>
          <w:sz w:val="36"/>
          <w:szCs w:val="36"/>
          <w:rtl/>
        </w:rPr>
        <w:t>ِ</w:t>
      </w:r>
      <w:r w:rsidRPr="006559D7">
        <w:rPr>
          <w:rFonts w:hint="cs"/>
          <w:b/>
          <w:sz w:val="36"/>
          <w:szCs w:val="36"/>
          <w:rtl/>
        </w:rPr>
        <w:t>ن الع</w:t>
      </w:r>
      <w:r>
        <w:rPr>
          <w:rFonts w:hint="cs"/>
          <w:b/>
          <w:sz w:val="36"/>
          <w:szCs w:val="36"/>
          <w:rtl/>
        </w:rPr>
        <w:t>ُ</w:t>
      </w:r>
      <w:r w:rsidRPr="006559D7">
        <w:rPr>
          <w:rFonts w:hint="cs"/>
          <w:b/>
          <w:sz w:val="36"/>
          <w:szCs w:val="36"/>
          <w:rtl/>
        </w:rPr>
        <w:t>م</w:t>
      </w:r>
      <w:r>
        <w:rPr>
          <w:rFonts w:hint="cs"/>
          <w:b/>
          <w:sz w:val="36"/>
          <w:szCs w:val="36"/>
          <w:rtl/>
        </w:rPr>
        <w:t>ُ</w:t>
      </w:r>
      <w:r w:rsidRPr="006559D7">
        <w:rPr>
          <w:rFonts w:hint="cs"/>
          <w:b/>
          <w:sz w:val="36"/>
          <w:szCs w:val="36"/>
          <w:rtl/>
        </w:rPr>
        <w:t>ر ت</w:t>
      </w:r>
      <w:r>
        <w:rPr>
          <w:rFonts w:hint="cs"/>
          <w:b/>
          <w:sz w:val="36"/>
          <w:szCs w:val="36"/>
          <w:rtl/>
        </w:rPr>
        <w:t>ُ</w:t>
      </w:r>
      <w:r w:rsidRPr="006559D7">
        <w:rPr>
          <w:rFonts w:hint="cs"/>
          <w:b/>
          <w:sz w:val="36"/>
          <w:szCs w:val="36"/>
          <w:rtl/>
        </w:rPr>
        <w:t>وفي ج</w:t>
      </w:r>
      <w:r>
        <w:rPr>
          <w:rFonts w:hint="cs"/>
          <w:b/>
          <w:sz w:val="36"/>
          <w:szCs w:val="36"/>
          <w:rtl/>
        </w:rPr>
        <w:t>َ</w:t>
      </w:r>
      <w:r w:rsidRPr="006559D7">
        <w:rPr>
          <w:rFonts w:hint="cs"/>
          <w:b/>
          <w:sz w:val="36"/>
          <w:szCs w:val="36"/>
          <w:rtl/>
        </w:rPr>
        <w:t>د</w:t>
      </w:r>
      <w:r>
        <w:rPr>
          <w:rFonts w:hint="cs"/>
          <w:b/>
          <w:sz w:val="36"/>
          <w:szCs w:val="36"/>
          <w:rtl/>
        </w:rPr>
        <w:t>ُّ</w:t>
      </w:r>
      <w:r w:rsidRPr="006559D7">
        <w:rPr>
          <w:rFonts w:hint="cs"/>
          <w:b/>
          <w:sz w:val="36"/>
          <w:szCs w:val="36"/>
          <w:rtl/>
        </w:rPr>
        <w:t>ه</w:t>
      </w:r>
      <w:r>
        <w:rPr>
          <w:rFonts w:hint="cs"/>
          <w:b/>
          <w:sz w:val="36"/>
          <w:szCs w:val="36"/>
          <w:rtl/>
        </w:rPr>
        <w:t>،</w:t>
      </w:r>
      <w:r w:rsidRPr="006559D7">
        <w:rPr>
          <w:rFonts w:hint="cs"/>
          <w:b/>
          <w:sz w:val="36"/>
          <w:szCs w:val="36"/>
          <w:rtl/>
        </w:rPr>
        <w:t xml:space="preserve"> ف</w:t>
      </w:r>
      <w:r>
        <w:rPr>
          <w:rFonts w:hint="cs"/>
          <w:b/>
          <w:sz w:val="36"/>
          <w:szCs w:val="36"/>
          <w:rtl/>
        </w:rPr>
        <w:t>َ</w:t>
      </w:r>
      <w:r w:rsidRPr="006559D7">
        <w:rPr>
          <w:rFonts w:hint="cs"/>
          <w:b/>
          <w:sz w:val="36"/>
          <w:szCs w:val="36"/>
          <w:rtl/>
        </w:rPr>
        <w:t>ك</w:t>
      </w:r>
      <w:r>
        <w:rPr>
          <w:rFonts w:hint="cs"/>
          <w:b/>
          <w:sz w:val="36"/>
          <w:szCs w:val="36"/>
          <w:rtl/>
        </w:rPr>
        <w:t>َ</w:t>
      </w:r>
      <w:r w:rsidRPr="006559D7">
        <w:rPr>
          <w:rFonts w:hint="cs"/>
          <w:b/>
          <w:sz w:val="36"/>
          <w:szCs w:val="36"/>
          <w:rtl/>
        </w:rPr>
        <w:t>ف</w:t>
      </w:r>
      <w:r>
        <w:rPr>
          <w:rFonts w:hint="cs"/>
          <w:b/>
          <w:sz w:val="36"/>
          <w:szCs w:val="36"/>
          <w:rtl/>
        </w:rPr>
        <w:t>َ</w:t>
      </w:r>
      <w:r w:rsidRPr="006559D7">
        <w:rPr>
          <w:rFonts w:hint="cs"/>
          <w:b/>
          <w:sz w:val="36"/>
          <w:szCs w:val="36"/>
          <w:rtl/>
        </w:rPr>
        <w:t>ل</w:t>
      </w:r>
      <w:r>
        <w:rPr>
          <w:rFonts w:hint="cs"/>
          <w:b/>
          <w:sz w:val="36"/>
          <w:szCs w:val="36"/>
          <w:rtl/>
        </w:rPr>
        <w:t>َ</w:t>
      </w:r>
      <w:r w:rsidRPr="006559D7">
        <w:rPr>
          <w:rFonts w:hint="cs"/>
          <w:b/>
          <w:sz w:val="36"/>
          <w:szCs w:val="36"/>
          <w:rtl/>
        </w:rPr>
        <w:t>ه عم</w:t>
      </w:r>
      <w:r>
        <w:rPr>
          <w:rFonts w:hint="cs"/>
          <w:b/>
          <w:sz w:val="36"/>
          <w:szCs w:val="36"/>
          <w:rtl/>
        </w:rPr>
        <w:t>ّ</w:t>
      </w:r>
      <w:r w:rsidRPr="006559D7">
        <w:rPr>
          <w:rFonts w:hint="cs"/>
          <w:b/>
          <w:sz w:val="36"/>
          <w:szCs w:val="36"/>
          <w:rtl/>
        </w:rPr>
        <w:t>ه أبو طال</w:t>
      </w:r>
      <w:r>
        <w:rPr>
          <w:rFonts w:hint="cs"/>
          <w:b/>
          <w:sz w:val="36"/>
          <w:szCs w:val="36"/>
          <w:rtl/>
        </w:rPr>
        <w:t>ِ</w:t>
      </w:r>
      <w:r w:rsidRPr="006559D7">
        <w:rPr>
          <w:rFonts w:hint="cs"/>
          <w:b/>
          <w:sz w:val="36"/>
          <w:szCs w:val="36"/>
          <w:rtl/>
        </w:rPr>
        <w:t>ب</w:t>
      </w:r>
      <w:r>
        <w:rPr>
          <w:rFonts w:hint="cs"/>
          <w:b/>
          <w:sz w:val="36"/>
          <w:szCs w:val="36"/>
          <w:rtl/>
        </w:rPr>
        <w:t>ٍ</w:t>
      </w:r>
      <w:r w:rsidRPr="006559D7">
        <w:rPr>
          <w:rFonts w:hint="cs"/>
          <w:b/>
          <w:sz w:val="36"/>
          <w:szCs w:val="36"/>
          <w:rtl/>
        </w:rPr>
        <w:t xml:space="preserve"> (</w:t>
      </w:r>
      <w:r>
        <w:rPr>
          <w:rFonts w:hint="cs"/>
          <w:b/>
          <w:sz w:val="36"/>
          <w:szCs w:val="36"/>
          <w:rtl/>
        </w:rPr>
        <w:t xml:space="preserve"> </w:t>
      </w:r>
      <w:r w:rsidRPr="006559D7">
        <w:rPr>
          <w:rFonts w:hint="cs"/>
          <w:b/>
          <w:sz w:val="36"/>
          <w:szCs w:val="36"/>
          <w:rtl/>
        </w:rPr>
        <w:t>انظر</w:t>
      </w:r>
      <w:r>
        <w:rPr>
          <w:rFonts w:hint="cs"/>
          <w:b/>
          <w:sz w:val="36"/>
          <w:szCs w:val="36"/>
          <w:rtl/>
        </w:rPr>
        <w:t>:</w:t>
      </w:r>
      <w:r w:rsidRPr="006559D7">
        <w:rPr>
          <w:rFonts w:hint="cs"/>
          <w:b/>
          <w:sz w:val="36"/>
          <w:szCs w:val="36"/>
          <w:rtl/>
        </w:rPr>
        <w:t xml:space="preserve"> ش</w:t>
      </w:r>
      <w:r>
        <w:rPr>
          <w:rFonts w:hint="cs"/>
          <w:b/>
          <w:sz w:val="36"/>
          <w:szCs w:val="36"/>
          <w:rtl/>
        </w:rPr>
        <w:t>َ</w:t>
      </w:r>
      <w:r w:rsidRPr="006559D7">
        <w:rPr>
          <w:rFonts w:hint="cs"/>
          <w:b/>
          <w:sz w:val="36"/>
          <w:szCs w:val="36"/>
          <w:rtl/>
        </w:rPr>
        <w:t>ج</w:t>
      </w:r>
      <w:r>
        <w:rPr>
          <w:rFonts w:hint="cs"/>
          <w:b/>
          <w:sz w:val="36"/>
          <w:szCs w:val="36"/>
          <w:rtl/>
        </w:rPr>
        <w:t>َ</w:t>
      </w:r>
      <w:r w:rsidRPr="006559D7">
        <w:rPr>
          <w:rFonts w:hint="cs"/>
          <w:b/>
          <w:sz w:val="36"/>
          <w:szCs w:val="36"/>
          <w:rtl/>
        </w:rPr>
        <w:t>رة</w:t>
      </w:r>
      <w:r>
        <w:rPr>
          <w:rFonts w:hint="cs"/>
          <w:b/>
          <w:sz w:val="36"/>
          <w:szCs w:val="36"/>
          <w:rtl/>
        </w:rPr>
        <w:t>َ</w:t>
      </w:r>
      <w:r w:rsidRPr="006559D7">
        <w:rPr>
          <w:rFonts w:hint="cs"/>
          <w:b/>
          <w:sz w:val="36"/>
          <w:szCs w:val="36"/>
          <w:rtl/>
        </w:rPr>
        <w:t xml:space="preserve"> ن</w:t>
      </w:r>
      <w:r>
        <w:rPr>
          <w:rFonts w:hint="cs"/>
          <w:b/>
          <w:sz w:val="36"/>
          <w:szCs w:val="36"/>
          <w:rtl/>
        </w:rPr>
        <w:t>َ</w:t>
      </w:r>
      <w:r w:rsidRPr="006559D7">
        <w:rPr>
          <w:rFonts w:hint="cs"/>
          <w:b/>
          <w:sz w:val="36"/>
          <w:szCs w:val="36"/>
          <w:rtl/>
        </w:rPr>
        <w:t>س</w:t>
      </w:r>
      <w:r>
        <w:rPr>
          <w:rFonts w:hint="cs"/>
          <w:b/>
          <w:sz w:val="36"/>
          <w:szCs w:val="36"/>
          <w:rtl/>
        </w:rPr>
        <w:t>َ</w:t>
      </w:r>
      <w:r w:rsidRPr="006559D7">
        <w:rPr>
          <w:rFonts w:hint="cs"/>
          <w:b/>
          <w:sz w:val="36"/>
          <w:szCs w:val="36"/>
          <w:rtl/>
        </w:rPr>
        <w:t>ب</w:t>
      </w:r>
      <w:r>
        <w:rPr>
          <w:rFonts w:hint="cs"/>
          <w:b/>
          <w:sz w:val="36"/>
          <w:szCs w:val="36"/>
          <w:rtl/>
        </w:rPr>
        <w:t>ِ</w:t>
      </w:r>
      <w:r w:rsidRPr="006559D7">
        <w:rPr>
          <w:rFonts w:hint="cs"/>
          <w:b/>
          <w:sz w:val="36"/>
          <w:szCs w:val="36"/>
          <w:rtl/>
        </w:rPr>
        <w:t xml:space="preserve"> الن</w:t>
      </w:r>
      <w:r>
        <w:rPr>
          <w:rFonts w:hint="cs"/>
          <w:b/>
          <w:sz w:val="36"/>
          <w:szCs w:val="36"/>
          <w:rtl/>
        </w:rPr>
        <w:t>َّ</w:t>
      </w:r>
      <w:r w:rsidRPr="006559D7">
        <w:rPr>
          <w:rFonts w:hint="cs"/>
          <w:b/>
          <w:sz w:val="36"/>
          <w:szCs w:val="36"/>
          <w:rtl/>
        </w:rPr>
        <w:t>بي</w:t>
      </w:r>
      <w:r>
        <w:rPr>
          <w:rFonts w:hint="cs"/>
          <w:b/>
          <w:sz w:val="36"/>
          <w:szCs w:val="36"/>
          <w:rtl/>
        </w:rPr>
        <w:t>ِّ</w:t>
      </w:r>
      <w:r>
        <w:rPr>
          <w:rFonts w:cs="(M. Aiyada Ayoub ALKobaisi)" w:hint="cs"/>
          <w:b/>
          <w:sz w:val="36"/>
          <w:szCs w:val="36"/>
          <w:rtl/>
        </w:rPr>
        <w:t xml:space="preserve"> </w:t>
      </w:r>
      <w:r w:rsidRPr="00EB567F">
        <w:rPr>
          <w:rFonts w:ascii="AGA Arabesque" w:hAnsi="AGA Arabesque"/>
          <w:sz w:val="36"/>
        </w:rPr>
        <w:t></w:t>
      </w:r>
      <w:r>
        <w:rPr>
          <w:rFonts w:hint="cs"/>
          <w:b/>
          <w:sz w:val="36"/>
          <w:szCs w:val="36"/>
          <w:rtl/>
        </w:rPr>
        <w:t xml:space="preserve"> </w:t>
      </w:r>
      <w:r w:rsidRPr="006559D7">
        <w:rPr>
          <w:rFonts w:hint="cs"/>
          <w:b/>
          <w:sz w:val="36"/>
          <w:szCs w:val="36"/>
          <w:rtl/>
        </w:rPr>
        <w:t>)</w:t>
      </w:r>
      <w:r>
        <w:rPr>
          <w:rFonts w:hint="cs"/>
          <w:b/>
          <w:sz w:val="36"/>
          <w:szCs w:val="36"/>
          <w:rtl/>
        </w:rPr>
        <w:t>،</w:t>
      </w:r>
      <w:r w:rsidRPr="006559D7">
        <w:rPr>
          <w:rFonts w:hint="cs"/>
          <w:b/>
          <w:sz w:val="36"/>
          <w:szCs w:val="36"/>
          <w:rtl/>
        </w:rPr>
        <w:t xml:space="preserve"> وكان ع</w:t>
      </w:r>
      <w:r>
        <w:rPr>
          <w:rFonts w:hint="cs"/>
          <w:b/>
          <w:sz w:val="36"/>
          <w:szCs w:val="36"/>
          <w:rtl/>
        </w:rPr>
        <w:t>َ</w:t>
      </w:r>
      <w:r w:rsidRPr="006559D7">
        <w:rPr>
          <w:rFonts w:hint="cs"/>
          <w:b/>
          <w:sz w:val="36"/>
          <w:szCs w:val="36"/>
          <w:rtl/>
        </w:rPr>
        <w:t>م</w:t>
      </w:r>
      <w:r>
        <w:rPr>
          <w:rFonts w:hint="cs"/>
          <w:b/>
          <w:sz w:val="36"/>
          <w:szCs w:val="36"/>
          <w:rtl/>
        </w:rPr>
        <w:t>ُّ</w:t>
      </w:r>
      <w:r w:rsidRPr="006559D7">
        <w:rPr>
          <w:rFonts w:hint="cs"/>
          <w:b/>
          <w:sz w:val="36"/>
          <w:szCs w:val="36"/>
          <w:rtl/>
        </w:rPr>
        <w:t>ه ف</w:t>
      </w:r>
      <w:r>
        <w:rPr>
          <w:rFonts w:hint="cs"/>
          <w:b/>
          <w:sz w:val="36"/>
          <w:szCs w:val="36"/>
          <w:rtl/>
        </w:rPr>
        <w:t>َ</w:t>
      </w:r>
      <w:r w:rsidRPr="006559D7">
        <w:rPr>
          <w:rFonts w:hint="cs"/>
          <w:b/>
          <w:sz w:val="36"/>
          <w:szCs w:val="36"/>
          <w:rtl/>
        </w:rPr>
        <w:t>ق</w:t>
      </w:r>
      <w:r>
        <w:rPr>
          <w:rFonts w:hint="cs"/>
          <w:b/>
          <w:sz w:val="36"/>
          <w:szCs w:val="36"/>
          <w:rtl/>
        </w:rPr>
        <w:t>ِ</w:t>
      </w:r>
      <w:r w:rsidRPr="006559D7">
        <w:rPr>
          <w:rFonts w:hint="cs"/>
          <w:b/>
          <w:sz w:val="36"/>
          <w:szCs w:val="36"/>
          <w:rtl/>
        </w:rPr>
        <w:t>ير</w:t>
      </w:r>
      <w:r>
        <w:rPr>
          <w:rFonts w:hint="cs"/>
          <w:b/>
          <w:sz w:val="36"/>
          <w:szCs w:val="36"/>
          <w:rtl/>
        </w:rPr>
        <w:t>َ</w:t>
      </w:r>
      <w:r w:rsidRPr="006559D7">
        <w:rPr>
          <w:rFonts w:hint="cs"/>
          <w:b/>
          <w:sz w:val="36"/>
          <w:szCs w:val="36"/>
          <w:rtl/>
        </w:rPr>
        <w:t xml:space="preserve"> الحال</w:t>
      </w:r>
      <w:r>
        <w:rPr>
          <w:rFonts w:hint="cs"/>
          <w:b/>
          <w:sz w:val="36"/>
          <w:szCs w:val="36"/>
          <w:rtl/>
        </w:rPr>
        <w:t>ِ،</w:t>
      </w:r>
      <w:r w:rsidRPr="006559D7">
        <w:rPr>
          <w:rFonts w:hint="cs"/>
          <w:b/>
          <w:sz w:val="36"/>
          <w:szCs w:val="36"/>
          <w:rtl/>
        </w:rPr>
        <w:t xml:space="preserve"> ك</w:t>
      </w:r>
      <w:r>
        <w:rPr>
          <w:rFonts w:hint="cs"/>
          <w:b/>
          <w:sz w:val="36"/>
          <w:szCs w:val="36"/>
          <w:rtl/>
        </w:rPr>
        <w:t>َ</w:t>
      </w:r>
      <w:r w:rsidRPr="006559D7">
        <w:rPr>
          <w:rFonts w:hint="cs"/>
          <w:b/>
          <w:sz w:val="36"/>
          <w:szCs w:val="36"/>
          <w:rtl/>
        </w:rPr>
        <w:t>ث</w:t>
      </w:r>
      <w:r>
        <w:rPr>
          <w:rFonts w:hint="cs"/>
          <w:b/>
          <w:sz w:val="36"/>
          <w:szCs w:val="36"/>
          <w:rtl/>
        </w:rPr>
        <w:t>ِ</w:t>
      </w:r>
      <w:r w:rsidRPr="006559D7">
        <w:rPr>
          <w:rFonts w:hint="cs"/>
          <w:b/>
          <w:sz w:val="36"/>
          <w:szCs w:val="36"/>
          <w:rtl/>
        </w:rPr>
        <w:t>ير</w:t>
      </w:r>
      <w:r>
        <w:rPr>
          <w:rFonts w:hint="cs"/>
          <w:b/>
          <w:sz w:val="36"/>
          <w:szCs w:val="36"/>
          <w:rtl/>
        </w:rPr>
        <w:t>َ</w:t>
      </w:r>
      <w:r w:rsidRPr="006559D7">
        <w:rPr>
          <w:rFonts w:hint="cs"/>
          <w:b/>
          <w:sz w:val="36"/>
          <w:szCs w:val="36"/>
          <w:rtl/>
        </w:rPr>
        <w:t xml:space="preserve"> الع</w:t>
      </w:r>
      <w:r>
        <w:rPr>
          <w:rFonts w:hint="cs"/>
          <w:b/>
          <w:sz w:val="36"/>
          <w:szCs w:val="36"/>
          <w:rtl/>
        </w:rPr>
        <w:t>ِ</w:t>
      </w:r>
      <w:r w:rsidRPr="006559D7">
        <w:rPr>
          <w:rFonts w:hint="cs"/>
          <w:b/>
          <w:sz w:val="36"/>
          <w:szCs w:val="36"/>
          <w:rtl/>
        </w:rPr>
        <w:t>يال</w:t>
      </w:r>
      <w:r>
        <w:rPr>
          <w:rFonts w:hint="cs"/>
          <w:b/>
          <w:sz w:val="36"/>
          <w:szCs w:val="36"/>
          <w:rtl/>
        </w:rPr>
        <w:t>ِ</w:t>
      </w:r>
      <w:r w:rsidRPr="006559D7">
        <w:rPr>
          <w:rFonts w:hint="cs"/>
          <w:b/>
          <w:sz w:val="36"/>
          <w:szCs w:val="36"/>
          <w:rtl/>
        </w:rPr>
        <w:t>، فأبى محم</w:t>
      </w:r>
      <w:r>
        <w:rPr>
          <w:rFonts w:hint="cs"/>
          <w:b/>
          <w:sz w:val="36"/>
          <w:szCs w:val="36"/>
          <w:rtl/>
        </w:rPr>
        <w:t>َّ</w:t>
      </w:r>
      <w:r w:rsidRPr="006559D7">
        <w:rPr>
          <w:rFonts w:hint="cs"/>
          <w:b/>
          <w:sz w:val="36"/>
          <w:szCs w:val="36"/>
          <w:rtl/>
        </w:rPr>
        <w:t>د</w:t>
      </w:r>
      <w:r>
        <w:rPr>
          <w:rFonts w:cs="(M. Aiyada Ayoub ALKobaisi)" w:hint="cs"/>
          <w:b/>
          <w:sz w:val="36"/>
          <w:szCs w:val="36"/>
          <w:rtl/>
        </w:rPr>
        <w:t xml:space="preserve"> </w:t>
      </w:r>
      <w:r w:rsidRPr="00EB567F">
        <w:rPr>
          <w:rFonts w:ascii="AGA Arabesque" w:hAnsi="AGA Arabesque"/>
          <w:sz w:val="36"/>
        </w:rPr>
        <w:t></w:t>
      </w:r>
      <w:r w:rsidRPr="006559D7">
        <w:rPr>
          <w:rFonts w:hint="cs"/>
          <w:b/>
          <w:sz w:val="36"/>
          <w:szCs w:val="36"/>
          <w:rtl/>
        </w:rPr>
        <w:t xml:space="preserve"> أن يكون</w:t>
      </w:r>
      <w:r>
        <w:rPr>
          <w:rFonts w:hint="cs"/>
          <w:b/>
          <w:sz w:val="36"/>
          <w:szCs w:val="36"/>
          <w:rtl/>
        </w:rPr>
        <w:t>َ</w:t>
      </w:r>
      <w:r w:rsidRPr="006559D7">
        <w:rPr>
          <w:rFonts w:hint="cs"/>
          <w:b/>
          <w:sz w:val="36"/>
          <w:szCs w:val="36"/>
          <w:rtl/>
        </w:rPr>
        <w:t xml:space="preserve"> ع</w:t>
      </w:r>
      <w:r>
        <w:rPr>
          <w:rFonts w:hint="cs"/>
          <w:b/>
          <w:sz w:val="36"/>
          <w:szCs w:val="36"/>
          <w:rtl/>
        </w:rPr>
        <w:t>ِ</w:t>
      </w:r>
      <w:r w:rsidRPr="006559D7">
        <w:rPr>
          <w:rFonts w:hint="cs"/>
          <w:b/>
          <w:sz w:val="36"/>
          <w:szCs w:val="36"/>
          <w:rtl/>
        </w:rPr>
        <w:t>ب</w:t>
      </w:r>
      <w:r>
        <w:rPr>
          <w:rFonts w:hint="cs"/>
          <w:b/>
          <w:sz w:val="36"/>
          <w:szCs w:val="36"/>
          <w:rtl/>
        </w:rPr>
        <w:t>ْ</w:t>
      </w:r>
      <w:r w:rsidRPr="006559D7">
        <w:rPr>
          <w:rFonts w:hint="cs"/>
          <w:b/>
          <w:sz w:val="36"/>
          <w:szCs w:val="36"/>
          <w:rtl/>
        </w:rPr>
        <w:t>ئاً على ع</w:t>
      </w:r>
      <w:r>
        <w:rPr>
          <w:rFonts w:hint="cs"/>
          <w:b/>
          <w:sz w:val="36"/>
          <w:szCs w:val="36"/>
          <w:rtl/>
        </w:rPr>
        <w:t>َ</w:t>
      </w:r>
      <w:r w:rsidRPr="006559D7">
        <w:rPr>
          <w:rFonts w:hint="cs"/>
          <w:b/>
          <w:sz w:val="36"/>
          <w:szCs w:val="36"/>
          <w:rtl/>
        </w:rPr>
        <w:t>م</w:t>
      </w:r>
      <w:r>
        <w:rPr>
          <w:rFonts w:hint="cs"/>
          <w:b/>
          <w:sz w:val="36"/>
          <w:szCs w:val="36"/>
          <w:rtl/>
        </w:rPr>
        <w:t>ِّ</w:t>
      </w:r>
      <w:r w:rsidRPr="006559D7">
        <w:rPr>
          <w:rFonts w:hint="cs"/>
          <w:b/>
          <w:sz w:val="36"/>
          <w:szCs w:val="36"/>
          <w:rtl/>
        </w:rPr>
        <w:t>ه، ف</w:t>
      </w:r>
      <w:r>
        <w:rPr>
          <w:rFonts w:hint="cs"/>
          <w:b/>
          <w:sz w:val="36"/>
          <w:szCs w:val="36"/>
          <w:rtl/>
        </w:rPr>
        <w:t>َ</w:t>
      </w:r>
      <w:r w:rsidRPr="006559D7">
        <w:rPr>
          <w:rFonts w:hint="cs"/>
          <w:b/>
          <w:sz w:val="36"/>
          <w:szCs w:val="36"/>
          <w:rtl/>
        </w:rPr>
        <w:t>ر</w:t>
      </w:r>
      <w:r>
        <w:rPr>
          <w:rFonts w:hint="cs"/>
          <w:b/>
          <w:sz w:val="36"/>
          <w:szCs w:val="36"/>
          <w:rtl/>
        </w:rPr>
        <w:t>َ</w:t>
      </w:r>
      <w:r w:rsidRPr="006559D7">
        <w:rPr>
          <w:rFonts w:hint="cs"/>
          <w:b/>
          <w:sz w:val="36"/>
          <w:szCs w:val="36"/>
          <w:rtl/>
        </w:rPr>
        <w:t>عى الغ</w:t>
      </w:r>
      <w:r>
        <w:rPr>
          <w:rFonts w:hint="cs"/>
          <w:b/>
          <w:sz w:val="36"/>
          <w:szCs w:val="36"/>
          <w:rtl/>
        </w:rPr>
        <w:t>َ</w:t>
      </w:r>
      <w:r w:rsidRPr="006559D7">
        <w:rPr>
          <w:rFonts w:hint="cs"/>
          <w:b/>
          <w:sz w:val="36"/>
          <w:szCs w:val="36"/>
          <w:rtl/>
        </w:rPr>
        <w:t>ن</w:t>
      </w:r>
      <w:r>
        <w:rPr>
          <w:rFonts w:hint="cs"/>
          <w:b/>
          <w:sz w:val="36"/>
          <w:szCs w:val="36"/>
          <w:rtl/>
        </w:rPr>
        <w:t>َ</w:t>
      </w:r>
      <w:r w:rsidRPr="006559D7">
        <w:rPr>
          <w:rFonts w:hint="cs"/>
          <w:b/>
          <w:sz w:val="36"/>
          <w:szCs w:val="36"/>
          <w:rtl/>
        </w:rPr>
        <w:t>م</w:t>
      </w:r>
      <w:r>
        <w:rPr>
          <w:rFonts w:hint="cs"/>
          <w:b/>
          <w:sz w:val="36"/>
          <w:szCs w:val="36"/>
          <w:rtl/>
        </w:rPr>
        <w:t>َ</w:t>
      </w:r>
      <w:r w:rsidRPr="006559D7">
        <w:rPr>
          <w:rFonts w:hint="cs"/>
          <w:b/>
          <w:sz w:val="36"/>
          <w:szCs w:val="36"/>
          <w:rtl/>
        </w:rPr>
        <w:t xml:space="preserve"> ل</w:t>
      </w:r>
      <w:r>
        <w:rPr>
          <w:rFonts w:hint="cs"/>
          <w:b/>
          <w:sz w:val="36"/>
          <w:szCs w:val="36"/>
          <w:rtl/>
        </w:rPr>
        <w:t>ِ</w:t>
      </w:r>
      <w:r w:rsidRPr="006559D7">
        <w:rPr>
          <w:rFonts w:hint="cs"/>
          <w:b/>
          <w:sz w:val="36"/>
          <w:szCs w:val="36"/>
          <w:rtl/>
        </w:rPr>
        <w:t>ي</w:t>
      </w:r>
      <w:r>
        <w:rPr>
          <w:rFonts w:hint="cs"/>
          <w:b/>
          <w:sz w:val="36"/>
          <w:szCs w:val="36"/>
          <w:rtl/>
        </w:rPr>
        <w:t>ُ</w:t>
      </w:r>
      <w:r w:rsidRPr="006559D7">
        <w:rPr>
          <w:rFonts w:hint="cs"/>
          <w:b/>
          <w:sz w:val="36"/>
          <w:szCs w:val="36"/>
          <w:rtl/>
        </w:rPr>
        <w:t>ساع</w:t>
      </w:r>
      <w:r>
        <w:rPr>
          <w:rFonts w:hint="cs"/>
          <w:b/>
          <w:sz w:val="36"/>
          <w:szCs w:val="36"/>
          <w:rtl/>
        </w:rPr>
        <w:t>ِ</w:t>
      </w:r>
      <w:r w:rsidRPr="006559D7">
        <w:rPr>
          <w:rFonts w:hint="cs"/>
          <w:b/>
          <w:sz w:val="36"/>
          <w:szCs w:val="36"/>
          <w:rtl/>
        </w:rPr>
        <w:t>د</w:t>
      </w:r>
      <w:r>
        <w:rPr>
          <w:rFonts w:hint="cs"/>
          <w:b/>
          <w:sz w:val="36"/>
          <w:szCs w:val="36"/>
          <w:rtl/>
        </w:rPr>
        <w:t>َ</w:t>
      </w:r>
      <w:r w:rsidRPr="006559D7">
        <w:rPr>
          <w:rFonts w:hint="cs"/>
          <w:b/>
          <w:sz w:val="36"/>
          <w:szCs w:val="36"/>
          <w:rtl/>
        </w:rPr>
        <w:t xml:space="preserve"> عم</w:t>
      </w:r>
      <w:r>
        <w:rPr>
          <w:rFonts w:hint="cs"/>
          <w:b/>
          <w:sz w:val="36"/>
          <w:szCs w:val="36"/>
          <w:rtl/>
        </w:rPr>
        <w:t>َّ</w:t>
      </w:r>
      <w:r w:rsidRPr="006559D7">
        <w:rPr>
          <w:rFonts w:hint="cs"/>
          <w:b/>
          <w:sz w:val="36"/>
          <w:szCs w:val="36"/>
          <w:rtl/>
        </w:rPr>
        <w:t>ه، ويخف</w:t>
      </w:r>
      <w:r>
        <w:rPr>
          <w:rFonts w:hint="cs"/>
          <w:b/>
          <w:sz w:val="36"/>
          <w:szCs w:val="36"/>
          <w:rtl/>
        </w:rPr>
        <w:t>ِّ</w:t>
      </w:r>
      <w:r w:rsidRPr="006559D7">
        <w:rPr>
          <w:rFonts w:hint="cs"/>
          <w:b/>
          <w:sz w:val="36"/>
          <w:szCs w:val="36"/>
          <w:rtl/>
        </w:rPr>
        <w:t>ف</w:t>
      </w:r>
      <w:r>
        <w:rPr>
          <w:rFonts w:hint="cs"/>
          <w:b/>
          <w:sz w:val="36"/>
          <w:szCs w:val="36"/>
          <w:rtl/>
        </w:rPr>
        <w:t>َ</w:t>
      </w:r>
      <w:r w:rsidRPr="006559D7">
        <w:rPr>
          <w:rFonts w:hint="cs"/>
          <w:b/>
          <w:sz w:val="36"/>
          <w:szCs w:val="36"/>
          <w:rtl/>
        </w:rPr>
        <w:t xml:space="preserve"> عنه ف</w:t>
      </w:r>
      <w:r>
        <w:rPr>
          <w:rFonts w:hint="cs"/>
          <w:b/>
          <w:sz w:val="36"/>
          <w:szCs w:val="36"/>
          <w:rtl/>
        </w:rPr>
        <w:t>َ</w:t>
      </w:r>
      <w:r w:rsidRPr="006559D7">
        <w:rPr>
          <w:rFonts w:hint="cs"/>
          <w:b/>
          <w:sz w:val="36"/>
          <w:szCs w:val="36"/>
          <w:rtl/>
        </w:rPr>
        <w:t>ق</w:t>
      </w:r>
      <w:r>
        <w:rPr>
          <w:rFonts w:hint="cs"/>
          <w:b/>
          <w:sz w:val="36"/>
          <w:szCs w:val="36"/>
          <w:rtl/>
        </w:rPr>
        <w:t>ْ</w:t>
      </w:r>
      <w:r w:rsidRPr="006559D7">
        <w:rPr>
          <w:rFonts w:hint="cs"/>
          <w:b/>
          <w:sz w:val="36"/>
          <w:szCs w:val="36"/>
          <w:rtl/>
        </w:rPr>
        <w:t>ر</w:t>
      </w:r>
      <w:r>
        <w:rPr>
          <w:rFonts w:hint="cs"/>
          <w:b/>
          <w:sz w:val="36"/>
          <w:szCs w:val="36"/>
          <w:rtl/>
        </w:rPr>
        <w:t>َ</w:t>
      </w:r>
      <w:r w:rsidRPr="006559D7">
        <w:rPr>
          <w:rFonts w:hint="cs"/>
          <w:b/>
          <w:sz w:val="36"/>
          <w:szCs w:val="36"/>
          <w:rtl/>
        </w:rPr>
        <w:t>ه، وقد ع</w:t>
      </w:r>
      <w:r>
        <w:rPr>
          <w:rFonts w:hint="cs"/>
          <w:b/>
          <w:sz w:val="36"/>
          <w:szCs w:val="36"/>
          <w:rtl/>
        </w:rPr>
        <w:t>َ</w:t>
      </w:r>
      <w:r w:rsidRPr="006559D7">
        <w:rPr>
          <w:rFonts w:hint="cs"/>
          <w:b/>
          <w:sz w:val="36"/>
          <w:szCs w:val="36"/>
          <w:rtl/>
        </w:rPr>
        <w:t>و</w:t>
      </w:r>
      <w:r>
        <w:rPr>
          <w:rFonts w:hint="cs"/>
          <w:b/>
          <w:sz w:val="36"/>
          <w:szCs w:val="36"/>
          <w:rtl/>
        </w:rPr>
        <w:t>َّ</w:t>
      </w:r>
      <w:r w:rsidRPr="006559D7">
        <w:rPr>
          <w:rFonts w:hint="cs"/>
          <w:b/>
          <w:sz w:val="36"/>
          <w:szCs w:val="36"/>
          <w:rtl/>
        </w:rPr>
        <w:t>ض</w:t>
      </w:r>
      <w:r>
        <w:rPr>
          <w:rFonts w:hint="cs"/>
          <w:b/>
          <w:sz w:val="36"/>
          <w:szCs w:val="36"/>
          <w:rtl/>
        </w:rPr>
        <w:t>َ</w:t>
      </w:r>
      <w:r w:rsidRPr="006559D7">
        <w:rPr>
          <w:rFonts w:hint="cs"/>
          <w:b/>
          <w:sz w:val="36"/>
          <w:szCs w:val="36"/>
          <w:rtl/>
        </w:rPr>
        <w:t>ه ع</w:t>
      </w:r>
      <w:r>
        <w:rPr>
          <w:rFonts w:hint="cs"/>
          <w:b/>
          <w:sz w:val="36"/>
          <w:szCs w:val="36"/>
          <w:rtl/>
        </w:rPr>
        <w:t>َ</w:t>
      </w:r>
      <w:r w:rsidRPr="006559D7">
        <w:rPr>
          <w:rFonts w:hint="cs"/>
          <w:b/>
          <w:sz w:val="36"/>
          <w:szCs w:val="36"/>
          <w:rtl/>
        </w:rPr>
        <w:t>م</w:t>
      </w:r>
      <w:r>
        <w:rPr>
          <w:rFonts w:hint="cs"/>
          <w:b/>
          <w:sz w:val="36"/>
          <w:szCs w:val="36"/>
          <w:rtl/>
        </w:rPr>
        <w:t>ُّ</w:t>
      </w:r>
      <w:r w:rsidRPr="006559D7">
        <w:rPr>
          <w:rFonts w:hint="cs"/>
          <w:b/>
          <w:sz w:val="36"/>
          <w:szCs w:val="36"/>
          <w:rtl/>
        </w:rPr>
        <w:t>ه عن ح</w:t>
      </w:r>
      <w:r>
        <w:rPr>
          <w:rFonts w:hint="cs"/>
          <w:b/>
          <w:sz w:val="36"/>
          <w:szCs w:val="36"/>
          <w:rtl/>
        </w:rPr>
        <w:t>َ</w:t>
      </w:r>
      <w:r w:rsidRPr="006559D7">
        <w:rPr>
          <w:rFonts w:hint="cs"/>
          <w:b/>
          <w:sz w:val="36"/>
          <w:szCs w:val="36"/>
          <w:rtl/>
        </w:rPr>
        <w:t>نان</w:t>
      </w:r>
      <w:r>
        <w:rPr>
          <w:rFonts w:hint="cs"/>
          <w:b/>
          <w:sz w:val="36"/>
          <w:szCs w:val="36"/>
          <w:rtl/>
        </w:rPr>
        <w:t>ِ</w:t>
      </w:r>
      <w:r w:rsidRPr="006559D7">
        <w:rPr>
          <w:rFonts w:hint="cs"/>
          <w:b/>
          <w:sz w:val="36"/>
          <w:szCs w:val="36"/>
          <w:rtl/>
        </w:rPr>
        <w:t xml:space="preserve"> أ</w:t>
      </w:r>
      <w:r>
        <w:rPr>
          <w:rFonts w:hint="cs"/>
          <w:b/>
          <w:sz w:val="36"/>
          <w:szCs w:val="36"/>
          <w:rtl/>
        </w:rPr>
        <w:t>ُ</w:t>
      </w:r>
      <w:r w:rsidRPr="006559D7">
        <w:rPr>
          <w:rFonts w:hint="cs"/>
          <w:b/>
          <w:sz w:val="36"/>
          <w:szCs w:val="36"/>
          <w:rtl/>
        </w:rPr>
        <w:t>م</w:t>
      </w:r>
      <w:r>
        <w:rPr>
          <w:rFonts w:hint="cs"/>
          <w:b/>
          <w:sz w:val="36"/>
          <w:szCs w:val="36"/>
          <w:rtl/>
        </w:rPr>
        <w:t>ِّ</w:t>
      </w:r>
      <w:r w:rsidRPr="006559D7">
        <w:rPr>
          <w:rFonts w:hint="cs"/>
          <w:b/>
          <w:sz w:val="36"/>
          <w:szCs w:val="36"/>
          <w:rtl/>
        </w:rPr>
        <w:t>ه وأ</w:t>
      </w:r>
      <w:r>
        <w:rPr>
          <w:rFonts w:hint="cs"/>
          <w:b/>
          <w:sz w:val="36"/>
          <w:szCs w:val="36"/>
          <w:rtl/>
        </w:rPr>
        <w:t>َ</w:t>
      </w:r>
      <w:r w:rsidRPr="006559D7">
        <w:rPr>
          <w:rFonts w:hint="cs"/>
          <w:b/>
          <w:sz w:val="36"/>
          <w:szCs w:val="36"/>
          <w:rtl/>
        </w:rPr>
        <w:t>ب</w:t>
      </w:r>
      <w:r>
        <w:rPr>
          <w:rFonts w:hint="cs"/>
          <w:b/>
          <w:sz w:val="36"/>
          <w:szCs w:val="36"/>
          <w:rtl/>
        </w:rPr>
        <w:t>ِ</w:t>
      </w:r>
      <w:r w:rsidRPr="006559D7">
        <w:rPr>
          <w:rFonts w:hint="cs"/>
          <w:b/>
          <w:sz w:val="36"/>
          <w:szCs w:val="36"/>
          <w:rtl/>
        </w:rPr>
        <w:t>يه</w:t>
      </w:r>
      <w:r>
        <w:rPr>
          <w:rFonts w:hint="cs"/>
          <w:b/>
          <w:sz w:val="36"/>
          <w:szCs w:val="36"/>
          <w:rtl/>
        </w:rPr>
        <w:t>ِ</w:t>
      </w:r>
      <w:r w:rsidRPr="006559D7">
        <w:rPr>
          <w:rFonts w:hint="cs"/>
          <w:b/>
          <w:sz w:val="36"/>
          <w:szCs w:val="36"/>
          <w:rtl/>
        </w:rPr>
        <w:t>، فكان يحب</w:t>
      </w:r>
      <w:r>
        <w:rPr>
          <w:rFonts w:hint="cs"/>
          <w:b/>
          <w:sz w:val="36"/>
          <w:szCs w:val="36"/>
          <w:rtl/>
        </w:rPr>
        <w:t>ُّ</w:t>
      </w:r>
      <w:r w:rsidRPr="006559D7">
        <w:rPr>
          <w:rFonts w:hint="cs"/>
          <w:b/>
          <w:sz w:val="36"/>
          <w:szCs w:val="36"/>
          <w:rtl/>
        </w:rPr>
        <w:t>ه وي</w:t>
      </w:r>
      <w:r>
        <w:rPr>
          <w:rFonts w:hint="cs"/>
          <w:b/>
          <w:sz w:val="36"/>
          <w:szCs w:val="36"/>
          <w:rtl/>
        </w:rPr>
        <w:t>َ</w:t>
      </w:r>
      <w:r w:rsidRPr="006559D7">
        <w:rPr>
          <w:rFonts w:hint="cs"/>
          <w:b/>
          <w:sz w:val="36"/>
          <w:szCs w:val="36"/>
          <w:rtl/>
        </w:rPr>
        <w:t>ع</w:t>
      </w:r>
      <w:r>
        <w:rPr>
          <w:rFonts w:hint="cs"/>
          <w:b/>
          <w:sz w:val="36"/>
          <w:szCs w:val="36"/>
          <w:rtl/>
        </w:rPr>
        <w:t>ْ</w:t>
      </w:r>
      <w:r w:rsidRPr="006559D7">
        <w:rPr>
          <w:rFonts w:hint="cs"/>
          <w:b/>
          <w:sz w:val="36"/>
          <w:szCs w:val="36"/>
          <w:rtl/>
        </w:rPr>
        <w:t>ط</w:t>
      </w:r>
      <w:r>
        <w:rPr>
          <w:rFonts w:hint="cs"/>
          <w:b/>
          <w:sz w:val="36"/>
          <w:szCs w:val="36"/>
          <w:rtl/>
        </w:rPr>
        <w:t>ِ</w:t>
      </w:r>
      <w:r w:rsidRPr="006559D7">
        <w:rPr>
          <w:rFonts w:hint="cs"/>
          <w:b/>
          <w:sz w:val="36"/>
          <w:szCs w:val="36"/>
          <w:rtl/>
        </w:rPr>
        <w:t>ف عليه أكث</w:t>
      </w:r>
      <w:r>
        <w:rPr>
          <w:rFonts w:hint="cs"/>
          <w:b/>
          <w:sz w:val="36"/>
          <w:szCs w:val="36"/>
          <w:rtl/>
        </w:rPr>
        <w:t>َ</w:t>
      </w:r>
      <w:r w:rsidRPr="006559D7">
        <w:rPr>
          <w:rFonts w:hint="cs"/>
          <w:b/>
          <w:sz w:val="36"/>
          <w:szCs w:val="36"/>
          <w:rtl/>
        </w:rPr>
        <w:t>ر م</w:t>
      </w:r>
      <w:r>
        <w:rPr>
          <w:rFonts w:hint="cs"/>
          <w:b/>
          <w:sz w:val="36"/>
          <w:szCs w:val="36"/>
          <w:rtl/>
        </w:rPr>
        <w:t>ِ</w:t>
      </w:r>
      <w:r w:rsidRPr="006559D7">
        <w:rPr>
          <w:rFonts w:hint="cs"/>
          <w:b/>
          <w:sz w:val="36"/>
          <w:szCs w:val="36"/>
          <w:rtl/>
        </w:rPr>
        <w:t>ن محب</w:t>
      </w:r>
      <w:r>
        <w:rPr>
          <w:rFonts w:hint="cs"/>
          <w:b/>
          <w:sz w:val="36"/>
          <w:szCs w:val="36"/>
          <w:rtl/>
        </w:rPr>
        <w:t>َّ</w:t>
      </w:r>
      <w:r w:rsidRPr="006559D7">
        <w:rPr>
          <w:rFonts w:hint="cs"/>
          <w:b/>
          <w:sz w:val="36"/>
          <w:szCs w:val="36"/>
          <w:rtl/>
        </w:rPr>
        <w:t>ت</w:t>
      </w:r>
      <w:r>
        <w:rPr>
          <w:rFonts w:hint="cs"/>
          <w:b/>
          <w:sz w:val="36"/>
          <w:szCs w:val="36"/>
          <w:rtl/>
        </w:rPr>
        <w:t>ِ</w:t>
      </w:r>
      <w:r w:rsidRPr="006559D7">
        <w:rPr>
          <w:rFonts w:hint="cs"/>
          <w:b/>
          <w:sz w:val="36"/>
          <w:szCs w:val="36"/>
          <w:rtl/>
        </w:rPr>
        <w:t>ه لأولاد</w:t>
      </w:r>
      <w:r>
        <w:rPr>
          <w:rFonts w:hint="cs"/>
          <w:b/>
          <w:sz w:val="36"/>
          <w:szCs w:val="36"/>
          <w:rtl/>
        </w:rPr>
        <w:t>ِ</w:t>
      </w:r>
      <w:r w:rsidRPr="006559D7">
        <w:rPr>
          <w:rFonts w:hint="cs"/>
          <w:b/>
          <w:sz w:val="36"/>
          <w:szCs w:val="36"/>
          <w:rtl/>
        </w:rPr>
        <w:t>ه</w:t>
      </w:r>
      <w:r>
        <w:rPr>
          <w:rFonts w:hint="cs"/>
          <w:b/>
          <w:sz w:val="36"/>
          <w:szCs w:val="36"/>
          <w:rtl/>
        </w:rPr>
        <w:t>ِ</w:t>
      </w:r>
      <w:r w:rsidRPr="006559D7">
        <w:rPr>
          <w:rFonts w:hint="cs"/>
          <w:b/>
          <w:sz w:val="36"/>
          <w:szCs w:val="36"/>
          <w:rtl/>
        </w:rPr>
        <w:t>.</w:t>
      </w:r>
    </w:p>
    <w:tbl>
      <w:tblPr>
        <w:tblStyle w:val="TableGrid"/>
        <w:bidiVisual/>
        <w:tblW w:w="9805" w:type="dxa"/>
        <w:tblInd w:w="-155" w:type="dxa"/>
        <w:tblLook w:val="04A0" w:firstRow="1" w:lastRow="0" w:firstColumn="1" w:lastColumn="0" w:noHBand="0" w:noVBand="1"/>
      </w:tblPr>
      <w:tblGrid>
        <w:gridCol w:w="1807"/>
        <w:gridCol w:w="1847"/>
        <w:gridCol w:w="2039"/>
        <w:gridCol w:w="2126"/>
        <w:gridCol w:w="1986"/>
      </w:tblGrid>
      <w:tr w:rsidR="00746186" w:rsidTr="00746186">
        <w:tc>
          <w:tcPr>
            <w:tcW w:w="1807" w:type="dxa"/>
          </w:tcPr>
          <w:p w:rsidR="00746186" w:rsidRPr="006559D7" w:rsidRDefault="00746186" w:rsidP="00746186">
            <w:pPr>
              <w:pStyle w:val="ListParagraph"/>
              <w:overflowPunct/>
              <w:autoSpaceDE/>
              <w:autoSpaceDN/>
              <w:adjustRightInd/>
              <w:spacing w:line="240" w:lineRule="auto"/>
              <w:ind w:left="0" w:firstLine="0"/>
              <w:jc w:val="center"/>
              <w:textAlignment w:val="auto"/>
              <w:rPr>
                <w:bCs/>
                <w:sz w:val="36"/>
                <w:szCs w:val="36"/>
                <w:rtl/>
              </w:rPr>
            </w:pPr>
            <w:r>
              <w:rPr>
                <w:rFonts w:hint="cs"/>
                <w:bCs/>
                <w:sz w:val="36"/>
                <w:szCs w:val="36"/>
                <w:rtl/>
              </w:rPr>
              <w:t>قبل وِلادَتِه</w:t>
            </w:r>
          </w:p>
        </w:tc>
        <w:tc>
          <w:tcPr>
            <w:tcW w:w="1847" w:type="dxa"/>
          </w:tcPr>
          <w:p w:rsidR="00746186" w:rsidRPr="006559D7" w:rsidRDefault="00746186" w:rsidP="00746186">
            <w:pPr>
              <w:pStyle w:val="ListParagraph"/>
              <w:overflowPunct/>
              <w:autoSpaceDE/>
              <w:autoSpaceDN/>
              <w:adjustRightInd/>
              <w:spacing w:line="240" w:lineRule="auto"/>
              <w:ind w:left="0" w:firstLine="0"/>
              <w:textAlignment w:val="auto"/>
              <w:rPr>
                <w:bCs/>
                <w:sz w:val="36"/>
                <w:szCs w:val="36"/>
                <w:rtl/>
              </w:rPr>
            </w:pPr>
            <w:r>
              <w:rPr>
                <w:rFonts w:hint="cs"/>
                <w:bCs/>
                <w:sz w:val="36"/>
                <w:szCs w:val="36"/>
                <w:rtl/>
              </w:rPr>
              <w:t>وِلادَة النَّبيِّ</w:t>
            </w:r>
            <w:r>
              <w:rPr>
                <w:rFonts w:cs="(M. Aiyada Ayoub ALKobaisi)" w:hint="cs"/>
                <w:bCs/>
                <w:sz w:val="36"/>
                <w:szCs w:val="36"/>
                <w:rtl/>
              </w:rPr>
              <w:t xml:space="preserve"> </w:t>
            </w:r>
            <w:r w:rsidRPr="00EB567F">
              <w:rPr>
                <w:rFonts w:ascii="AGA Arabesque" w:hAnsi="AGA Arabesque"/>
                <w:sz w:val="36"/>
              </w:rPr>
              <w:t></w:t>
            </w:r>
          </w:p>
        </w:tc>
        <w:tc>
          <w:tcPr>
            <w:tcW w:w="2039" w:type="dxa"/>
          </w:tcPr>
          <w:p w:rsidR="00746186" w:rsidRPr="006559D7" w:rsidRDefault="00746186" w:rsidP="00746186">
            <w:pPr>
              <w:pStyle w:val="ListParagraph"/>
              <w:overflowPunct/>
              <w:autoSpaceDE/>
              <w:autoSpaceDN/>
              <w:adjustRightInd/>
              <w:spacing w:line="240" w:lineRule="auto"/>
              <w:ind w:left="0" w:firstLine="0"/>
              <w:textAlignment w:val="auto"/>
              <w:rPr>
                <w:bCs/>
                <w:sz w:val="36"/>
                <w:szCs w:val="36"/>
                <w:rtl/>
              </w:rPr>
            </w:pPr>
            <w:r>
              <w:rPr>
                <w:rFonts w:hint="cs"/>
                <w:bCs/>
                <w:sz w:val="36"/>
                <w:szCs w:val="36"/>
                <w:rtl/>
              </w:rPr>
              <w:t>عُمْرُه أربَع سَنَواتٍ</w:t>
            </w:r>
          </w:p>
        </w:tc>
        <w:tc>
          <w:tcPr>
            <w:tcW w:w="2126" w:type="dxa"/>
          </w:tcPr>
          <w:p w:rsidR="00746186" w:rsidRPr="006559D7" w:rsidRDefault="00746186" w:rsidP="00746186">
            <w:pPr>
              <w:pStyle w:val="ListParagraph"/>
              <w:overflowPunct/>
              <w:autoSpaceDE/>
              <w:autoSpaceDN/>
              <w:adjustRightInd/>
              <w:spacing w:line="240" w:lineRule="auto"/>
              <w:ind w:left="0" w:firstLine="0"/>
              <w:textAlignment w:val="auto"/>
              <w:rPr>
                <w:bCs/>
                <w:sz w:val="36"/>
                <w:szCs w:val="36"/>
                <w:rtl/>
              </w:rPr>
            </w:pPr>
            <w:r w:rsidRPr="006559D7">
              <w:rPr>
                <w:rFonts w:hint="cs"/>
                <w:bCs/>
                <w:sz w:val="36"/>
                <w:szCs w:val="36"/>
                <w:rtl/>
              </w:rPr>
              <w:t>ع</w:t>
            </w:r>
            <w:r>
              <w:rPr>
                <w:rFonts w:hint="cs"/>
                <w:bCs/>
                <w:sz w:val="36"/>
                <w:szCs w:val="36"/>
                <w:rtl/>
              </w:rPr>
              <w:t>ُ</w:t>
            </w:r>
            <w:r w:rsidRPr="006559D7">
              <w:rPr>
                <w:rFonts w:hint="cs"/>
                <w:bCs/>
                <w:sz w:val="36"/>
                <w:szCs w:val="36"/>
                <w:rtl/>
              </w:rPr>
              <w:t>م</w:t>
            </w:r>
            <w:r>
              <w:rPr>
                <w:rFonts w:hint="cs"/>
                <w:bCs/>
                <w:sz w:val="36"/>
                <w:szCs w:val="36"/>
                <w:rtl/>
              </w:rPr>
              <w:t>ْ</w:t>
            </w:r>
            <w:r w:rsidRPr="006559D7">
              <w:rPr>
                <w:rFonts w:hint="cs"/>
                <w:bCs/>
                <w:sz w:val="36"/>
                <w:szCs w:val="36"/>
                <w:rtl/>
              </w:rPr>
              <w:t>ره س</w:t>
            </w:r>
            <w:r>
              <w:rPr>
                <w:rFonts w:hint="cs"/>
                <w:bCs/>
                <w:sz w:val="36"/>
                <w:szCs w:val="36"/>
                <w:rtl/>
              </w:rPr>
              <w:t>ِ</w:t>
            </w:r>
            <w:r w:rsidRPr="006559D7">
              <w:rPr>
                <w:rFonts w:hint="cs"/>
                <w:bCs/>
                <w:sz w:val="36"/>
                <w:szCs w:val="36"/>
                <w:rtl/>
              </w:rPr>
              <w:t>ت</w:t>
            </w:r>
            <w:r>
              <w:rPr>
                <w:rFonts w:hint="cs"/>
                <w:bCs/>
                <w:sz w:val="36"/>
                <w:szCs w:val="36"/>
                <w:rtl/>
              </w:rPr>
              <w:t>ّ</w:t>
            </w:r>
            <w:r w:rsidRPr="006559D7">
              <w:rPr>
                <w:rFonts w:hint="cs"/>
                <w:bCs/>
                <w:sz w:val="36"/>
                <w:szCs w:val="36"/>
                <w:rtl/>
              </w:rPr>
              <w:t xml:space="preserve"> س</w:t>
            </w:r>
            <w:r>
              <w:rPr>
                <w:rFonts w:hint="cs"/>
                <w:bCs/>
                <w:sz w:val="36"/>
                <w:szCs w:val="36"/>
                <w:rtl/>
              </w:rPr>
              <w:t>َ</w:t>
            </w:r>
            <w:r w:rsidRPr="006559D7">
              <w:rPr>
                <w:rFonts w:hint="cs"/>
                <w:bCs/>
                <w:sz w:val="36"/>
                <w:szCs w:val="36"/>
                <w:rtl/>
              </w:rPr>
              <w:t>ن</w:t>
            </w:r>
            <w:r>
              <w:rPr>
                <w:rFonts w:hint="cs"/>
                <w:bCs/>
                <w:sz w:val="36"/>
                <w:szCs w:val="36"/>
                <w:rtl/>
              </w:rPr>
              <w:t>َ</w:t>
            </w:r>
            <w:r w:rsidRPr="006559D7">
              <w:rPr>
                <w:rFonts w:hint="cs"/>
                <w:bCs/>
                <w:sz w:val="36"/>
                <w:szCs w:val="36"/>
                <w:rtl/>
              </w:rPr>
              <w:t>وات</w:t>
            </w:r>
            <w:r>
              <w:rPr>
                <w:rFonts w:hint="cs"/>
                <w:bCs/>
                <w:sz w:val="36"/>
                <w:szCs w:val="36"/>
                <w:rtl/>
              </w:rPr>
              <w:t>ٍ</w:t>
            </w:r>
          </w:p>
        </w:tc>
        <w:tc>
          <w:tcPr>
            <w:tcW w:w="1986" w:type="dxa"/>
          </w:tcPr>
          <w:p w:rsidR="00746186" w:rsidRPr="006559D7" w:rsidRDefault="00746186" w:rsidP="00746186">
            <w:pPr>
              <w:pStyle w:val="ListParagraph"/>
              <w:overflowPunct/>
              <w:autoSpaceDE/>
              <w:autoSpaceDN/>
              <w:adjustRightInd/>
              <w:spacing w:line="240" w:lineRule="auto"/>
              <w:ind w:left="0" w:firstLine="0"/>
              <w:textAlignment w:val="auto"/>
              <w:rPr>
                <w:bCs/>
                <w:sz w:val="36"/>
                <w:szCs w:val="36"/>
                <w:rtl/>
              </w:rPr>
            </w:pPr>
            <w:r>
              <w:rPr>
                <w:rFonts w:hint="cs"/>
                <w:bCs/>
                <w:sz w:val="36"/>
                <w:szCs w:val="36"/>
                <w:rtl/>
              </w:rPr>
              <w:t>عُمْره ثَمانٍ سَنَوات</w:t>
            </w:r>
          </w:p>
        </w:tc>
      </w:tr>
      <w:tr w:rsidR="00746186" w:rsidTr="00746186">
        <w:tc>
          <w:tcPr>
            <w:tcW w:w="1807" w:type="dxa"/>
          </w:tcPr>
          <w:p w:rsidR="00746186" w:rsidRDefault="00746186" w:rsidP="00746186">
            <w:pPr>
              <w:pStyle w:val="ListParagraph"/>
              <w:overflowPunct/>
              <w:autoSpaceDE/>
              <w:autoSpaceDN/>
              <w:adjustRightInd/>
              <w:spacing w:line="240" w:lineRule="auto"/>
              <w:ind w:left="0" w:firstLine="0"/>
              <w:jc w:val="center"/>
              <w:textAlignment w:val="auto"/>
              <w:rPr>
                <w:b/>
                <w:sz w:val="36"/>
                <w:szCs w:val="36"/>
                <w:rtl/>
              </w:rPr>
            </w:pPr>
            <w:r>
              <w:rPr>
                <w:rFonts w:hint="cs"/>
                <w:b/>
                <w:sz w:val="36"/>
                <w:szCs w:val="36"/>
                <w:rtl/>
              </w:rPr>
              <w:t>وَفاة والِده.</w:t>
            </w:r>
          </w:p>
        </w:tc>
        <w:tc>
          <w:tcPr>
            <w:tcW w:w="1847" w:type="dxa"/>
          </w:tcPr>
          <w:p w:rsidR="00746186" w:rsidRDefault="00746186" w:rsidP="00746186">
            <w:pPr>
              <w:pStyle w:val="ListParagraph"/>
              <w:overflowPunct/>
              <w:autoSpaceDE/>
              <w:autoSpaceDN/>
              <w:adjustRightInd/>
              <w:spacing w:line="240" w:lineRule="auto"/>
              <w:ind w:left="0" w:firstLine="0"/>
              <w:jc w:val="center"/>
              <w:textAlignment w:val="auto"/>
              <w:rPr>
                <w:b/>
                <w:sz w:val="36"/>
                <w:szCs w:val="36"/>
                <w:rtl/>
              </w:rPr>
            </w:pPr>
            <w:r>
              <w:rPr>
                <w:rFonts w:hint="cs"/>
                <w:b/>
                <w:sz w:val="36"/>
                <w:szCs w:val="36"/>
                <w:rtl/>
              </w:rPr>
              <w:t>عام الفِيل.</w:t>
            </w:r>
          </w:p>
        </w:tc>
        <w:tc>
          <w:tcPr>
            <w:tcW w:w="2039" w:type="dxa"/>
          </w:tcPr>
          <w:p w:rsidR="00746186" w:rsidRDefault="00746186" w:rsidP="00746186">
            <w:pPr>
              <w:pStyle w:val="ListParagraph"/>
              <w:overflowPunct/>
              <w:autoSpaceDE/>
              <w:autoSpaceDN/>
              <w:adjustRightInd/>
              <w:spacing w:line="240" w:lineRule="auto"/>
              <w:ind w:left="0" w:firstLine="0"/>
              <w:textAlignment w:val="auto"/>
              <w:rPr>
                <w:b/>
                <w:sz w:val="36"/>
                <w:szCs w:val="36"/>
                <w:rtl/>
              </w:rPr>
            </w:pPr>
            <w:r>
              <w:rPr>
                <w:rFonts w:hint="cs"/>
                <w:b/>
                <w:sz w:val="36"/>
                <w:szCs w:val="36"/>
                <w:rtl/>
              </w:rPr>
              <w:t>رضاعُه عند حَلِيمَة السَّعدِيَّة.</w:t>
            </w:r>
          </w:p>
        </w:tc>
        <w:tc>
          <w:tcPr>
            <w:tcW w:w="2126" w:type="dxa"/>
          </w:tcPr>
          <w:p w:rsidR="00746186" w:rsidRDefault="00746186" w:rsidP="00746186">
            <w:pPr>
              <w:pStyle w:val="ListParagraph"/>
              <w:overflowPunct/>
              <w:autoSpaceDE/>
              <w:autoSpaceDN/>
              <w:adjustRightInd/>
              <w:spacing w:line="240" w:lineRule="auto"/>
              <w:ind w:left="0" w:firstLine="0"/>
              <w:textAlignment w:val="auto"/>
              <w:rPr>
                <w:b/>
                <w:sz w:val="36"/>
                <w:szCs w:val="36"/>
                <w:rtl/>
              </w:rPr>
            </w:pPr>
            <w:r>
              <w:rPr>
                <w:rFonts w:hint="cs"/>
                <w:b/>
                <w:sz w:val="36"/>
                <w:szCs w:val="36"/>
                <w:rtl/>
              </w:rPr>
              <w:t xml:space="preserve">وفاة أُمِّه، وكَفالَة جَدِّه عبد المطَّلب. </w:t>
            </w:r>
          </w:p>
        </w:tc>
        <w:tc>
          <w:tcPr>
            <w:tcW w:w="1986" w:type="dxa"/>
          </w:tcPr>
          <w:p w:rsidR="00746186" w:rsidRDefault="00746186" w:rsidP="00746186">
            <w:pPr>
              <w:pStyle w:val="ListParagraph"/>
              <w:overflowPunct/>
              <w:autoSpaceDE/>
              <w:autoSpaceDN/>
              <w:adjustRightInd/>
              <w:spacing w:line="240" w:lineRule="auto"/>
              <w:ind w:left="0" w:firstLine="0"/>
              <w:textAlignment w:val="auto"/>
              <w:rPr>
                <w:b/>
                <w:sz w:val="36"/>
                <w:szCs w:val="36"/>
                <w:rtl/>
              </w:rPr>
            </w:pPr>
            <w:r>
              <w:rPr>
                <w:rFonts w:hint="cs"/>
                <w:b/>
                <w:sz w:val="36"/>
                <w:szCs w:val="36"/>
                <w:rtl/>
              </w:rPr>
              <w:t>وفاة جدِّهِ، وكَفالَة عَمِّه أبو طالِب.</w:t>
            </w:r>
          </w:p>
        </w:tc>
      </w:tr>
    </w:tbl>
    <w:p w:rsidR="00746186" w:rsidRPr="000B6456" w:rsidRDefault="00746186" w:rsidP="00746186">
      <w:pPr>
        <w:overflowPunct/>
        <w:autoSpaceDE/>
        <w:autoSpaceDN/>
        <w:adjustRightInd/>
        <w:spacing w:line="240" w:lineRule="auto"/>
        <w:ind w:firstLine="0"/>
        <w:jc w:val="lowKashida"/>
        <w:textAlignment w:val="auto"/>
        <w:rPr>
          <w:b/>
          <w:sz w:val="36"/>
          <w:szCs w:val="36"/>
          <w:rtl/>
        </w:rPr>
      </w:pPr>
      <w:r w:rsidRPr="000B6456">
        <w:rPr>
          <w:rFonts w:hint="cs"/>
          <w:b/>
          <w:sz w:val="36"/>
          <w:szCs w:val="36"/>
          <w:rtl/>
        </w:rPr>
        <w:t>اشت</w:t>
      </w:r>
      <w:r>
        <w:rPr>
          <w:rFonts w:hint="cs"/>
          <w:b/>
          <w:sz w:val="36"/>
          <w:szCs w:val="36"/>
          <w:rtl/>
        </w:rPr>
        <w:t>ِ</w:t>
      </w:r>
      <w:r w:rsidRPr="000B6456">
        <w:rPr>
          <w:rFonts w:hint="cs"/>
          <w:b/>
          <w:sz w:val="36"/>
          <w:szCs w:val="36"/>
          <w:rtl/>
        </w:rPr>
        <w:t>هار</w:t>
      </w:r>
      <w:r>
        <w:rPr>
          <w:rFonts w:hint="cs"/>
          <w:b/>
          <w:sz w:val="36"/>
          <w:szCs w:val="36"/>
          <w:rtl/>
        </w:rPr>
        <w:t>ُ</w:t>
      </w:r>
      <w:r w:rsidRPr="000B6456">
        <w:rPr>
          <w:rFonts w:hint="cs"/>
          <w:b/>
          <w:sz w:val="36"/>
          <w:szCs w:val="36"/>
          <w:rtl/>
        </w:rPr>
        <w:t>ه</w:t>
      </w:r>
      <w:r>
        <w:rPr>
          <w:rFonts w:hint="cs"/>
          <w:b/>
          <w:sz w:val="36"/>
          <w:szCs w:val="36"/>
          <w:rtl/>
        </w:rPr>
        <w:t>ُ</w:t>
      </w:r>
      <w:r w:rsidRPr="000B6456">
        <w:rPr>
          <w:rFonts w:hint="cs"/>
          <w:b/>
          <w:sz w:val="36"/>
          <w:szCs w:val="36"/>
          <w:rtl/>
        </w:rPr>
        <w:t xml:space="preserve"> بالص</w:t>
      </w:r>
      <w:r>
        <w:rPr>
          <w:rFonts w:hint="cs"/>
          <w:b/>
          <w:sz w:val="36"/>
          <w:szCs w:val="36"/>
          <w:rtl/>
        </w:rPr>
        <w:t>ِّ</w:t>
      </w:r>
      <w:r w:rsidRPr="000B6456">
        <w:rPr>
          <w:rFonts w:hint="cs"/>
          <w:b/>
          <w:sz w:val="36"/>
          <w:szCs w:val="36"/>
          <w:rtl/>
        </w:rPr>
        <w:t>د</w:t>
      </w:r>
      <w:r>
        <w:rPr>
          <w:rFonts w:hint="cs"/>
          <w:b/>
          <w:sz w:val="36"/>
          <w:szCs w:val="36"/>
          <w:rtl/>
        </w:rPr>
        <w:t>ْ</w:t>
      </w:r>
      <w:r w:rsidRPr="000B6456">
        <w:rPr>
          <w:rFonts w:hint="cs"/>
          <w:b/>
          <w:sz w:val="36"/>
          <w:szCs w:val="36"/>
          <w:rtl/>
        </w:rPr>
        <w:t>ق</w:t>
      </w:r>
      <w:r>
        <w:rPr>
          <w:rFonts w:hint="cs"/>
          <w:b/>
          <w:sz w:val="36"/>
          <w:szCs w:val="36"/>
          <w:rtl/>
        </w:rPr>
        <w:t>ِ</w:t>
      </w:r>
      <w:r w:rsidRPr="000B6456">
        <w:rPr>
          <w:rFonts w:hint="cs"/>
          <w:b/>
          <w:sz w:val="36"/>
          <w:szCs w:val="36"/>
          <w:rtl/>
        </w:rPr>
        <w:t xml:space="preserve"> والأمان</w:t>
      </w:r>
      <w:r>
        <w:rPr>
          <w:rFonts w:hint="cs"/>
          <w:b/>
          <w:sz w:val="36"/>
          <w:szCs w:val="36"/>
          <w:rtl/>
        </w:rPr>
        <w:t>َ</w:t>
      </w:r>
      <w:r w:rsidRPr="000B6456">
        <w:rPr>
          <w:rFonts w:hint="cs"/>
          <w:b/>
          <w:sz w:val="36"/>
          <w:szCs w:val="36"/>
          <w:rtl/>
        </w:rPr>
        <w:t>ة</w:t>
      </w:r>
      <w:r>
        <w:rPr>
          <w:rFonts w:hint="cs"/>
          <w:b/>
          <w:sz w:val="36"/>
          <w:szCs w:val="36"/>
          <w:rtl/>
        </w:rPr>
        <w:t>ِ</w:t>
      </w:r>
      <w:r w:rsidRPr="000B6456">
        <w:rPr>
          <w:rFonts w:hint="cs"/>
          <w:b/>
          <w:sz w:val="36"/>
          <w:szCs w:val="36"/>
          <w:rtl/>
        </w:rPr>
        <w:t xml:space="preserve">: </w:t>
      </w:r>
    </w:p>
    <w:p w:rsidR="00746186" w:rsidRPr="006559D7" w:rsidRDefault="00746186" w:rsidP="00746186">
      <w:pPr>
        <w:overflowPunct/>
        <w:autoSpaceDE/>
        <w:autoSpaceDN/>
        <w:adjustRightInd/>
        <w:spacing w:line="240" w:lineRule="auto"/>
        <w:jc w:val="lowKashida"/>
        <w:textAlignment w:val="auto"/>
        <w:rPr>
          <w:b/>
          <w:sz w:val="36"/>
          <w:szCs w:val="36"/>
          <w:rtl/>
        </w:rPr>
      </w:pPr>
      <w:r w:rsidRPr="006559D7">
        <w:rPr>
          <w:rFonts w:hint="cs"/>
          <w:b/>
          <w:sz w:val="36"/>
          <w:szCs w:val="36"/>
          <w:rtl/>
        </w:rPr>
        <w:t>اش</w:t>
      </w:r>
      <w:r>
        <w:rPr>
          <w:rFonts w:hint="cs"/>
          <w:b/>
          <w:sz w:val="36"/>
          <w:szCs w:val="36"/>
          <w:rtl/>
        </w:rPr>
        <w:t>ْ</w:t>
      </w:r>
      <w:r w:rsidRPr="006559D7">
        <w:rPr>
          <w:rFonts w:hint="cs"/>
          <w:b/>
          <w:sz w:val="36"/>
          <w:szCs w:val="36"/>
          <w:rtl/>
        </w:rPr>
        <w:t>ت</w:t>
      </w:r>
      <w:r>
        <w:rPr>
          <w:rFonts w:hint="cs"/>
          <w:b/>
          <w:sz w:val="36"/>
          <w:szCs w:val="36"/>
          <w:rtl/>
        </w:rPr>
        <w:t>َ</w:t>
      </w:r>
      <w:r w:rsidRPr="006559D7">
        <w:rPr>
          <w:rFonts w:hint="cs"/>
          <w:b/>
          <w:sz w:val="36"/>
          <w:szCs w:val="36"/>
          <w:rtl/>
        </w:rPr>
        <w:t>ه</w:t>
      </w:r>
      <w:r>
        <w:rPr>
          <w:rFonts w:hint="cs"/>
          <w:b/>
          <w:sz w:val="36"/>
          <w:szCs w:val="36"/>
          <w:rtl/>
        </w:rPr>
        <w:t>َ</w:t>
      </w:r>
      <w:r w:rsidRPr="006559D7">
        <w:rPr>
          <w:rFonts w:hint="cs"/>
          <w:b/>
          <w:sz w:val="36"/>
          <w:szCs w:val="36"/>
          <w:rtl/>
        </w:rPr>
        <w:t>ر محم</w:t>
      </w:r>
      <w:r>
        <w:rPr>
          <w:rFonts w:hint="cs"/>
          <w:b/>
          <w:sz w:val="36"/>
          <w:szCs w:val="36"/>
          <w:rtl/>
        </w:rPr>
        <w:t>َّ</w:t>
      </w:r>
      <w:r w:rsidRPr="006559D7">
        <w:rPr>
          <w:rFonts w:hint="cs"/>
          <w:b/>
          <w:sz w:val="36"/>
          <w:szCs w:val="36"/>
          <w:rtl/>
        </w:rPr>
        <w:t>د</w:t>
      </w:r>
      <w:r>
        <w:rPr>
          <w:rFonts w:cs="(M. Aiyada Ayoub ALKobaisi)" w:hint="cs"/>
          <w:b/>
          <w:sz w:val="36"/>
          <w:szCs w:val="36"/>
          <w:rtl/>
        </w:rPr>
        <w:t xml:space="preserve"> </w:t>
      </w:r>
      <w:r w:rsidRPr="00EB567F">
        <w:rPr>
          <w:rFonts w:ascii="AGA Arabesque" w:hAnsi="AGA Arabesque"/>
          <w:sz w:val="36"/>
        </w:rPr>
        <w:t></w:t>
      </w:r>
      <w:r w:rsidRPr="006559D7">
        <w:rPr>
          <w:rFonts w:hint="cs"/>
          <w:b/>
          <w:sz w:val="36"/>
          <w:szCs w:val="36"/>
          <w:rtl/>
        </w:rPr>
        <w:t xml:space="preserve"> بُحسن</w:t>
      </w:r>
      <w:r>
        <w:rPr>
          <w:rFonts w:hint="cs"/>
          <w:b/>
          <w:sz w:val="36"/>
          <w:szCs w:val="36"/>
          <w:rtl/>
        </w:rPr>
        <w:t>ِ</w:t>
      </w:r>
      <w:r w:rsidRPr="006559D7">
        <w:rPr>
          <w:rFonts w:hint="cs"/>
          <w:b/>
          <w:sz w:val="36"/>
          <w:szCs w:val="36"/>
          <w:rtl/>
        </w:rPr>
        <w:t xml:space="preserve"> الأخ</w:t>
      </w:r>
      <w:r>
        <w:rPr>
          <w:rFonts w:hint="cs"/>
          <w:b/>
          <w:sz w:val="36"/>
          <w:szCs w:val="36"/>
          <w:rtl/>
        </w:rPr>
        <w:t>ْلاق؛</w:t>
      </w:r>
      <w:r w:rsidRPr="006559D7">
        <w:rPr>
          <w:rFonts w:hint="cs"/>
          <w:b/>
          <w:sz w:val="36"/>
          <w:szCs w:val="36"/>
          <w:rtl/>
        </w:rPr>
        <w:t xml:space="preserve"> إذ لم يُعر</w:t>
      </w:r>
      <w:r>
        <w:rPr>
          <w:rFonts w:hint="cs"/>
          <w:b/>
          <w:sz w:val="36"/>
          <w:szCs w:val="36"/>
          <w:rtl/>
        </w:rPr>
        <w:t>َ</w:t>
      </w:r>
      <w:r w:rsidRPr="006559D7">
        <w:rPr>
          <w:rFonts w:hint="cs"/>
          <w:b/>
          <w:sz w:val="36"/>
          <w:szCs w:val="36"/>
          <w:rtl/>
        </w:rPr>
        <w:t>ف عنه إل</w:t>
      </w:r>
      <w:r>
        <w:rPr>
          <w:rFonts w:hint="cs"/>
          <w:b/>
          <w:sz w:val="36"/>
          <w:szCs w:val="36"/>
          <w:rtl/>
        </w:rPr>
        <w:t>ّ</w:t>
      </w:r>
      <w:r w:rsidRPr="006559D7">
        <w:rPr>
          <w:rFonts w:hint="cs"/>
          <w:b/>
          <w:sz w:val="36"/>
          <w:szCs w:val="36"/>
          <w:rtl/>
        </w:rPr>
        <w:t>ا الص</w:t>
      </w:r>
      <w:r>
        <w:rPr>
          <w:rFonts w:hint="cs"/>
          <w:b/>
          <w:sz w:val="36"/>
          <w:szCs w:val="36"/>
          <w:rtl/>
        </w:rPr>
        <w:t>ِّ</w:t>
      </w:r>
      <w:r w:rsidRPr="006559D7">
        <w:rPr>
          <w:rFonts w:hint="cs"/>
          <w:b/>
          <w:sz w:val="36"/>
          <w:szCs w:val="36"/>
          <w:rtl/>
        </w:rPr>
        <w:t>د</w:t>
      </w:r>
      <w:r>
        <w:rPr>
          <w:rFonts w:hint="cs"/>
          <w:b/>
          <w:sz w:val="36"/>
          <w:szCs w:val="36"/>
          <w:rtl/>
        </w:rPr>
        <w:t>ْ</w:t>
      </w:r>
      <w:r w:rsidRPr="006559D7">
        <w:rPr>
          <w:rFonts w:hint="cs"/>
          <w:b/>
          <w:sz w:val="36"/>
          <w:szCs w:val="36"/>
          <w:rtl/>
        </w:rPr>
        <w:t>ق في الق</w:t>
      </w:r>
      <w:r>
        <w:rPr>
          <w:rFonts w:hint="cs"/>
          <w:b/>
          <w:sz w:val="36"/>
          <w:szCs w:val="36"/>
          <w:rtl/>
        </w:rPr>
        <w:t>َ</w:t>
      </w:r>
      <w:r w:rsidRPr="006559D7">
        <w:rPr>
          <w:rFonts w:hint="cs"/>
          <w:b/>
          <w:sz w:val="36"/>
          <w:szCs w:val="36"/>
          <w:rtl/>
        </w:rPr>
        <w:t>و</w:t>
      </w:r>
      <w:r>
        <w:rPr>
          <w:rFonts w:hint="cs"/>
          <w:b/>
          <w:sz w:val="36"/>
          <w:szCs w:val="36"/>
          <w:rtl/>
        </w:rPr>
        <w:t>ْ</w:t>
      </w:r>
      <w:r w:rsidRPr="006559D7">
        <w:rPr>
          <w:rFonts w:hint="cs"/>
          <w:b/>
          <w:sz w:val="36"/>
          <w:szCs w:val="36"/>
          <w:rtl/>
        </w:rPr>
        <w:t>ل</w:t>
      </w:r>
      <w:r>
        <w:rPr>
          <w:rFonts w:hint="cs"/>
          <w:b/>
          <w:sz w:val="36"/>
          <w:szCs w:val="36"/>
          <w:rtl/>
        </w:rPr>
        <w:t>ِ</w:t>
      </w:r>
      <w:r w:rsidRPr="006559D7">
        <w:rPr>
          <w:rFonts w:hint="cs"/>
          <w:b/>
          <w:sz w:val="36"/>
          <w:szCs w:val="36"/>
          <w:rtl/>
        </w:rPr>
        <w:t xml:space="preserve"> حتى لُق</w:t>
      </w:r>
      <w:r>
        <w:rPr>
          <w:rFonts w:hint="cs"/>
          <w:b/>
          <w:sz w:val="36"/>
          <w:szCs w:val="36"/>
          <w:rtl/>
        </w:rPr>
        <w:t>ِّ</w:t>
      </w:r>
      <w:r w:rsidRPr="006559D7">
        <w:rPr>
          <w:rFonts w:hint="cs"/>
          <w:b/>
          <w:sz w:val="36"/>
          <w:szCs w:val="36"/>
          <w:rtl/>
        </w:rPr>
        <w:t>ب</w:t>
      </w:r>
      <w:r>
        <w:rPr>
          <w:rFonts w:hint="cs"/>
          <w:b/>
          <w:sz w:val="36"/>
          <w:szCs w:val="36"/>
          <w:rtl/>
        </w:rPr>
        <w:t>َ</w:t>
      </w:r>
      <w:r w:rsidRPr="006559D7">
        <w:rPr>
          <w:rFonts w:hint="cs"/>
          <w:b/>
          <w:sz w:val="36"/>
          <w:szCs w:val="36"/>
          <w:rtl/>
        </w:rPr>
        <w:t xml:space="preserve"> ب</w:t>
      </w:r>
      <w:r>
        <w:rPr>
          <w:rFonts w:hint="cs"/>
          <w:b/>
          <w:sz w:val="36"/>
          <w:szCs w:val="36"/>
          <w:rtl/>
        </w:rPr>
        <w:t>ِ</w:t>
      </w:r>
      <w:r w:rsidRPr="006559D7">
        <w:rPr>
          <w:rFonts w:hint="cs"/>
          <w:b/>
          <w:sz w:val="36"/>
          <w:szCs w:val="36"/>
          <w:rtl/>
        </w:rPr>
        <w:t>الص</w:t>
      </w:r>
      <w:r>
        <w:rPr>
          <w:rFonts w:hint="cs"/>
          <w:b/>
          <w:sz w:val="36"/>
          <w:szCs w:val="36"/>
          <w:rtl/>
        </w:rPr>
        <w:t>ّ</w:t>
      </w:r>
      <w:r w:rsidRPr="006559D7">
        <w:rPr>
          <w:rFonts w:hint="cs"/>
          <w:b/>
          <w:sz w:val="36"/>
          <w:szCs w:val="36"/>
          <w:rtl/>
        </w:rPr>
        <w:t>اد</w:t>
      </w:r>
      <w:r>
        <w:rPr>
          <w:rFonts w:hint="cs"/>
          <w:b/>
          <w:sz w:val="36"/>
          <w:szCs w:val="36"/>
          <w:rtl/>
        </w:rPr>
        <w:t>ِ</w:t>
      </w:r>
      <w:r w:rsidRPr="006559D7">
        <w:rPr>
          <w:rFonts w:hint="cs"/>
          <w:b/>
          <w:sz w:val="36"/>
          <w:szCs w:val="36"/>
          <w:rtl/>
        </w:rPr>
        <w:t>ق</w:t>
      </w:r>
      <w:r>
        <w:rPr>
          <w:rFonts w:hint="cs"/>
          <w:b/>
          <w:sz w:val="36"/>
          <w:szCs w:val="36"/>
          <w:rtl/>
        </w:rPr>
        <w:t>ِ</w:t>
      </w:r>
      <w:r w:rsidRPr="006559D7">
        <w:rPr>
          <w:rFonts w:hint="cs"/>
          <w:b/>
          <w:sz w:val="36"/>
          <w:szCs w:val="36"/>
          <w:rtl/>
        </w:rPr>
        <w:t>، كما كان أ</w:t>
      </w:r>
      <w:r>
        <w:rPr>
          <w:rFonts w:hint="cs"/>
          <w:b/>
          <w:sz w:val="36"/>
          <w:szCs w:val="36"/>
          <w:rtl/>
        </w:rPr>
        <w:t>َ</w:t>
      </w:r>
      <w:r w:rsidRPr="006559D7">
        <w:rPr>
          <w:rFonts w:hint="cs"/>
          <w:b/>
          <w:sz w:val="36"/>
          <w:szCs w:val="36"/>
          <w:rtl/>
        </w:rPr>
        <w:t>م</w:t>
      </w:r>
      <w:r>
        <w:rPr>
          <w:rFonts w:hint="cs"/>
          <w:b/>
          <w:sz w:val="36"/>
          <w:szCs w:val="36"/>
          <w:rtl/>
        </w:rPr>
        <w:t>ِ</w:t>
      </w:r>
      <w:r w:rsidRPr="006559D7">
        <w:rPr>
          <w:rFonts w:hint="cs"/>
          <w:b/>
          <w:sz w:val="36"/>
          <w:szCs w:val="36"/>
          <w:rtl/>
        </w:rPr>
        <w:t>يناً يأ</w:t>
      </w:r>
      <w:r>
        <w:rPr>
          <w:rFonts w:hint="cs"/>
          <w:b/>
          <w:sz w:val="36"/>
          <w:szCs w:val="36"/>
          <w:rtl/>
        </w:rPr>
        <w:t>ْ</w:t>
      </w:r>
      <w:r w:rsidRPr="006559D7">
        <w:rPr>
          <w:rFonts w:hint="cs"/>
          <w:b/>
          <w:sz w:val="36"/>
          <w:szCs w:val="36"/>
          <w:rtl/>
        </w:rPr>
        <w:t>ت</w:t>
      </w:r>
      <w:r>
        <w:rPr>
          <w:rFonts w:hint="cs"/>
          <w:b/>
          <w:sz w:val="36"/>
          <w:szCs w:val="36"/>
          <w:rtl/>
        </w:rPr>
        <w:t>َـ</w:t>
      </w:r>
      <w:r w:rsidRPr="006559D7">
        <w:rPr>
          <w:rFonts w:hint="cs"/>
          <w:b/>
          <w:sz w:val="36"/>
          <w:szCs w:val="36"/>
          <w:rtl/>
        </w:rPr>
        <w:t>م</w:t>
      </w:r>
      <w:r>
        <w:rPr>
          <w:rFonts w:hint="cs"/>
          <w:b/>
          <w:sz w:val="36"/>
          <w:szCs w:val="36"/>
          <w:rtl/>
        </w:rPr>
        <w:t>ِ</w:t>
      </w:r>
      <w:r w:rsidRPr="006559D7">
        <w:rPr>
          <w:rFonts w:hint="cs"/>
          <w:b/>
          <w:sz w:val="36"/>
          <w:szCs w:val="36"/>
          <w:rtl/>
        </w:rPr>
        <w:t>ن</w:t>
      </w:r>
      <w:r>
        <w:rPr>
          <w:rFonts w:hint="cs"/>
          <w:b/>
          <w:sz w:val="36"/>
          <w:szCs w:val="36"/>
          <w:rtl/>
        </w:rPr>
        <w:t>ُ</w:t>
      </w:r>
      <w:r w:rsidRPr="006559D7">
        <w:rPr>
          <w:rFonts w:hint="cs"/>
          <w:b/>
          <w:sz w:val="36"/>
          <w:szCs w:val="36"/>
          <w:rtl/>
        </w:rPr>
        <w:t>ه الن</w:t>
      </w:r>
      <w:r>
        <w:rPr>
          <w:rFonts w:hint="cs"/>
          <w:b/>
          <w:sz w:val="36"/>
          <w:szCs w:val="36"/>
          <w:rtl/>
        </w:rPr>
        <w:t>ّ</w:t>
      </w:r>
      <w:r w:rsidRPr="006559D7">
        <w:rPr>
          <w:rFonts w:hint="cs"/>
          <w:b/>
          <w:sz w:val="36"/>
          <w:szCs w:val="36"/>
          <w:rtl/>
        </w:rPr>
        <w:t>اس</w:t>
      </w:r>
      <w:r>
        <w:rPr>
          <w:rFonts w:hint="cs"/>
          <w:b/>
          <w:sz w:val="36"/>
          <w:szCs w:val="36"/>
          <w:rtl/>
        </w:rPr>
        <w:t>ُ</w:t>
      </w:r>
      <w:r w:rsidRPr="006559D7">
        <w:rPr>
          <w:rFonts w:hint="cs"/>
          <w:b/>
          <w:sz w:val="36"/>
          <w:szCs w:val="36"/>
          <w:rtl/>
        </w:rPr>
        <w:t xml:space="preserve"> على أموالهم</w:t>
      </w:r>
      <w:r>
        <w:rPr>
          <w:rFonts w:hint="cs"/>
          <w:b/>
          <w:sz w:val="36"/>
          <w:szCs w:val="36"/>
          <w:rtl/>
        </w:rPr>
        <w:t>،</w:t>
      </w:r>
      <w:r w:rsidRPr="006559D7">
        <w:rPr>
          <w:rFonts w:hint="cs"/>
          <w:b/>
          <w:sz w:val="36"/>
          <w:szCs w:val="36"/>
          <w:rtl/>
        </w:rPr>
        <w:t xml:space="preserve"> ف</w:t>
      </w:r>
      <w:r>
        <w:rPr>
          <w:rFonts w:hint="cs"/>
          <w:b/>
          <w:sz w:val="36"/>
          <w:szCs w:val="36"/>
          <w:rtl/>
        </w:rPr>
        <w:t>َ</w:t>
      </w:r>
      <w:r w:rsidRPr="006559D7">
        <w:rPr>
          <w:rFonts w:hint="cs"/>
          <w:b/>
          <w:sz w:val="36"/>
          <w:szCs w:val="36"/>
          <w:rtl/>
        </w:rPr>
        <w:t>لُق</w:t>
      </w:r>
      <w:r>
        <w:rPr>
          <w:rFonts w:hint="cs"/>
          <w:b/>
          <w:sz w:val="36"/>
          <w:szCs w:val="36"/>
          <w:rtl/>
        </w:rPr>
        <w:t>ِّ</w:t>
      </w:r>
      <w:r w:rsidRPr="006559D7">
        <w:rPr>
          <w:rFonts w:hint="cs"/>
          <w:b/>
          <w:sz w:val="36"/>
          <w:szCs w:val="36"/>
          <w:rtl/>
        </w:rPr>
        <w:t>ب</w:t>
      </w:r>
      <w:r>
        <w:rPr>
          <w:rFonts w:hint="cs"/>
          <w:b/>
          <w:sz w:val="36"/>
          <w:szCs w:val="36"/>
          <w:rtl/>
        </w:rPr>
        <w:t>َ</w:t>
      </w:r>
      <w:r w:rsidRPr="006559D7">
        <w:rPr>
          <w:rFonts w:hint="cs"/>
          <w:b/>
          <w:sz w:val="36"/>
          <w:szCs w:val="36"/>
          <w:rtl/>
        </w:rPr>
        <w:t xml:space="preserve"> ب</w:t>
      </w:r>
      <w:r>
        <w:rPr>
          <w:rFonts w:hint="cs"/>
          <w:b/>
          <w:sz w:val="36"/>
          <w:szCs w:val="36"/>
          <w:rtl/>
        </w:rPr>
        <w:t>ِ</w:t>
      </w:r>
      <w:r w:rsidRPr="006559D7">
        <w:rPr>
          <w:rFonts w:hint="cs"/>
          <w:b/>
          <w:sz w:val="36"/>
          <w:szCs w:val="36"/>
          <w:rtl/>
        </w:rPr>
        <w:t>الأم</w:t>
      </w:r>
      <w:r>
        <w:rPr>
          <w:rFonts w:hint="cs"/>
          <w:b/>
          <w:sz w:val="36"/>
          <w:szCs w:val="36"/>
          <w:rtl/>
        </w:rPr>
        <w:t>ِ</w:t>
      </w:r>
      <w:r w:rsidRPr="006559D7">
        <w:rPr>
          <w:rFonts w:hint="cs"/>
          <w:b/>
          <w:sz w:val="36"/>
          <w:szCs w:val="36"/>
          <w:rtl/>
        </w:rPr>
        <w:t>ين</w:t>
      </w:r>
      <w:r>
        <w:rPr>
          <w:rFonts w:hint="cs"/>
          <w:b/>
          <w:sz w:val="36"/>
          <w:szCs w:val="36"/>
          <w:rtl/>
        </w:rPr>
        <w:t>ِ</w:t>
      </w:r>
      <w:r w:rsidRPr="006559D7">
        <w:rPr>
          <w:rFonts w:hint="cs"/>
          <w:b/>
          <w:sz w:val="36"/>
          <w:szCs w:val="36"/>
          <w:rtl/>
        </w:rPr>
        <w:t>.</w:t>
      </w:r>
    </w:p>
    <w:p w:rsidR="00746186" w:rsidRPr="000B6456" w:rsidRDefault="00746186" w:rsidP="00746186">
      <w:pPr>
        <w:pStyle w:val="ListParagraph"/>
        <w:numPr>
          <w:ilvl w:val="0"/>
          <w:numId w:val="7"/>
        </w:numPr>
        <w:overflowPunct/>
        <w:autoSpaceDE/>
        <w:autoSpaceDN/>
        <w:adjustRightInd/>
        <w:spacing w:line="240" w:lineRule="auto"/>
        <w:ind w:left="700"/>
        <w:jc w:val="lowKashida"/>
        <w:textAlignment w:val="auto"/>
        <w:rPr>
          <w:bCs/>
          <w:sz w:val="36"/>
          <w:szCs w:val="36"/>
          <w:rtl/>
        </w:rPr>
      </w:pPr>
      <w:r w:rsidRPr="000B6456">
        <w:rPr>
          <w:rFonts w:hint="cs"/>
          <w:bCs/>
          <w:sz w:val="36"/>
          <w:szCs w:val="36"/>
          <w:rtl/>
        </w:rPr>
        <w:t>أ</w:t>
      </w:r>
      <w:r>
        <w:rPr>
          <w:rFonts w:hint="cs"/>
          <w:bCs/>
          <w:sz w:val="36"/>
          <w:szCs w:val="36"/>
          <w:rtl/>
        </w:rPr>
        <w:t>َ</w:t>
      </w:r>
      <w:r w:rsidRPr="000B6456">
        <w:rPr>
          <w:rFonts w:hint="cs"/>
          <w:bCs/>
          <w:sz w:val="36"/>
          <w:szCs w:val="36"/>
          <w:rtl/>
        </w:rPr>
        <w:t>ب</w:t>
      </w:r>
      <w:r>
        <w:rPr>
          <w:rFonts w:hint="cs"/>
          <w:bCs/>
          <w:sz w:val="36"/>
          <w:szCs w:val="36"/>
          <w:rtl/>
        </w:rPr>
        <w:t>ْ</w:t>
      </w:r>
      <w:r w:rsidRPr="000B6456">
        <w:rPr>
          <w:rFonts w:hint="cs"/>
          <w:bCs/>
          <w:sz w:val="36"/>
          <w:szCs w:val="36"/>
          <w:rtl/>
        </w:rPr>
        <w:t>ح</w:t>
      </w:r>
      <w:r>
        <w:rPr>
          <w:rFonts w:hint="cs"/>
          <w:bCs/>
          <w:sz w:val="36"/>
          <w:szCs w:val="36"/>
          <w:rtl/>
        </w:rPr>
        <w:t>َ</w:t>
      </w:r>
      <w:r w:rsidRPr="000B6456">
        <w:rPr>
          <w:rFonts w:hint="cs"/>
          <w:bCs/>
          <w:sz w:val="36"/>
          <w:szCs w:val="36"/>
          <w:rtl/>
        </w:rPr>
        <w:t>ث</w:t>
      </w:r>
      <w:r>
        <w:rPr>
          <w:rFonts w:hint="cs"/>
          <w:bCs/>
          <w:sz w:val="36"/>
          <w:szCs w:val="36"/>
          <w:rtl/>
        </w:rPr>
        <w:t>ُ</w:t>
      </w:r>
      <w:r w:rsidRPr="000B6456">
        <w:rPr>
          <w:rFonts w:hint="cs"/>
          <w:bCs/>
          <w:sz w:val="36"/>
          <w:szCs w:val="36"/>
          <w:rtl/>
        </w:rPr>
        <w:t xml:space="preserve"> وأ</w:t>
      </w:r>
      <w:r>
        <w:rPr>
          <w:rFonts w:hint="cs"/>
          <w:bCs/>
          <w:sz w:val="36"/>
          <w:szCs w:val="36"/>
          <w:rtl/>
        </w:rPr>
        <w:t>ُ</w:t>
      </w:r>
      <w:r w:rsidRPr="000B6456">
        <w:rPr>
          <w:rFonts w:hint="cs"/>
          <w:bCs/>
          <w:sz w:val="36"/>
          <w:szCs w:val="36"/>
          <w:rtl/>
        </w:rPr>
        <w:t>ناق</w:t>
      </w:r>
      <w:r>
        <w:rPr>
          <w:rFonts w:hint="cs"/>
          <w:bCs/>
          <w:sz w:val="36"/>
          <w:szCs w:val="36"/>
          <w:rtl/>
        </w:rPr>
        <w:t>ِ</w:t>
      </w:r>
      <w:r w:rsidRPr="000B6456">
        <w:rPr>
          <w:rFonts w:hint="cs"/>
          <w:bCs/>
          <w:sz w:val="36"/>
          <w:szCs w:val="36"/>
          <w:rtl/>
        </w:rPr>
        <w:t xml:space="preserve">ش: </w:t>
      </w:r>
    </w:p>
    <w:p w:rsidR="00746186" w:rsidRDefault="00746186" w:rsidP="00746186">
      <w:pPr>
        <w:overflowPunct/>
        <w:autoSpaceDE/>
        <w:autoSpaceDN/>
        <w:adjustRightInd/>
        <w:spacing w:line="240" w:lineRule="auto"/>
        <w:jc w:val="lowKashida"/>
        <w:textAlignment w:val="auto"/>
        <w:rPr>
          <w:rFonts w:ascii="Traditional Arabic" w:hAnsi="Traditional Arabic"/>
          <w:b/>
          <w:sz w:val="36"/>
          <w:szCs w:val="36"/>
          <w:rtl/>
          <w:lang w:eastAsia="en-US"/>
        </w:rPr>
      </w:pPr>
      <w:r>
        <w:rPr>
          <w:rFonts w:hint="cs"/>
          <w:b/>
          <w:sz w:val="36"/>
          <w:szCs w:val="36"/>
          <w:rtl/>
        </w:rPr>
        <w:t>قال تعالى:</w:t>
      </w:r>
      <w:r w:rsidRPr="00DC0E42">
        <w:rPr>
          <w:rFonts w:ascii="QCF2BSML" w:hAnsi="QCF2BSML" w:cs="QCF2BSML"/>
          <w:color w:val="000000"/>
          <w:sz w:val="28"/>
          <w:szCs w:val="28"/>
          <w:rtl/>
        </w:rPr>
        <w:t xml:space="preserve"> </w:t>
      </w:r>
      <w:r w:rsidRPr="003B5656">
        <w:rPr>
          <w:rFonts w:ascii="QCF2BSML" w:hAnsi="QCF2BSML" w:cs="QCF2BSML"/>
          <w:color w:val="000000"/>
          <w:sz w:val="28"/>
          <w:szCs w:val="28"/>
          <w:rtl/>
        </w:rPr>
        <w:t>ﱡﭐ</w:t>
      </w:r>
      <w:r w:rsidRPr="003B5656">
        <w:rPr>
          <w:rFonts w:ascii="QCF2426" w:hAnsi="QCF2426" w:cs="QCF2426"/>
          <w:color w:val="000000"/>
          <w:sz w:val="28"/>
          <w:szCs w:val="28"/>
          <w:rtl/>
        </w:rPr>
        <w:t xml:space="preserve"> ﱢ ﱣ ﱤ ﱥ ﱦ ﱧ</w:t>
      </w:r>
      <w:r w:rsidRPr="003B5656">
        <w:rPr>
          <w:rFonts w:ascii="QCF2426" w:hAnsi="QCF2426" w:cs="QCF2426"/>
          <w:color w:val="0000A5"/>
          <w:sz w:val="28"/>
          <w:szCs w:val="28"/>
          <w:rtl/>
        </w:rPr>
        <w:t>ﱨ</w:t>
      </w:r>
      <w:r w:rsidRPr="003B5656">
        <w:rPr>
          <w:rFonts w:ascii="QCF2426" w:hAnsi="QCF2426" w:cs="QCF2426"/>
          <w:color w:val="000000"/>
          <w:sz w:val="28"/>
          <w:szCs w:val="28"/>
          <w:rtl/>
        </w:rPr>
        <w:t xml:space="preserve"> ﱩ ﱪ</w:t>
      </w:r>
      <w:r>
        <w:rPr>
          <w:rFonts w:ascii="QCF2426" w:hAnsi="QCF2426" w:cs="QCF2426"/>
          <w:color w:val="000000"/>
          <w:sz w:val="28"/>
          <w:szCs w:val="28"/>
          <w:rtl/>
        </w:rPr>
        <w:t xml:space="preserve"> </w:t>
      </w:r>
      <w:r w:rsidRPr="003B5656">
        <w:rPr>
          <w:rFonts w:ascii="QCF2426" w:hAnsi="QCF2426" w:cs="QCF2426"/>
          <w:color w:val="000000"/>
          <w:sz w:val="28"/>
          <w:szCs w:val="28"/>
          <w:rtl/>
        </w:rPr>
        <w:t xml:space="preserve">ﱫ ﱬ ﱭ ﱮ ﱯ </w:t>
      </w:r>
      <w:r w:rsidRPr="003B5656">
        <w:rPr>
          <w:rFonts w:ascii="QCF2BSML" w:hAnsi="QCF2BSML" w:cs="QCF2BSML"/>
          <w:color w:val="000000"/>
          <w:sz w:val="28"/>
          <w:szCs w:val="28"/>
          <w:rtl/>
        </w:rPr>
        <w:t>ﱠ</w:t>
      </w:r>
      <w:r>
        <w:rPr>
          <w:rFonts w:hint="cs"/>
          <w:b/>
          <w:sz w:val="36"/>
          <w:szCs w:val="36"/>
          <w:rtl/>
        </w:rPr>
        <w:t xml:space="preserve"> </w:t>
      </w:r>
      <w:r w:rsidRPr="00DC0E42">
        <w:rPr>
          <w:rFonts w:ascii="Traditional Arabic" w:hAnsi="Traditional Arabic" w:hint="cs"/>
          <w:b/>
          <w:rtl/>
          <w:lang w:eastAsia="en-US"/>
        </w:rPr>
        <w:t>[الأحزاب: 56].</w:t>
      </w:r>
    </w:p>
    <w:p w:rsidR="00746186" w:rsidRDefault="00746186" w:rsidP="00746186">
      <w:pPr>
        <w:pStyle w:val="ListParagraph"/>
        <w:numPr>
          <w:ilvl w:val="0"/>
          <w:numId w:val="3"/>
        </w:numPr>
        <w:overflowPunct/>
        <w:autoSpaceDE/>
        <w:autoSpaceDN/>
        <w:adjustRightInd/>
        <w:spacing w:line="240" w:lineRule="auto"/>
        <w:jc w:val="lowKashida"/>
        <w:textAlignment w:val="auto"/>
        <w:rPr>
          <w:rFonts w:ascii="Traditional Arabic" w:hAnsi="Traditional Arabic"/>
          <w:b/>
          <w:sz w:val="36"/>
          <w:szCs w:val="36"/>
        </w:rPr>
      </w:pPr>
      <w:r>
        <w:rPr>
          <w:rFonts w:ascii="Traditional Arabic" w:hAnsi="Traditional Arabic" w:hint="cs"/>
          <w:b/>
          <w:sz w:val="36"/>
          <w:szCs w:val="36"/>
          <w:rtl/>
        </w:rPr>
        <w:t>بما أمَرَ اللهُ سبحانَه وتعالى في الآية الكريمة ؟</w:t>
      </w:r>
    </w:p>
    <w:p w:rsidR="00746186" w:rsidRDefault="00746186" w:rsidP="00746186">
      <w:pPr>
        <w:pStyle w:val="ListParagraph"/>
        <w:numPr>
          <w:ilvl w:val="0"/>
          <w:numId w:val="3"/>
        </w:numPr>
        <w:overflowPunct/>
        <w:autoSpaceDE/>
        <w:autoSpaceDN/>
        <w:adjustRightInd/>
        <w:spacing w:line="240" w:lineRule="auto"/>
        <w:jc w:val="lowKashida"/>
        <w:textAlignment w:val="auto"/>
        <w:rPr>
          <w:rFonts w:ascii="Traditional Arabic" w:hAnsi="Traditional Arabic"/>
          <w:b/>
          <w:sz w:val="36"/>
          <w:szCs w:val="36"/>
        </w:rPr>
      </w:pPr>
      <w:r>
        <w:rPr>
          <w:rFonts w:ascii="Traditional Arabic" w:hAnsi="Traditional Arabic" w:hint="cs"/>
          <w:b/>
          <w:sz w:val="36"/>
          <w:szCs w:val="36"/>
          <w:rtl/>
        </w:rPr>
        <w:t>ما فَضْلُ الصَّلاةِ على النَّبيِّ</w:t>
      </w:r>
      <w:r>
        <w:rPr>
          <w:rFonts w:ascii="Traditional Arabic" w:hAnsi="Traditional Arabic" w:cs="(M. Aiyada Ayoub ALKobaisi)" w:hint="cs"/>
          <w:b/>
          <w:sz w:val="36"/>
          <w:szCs w:val="36"/>
          <w:rtl/>
        </w:rPr>
        <w:t xml:space="preserve"> </w:t>
      </w:r>
      <w:r w:rsidRPr="00EB567F">
        <w:rPr>
          <w:rFonts w:ascii="AGA Arabesque" w:hAnsi="AGA Arabesque"/>
          <w:sz w:val="36"/>
        </w:rPr>
        <w:t></w:t>
      </w:r>
      <w:r>
        <w:rPr>
          <w:rFonts w:ascii="Traditional Arabic" w:hAnsi="Traditional Arabic" w:hint="cs"/>
          <w:b/>
          <w:sz w:val="36"/>
          <w:szCs w:val="36"/>
          <w:rtl/>
        </w:rPr>
        <w:t xml:space="preserve"> ؟</w:t>
      </w:r>
    </w:p>
    <w:p w:rsidR="00746186" w:rsidRPr="006559D7" w:rsidRDefault="00746186" w:rsidP="00746186">
      <w:pPr>
        <w:overflowPunct/>
        <w:autoSpaceDE/>
        <w:autoSpaceDN/>
        <w:bidi w:val="0"/>
        <w:adjustRightInd/>
        <w:spacing w:line="240" w:lineRule="auto"/>
        <w:ind w:firstLine="0"/>
        <w:jc w:val="left"/>
        <w:textAlignment w:val="auto"/>
        <w:rPr>
          <w:rFonts w:asciiTheme="minorHAnsi" w:hAnsiTheme="minorHAnsi"/>
          <w:b/>
          <w:sz w:val="36"/>
          <w:szCs w:val="36"/>
        </w:rPr>
      </w:pPr>
      <w:r>
        <w:rPr>
          <w:rFonts w:ascii="Traditional Arabic" w:hAnsi="Traditional Arabic"/>
          <w:b/>
          <w:sz w:val="36"/>
          <w:szCs w:val="36"/>
          <w:rtl/>
        </w:rPr>
        <w:br w:type="page"/>
      </w:r>
    </w:p>
    <w:p w:rsidR="00746186" w:rsidRPr="000B6456" w:rsidRDefault="00746186" w:rsidP="00AB59CE">
      <w:pPr>
        <w:pStyle w:val="ListParagraph"/>
        <w:numPr>
          <w:ilvl w:val="0"/>
          <w:numId w:val="92"/>
        </w:numPr>
        <w:overflowPunct/>
        <w:autoSpaceDE/>
        <w:autoSpaceDN/>
        <w:adjustRightInd/>
        <w:spacing w:line="240" w:lineRule="auto"/>
        <w:jc w:val="lowKashida"/>
        <w:textAlignment w:val="auto"/>
        <w:rPr>
          <w:rFonts w:ascii="Traditional Arabic" w:hAnsi="Traditional Arabic"/>
          <w:b/>
          <w:sz w:val="36"/>
          <w:szCs w:val="36"/>
        </w:rPr>
      </w:pPr>
      <w:r w:rsidRPr="000B6456">
        <w:rPr>
          <w:rFonts w:ascii="Traditional Arabic" w:hAnsi="Traditional Arabic" w:hint="cs"/>
          <w:bCs/>
          <w:sz w:val="36"/>
          <w:szCs w:val="36"/>
          <w:rtl/>
        </w:rPr>
        <w:lastRenderedPageBreak/>
        <w:t>الخ</w:t>
      </w:r>
      <w:r>
        <w:rPr>
          <w:rFonts w:ascii="Traditional Arabic" w:hAnsi="Traditional Arabic" w:hint="cs"/>
          <w:bCs/>
          <w:sz w:val="36"/>
          <w:szCs w:val="36"/>
          <w:rtl/>
        </w:rPr>
        <w:t>ُ</w:t>
      </w:r>
      <w:r w:rsidRPr="000B6456">
        <w:rPr>
          <w:rFonts w:ascii="Traditional Arabic" w:hAnsi="Traditional Arabic" w:hint="cs"/>
          <w:bCs/>
          <w:sz w:val="36"/>
          <w:szCs w:val="36"/>
          <w:rtl/>
        </w:rPr>
        <w:t>لاص</w:t>
      </w:r>
      <w:r>
        <w:rPr>
          <w:rFonts w:ascii="Traditional Arabic" w:hAnsi="Traditional Arabic" w:hint="cs"/>
          <w:bCs/>
          <w:sz w:val="36"/>
          <w:szCs w:val="36"/>
          <w:rtl/>
        </w:rPr>
        <w:t>َ</w:t>
      </w:r>
      <w:r w:rsidRPr="000B6456">
        <w:rPr>
          <w:rFonts w:ascii="Traditional Arabic" w:hAnsi="Traditional Arabic" w:hint="cs"/>
          <w:bCs/>
          <w:sz w:val="36"/>
          <w:szCs w:val="36"/>
          <w:rtl/>
        </w:rPr>
        <w:t>ة</w:t>
      </w:r>
      <w:r>
        <w:rPr>
          <w:rFonts w:ascii="Traditional Arabic" w:hAnsi="Traditional Arabic" w:hint="cs"/>
          <w:bCs/>
          <w:sz w:val="36"/>
          <w:szCs w:val="36"/>
          <w:rtl/>
        </w:rPr>
        <w:t>ُ</w:t>
      </w:r>
      <w:r w:rsidRPr="000B6456">
        <w:rPr>
          <w:rFonts w:ascii="Traditional Arabic" w:hAnsi="Traditional Arabic" w:hint="cs"/>
          <w:bCs/>
          <w:sz w:val="36"/>
          <w:szCs w:val="36"/>
          <w:rtl/>
        </w:rPr>
        <w:t xml:space="preserve">: </w:t>
      </w:r>
    </w:p>
    <w:p w:rsidR="00746186" w:rsidRDefault="00746186" w:rsidP="00746186">
      <w:pPr>
        <w:overflowPunct/>
        <w:autoSpaceDE/>
        <w:autoSpaceDN/>
        <w:adjustRightInd/>
        <w:spacing w:line="240" w:lineRule="auto"/>
        <w:ind w:left="1080" w:firstLine="0"/>
        <w:jc w:val="lowKashida"/>
        <w:textAlignment w:val="auto"/>
        <w:rPr>
          <w:rFonts w:ascii="Traditional Arabic" w:hAnsi="Traditional Arabic"/>
          <w:b/>
          <w:sz w:val="36"/>
          <w:szCs w:val="36"/>
          <w:rtl/>
        </w:rPr>
      </w:pPr>
      <w:r>
        <w:rPr>
          <w:rFonts w:ascii="Traditional Arabic" w:hAnsi="Traditional Arabic" w:hint="cs"/>
          <w:b/>
          <w:sz w:val="36"/>
          <w:szCs w:val="36"/>
          <w:rtl/>
        </w:rPr>
        <w:t>* محمَّد</w:t>
      </w:r>
      <w:r>
        <w:rPr>
          <w:rFonts w:ascii="Traditional Arabic" w:hAnsi="Traditional Arabic" w:cs="(M. Aiyada Ayoub ALKobaisi)" w:hint="cs"/>
          <w:b/>
          <w:sz w:val="36"/>
          <w:szCs w:val="36"/>
          <w:rtl/>
        </w:rPr>
        <w:t xml:space="preserve"> </w:t>
      </w:r>
      <w:r w:rsidRPr="00EB567F">
        <w:rPr>
          <w:rFonts w:ascii="AGA Arabesque" w:hAnsi="AGA Arabesque"/>
          <w:sz w:val="36"/>
        </w:rPr>
        <w:t></w:t>
      </w:r>
      <w:r>
        <w:rPr>
          <w:rFonts w:ascii="Traditional Arabic" w:hAnsi="Traditional Arabic" w:hint="cs"/>
          <w:b/>
          <w:sz w:val="36"/>
          <w:szCs w:val="36"/>
          <w:rtl/>
        </w:rPr>
        <w:t xml:space="preserve"> عَرَبيُّ الأَصْلِ والنَّشْأَةِ.</w:t>
      </w:r>
    </w:p>
    <w:p w:rsidR="00746186" w:rsidRDefault="00746186" w:rsidP="00746186">
      <w:pPr>
        <w:overflowPunct/>
        <w:autoSpaceDE/>
        <w:autoSpaceDN/>
        <w:adjustRightInd/>
        <w:spacing w:line="240" w:lineRule="auto"/>
        <w:ind w:left="1080" w:firstLine="0"/>
        <w:jc w:val="lowKashida"/>
        <w:textAlignment w:val="auto"/>
        <w:rPr>
          <w:rFonts w:ascii="Traditional Arabic" w:hAnsi="Traditional Arabic"/>
          <w:b/>
          <w:sz w:val="36"/>
          <w:szCs w:val="36"/>
          <w:rtl/>
          <w:lang w:eastAsia="en-US"/>
        </w:rPr>
      </w:pPr>
      <w:r>
        <w:rPr>
          <w:rFonts w:ascii="Traditional Arabic" w:hAnsi="Traditional Arabic" w:hint="cs"/>
          <w:b/>
          <w:sz w:val="36"/>
          <w:szCs w:val="36"/>
          <w:rtl/>
        </w:rPr>
        <w:t>* اللهُ سبحانَه وتعالى تَولَّى رِعايَةَ النَّبيِّ الكَرِيم منذ وِلادَتِه، قال تعالى:</w:t>
      </w:r>
      <w:r w:rsidRPr="00DC0E42">
        <w:rPr>
          <w:rFonts w:ascii="QCF2BSML" w:hAnsi="QCF2BSML" w:cs="QCF2BSML"/>
          <w:color w:val="000000"/>
          <w:sz w:val="28"/>
          <w:szCs w:val="28"/>
          <w:rtl/>
        </w:rPr>
        <w:t xml:space="preserve"> </w:t>
      </w:r>
      <w:r w:rsidRPr="003B5656">
        <w:rPr>
          <w:rFonts w:ascii="QCF2BSML" w:hAnsi="QCF2BSML" w:cs="QCF2BSML"/>
          <w:color w:val="000000"/>
          <w:sz w:val="28"/>
          <w:szCs w:val="28"/>
          <w:rtl/>
        </w:rPr>
        <w:t>ﱡﭐ</w:t>
      </w:r>
      <w:r w:rsidRPr="003B5656">
        <w:rPr>
          <w:rFonts w:ascii="QCF2596" w:hAnsi="QCF2596" w:cs="QCF2596"/>
          <w:color w:val="000000"/>
          <w:sz w:val="28"/>
          <w:szCs w:val="28"/>
          <w:rtl/>
        </w:rPr>
        <w:t xml:space="preserve"> ﲐ ﲑ ﲒ ﲓ </w:t>
      </w:r>
      <w:r w:rsidRPr="003B5656">
        <w:rPr>
          <w:rFonts w:ascii="QCF2BSML" w:hAnsi="QCF2BSML" w:cs="QCF2BSML"/>
          <w:color w:val="000000"/>
          <w:sz w:val="28"/>
          <w:szCs w:val="28"/>
          <w:rtl/>
        </w:rPr>
        <w:t>ﱠ</w:t>
      </w:r>
      <w:r>
        <w:rPr>
          <w:rFonts w:ascii="Traditional Arabic" w:hAnsi="Traditional Arabic" w:hint="cs"/>
          <w:b/>
          <w:sz w:val="36"/>
          <w:szCs w:val="36"/>
          <w:rtl/>
        </w:rPr>
        <w:t xml:space="preserve"> </w:t>
      </w:r>
      <w:r w:rsidRPr="00DC0E42">
        <w:rPr>
          <w:rFonts w:ascii="Traditional Arabic" w:hAnsi="Traditional Arabic" w:hint="cs"/>
          <w:b/>
          <w:rtl/>
          <w:lang w:eastAsia="en-US"/>
        </w:rPr>
        <w:t>[الض</w:t>
      </w:r>
      <w:r>
        <w:rPr>
          <w:rFonts w:ascii="Traditional Arabic" w:hAnsi="Traditional Arabic" w:hint="cs"/>
          <w:b/>
          <w:rtl/>
          <w:lang w:eastAsia="en-US"/>
        </w:rPr>
        <w:t>ُّ</w:t>
      </w:r>
      <w:r w:rsidRPr="00DC0E42">
        <w:rPr>
          <w:rFonts w:ascii="Traditional Arabic" w:hAnsi="Traditional Arabic" w:hint="cs"/>
          <w:b/>
          <w:rtl/>
          <w:lang w:eastAsia="en-US"/>
        </w:rPr>
        <w:t>حى الآية: 6].</w:t>
      </w:r>
    </w:p>
    <w:p w:rsidR="00746186" w:rsidRDefault="00746186" w:rsidP="00746186">
      <w:pPr>
        <w:overflowPunct/>
        <w:autoSpaceDE/>
        <w:autoSpaceDN/>
        <w:adjustRightInd/>
        <w:spacing w:line="240" w:lineRule="auto"/>
        <w:ind w:left="1080" w:firstLine="0"/>
        <w:jc w:val="lowKashida"/>
        <w:textAlignment w:val="auto"/>
        <w:rPr>
          <w:rFonts w:ascii="Traditional Arabic" w:hAnsi="Traditional Arabic"/>
          <w:b/>
          <w:sz w:val="36"/>
          <w:szCs w:val="36"/>
          <w:rtl/>
          <w:lang w:eastAsia="en-US"/>
        </w:rPr>
      </w:pPr>
      <w:r>
        <w:rPr>
          <w:rFonts w:ascii="Traditional Arabic" w:hAnsi="Traditional Arabic" w:hint="cs"/>
          <w:b/>
          <w:sz w:val="36"/>
          <w:szCs w:val="36"/>
          <w:rtl/>
          <w:lang w:eastAsia="en-US"/>
        </w:rPr>
        <w:t>* اشتَهر محمَّد</w:t>
      </w:r>
      <w:r>
        <w:rPr>
          <w:rFonts w:ascii="Traditional Arabic" w:hAnsi="Traditional Arabic" w:cs="(M. Aiyada Ayoub ALKobaisi)" w:hint="cs"/>
          <w:b/>
          <w:sz w:val="36"/>
          <w:szCs w:val="36"/>
          <w:rtl/>
          <w:lang w:eastAsia="en-US"/>
        </w:rPr>
        <w:t xml:space="preserve"> </w:t>
      </w:r>
      <w:r w:rsidRPr="00EB567F">
        <w:rPr>
          <w:rFonts w:ascii="AGA Arabesque" w:hAnsi="AGA Arabesque"/>
          <w:sz w:val="36"/>
        </w:rPr>
        <w:t></w:t>
      </w:r>
      <w:r>
        <w:rPr>
          <w:rFonts w:ascii="Traditional Arabic" w:hAnsi="Traditional Arabic" w:hint="cs"/>
          <w:b/>
          <w:sz w:val="36"/>
          <w:szCs w:val="36"/>
          <w:rtl/>
          <w:lang w:eastAsia="en-US"/>
        </w:rPr>
        <w:t xml:space="preserve"> قبلَ نُبُوَّتِه عند قَوْمِهِ بأفضَلِ صِفَتَيْن: الصِّدْقُ والأمانَةُ.</w:t>
      </w:r>
    </w:p>
    <w:p w:rsidR="00746186" w:rsidRDefault="00746186" w:rsidP="00746186">
      <w:pPr>
        <w:overflowPunct/>
        <w:autoSpaceDE/>
        <w:autoSpaceDN/>
        <w:adjustRightInd/>
        <w:spacing w:line="240" w:lineRule="auto"/>
        <w:ind w:left="1080" w:firstLine="0"/>
        <w:jc w:val="lowKashida"/>
        <w:textAlignment w:val="auto"/>
        <w:rPr>
          <w:rFonts w:ascii="Traditional Arabic" w:hAnsi="Traditional Arabic"/>
          <w:b/>
          <w:sz w:val="36"/>
          <w:szCs w:val="36"/>
          <w:rtl/>
          <w:lang w:eastAsia="en-US"/>
        </w:rPr>
      </w:pPr>
      <w:r>
        <w:rPr>
          <w:rFonts w:ascii="Traditional Arabic" w:hAnsi="Traditional Arabic" w:hint="cs"/>
          <w:b/>
          <w:sz w:val="36"/>
          <w:szCs w:val="36"/>
          <w:rtl/>
          <w:lang w:eastAsia="en-US"/>
        </w:rPr>
        <w:t>* اشتَغَل محمَّد</w:t>
      </w:r>
      <w:r>
        <w:rPr>
          <w:rFonts w:ascii="Traditional Arabic" w:hAnsi="Traditional Arabic" w:cs="(M. Aiyada Ayoub ALKobaisi)" w:hint="cs"/>
          <w:b/>
          <w:sz w:val="36"/>
          <w:szCs w:val="36"/>
          <w:rtl/>
          <w:lang w:eastAsia="en-US"/>
        </w:rPr>
        <w:t xml:space="preserve"> </w:t>
      </w:r>
      <w:r w:rsidRPr="00EB567F">
        <w:rPr>
          <w:rFonts w:ascii="AGA Arabesque" w:hAnsi="AGA Arabesque"/>
          <w:sz w:val="36"/>
        </w:rPr>
        <w:t></w:t>
      </w:r>
      <w:r>
        <w:rPr>
          <w:rFonts w:ascii="Traditional Arabic" w:hAnsi="Traditional Arabic" w:hint="cs"/>
          <w:b/>
          <w:sz w:val="36"/>
          <w:szCs w:val="36"/>
          <w:rtl/>
          <w:lang w:eastAsia="en-US"/>
        </w:rPr>
        <w:t xml:space="preserve"> بِرَعي الغَنَمِ في صِغَرِهِ.</w:t>
      </w:r>
    </w:p>
    <w:p w:rsidR="00746186" w:rsidRDefault="00746186" w:rsidP="00746186">
      <w:pPr>
        <w:pStyle w:val="ListParagraph"/>
        <w:numPr>
          <w:ilvl w:val="0"/>
          <w:numId w:val="7"/>
        </w:numPr>
        <w:overflowPunct/>
        <w:autoSpaceDE/>
        <w:autoSpaceDN/>
        <w:adjustRightInd/>
        <w:spacing w:line="240" w:lineRule="auto"/>
        <w:ind w:left="984" w:hanging="142"/>
        <w:jc w:val="lowKashida"/>
        <w:textAlignment w:val="auto"/>
        <w:rPr>
          <w:rFonts w:ascii="Traditional Arabic" w:hAnsi="Traditional Arabic"/>
          <w:bCs/>
          <w:sz w:val="36"/>
          <w:szCs w:val="36"/>
        </w:rPr>
      </w:pPr>
      <w:r>
        <w:rPr>
          <w:rFonts w:ascii="Traditional Arabic" w:hAnsi="Traditional Arabic" w:hint="cs"/>
          <w:bCs/>
          <w:sz w:val="36"/>
          <w:szCs w:val="36"/>
          <w:rtl/>
        </w:rPr>
        <w:t>أُفَكِّر ثُمّ أُجِيبُ:</w:t>
      </w:r>
    </w:p>
    <w:p w:rsidR="00746186" w:rsidRDefault="00746186" w:rsidP="00746186">
      <w:pPr>
        <w:overflowPunct/>
        <w:autoSpaceDE/>
        <w:autoSpaceDN/>
        <w:adjustRightInd/>
        <w:spacing w:line="240" w:lineRule="auto"/>
        <w:jc w:val="lowKashida"/>
        <w:textAlignment w:val="auto"/>
        <w:rPr>
          <w:rFonts w:ascii="Traditional Arabic" w:hAnsi="Traditional Arabic"/>
          <w:b/>
          <w:sz w:val="36"/>
          <w:szCs w:val="36"/>
          <w:rtl/>
        </w:rPr>
      </w:pPr>
      <w:r>
        <w:rPr>
          <w:rFonts w:ascii="Traditional Arabic" w:hAnsi="Traditional Arabic" w:hint="cs"/>
          <w:b/>
          <w:sz w:val="36"/>
          <w:szCs w:val="36"/>
          <w:rtl/>
        </w:rPr>
        <w:t xml:space="preserve">س1- املأ الفَراغاتِ التّالِيَة بما يُناسِبُها مِن كَلِماتٍ: </w:t>
      </w:r>
    </w:p>
    <w:p w:rsidR="00746186" w:rsidRDefault="00746186" w:rsidP="00746186">
      <w:pPr>
        <w:pStyle w:val="ListParagraph"/>
        <w:numPr>
          <w:ilvl w:val="0"/>
          <w:numId w:val="14"/>
        </w:numPr>
        <w:overflowPunct/>
        <w:autoSpaceDE/>
        <w:autoSpaceDN/>
        <w:adjustRightInd/>
        <w:spacing w:line="240" w:lineRule="auto"/>
        <w:jc w:val="lowKashida"/>
        <w:textAlignment w:val="auto"/>
        <w:rPr>
          <w:rFonts w:ascii="Traditional Arabic" w:hAnsi="Traditional Arabic"/>
          <w:b/>
          <w:sz w:val="36"/>
          <w:szCs w:val="36"/>
        </w:rPr>
      </w:pPr>
      <w:r>
        <w:rPr>
          <w:rFonts w:ascii="Traditional Arabic" w:hAnsi="Traditional Arabic" w:hint="cs"/>
          <w:b/>
          <w:sz w:val="36"/>
          <w:szCs w:val="36"/>
          <w:rtl/>
        </w:rPr>
        <w:t>وُلِدَ النَّبيُّ محمَّد</w:t>
      </w:r>
      <w:r>
        <w:rPr>
          <w:rFonts w:ascii="Traditional Arabic" w:hAnsi="Traditional Arabic" w:cs="(M. Aiyada Ayoub ALKobaisi)" w:hint="cs"/>
          <w:b/>
          <w:sz w:val="36"/>
          <w:szCs w:val="36"/>
          <w:rtl/>
        </w:rPr>
        <w:t xml:space="preserve"> </w:t>
      </w:r>
      <w:r w:rsidRPr="00EB567F">
        <w:rPr>
          <w:rFonts w:ascii="AGA Arabesque" w:hAnsi="AGA Arabesque"/>
          <w:sz w:val="36"/>
        </w:rPr>
        <w:t></w:t>
      </w:r>
      <w:r>
        <w:rPr>
          <w:rFonts w:ascii="Traditional Arabic" w:hAnsi="Traditional Arabic" w:hint="cs"/>
          <w:b/>
          <w:sz w:val="36"/>
          <w:szCs w:val="36"/>
          <w:rtl/>
        </w:rPr>
        <w:t xml:space="preserve"> في مَدِينَةِ...................عام...................</w:t>
      </w:r>
    </w:p>
    <w:p w:rsidR="00746186" w:rsidRDefault="00746186" w:rsidP="00746186">
      <w:pPr>
        <w:pStyle w:val="ListParagraph"/>
        <w:numPr>
          <w:ilvl w:val="0"/>
          <w:numId w:val="14"/>
        </w:numPr>
        <w:overflowPunct/>
        <w:autoSpaceDE/>
        <w:autoSpaceDN/>
        <w:adjustRightInd/>
        <w:spacing w:line="240" w:lineRule="auto"/>
        <w:jc w:val="lowKashida"/>
        <w:textAlignment w:val="auto"/>
        <w:rPr>
          <w:rFonts w:ascii="Traditional Arabic" w:hAnsi="Traditional Arabic"/>
          <w:b/>
          <w:sz w:val="36"/>
          <w:szCs w:val="36"/>
        </w:rPr>
      </w:pPr>
      <w:r>
        <w:rPr>
          <w:rFonts w:ascii="Traditional Arabic" w:hAnsi="Traditional Arabic" w:hint="cs"/>
          <w:b/>
          <w:sz w:val="36"/>
          <w:szCs w:val="36"/>
          <w:rtl/>
        </w:rPr>
        <w:t xml:space="preserve"> أمُّ النَّبيِّ محمَّد</w:t>
      </w:r>
      <w:r>
        <w:rPr>
          <w:rFonts w:ascii="Traditional Arabic" w:hAnsi="Traditional Arabic" w:cs="(M. Aiyada Ayoub ALKobaisi)" w:hint="cs"/>
          <w:b/>
          <w:sz w:val="36"/>
          <w:szCs w:val="36"/>
          <w:rtl/>
        </w:rPr>
        <w:t xml:space="preserve"> </w:t>
      </w:r>
      <w:r w:rsidRPr="00EB567F">
        <w:rPr>
          <w:rFonts w:ascii="AGA Arabesque" w:hAnsi="AGA Arabesque"/>
          <w:sz w:val="36"/>
        </w:rPr>
        <w:t></w:t>
      </w:r>
      <w:r>
        <w:rPr>
          <w:rFonts w:ascii="Traditional Arabic" w:hAnsi="Traditional Arabic" w:hint="cs"/>
          <w:b/>
          <w:sz w:val="36"/>
          <w:szCs w:val="36"/>
          <w:rtl/>
        </w:rPr>
        <w:t xml:space="preserve"> هي: ..................بنت...................</w:t>
      </w:r>
    </w:p>
    <w:p w:rsidR="00746186" w:rsidRDefault="00746186" w:rsidP="00746186">
      <w:pPr>
        <w:pStyle w:val="ListParagraph"/>
        <w:numPr>
          <w:ilvl w:val="0"/>
          <w:numId w:val="15"/>
        </w:numPr>
        <w:overflowPunct/>
        <w:autoSpaceDE/>
        <w:autoSpaceDN/>
        <w:adjustRightInd/>
        <w:spacing w:line="240" w:lineRule="auto"/>
        <w:jc w:val="lowKashida"/>
        <w:textAlignment w:val="auto"/>
        <w:rPr>
          <w:rFonts w:ascii="Traditional Arabic" w:hAnsi="Traditional Arabic"/>
          <w:b/>
          <w:sz w:val="36"/>
          <w:szCs w:val="36"/>
        </w:rPr>
      </w:pPr>
      <w:r w:rsidRPr="004C24E7">
        <w:rPr>
          <w:rFonts w:ascii="Traditional Arabic" w:hAnsi="Traditional Arabic" w:hint="cs"/>
          <w:b/>
          <w:sz w:val="36"/>
          <w:szCs w:val="36"/>
          <w:rtl/>
        </w:rPr>
        <w:t xml:space="preserve"> أصب</w:t>
      </w:r>
      <w:r>
        <w:rPr>
          <w:rFonts w:ascii="Traditional Arabic" w:hAnsi="Traditional Arabic" w:hint="cs"/>
          <w:b/>
          <w:sz w:val="36"/>
          <w:szCs w:val="36"/>
          <w:rtl/>
        </w:rPr>
        <w:t>َ</w:t>
      </w:r>
      <w:r w:rsidRPr="004C24E7">
        <w:rPr>
          <w:rFonts w:ascii="Traditional Arabic" w:hAnsi="Traditional Arabic" w:hint="cs"/>
          <w:b/>
          <w:sz w:val="36"/>
          <w:szCs w:val="36"/>
          <w:rtl/>
        </w:rPr>
        <w:t>ح محم</w:t>
      </w:r>
      <w:r>
        <w:rPr>
          <w:rFonts w:ascii="Traditional Arabic" w:hAnsi="Traditional Arabic" w:hint="cs"/>
          <w:b/>
          <w:sz w:val="36"/>
          <w:szCs w:val="36"/>
          <w:rtl/>
        </w:rPr>
        <w:t>َّ</w:t>
      </w:r>
      <w:r w:rsidRPr="004C24E7">
        <w:rPr>
          <w:rFonts w:ascii="Traditional Arabic" w:hAnsi="Traditional Arabic" w:hint="cs"/>
          <w:b/>
          <w:sz w:val="36"/>
          <w:szCs w:val="36"/>
          <w:rtl/>
        </w:rPr>
        <w:t>د</w:t>
      </w:r>
      <w:r>
        <w:rPr>
          <w:rFonts w:ascii="Traditional Arabic" w:hAnsi="Traditional Arabic" w:cs="(M. Aiyada Ayoub ALKobaisi)" w:hint="cs"/>
          <w:b/>
          <w:sz w:val="36"/>
          <w:szCs w:val="36"/>
          <w:rtl/>
        </w:rPr>
        <w:t xml:space="preserve"> </w:t>
      </w:r>
      <w:r w:rsidRPr="00EB567F">
        <w:rPr>
          <w:rFonts w:ascii="AGA Arabesque" w:hAnsi="AGA Arabesque"/>
          <w:sz w:val="36"/>
        </w:rPr>
        <w:t></w:t>
      </w:r>
      <w:r w:rsidRPr="004C24E7">
        <w:rPr>
          <w:rFonts w:ascii="Traditional Arabic" w:hAnsi="Traditional Arabic" w:hint="cs"/>
          <w:b/>
          <w:sz w:val="36"/>
          <w:szCs w:val="36"/>
          <w:rtl/>
        </w:rPr>
        <w:t xml:space="preserve"> بعد و</w:t>
      </w:r>
      <w:r>
        <w:rPr>
          <w:rFonts w:ascii="Traditional Arabic" w:hAnsi="Traditional Arabic" w:hint="cs"/>
          <w:b/>
          <w:sz w:val="36"/>
          <w:szCs w:val="36"/>
          <w:rtl/>
        </w:rPr>
        <w:t>َ</w:t>
      </w:r>
      <w:r w:rsidRPr="004C24E7">
        <w:rPr>
          <w:rFonts w:ascii="Traditional Arabic" w:hAnsi="Traditional Arabic" w:hint="cs"/>
          <w:b/>
          <w:sz w:val="36"/>
          <w:szCs w:val="36"/>
          <w:rtl/>
        </w:rPr>
        <w:t>فاة</w:t>
      </w:r>
      <w:r>
        <w:rPr>
          <w:rFonts w:ascii="Traditional Arabic" w:hAnsi="Traditional Arabic" w:hint="cs"/>
          <w:b/>
          <w:sz w:val="36"/>
          <w:szCs w:val="36"/>
          <w:rtl/>
        </w:rPr>
        <w:t>ِ</w:t>
      </w:r>
      <w:r w:rsidRPr="004C24E7">
        <w:rPr>
          <w:rFonts w:ascii="Traditional Arabic" w:hAnsi="Traditional Arabic" w:hint="cs"/>
          <w:b/>
          <w:sz w:val="36"/>
          <w:szCs w:val="36"/>
          <w:rtl/>
        </w:rPr>
        <w:t xml:space="preserve"> وال</w:t>
      </w:r>
      <w:r>
        <w:rPr>
          <w:rFonts w:ascii="Traditional Arabic" w:hAnsi="Traditional Arabic" w:hint="cs"/>
          <w:b/>
          <w:sz w:val="36"/>
          <w:szCs w:val="36"/>
          <w:rtl/>
        </w:rPr>
        <w:t>ِ</w:t>
      </w:r>
      <w:r w:rsidRPr="004C24E7">
        <w:rPr>
          <w:rFonts w:ascii="Traditional Arabic" w:hAnsi="Traditional Arabic" w:hint="cs"/>
          <w:b/>
          <w:sz w:val="36"/>
          <w:szCs w:val="36"/>
          <w:rtl/>
        </w:rPr>
        <w:t>د</w:t>
      </w:r>
      <w:r>
        <w:rPr>
          <w:rFonts w:ascii="Traditional Arabic" w:hAnsi="Traditional Arabic" w:hint="cs"/>
          <w:b/>
          <w:sz w:val="36"/>
          <w:szCs w:val="36"/>
          <w:rtl/>
        </w:rPr>
        <w:t>َ</w:t>
      </w:r>
      <w:r w:rsidRPr="004C24E7">
        <w:rPr>
          <w:rFonts w:ascii="Traditional Arabic" w:hAnsi="Traditional Arabic" w:hint="cs"/>
          <w:b/>
          <w:sz w:val="36"/>
          <w:szCs w:val="36"/>
          <w:rtl/>
        </w:rPr>
        <w:t>ي</w:t>
      </w:r>
      <w:r>
        <w:rPr>
          <w:rFonts w:ascii="Traditional Arabic" w:hAnsi="Traditional Arabic" w:hint="cs"/>
          <w:b/>
          <w:sz w:val="36"/>
          <w:szCs w:val="36"/>
          <w:rtl/>
        </w:rPr>
        <w:t>ْ</w:t>
      </w:r>
      <w:r w:rsidRPr="004C24E7">
        <w:rPr>
          <w:rFonts w:ascii="Traditional Arabic" w:hAnsi="Traditional Arabic" w:hint="cs"/>
          <w:b/>
          <w:sz w:val="36"/>
          <w:szCs w:val="36"/>
          <w:rtl/>
        </w:rPr>
        <w:t>ه................. وعاش</w:t>
      </w:r>
      <w:r>
        <w:rPr>
          <w:rFonts w:ascii="Traditional Arabic" w:hAnsi="Traditional Arabic" w:hint="cs"/>
          <w:b/>
          <w:sz w:val="36"/>
          <w:szCs w:val="36"/>
          <w:rtl/>
        </w:rPr>
        <w:t>َ</w:t>
      </w:r>
      <w:r w:rsidRPr="004C24E7">
        <w:rPr>
          <w:rFonts w:ascii="Traditional Arabic" w:hAnsi="Traditional Arabic" w:hint="cs"/>
          <w:b/>
          <w:sz w:val="36"/>
          <w:szCs w:val="36"/>
          <w:rtl/>
        </w:rPr>
        <w:t xml:space="preserve"> في ب</w:t>
      </w:r>
      <w:r>
        <w:rPr>
          <w:rFonts w:ascii="Traditional Arabic" w:hAnsi="Traditional Arabic" w:hint="cs"/>
          <w:b/>
          <w:sz w:val="36"/>
          <w:szCs w:val="36"/>
          <w:rtl/>
        </w:rPr>
        <w:t>َ</w:t>
      </w:r>
      <w:r w:rsidRPr="004C24E7">
        <w:rPr>
          <w:rFonts w:ascii="Traditional Arabic" w:hAnsi="Traditional Arabic" w:hint="cs"/>
          <w:b/>
          <w:sz w:val="36"/>
          <w:szCs w:val="36"/>
          <w:rtl/>
        </w:rPr>
        <w:t>ي</w:t>
      </w:r>
      <w:r>
        <w:rPr>
          <w:rFonts w:ascii="Traditional Arabic" w:hAnsi="Traditional Arabic" w:hint="cs"/>
          <w:b/>
          <w:sz w:val="36"/>
          <w:szCs w:val="36"/>
          <w:rtl/>
        </w:rPr>
        <w:t>ْ</w:t>
      </w:r>
      <w:r w:rsidRPr="004C24E7">
        <w:rPr>
          <w:rFonts w:ascii="Traditional Arabic" w:hAnsi="Traditional Arabic" w:hint="cs"/>
          <w:b/>
          <w:sz w:val="36"/>
          <w:szCs w:val="36"/>
          <w:rtl/>
        </w:rPr>
        <w:t>ت</w:t>
      </w:r>
      <w:r>
        <w:rPr>
          <w:rFonts w:ascii="Traditional Arabic" w:hAnsi="Traditional Arabic" w:hint="cs"/>
          <w:b/>
          <w:sz w:val="36"/>
          <w:szCs w:val="36"/>
          <w:rtl/>
        </w:rPr>
        <w:t>ٍ</w:t>
      </w:r>
      <w:r w:rsidRPr="004C24E7">
        <w:rPr>
          <w:rFonts w:ascii="Traditional Arabic" w:hAnsi="Traditional Arabic" w:hint="cs"/>
          <w:b/>
          <w:sz w:val="36"/>
          <w:szCs w:val="36"/>
          <w:rtl/>
        </w:rPr>
        <w:t xml:space="preserve"> ف</w:t>
      </w:r>
      <w:r>
        <w:rPr>
          <w:rFonts w:ascii="Traditional Arabic" w:hAnsi="Traditional Arabic" w:hint="cs"/>
          <w:b/>
          <w:sz w:val="36"/>
          <w:szCs w:val="36"/>
          <w:rtl/>
        </w:rPr>
        <w:t>َ</w:t>
      </w:r>
      <w:r w:rsidRPr="004C24E7">
        <w:rPr>
          <w:rFonts w:ascii="Traditional Arabic" w:hAnsi="Traditional Arabic" w:hint="cs"/>
          <w:b/>
          <w:sz w:val="36"/>
          <w:szCs w:val="36"/>
          <w:rtl/>
        </w:rPr>
        <w:t>ق</w:t>
      </w:r>
      <w:r>
        <w:rPr>
          <w:rFonts w:ascii="Traditional Arabic" w:hAnsi="Traditional Arabic" w:hint="cs"/>
          <w:b/>
          <w:sz w:val="36"/>
          <w:szCs w:val="36"/>
          <w:rtl/>
        </w:rPr>
        <w:t>ِ</w:t>
      </w:r>
      <w:r w:rsidRPr="004C24E7">
        <w:rPr>
          <w:rFonts w:ascii="Traditional Arabic" w:hAnsi="Traditional Arabic" w:hint="cs"/>
          <w:b/>
          <w:sz w:val="36"/>
          <w:szCs w:val="36"/>
          <w:rtl/>
        </w:rPr>
        <w:t>ير</w:t>
      </w:r>
      <w:r>
        <w:rPr>
          <w:rFonts w:ascii="Traditional Arabic" w:hAnsi="Traditional Arabic" w:hint="cs"/>
          <w:b/>
          <w:sz w:val="36"/>
          <w:szCs w:val="36"/>
          <w:rtl/>
        </w:rPr>
        <w:t>ٍ</w:t>
      </w:r>
      <w:r w:rsidRPr="004C24E7">
        <w:rPr>
          <w:rFonts w:ascii="Traditional Arabic" w:hAnsi="Traditional Arabic" w:hint="cs"/>
          <w:b/>
          <w:sz w:val="36"/>
          <w:szCs w:val="36"/>
          <w:rtl/>
        </w:rPr>
        <w:t>.</w:t>
      </w:r>
    </w:p>
    <w:p w:rsidR="00746186" w:rsidRPr="004C24E7" w:rsidRDefault="00746186" w:rsidP="00746186">
      <w:pPr>
        <w:pStyle w:val="ListParagraph"/>
        <w:numPr>
          <w:ilvl w:val="0"/>
          <w:numId w:val="16"/>
        </w:numPr>
        <w:overflowPunct/>
        <w:autoSpaceDE/>
        <w:autoSpaceDN/>
        <w:adjustRightInd/>
        <w:spacing w:line="240" w:lineRule="auto"/>
        <w:jc w:val="lowKashida"/>
        <w:textAlignment w:val="auto"/>
        <w:rPr>
          <w:rFonts w:ascii="Traditional Arabic" w:hAnsi="Traditional Arabic"/>
          <w:b/>
          <w:sz w:val="36"/>
          <w:szCs w:val="36"/>
        </w:rPr>
      </w:pPr>
      <w:r w:rsidRPr="004C24E7">
        <w:rPr>
          <w:rFonts w:ascii="Traditional Arabic" w:hAnsi="Traditional Arabic" w:hint="cs"/>
          <w:b/>
          <w:sz w:val="36"/>
          <w:szCs w:val="36"/>
          <w:rtl/>
        </w:rPr>
        <w:t>كان محم</w:t>
      </w:r>
      <w:r>
        <w:rPr>
          <w:rFonts w:ascii="Traditional Arabic" w:hAnsi="Traditional Arabic" w:hint="cs"/>
          <w:b/>
          <w:sz w:val="36"/>
          <w:szCs w:val="36"/>
          <w:rtl/>
        </w:rPr>
        <w:t>َّ</w:t>
      </w:r>
      <w:r w:rsidRPr="004C24E7">
        <w:rPr>
          <w:rFonts w:ascii="Traditional Arabic" w:hAnsi="Traditional Arabic" w:hint="cs"/>
          <w:b/>
          <w:sz w:val="36"/>
          <w:szCs w:val="36"/>
          <w:rtl/>
        </w:rPr>
        <w:t>د</w:t>
      </w:r>
      <w:r>
        <w:rPr>
          <w:rFonts w:ascii="Traditional Arabic" w:hAnsi="Traditional Arabic" w:cs="(M. Aiyada Ayoub ALKobaisi)" w:hint="cs"/>
          <w:b/>
          <w:sz w:val="36"/>
          <w:szCs w:val="36"/>
          <w:rtl/>
        </w:rPr>
        <w:t xml:space="preserve"> </w:t>
      </w:r>
      <w:r w:rsidRPr="00EB567F">
        <w:rPr>
          <w:rFonts w:ascii="AGA Arabesque" w:hAnsi="AGA Arabesque"/>
          <w:sz w:val="36"/>
        </w:rPr>
        <w:t></w:t>
      </w:r>
      <w:r w:rsidRPr="004C24E7">
        <w:rPr>
          <w:rFonts w:ascii="Traditional Arabic" w:hAnsi="Traditional Arabic" w:hint="cs"/>
          <w:b/>
          <w:sz w:val="36"/>
          <w:szCs w:val="36"/>
          <w:rtl/>
        </w:rPr>
        <w:t xml:space="preserve"> ..........................................حتى لُق</w:t>
      </w:r>
      <w:r>
        <w:rPr>
          <w:rFonts w:ascii="Traditional Arabic" w:hAnsi="Traditional Arabic" w:hint="cs"/>
          <w:b/>
          <w:sz w:val="36"/>
          <w:szCs w:val="36"/>
          <w:rtl/>
        </w:rPr>
        <w:t>ِّ</w:t>
      </w:r>
      <w:r w:rsidRPr="004C24E7">
        <w:rPr>
          <w:rFonts w:ascii="Traditional Arabic" w:hAnsi="Traditional Arabic" w:hint="cs"/>
          <w:b/>
          <w:sz w:val="36"/>
          <w:szCs w:val="36"/>
          <w:rtl/>
        </w:rPr>
        <w:t>ب</w:t>
      </w:r>
      <w:r>
        <w:rPr>
          <w:rFonts w:ascii="Traditional Arabic" w:hAnsi="Traditional Arabic" w:hint="cs"/>
          <w:b/>
          <w:sz w:val="36"/>
          <w:szCs w:val="36"/>
          <w:rtl/>
        </w:rPr>
        <w:t>َ</w:t>
      </w:r>
      <w:r w:rsidRPr="004C24E7">
        <w:rPr>
          <w:rFonts w:ascii="Traditional Arabic" w:hAnsi="Traditional Arabic" w:hint="cs"/>
          <w:b/>
          <w:sz w:val="36"/>
          <w:szCs w:val="36"/>
          <w:rtl/>
        </w:rPr>
        <w:t xml:space="preserve"> ب</w:t>
      </w:r>
      <w:r>
        <w:rPr>
          <w:rFonts w:ascii="Traditional Arabic" w:hAnsi="Traditional Arabic" w:hint="cs"/>
          <w:b/>
          <w:sz w:val="36"/>
          <w:szCs w:val="36"/>
          <w:rtl/>
        </w:rPr>
        <w:t>ِ</w:t>
      </w:r>
      <w:r w:rsidRPr="004C24E7">
        <w:rPr>
          <w:rFonts w:ascii="Traditional Arabic" w:hAnsi="Traditional Arabic" w:hint="cs"/>
          <w:b/>
          <w:sz w:val="36"/>
          <w:szCs w:val="36"/>
          <w:rtl/>
        </w:rPr>
        <w:t>الأ</w:t>
      </w:r>
      <w:r>
        <w:rPr>
          <w:rFonts w:ascii="Traditional Arabic" w:hAnsi="Traditional Arabic" w:hint="cs"/>
          <w:b/>
          <w:sz w:val="36"/>
          <w:szCs w:val="36"/>
          <w:rtl/>
        </w:rPr>
        <w:t>َ</w:t>
      </w:r>
      <w:r w:rsidRPr="004C24E7">
        <w:rPr>
          <w:rFonts w:ascii="Traditional Arabic" w:hAnsi="Traditional Arabic" w:hint="cs"/>
          <w:b/>
          <w:sz w:val="36"/>
          <w:szCs w:val="36"/>
          <w:rtl/>
        </w:rPr>
        <w:t>م</w:t>
      </w:r>
      <w:r>
        <w:rPr>
          <w:rFonts w:ascii="Traditional Arabic" w:hAnsi="Traditional Arabic" w:hint="cs"/>
          <w:b/>
          <w:sz w:val="36"/>
          <w:szCs w:val="36"/>
          <w:rtl/>
        </w:rPr>
        <w:t>ِ</w:t>
      </w:r>
      <w:r w:rsidRPr="004C24E7">
        <w:rPr>
          <w:rFonts w:ascii="Traditional Arabic" w:hAnsi="Traditional Arabic" w:hint="cs"/>
          <w:b/>
          <w:sz w:val="36"/>
          <w:szCs w:val="36"/>
          <w:rtl/>
        </w:rPr>
        <w:t>ين.</w:t>
      </w:r>
    </w:p>
    <w:p w:rsidR="00746186" w:rsidRPr="004C24E7" w:rsidRDefault="00746186" w:rsidP="00746186">
      <w:pPr>
        <w:overflowPunct/>
        <w:autoSpaceDE/>
        <w:autoSpaceDN/>
        <w:adjustRightInd/>
        <w:spacing w:line="240" w:lineRule="auto"/>
        <w:ind w:left="567" w:firstLine="0"/>
        <w:jc w:val="lowKashida"/>
        <w:textAlignment w:val="auto"/>
        <w:rPr>
          <w:rFonts w:ascii="Traditional Arabic" w:hAnsi="Traditional Arabic"/>
          <w:b/>
          <w:sz w:val="36"/>
          <w:szCs w:val="36"/>
          <w:rtl/>
        </w:rPr>
      </w:pPr>
      <w:r>
        <w:rPr>
          <w:rFonts w:ascii="Traditional Arabic" w:hAnsi="Traditional Arabic" w:hint="cs"/>
          <w:b/>
          <w:sz w:val="36"/>
          <w:szCs w:val="36"/>
          <w:rtl/>
        </w:rPr>
        <w:t xml:space="preserve">هـ) </w:t>
      </w:r>
      <w:r w:rsidRPr="004C24E7">
        <w:rPr>
          <w:rFonts w:ascii="Traditional Arabic" w:hAnsi="Traditional Arabic" w:hint="cs"/>
          <w:b/>
          <w:sz w:val="36"/>
          <w:szCs w:val="36"/>
          <w:rtl/>
        </w:rPr>
        <w:t>ع</w:t>
      </w:r>
      <w:r>
        <w:rPr>
          <w:rFonts w:ascii="Traditional Arabic" w:hAnsi="Traditional Arabic" w:hint="cs"/>
          <w:b/>
          <w:sz w:val="36"/>
          <w:szCs w:val="36"/>
          <w:rtl/>
        </w:rPr>
        <w:t>َ</w:t>
      </w:r>
      <w:r w:rsidRPr="004C24E7">
        <w:rPr>
          <w:rFonts w:ascii="Traditional Arabic" w:hAnsi="Traditional Arabic" w:hint="cs"/>
          <w:b/>
          <w:sz w:val="36"/>
          <w:szCs w:val="36"/>
          <w:rtl/>
        </w:rPr>
        <w:t>م</w:t>
      </w:r>
      <w:r>
        <w:rPr>
          <w:rFonts w:ascii="Traditional Arabic" w:hAnsi="Traditional Arabic" w:hint="cs"/>
          <w:b/>
          <w:sz w:val="36"/>
          <w:szCs w:val="36"/>
          <w:rtl/>
        </w:rPr>
        <w:t>ِ</w:t>
      </w:r>
      <w:r w:rsidRPr="004C24E7">
        <w:rPr>
          <w:rFonts w:ascii="Traditional Arabic" w:hAnsi="Traditional Arabic" w:hint="cs"/>
          <w:b/>
          <w:sz w:val="36"/>
          <w:szCs w:val="36"/>
          <w:rtl/>
        </w:rPr>
        <w:t>ل</w:t>
      </w:r>
      <w:r>
        <w:rPr>
          <w:rFonts w:ascii="Traditional Arabic" w:hAnsi="Traditional Arabic" w:hint="cs"/>
          <w:b/>
          <w:sz w:val="36"/>
          <w:szCs w:val="36"/>
          <w:rtl/>
        </w:rPr>
        <w:t>َ</w:t>
      </w:r>
      <w:r w:rsidRPr="004C24E7">
        <w:rPr>
          <w:rFonts w:ascii="Traditional Arabic" w:hAnsi="Traditional Arabic" w:hint="cs"/>
          <w:b/>
          <w:sz w:val="36"/>
          <w:szCs w:val="36"/>
          <w:rtl/>
        </w:rPr>
        <w:t xml:space="preserve"> الن</w:t>
      </w:r>
      <w:r>
        <w:rPr>
          <w:rFonts w:ascii="Traditional Arabic" w:hAnsi="Traditional Arabic" w:hint="cs"/>
          <w:b/>
          <w:sz w:val="36"/>
          <w:szCs w:val="36"/>
          <w:rtl/>
        </w:rPr>
        <w:t>َّ</w:t>
      </w:r>
      <w:r w:rsidRPr="004C24E7">
        <w:rPr>
          <w:rFonts w:ascii="Traditional Arabic" w:hAnsi="Traditional Arabic" w:hint="cs"/>
          <w:b/>
          <w:sz w:val="36"/>
          <w:szCs w:val="36"/>
          <w:rtl/>
        </w:rPr>
        <w:t>بي</w:t>
      </w:r>
      <w:r>
        <w:rPr>
          <w:rFonts w:ascii="Traditional Arabic" w:hAnsi="Traditional Arabic" w:hint="cs"/>
          <w:b/>
          <w:sz w:val="36"/>
          <w:szCs w:val="36"/>
          <w:rtl/>
        </w:rPr>
        <w:t>ُّ</w:t>
      </w:r>
      <w:r>
        <w:rPr>
          <w:rFonts w:ascii="Traditional Arabic" w:hAnsi="Traditional Arabic" w:cs="(M. Aiyada Ayoub ALKobaisi)" w:hint="cs"/>
          <w:b/>
          <w:sz w:val="36"/>
          <w:szCs w:val="36"/>
          <w:rtl/>
        </w:rPr>
        <w:t xml:space="preserve"> </w:t>
      </w:r>
      <w:r w:rsidRPr="00EB567F">
        <w:rPr>
          <w:rFonts w:ascii="AGA Arabesque" w:hAnsi="AGA Arabesque"/>
          <w:sz w:val="36"/>
        </w:rPr>
        <w:t></w:t>
      </w:r>
      <w:r w:rsidRPr="004C24E7">
        <w:rPr>
          <w:rFonts w:ascii="Traditional Arabic" w:hAnsi="Traditional Arabic" w:hint="cs"/>
          <w:b/>
          <w:sz w:val="36"/>
          <w:szCs w:val="36"/>
          <w:rtl/>
        </w:rPr>
        <w:t xml:space="preserve"> في ص</w:t>
      </w:r>
      <w:r>
        <w:rPr>
          <w:rFonts w:ascii="Traditional Arabic" w:hAnsi="Traditional Arabic" w:hint="cs"/>
          <w:b/>
          <w:sz w:val="36"/>
          <w:szCs w:val="36"/>
          <w:rtl/>
        </w:rPr>
        <w:t>ِ</w:t>
      </w:r>
      <w:r w:rsidRPr="004C24E7">
        <w:rPr>
          <w:rFonts w:ascii="Traditional Arabic" w:hAnsi="Traditional Arabic" w:hint="cs"/>
          <w:b/>
          <w:sz w:val="36"/>
          <w:szCs w:val="36"/>
          <w:rtl/>
        </w:rPr>
        <w:t>غ</w:t>
      </w:r>
      <w:r>
        <w:rPr>
          <w:rFonts w:ascii="Traditional Arabic" w:hAnsi="Traditional Arabic" w:hint="cs"/>
          <w:b/>
          <w:sz w:val="36"/>
          <w:szCs w:val="36"/>
          <w:rtl/>
        </w:rPr>
        <w:t>َ</w:t>
      </w:r>
      <w:r w:rsidRPr="004C24E7">
        <w:rPr>
          <w:rFonts w:ascii="Traditional Arabic" w:hAnsi="Traditional Arabic" w:hint="cs"/>
          <w:b/>
          <w:sz w:val="36"/>
          <w:szCs w:val="36"/>
          <w:rtl/>
        </w:rPr>
        <w:t>ر</w:t>
      </w:r>
      <w:r>
        <w:rPr>
          <w:rFonts w:ascii="Traditional Arabic" w:hAnsi="Traditional Arabic" w:hint="cs"/>
          <w:b/>
          <w:sz w:val="36"/>
          <w:szCs w:val="36"/>
          <w:rtl/>
        </w:rPr>
        <w:t>ِ</w:t>
      </w:r>
      <w:r w:rsidRPr="004C24E7">
        <w:rPr>
          <w:rFonts w:ascii="Traditional Arabic" w:hAnsi="Traditional Arabic" w:hint="cs"/>
          <w:b/>
          <w:sz w:val="36"/>
          <w:szCs w:val="36"/>
          <w:rtl/>
        </w:rPr>
        <w:t>ه</w:t>
      </w:r>
      <w:r>
        <w:rPr>
          <w:rFonts w:ascii="Traditional Arabic" w:hAnsi="Traditional Arabic" w:hint="cs"/>
          <w:b/>
          <w:sz w:val="36"/>
          <w:szCs w:val="36"/>
          <w:rtl/>
        </w:rPr>
        <w:t>ِ</w:t>
      </w:r>
      <w:r w:rsidRPr="004C24E7">
        <w:rPr>
          <w:rFonts w:ascii="Traditional Arabic" w:hAnsi="Traditional Arabic" w:hint="cs"/>
          <w:b/>
          <w:sz w:val="36"/>
          <w:szCs w:val="36"/>
          <w:rtl/>
        </w:rPr>
        <w:t xml:space="preserve"> بـ.....................................</w:t>
      </w:r>
    </w:p>
    <w:p w:rsidR="00746186" w:rsidRDefault="00746186" w:rsidP="00746186">
      <w:pPr>
        <w:overflowPunct/>
        <w:autoSpaceDE/>
        <w:autoSpaceDN/>
        <w:adjustRightInd/>
        <w:spacing w:line="240" w:lineRule="auto"/>
        <w:jc w:val="lowKashida"/>
        <w:textAlignment w:val="auto"/>
        <w:rPr>
          <w:b/>
          <w:sz w:val="36"/>
          <w:szCs w:val="36"/>
          <w:rtl/>
        </w:rPr>
      </w:pPr>
      <w:r>
        <w:rPr>
          <w:rFonts w:hint="cs"/>
          <w:b/>
          <w:sz w:val="36"/>
          <w:szCs w:val="36"/>
          <w:rtl/>
        </w:rPr>
        <w:t>س2- ما نَسَب النَّبيِّ محمَّد</w:t>
      </w:r>
      <w:r>
        <w:rPr>
          <w:rFonts w:cs="(M. Aiyada Ayoub ALKobaisi)" w:hint="cs"/>
          <w:b/>
          <w:sz w:val="36"/>
          <w:szCs w:val="36"/>
          <w:rtl/>
        </w:rPr>
        <w:t xml:space="preserve"> </w:t>
      </w:r>
      <w:r w:rsidRPr="00EB567F">
        <w:rPr>
          <w:rFonts w:ascii="AGA Arabesque" w:hAnsi="AGA Arabesque"/>
          <w:sz w:val="36"/>
        </w:rPr>
        <w:t></w:t>
      </w:r>
      <w:r>
        <w:rPr>
          <w:rFonts w:hint="cs"/>
          <w:b/>
          <w:sz w:val="36"/>
          <w:szCs w:val="36"/>
          <w:rtl/>
        </w:rPr>
        <w:t xml:space="preserve"> لأَبِيه ؟ </w:t>
      </w:r>
    </w:p>
    <w:p w:rsidR="00746186" w:rsidRDefault="00746186" w:rsidP="00746186">
      <w:pPr>
        <w:overflowPunct/>
        <w:autoSpaceDE/>
        <w:autoSpaceDN/>
        <w:adjustRightInd/>
        <w:spacing w:line="240" w:lineRule="auto"/>
        <w:jc w:val="lowKashida"/>
        <w:textAlignment w:val="auto"/>
        <w:rPr>
          <w:b/>
          <w:sz w:val="36"/>
          <w:szCs w:val="36"/>
          <w:rtl/>
        </w:rPr>
      </w:pPr>
      <w:r>
        <w:rPr>
          <w:rFonts w:hint="cs"/>
          <w:b/>
          <w:sz w:val="36"/>
          <w:szCs w:val="36"/>
          <w:rtl/>
        </w:rPr>
        <w:t xml:space="preserve">س3- ضَع إشارَة ( </w:t>
      </w:r>
      <w:r w:rsidRPr="0086671E">
        <w:rPr>
          <w:b/>
          <w:sz w:val="36"/>
          <w:szCs w:val="36"/>
        </w:rPr>
        <w:sym w:font="Wingdings" w:char="F0FC"/>
      </w:r>
      <w:r>
        <w:rPr>
          <w:rFonts w:hint="cs"/>
          <w:b/>
          <w:sz w:val="36"/>
          <w:szCs w:val="36"/>
          <w:rtl/>
        </w:rPr>
        <w:t>) أمام العِبارَة الصَّحِيحَة، وإشارة (</w:t>
      </w:r>
      <w:r w:rsidRPr="0086671E">
        <w:rPr>
          <w:rFonts w:cs="Times New Roman"/>
          <w:b/>
          <w:sz w:val="36"/>
          <w:szCs w:val="36"/>
        </w:rPr>
        <w:sym w:font="Wingdings" w:char="F0FB"/>
      </w:r>
      <w:r>
        <w:rPr>
          <w:rFonts w:cs="Times New Roman" w:hint="cs"/>
          <w:b/>
          <w:sz w:val="36"/>
          <w:szCs w:val="36"/>
          <w:rtl/>
        </w:rPr>
        <w:t xml:space="preserve"> ) </w:t>
      </w:r>
      <w:r>
        <w:rPr>
          <w:rFonts w:hint="cs"/>
          <w:b/>
          <w:sz w:val="36"/>
          <w:szCs w:val="36"/>
          <w:rtl/>
        </w:rPr>
        <w:t xml:space="preserve">أمّام العِبارَة الخطأ مع تَصحِيحِها. </w:t>
      </w:r>
    </w:p>
    <w:p w:rsidR="00746186" w:rsidRDefault="00746186" w:rsidP="00746186">
      <w:pPr>
        <w:pStyle w:val="ListParagraph"/>
        <w:numPr>
          <w:ilvl w:val="0"/>
          <w:numId w:val="17"/>
        </w:numPr>
        <w:overflowPunct/>
        <w:autoSpaceDE/>
        <w:autoSpaceDN/>
        <w:adjustRightInd/>
        <w:spacing w:line="240" w:lineRule="auto"/>
        <w:jc w:val="lowKashida"/>
        <w:textAlignment w:val="auto"/>
        <w:rPr>
          <w:b/>
          <w:sz w:val="36"/>
          <w:szCs w:val="36"/>
        </w:rPr>
      </w:pPr>
      <w:r>
        <w:rPr>
          <w:rFonts w:hint="cs"/>
          <w:b/>
          <w:sz w:val="36"/>
          <w:szCs w:val="36"/>
          <w:rtl/>
        </w:rPr>
        <w:t>أقام النَّبيُّ</w:t>
      </w:r>
      <w:r>
        <w:rPr>
          <w:rFonts w:cs="(M. Aiyada Ayoub ALKobaisi)" w:hint="cs"/>
          <w:b/>
          <w:sz w:val="36"/>
          <w:szCs w:val="36"/>
          <w:rtl/>
        </w:rPr>
        <w:t xml:space="preserve"> </w:t>
      </w:r>
      <w:r w:rsidRPr="00EB567F">
        <w:rPr>
          <w:rFonts w:ascii="AGA Arabesque" w:hAnsi="AGA Arabesque"/>
          <w:sz w:val="36"/>
        </w:rPr>
        <w:t></w:t>
      </w:r>
      <w:r>
        <w:rPr>
          <w:rFonts w:hint="cs"/>
          <w:b/>
          <w:sz w:val="36"/>
          <w:szCs w:val="36"/>
          <w:rtl/>
        </w:rPr>
        <w:t xml:space="preserve"> عند مُرْضِعَتِه مُدَّة سِتّ سَنَواتٍ.              (              ).</w:t>
      </w:r>
    </w:p>
    <w:p w:rsidR="00746186" w:rsidRDefault="00746186" w:rsidP="00746186">
      <w:pPr>
        <w:pStyle w:val="ListParagraph"/>
        <w:numPr>
          <w:ilvl w:val="0"/>
          <w:numId w:val="17"/>
        </w:numPr>
        <w:overflowPunct/>
        <w:autoSpaceDE/>
        <w:autoSpaceDN/>
        <w:adjustRightInd/>
        <w:spacing w:line="240" w:lineRule="auto"/>
        <w:jc w:val="lowKashida"/>
        <w:textAlignment w:val="auto"/>
        <w:rPr>
          <w:b/>
          <w:sz w:val="36"/>
          <w:szCs w:val="36"/>
        </w:rPr>
      </w:pPr>
      <w:r>
        <w:rPr>
          <w:rFonts w:hint="cs"/>
          <w:b/>
          <w:sz w:val="36"/>
          <w:szCs w:val="36"/>
          <w:rtl/>
        </w:rPr>
        <w:t xml:space="preserve"> كَفَلَ النَّبيَّ</w:t>
      </w:r>
      <w:r>
        <w:rPr>
          <w:rFonts w:cs="(M. Aiyada Ayoub ALKobaisi)" w:hint="cs"/>
          <w:b/>
          <w:sz w:val="36"/>
          <w:szCs w:val="36"/>
          <w:rtl/>
        </w:rPr>
        <w:t xml:space="preserve"> </w:t>
      </w:r>
      <w:r w:rsidRPr="00EB567F">
        <w:rPr>
          <w:rFonts w:ascii="AGA Arabesque" w:hAnsi="AGA Arabesque"/>
          <w:sz w:val="36"/>
        </w:rPr>
        <w:t></w:t>
      </w:r>
      <w:r>
        <w:rPr>
          <w:rFonts w:hint="cs"/>
          <w:b/>
          <w:sz w:val="36"/>
          <w:szCs w:val="36"/>
          <w:rtl/>
        </w:rPr>
        <w:t xml:space="preserve"> بعد وَفاةِ أُمِّهِ جَدَّه عبد المطَّلب.            (              ).</w:t>
      </w:r>
    </w:p>
    <w:p w:rsidR="00746186" w:rsidRDefault="00746186" w:rsidP="00746186">
      <w:pPr>
        <w:pStyle w:val="ListParagraph"/>
        <w:numPr>
          <w:ilvl w:val="0"/>
          <w:numId w:val="18"/>
        </w:numPr>
        <w:overflowPunct/>
        <w:autoSpaceDE/>
        <w:autoSpaceDN/>
        <w:adjustRightInd/>
        <w:spacing w:line="240" w:lineRule="auto"/>
        <w:jc w:val="lowKashida"/>
        <w:textAlignment w:val="auto"/>
        <w:rPr>
          <w:b/>
          <w:sz w:val="36"/>
          <w:szCs w:val="36"/>
        </w:rPr>
      </w:pPr>
      <w:r w:rsidRPr="004C24E7">
        <w:rPr>
          <w:rFonts w:hint="cs"/>
          <w:b/>
          <w:sz w:val="36"/>
          <w:szCs w:val="36"/>
          <w:rtl/>
        </w:rPr>
        <w:t>ت</w:t>
      </w:r>
      <w:r>
        <w:rPr>
          <w:rFonts w:hint="cs"/>
          <w:b/>
          <w:sz w:val="36"/>
          <w:szCs w:val="36"/>
          <w:rtl/>
        </w:rPr>
        <w:t>ُ</w:t>
      </w:r>
      <w:r w:rsidRPr="004C24E7">
        <w:rPr>
          <w:rFonts w:hint="cs"/>
          <w:b/>
          <w:sz w:val="36"/>
          <w:szCs w:val="36"/>
          <w:rtl/>
        </w:rPr>
        <w:t>وفي وال</w:t>
      </w:r>
      <w:r>
        <w:rPr>
          <w:rFonts w:hint="cs"/>
          <w:b/>
          <w:sz w:val="36"/>
          <w:szCs w:val="36"/>
          <w:rtl/>
        </w:rPr>
        <w:t>ِ</w:t>
      </w:r>
      <w:r w:rsidRPr="004C24E7">
        <w:rPr>
          <w:rFonts w:hint="cs"/>
          <w:b/>
          <w:sz w:val="36"/>
          <w:szCs w:val="36"/>
          <w:rtl/>
        </w:rPr>
        <w:t>د</w:t>
      </w:r>
      <w:r>
        <w:rPr>
          <w:rFonts w:hint="cs"/>
          <w:b/>
          <w:sz w:val="36"/>
          <w:szCs w:val="36"/>
          <w:rtl/>
        </w:rPr>
        <w:t>ُ</w:t>
      </w:r>
      <w:r w:rsidRPr="004C24E7">
        <w:rPr>
          <w:rFonts w:hint="cs"/>
          <w:b/>
          <w:sz w:val="36"/>
          <w:szCs w:val="36"/>
          <w:rtl/>
        </w:rPr>
        <w:t xml:space="preserve"> الن</w:t>
      </w:r>
      <w:r>
        <w:rPr>
          <w:rFonts w:hint="cs"/>
          <w:b/>
          <w:sz w:val="36"/>
          <w:szCs w:val="36"/>
          <w:rtl/>
        </w:rPr>
        <w:t>َّ</w:t>
      </w:r>
      <w:r w:rsidRPr="004C24E7">
        <w:rPr>
          <w:rFonts w:hint="cs"/>
          <w:b/>
          <w:sz w:val="36"/>
          <w:szCs w:val="36"/>
          <w:rtl/>
        </w:rPr>
        <w:t>بي</w:t>
      </w:r>
      <w:r>
        <w:rPr>
          <w:rFonts w:hint="cs"/>
          <w:b/>
          <w:sz w:val="36"/>
          <w:szCs w:val="36"/>
          <w:rtl/>
        </w:rPr>
        <w:t>ِّ</w:t>
      </w:r>
      <w:r>
        <w:rPr>
          <w:rFonts w:cs="(M. Aiyada Ayoub ALKobaisi)" w:hint="cs"/>
          <w:b/>
          <w:sz w:val="36"/>
          <w:szCs w:val="36"/>
          <w:rtl/>
        </w:rPr>
        <w:t xml:space="preserve"> </w:t>
      </w:r>
      <w:r w:rsidRPr="00EB567F">
        <w:rPr>
          <w:rFonts w:ascii="AGA Arabesque" w:hAnsi="AGA Arabesque"/>
          <w:sz w:val="36"/>
        </w:rPr>
        <w:t></w:t>
      </w:r>
      <w:r w:rsidRPr="004C24E7">
        <w:rPr>
          <w:rFonts w:hint="cs"/>
          <w:b/>
          <w:sz w:val="36"/>
          <w:szCs w:val="36"/>
          <w:rtl/>
        </w:rPr>
        <w:t xml:space="preserve"> ق</w:t>
      </w:r>
      <w:r>
        <w:rPr>
          <w:rFonts w:hint="cs"/>
          <w:b/>
          <w:sz w:val="36"/>
          <w:szCs w:val="36"/>
          <w:rtl/>
        </w:rPr>
        <w:t>َ</w:t>
      </w:r>
      <w:r w:rsidRPr="004C24E7">
        <w:rPr>
          <w:rFonts w:hint="cs"/>
          <w:b/>
          <w:sz w:val="36"/>
          <w:szCs w:val="36"/>
          <w:rtl/>
        </w:rPr>
        <w:t>ب</w:t>
      </w:r>
      <w:r>
        <w:rPr>
          <w:rFonts w:hint="cs"/>
          <w:b/>
          <w:sz w:val="36"/>
          <w:szCs w:val="36"/>
          <w:rtl/>
        </w:rPr>
        <w:t>ْ</w:t>
      </w:r>
      <w:r w:rsidRPr="004C24E7">
        <w:rPr>
          <w:rFonts w:hint="cs"/>
          <w:b/>
          <w:sz w:val="36"/>
          <w:szCs w:val="36"/>
          <w:rtl/>
        </w:rPr>
        <w:t>ل و</w:t>
      </w:r>
      <w:r>
        <w:rPr>
          <w:rFonts w:hint="cs"/>
          <w:b/>
          <w:sz w:val="36"/>
          <w:szCs w:val="36"/>
          <w:rtl/>
        </w:rPr>
        <w:t>ِ</w:t>
      </w:r>
      <w:r w:rsidRPr="004C24E7">
        <w:rPr>
          <w:rFonts w:hint="cs"/>
          <w:b/>
          <w:sz w:val="36"/>
          <w:szCs w:val="36"/>
          <w:rtl/>
        </w:rPr>
        <w:t>لاد</w:t>
      </w:r>
      <w:r>
        <w:rPr>
          <w:rFonts w:hint="cs"/>
          <w:b/>
          <w:sz w:val="36"/>
          <w:szCs w:val="36"/>
          <w:rtl/>
        </w:rPr>
        <w:t>َ</w:t>
      </w:r>
      <w:r w:rsidRPr="004C24E7">
        <w:rPr>
          <w:rFonts w:hint="cs"/>
          <w:b/>
          <w:sz w:val="36"/>
          <w:szCs w:val="36"/>
          <w:rtl/>
        </w:rPr>
        <w:t>ت</w:t>
      </w:r>
      <w:r>
        <w:rPr>
          <w:rFonts w:hint="cs"/>
          <w:b/>
          <w:sz w:val="36"/>
          <w:szCs w:val="36"/>
          <w:rtl/>
        </w:rPr>
        <w:t>ِ</w:t>
      </w:r>
      <w:r w:rsidRPr="004C24E7">
        <w:rPr>
          <w:rFonts w:hint="cs"/>
          <w:b/>
          <w:sz w:val="36"/>
          <w:szCs w:val="36"/>
          <w:rtl/>
        </w:rPr>
        <w:t xml:space="preserve">ه.                            (              ).     </w:t>
      </w:r>
    </w:p>
    <w:p w:rsidR="00746186" w:rsidRDefault="00746186" w:rsidP="00746186">
      <w:pPr>
        <w:overflowPunct/>
        <w:autoSpaceDE/>
        <w:autoSpaceDN/>
        <w:adjustRightInd/>
        <w:spacing w:line="240" w:lineRule="auto"/>
        <w:jc w:val="lowKashida"/>
        <w:textAlignment w:val="auto"/>
        <w:rPr>
          <w:b/>
          <w:sz w:val="36"/>
          <w:szCs w:val="36"/>
          <w:rtl/>
        </w:rPr>
      </w:pPr>
      <w:r>
        <w:rPr>
          <w:rFonts w:hint="cs"/>
          <w:b/>
          <w:sz w:val="36"/>
          <w:szCs w:val="36"/>
          <w:rtl/>
        </w:rPr>
        <w:t>س4- كَم كان عُمْرُ النَّبيِّ</w:t>
      </w:r>
      <w:r>
        <w:rPr>
          <w:rFonts w:cs="(M. Aiyada Ayoub ALKobaisi)" w:hint="cs"/>
          <w:b/>
          <w:sz w:val="36"/>
          <w:szCs w:val="36"/>
          <w:rtl/>
        </w:rPr>
        <w:t xml:space="preserve"> </w:t>
      </w:r>
      <w:r w:rsidRPr="00EB567F">
        <w:rPr>
          <w:rFonts w:ascii="AGA Arabesque" w:hAnsi="AGA Arabesque"/>
          <w:sz w:val="36"/>
        </w:rPr>
        <w:t></w:t>
      </w:r>
      <w:r>
        <w:rPr>
          <w:rFonts w:hint="cs"/>
          <w:b/>
          <w:sz w:val="36"/>
          <w:szCs w:val="36"/>
          <w:rtl/>
        </w:rPr>
        <w:t xml:space="preserve"> عندما تُوَفِّيَت والِدَتُه ؟ </w:t>
      </w:r>
    </w:p>
    <w:p w:rsidR="00746186" w:rsidRDefault="00746186" w:rsidP="00746186">
      <w:pPr>
        <w:overflowPunct/>
        <w:autoSpaceDE/>
        <w:autoSpaceDN/>
        <w:adjustRightInd/>
        <w:spacing w:line="240" w:lineRule="auto"/>
        <w:jc w:val="lowKashida"/>
        <w:textAlignment w:val="auto"/>
        <w:rPr>
          <w:b/>
          <w:sz w:val="36"/>
          <w:szCs w:val="36"/>
          <w:rtl/>
        </w:rPr>
      </w:pPr>
      <w:r>
        <w:rPr>
          <w:rFonts w:hint="cs"/>
          <w:b/>
          <w:sz w:val="36"/>
          <w:szCs w:val="36"/>
          <w:rtl/>
        </w:rPr>
        <w:t>س5- مَن مُرْضِعَةِ النَّبيِّ</w:t>
      </w:r>
      <w:r>
        <w:rPr>
          <w:rFonts w:cs="(M. Aiyada Ayoub ALKobaisi)" w:hint="cs"/>
          <w:b/>
          <w:sz w:val="36"/>
          <w:szCs w:val="36"/>
          <w:rtl/>
        </w:rPr>
        <w:t xml:space="preserve"> </w:t>
      </w:r>
      <w:r w:rsidRPr="00EB567F">
        <w:rPr>
          <w:rFonts w:ascii="AGA Arabesque" w:hAnsi="AGA Arabesque"/>
          <w:sz w:val="36"/>
        </w:rPr>
        <w:t></w:t>
      </w:r>
      <w:r>
        <w:rPr>
          <w:rFonts w:hint="cs"/>
          <w:b/>
          <w:sz w:val="36"/>
          <w:szCs w:val="36"/>
          <w:rtl/>
        </w:rPr>
        <w:t xml:space="preserve"> ؟</w:t>
      </w:r>
    </w:p>
    <w:p w:rsidR="00746186" w:rsidRDefault="00746186" w:rsidP="00746186">
      <w:pPr>
        <w:overflowPunct/>
        <w:autoSpaceDE/>
        <w:autoSpaceDN/>
        <w:adjustRightInd/>
        <w:spacing w:line="240" w:lineRule="auto"/>
        <w:jc w:val="lowKashida"/>
        <w:textAlignment w:val="auto"/>
        <w:rPr>
          <w:b/>
          <w:sz w:val="36"/>
          <w:szCs w:val="36"/>
          <w:rtl/>
        </w:rPr>
      </w:pPr>
      <w:r>
        <w:rPr>
          <w:rFonts w:hint="cs"/>
          <w:b/>
          <w:sz w:val="36"/>
          <w:szCs w:val="36"/>
          <w:rtl/>
        </w:rPr>
        <w:t xml:space="preserve">س6- حَدِّد ما يلي: </w:t>
      </w:r>
    </w:p>
    <w:p w:rsidR="00746186" w:rsidRDefault="00746186" w:rsidP="00746186">
      <w:pPr>
        <w:pStyle w:val="ListParagraph"/>
        <w:numPr>
          <w:ilvl w:val="0"/>
          <w:numId w:val="19"/>
        </w:numPr>
        <w:overflowPunct/>
        <w:autoSpaceDE/>
        <w:autoSpaceDN/>
        <w:adjustRightInd/>
        <w:spacing w:line="240" w:lineRule="auto"/>
        <w:jc w:val="lowKashida"/>
        <w:textAlignment w:val="auto"/>
        <w:rPr>
          <w:b/>
          <w:sz w:val="36"/>
          <w:szCs w:val="36"/>
        </w:rPr>
      </w:pPr>
      <w:r>
        <w:rPr>
          <w:rFonts w:hint="cs"/>
          <w:b/>
          <w:sz w:val="36"/>
          <w:szCs w:val="36"/>
          <w:rtl/>
        </w:rPr>
        <w:t>الاسم الذي يَلْتَقِي فيه نَسَب والِدِ النَّبيِّ محمَّد</w:t>
      </w:r>
      <w:r>
        <w:rPr>
          <w:rFonts w:cs="(M. Aiyada Ayoub ALKobaisi)" w:hint="cs"/>
          <w:b/>
          <w:sz w:val="36"/>
          <w:szCs w:val="36"/>
          <w:rtl/>
        </w:rPr>
        <w:t xml:space="preserve"> </w:t>
      </w:r>
      <w:r w:rsidRPr="00EB567F">
        <w:rPr>
          <w:rFonts w:ascii="AGA Arabesque" w:hAnsi="AGA Arabesque"/>
          <w:sz w:val="36"/>
        </w:rPr>
        <w:t></w:t>
      </w:r>
      <w:r>
        <w:rPr>
          <w:rFonts w:hint="cs"/>
          <w:b/>
          <w:sz w:val="36"/>
          <w:szCs w:val="36"/>
          <w:rtl/>
        </w:rPr>
        <w:t xml:space="preserve"> مع نَسَبِ والِدَتِه.</w:t>
      </w:r>
    </w:p>
    <w:p w:rsidR="00746186" w:rsidRDefault="00746186" w:rsidP="00746186">
      <w:pPr>
        <w:pStyle w:val="ListParagraph"/>
        <w:numPr>
          <w:ilvl w:val="0"/>
          <w:numId w:val="19"/>
        </w:numPr>
        <w:overflowPunct/>
        <w:autoSpaceDE/>
        <w:autoSpaceDN/>
        <w:adjustRightInd/>
        <w:spacing w:line="240" w:lineRule="auto"/>
        <w:jc w:val="lowKashida"/>
        <w:textAlignment w:val="auto"/>
        <w:rPr>
          <w:b/>
          <w:sz w:val="36"/>
          <w:szCs w:val="36"/>
        </w:rPr>
      </w:pPr>
      <w:r>
        <w:rPr>
          <w:rFonts w:hint="cs"/>
          <w:b/>
          <w:sz w:val="36"/>
          <w:szCs w:val="36"/>
          <w:rtl/>
        </w:rPr>
        <w:t>اسم جَدِّ النَّبيِّ</w:t>
      </w:r>
      <w:r>
        <w:rPr>
          <w:rFonts w:cs="(M. Aiyada Ayoub ALKobaisi)" w:hint="cs"/>
          <w:b/>
          <w:sz w:val="36"/>
          <w:szCs w:val="36"/>
          <w:rtl/>
        </w:rPr>
        <w:t xml:space="preserve"> </w:t>
      </w:r>
      <w:r w:rsidRPr="00EB567F">
        <w:rPr>
          <w:rFonts w:ascii="AGA Arabesque" w:hAnsi="AGA Arabesque"/>
          <w:sz w:val="36"/>
        </w:rPr>
        <w:t></w:t>
      </w:r>
      <w:r>
        <w:rPr>
          <w:rFonts w:hint="cs"/>
          <w:b/>
          <w:sz w:val="36"/>
          <w:szCs w:val="36"/>
          <w:rtl/>
        </w:rPr>
        <w:t>.</w:t>
      </w:r>
    </w:p>
    <w:p w:rsidR="00746186" w:rsidRPr="004C24E7" w:rsidRDefault="00746186" w:rsidP="00746186">
      <w:pPr>
        <w:pStyle w:val="ListParagraph"/>
        <w:numPr>
          <w:ilvl w:val="0"/>
          <w:numId w:val="7"/>
        </w:numPr>
        <w:overflowPunct/>
        <w:autoSpaceDE/>
        <w:autoSpaceDN/>
        <w:adjustRightInd/>
        <w:spacing w:line="240" w:lineRule="auto"/>
        <w:jc w:val="lowKashida"/>
        <w:textAlignment w:val="auto"/>
        <w:rPr>
          <w:b/>
          <w:sz w:val="36"/>
          <w:szCs w:val="36"/>
        </w:rPr>
      </w:pPr>
      <w:r>
        <w:rPr>
          <w:rFonts w:hint="cs"/>
          <w:bCs/>
          <w:sz w:val="36"/>
          <w:szCs w:val="36"/>
          <w:rtl/>
        </w:rPr>
        <w:t xml:space="preserve">نَشاط: </w:t>
      </w:r>
    </w:p>
    <w:p w:rsidR="00746186" w:rsidRDefault="00746186" w:rsidP="00746186">
      <w:pPr>
        <w:overflowPunct/>
        <w:autoSpaceDE/>
        <w:autoSpaceDN/>
        <w:adjustRightInd/>
        <w:spacing w:line="240" w:lineRule="auto"/>
        <w:jc w:val="lowKashida"/>
        <w:textAlignment w:val="auto"/>
        <w:rPr>
          <w:b/>
          <w:sz w:val="36"/>
          <w:szCs w:val="36"/>
          <w:rtl/>
        </w:rPr>
      </w:pPr>
      <w:r>
        <w:rPr>
          <w:rFonts w:hint="cs"/>
          <w:b/>
          <w:sz w:val="36"/>
          <w:szCs w:val="36"/>
          <w:rtl/>
        </w:rPr>
        <w:t>* أذكر أهَمَّ أخلاقِ النَّبيِّ</w:t>
      </w:r>
      <w:r>
        <w:rPr>
          <w:rFonts w:cs="(M. Aiyada Ayoub ALKobaisi)" w:hint="cs"/>
          <w:b/>
          <w:sz w:val="36"/>
          <w:szCs w:val="36"/>
          <w:rtl/>
        </w:rPr>
        <w:t xml:space="preserve"> </w:t>
      </w:r>
      <w:r w:rsidRPr="00EB567F">
        <w:rPr>
          <w:rFonts w:ascii="AGA Arabesque" w:hAnsi="AGA Arabesque"/>
          <w:sz w:val="36"/>
        </w:rPr>
        <w:t></w:t>
      </w:r>
      <w:r>
        <w:rPr>
          <w:rFonts w:hint="cs"/>
          <w:b/>
          <w:sz w:val="36"/>
          <w:szCs w:val="36"/>
          <w:rtl/>
        </w:rPr>
        <w:t xml:space="preserve"> مِن خِلالِ ما عَرَفْتَه مِن الدَّرس.</w:t>
      </w:r>
    </w:p>
    <w:p w:rsidR="00746186" w:rsidRDefault="00746186" w:rsidP="00746186">
      <w:pPr>
        <w:overflowPunct/>
        <w:autoSpaceDE/>
        <w:autoSpaceDN/>
        <w:adjustRightInd/>
        <w:spacing w:line="240" w:lineRule="auto"/>
        <w:jc w:val="lowKashida"/>
        <w:textAlignment w:val="auto"/>
        <w:rPr>
          <w:b/>
          <w:sz w:val="36"/>
          <w:szCs w:val="36"/>
          <w:rtl/>
        </w:rPr>
      </w:pPr>
      <w:r>
        <w:rPr>
          <w:rFonts w:hint="cs"/>
          <w:b/>
          <w:sz w:val="36"/>
          <w:szCs w:val="36"/>
          <w:rtl/>
        </w:rPr>
        <w:t>* اكتُب عن الأخلاقِ الحسَنَةِ التي يجِب أن يَتَّصِف بها المسلِم.</w:t>
      </w:r>
    </w:p>
    <w:p w:rsidR="00746186" w:rsidRPr="004C24E7" w:rsidRDefault="00746186" w:rsidP="00746186">
      <w:pPr>
        <w:overflowPunct/>
        <w:autoSpaceDE/>
        <w:autoSpaceDN/>
        <w:adjustRightInd/>
        <w:spacing w:line="240" w:lineRule="auto"/>
        <w:jc w:val="lowKashida"/>
        <w:textAlignment w:val="auto"/>
        <w:rPr>
          <w:b/>
          <w:sz w:val="36"/>
          <w:szCs w:val="36"/>
          <w:rtl/>
        </w:rPr>
      </w:pPr>
      <w:r>
        <w:rPr>
          <w:rFonts w:hint="cs"/>
          <w:b/>
          <w:sz w:val="36"/>
          <w:szCs w:val="36"/>
          <w:rtl/>
        </w:rPr>
        <w:lastRenderedPageBreak/>
        <w:t>* اكتُب فيما لا يَزِيد عن خمسَة أسْطُرٍ عن فَضْلِ العَمَلِ اليَدَوِيّ وفَوائِدِه، واسْتَشْهِد بحدِيثٍ نَبَوِيٍّ صَحِيحٍ على ذلك.</w:t>
      </w:r>
    </w:p>
    <w:p w:rsidR="00746186" w:rsidRDefault="00746186" w:rsidP="00746186">
      <w:pPr>
        <w:overflowPunct/>
        <w:autoSpaceDE/>
        <w:autoSpaceDN/>
        <w:bidi w:val="0"/>
        <w:adjustRightInd/>
        <w:spacing w:line="240" w:lineRule="auto"/>
        <w:ind w:firstLine="0"/>
        <w:jc w:val="left"/>
        <w:textAlignment w:val="auto"/>
        <w:rPr>
          <w:sz w:val="36"/>
          <w:szCs w:val="36"/>
        </w:rPr>
      </w:pPr>
      <w:r>
        <w:rPr>
          <w:sz w:val="36"/>
          <w:szCs w:val="36"/>
          <w:rtl/>
        </w:rPr>
        <w:br w:type="page"/>
      </w:r>
    </w:p>
    <w:p w:rsidR="00746186" w:rsidRDefault="00746186" w:rsidP="00746186">
      <w:pPr>
        <w:pStyle w:val="10"/>
        <w:jc w:val="lowKashida"/>
        <w:rPr>
          <w:rtl/>
        </w:rPr>
      </w:pPr>
      <w:bookmarkStart w:id="8" w:name="_Toc372316208"/>
      <w:r>
        <w:rPr>
          <w:rFonts w:hint="cs"/>
          <w:rtl/>
        </w:rPr>
        <w:lastRenderedPageBreak/>
        <w:t>الفَصْلُ الثّاني: حَياتُه</w:t>
      </w:r>
      <w:r>
        <w:rPr>
          <w:rFonts w:hint="cs"/>
          <w:b w:val="0"/>
          <w:rtl/>
        </w:rPr>
        <w:t xml:space="preserve"> </w:t>
      </w:r>
      <w:r w:rsidRPr="00EB567F">
        <w:rPr>
          <w:rFonts w:ascii="AGA Arabesque" w:hAnsi="AGA Arabesque"/>
        </w:rPr>
        <w:t></w:t>
      </w:r>
      <w:r>
        <w:rPr>
          <w:rFonts w:hint="cs"/>
          <w:rtl/>
        </w:rPr>
        <w:t xml:space="preserve"> في شَبابِه:</w:t>
      </w:r>
      <w:bookmarkEnd w:id="8"/>
    </w:p>
    <w:p w:rsidR="00746186" w:rsidRPr="005C4E11" w:rsidRDefault="00746186" w:rsidP="00746186">
      <w:pPr>
        <w:overflowPunct/>
        <w:autoSpaceDE/>
        <w:autoSpaceDN/>
        <w:adjustRightInd/>
        <w:spacing w:line="240" w:lineRule="auto"/>
        <w:ind w:firstLine="0"/>
        <w:jc w:val="lowKashida"/>
        <w:textAlignment w:val="auto"/>
        <w:rPr>
          <w:b/>
          <w:bCs/>
          <w:sz w:val="36"/>
          <w:szCs w:val="36"/>
          <w:rtl/>
        </w:rPr>
      </w:pPr>
      <w:r w:rsidRPr="005C4E11">
        <w:rPr>
          <w:rFonts w:hint="cs"/>
          <w:b/>
          <w:bCs/>
          <w:sz w:val="36"/>
          <w:szCs w:val="36"/>
          <w:rtl/>
        </w:rPr>
        <w:t>سَفَرُهُ</w:t>
      </w:r>
      <w:r w:rsidRPr="005C4E11">
        <w:rPr>
          <w:rFonts w:cs="(M. Aiyada Ayoub ALKobaisi)" w:hint="cs"/>
          <w:b/>
          <w:bCs/>
          <w:sz w:val="36"/>
          <w:szCs w:val="36"/>
          <w:rtl/>
        </w:rPr>
        <w:t xml:space="preserve"> </w:t>
      </w:r>
      <w:r w:rsidRPr="005C4E11">
        <w:rPr>
          <w:rFonts w:ascii="AGA Arabesque" w:hAnsi="AGA Arabesque"/>
          <w:b/>
          <w:bCs/>
          <w:sz w:val="36"/>
        </w:rPr>
        <w:t></w:t>
      </w:r>
      <w:r w:rsidRPr="005C4E11">
        <w:rPr>
          <w:rFonts w:hint="cs"/>
          <w:b/>
          <w:bCs/>
          <w:sz w:val="36"/>
          <w:szCs w:val="36"/>
          <w:rtl/>
        </w:rPr>
        <w:t xml:space="preserve"> إلى الشّام: </w:t>
      </w:r>
    </w:p>
    <w:p w:rsidR="00746186" w:rsidRDefault="00746186" w:rsidP="00746186">
      <w:pPr>
        <w:overflowPunct/>
        <w:autoSpaceDE/>
        <w:autoSpaceDN/>
        <w:adjustRightInd/>
        <w:spacing w:line="240" w:lineRule="auto"/>
        <w:ind w:firstLine="0"/>
        <w:jc w:val="lowKashida"/>
        <w:textAlignment w:val="auto"/>
        <w:rPr>
          <w:sz w:val="36"/>
          <w:szCs w:val="36"/>
          <w:rtl/>
        </w:rPr>
      </w:pPr>
      <w:r>
        <w:rPr>
          <w:rFonts w:hint="cs"/>
          <w:sz w:val="36"/>
          <w:szCs w:val="36"/>
          <w:rtl/>
        </w:rPr>
        <w:t>كانت خَدِيجَة بنتُ خُوَيْلِد مِن أَشرافِ قُرَيْشٍ، وسَيِّدَةً محتَرَمَةً في قَوْمِها، وغَنِيَّةً بِأموالِها، ولَمّا بَلَغَ النَّبيُّ</w:t>
      </w:r>
      <w:r>
        <w:rPr>
          <w:rFonts w:cs="(M. Aiyada Ayoub ALKobaisi)" w:hint="cs"/>
          <w:sz w:val="36"/>
          <w:szCs w:val="36"/>
          <w:rtl/>
        </w:rPr>
        <w:t xml:space="preserve"> </w:t>
      </w:r>
      <w:r w:rsidRPr="00EB567F">
        <w:rPr>
          <w:rFonts w:ascii="AGA Arabesque" w:hAnsi="AGA Arabesque"/>
          <w:sz w:val="36"/>
        </w:rPr>
        <w:t></w:t>
      </w:r>
      <w:r>
        <w:rPr>
          <w:rFonts w:hint="cs"/>
          <w:sz w:val="36"/>
          <w:szCs w:val="36"/>
          <w:rtl/>
        </w:rPr>
        <w:t xml:space="preserve"> الخامِسَة والعِشرِينَ مِن عُمُرِهِ، دَعَتْه خَدِيجَة إلى المتاجَرَةِ بِأموالها، فذَهَب إلى الشّام، وباعَ واشتَرى ورَبِحَ مالاً كَثِيراً، وبعد أن عادَ النَّبيُّ</w:t>
      </w:r>
      <w:r>
        <w:rPr>
          <w:rFonts w:cs="(M. Aiyada Ayoub ALKobaisi)" w:hint="cs"/>
          <w:sz w:val="36"/>
          <w:szCs w:val="36"/>
          <w:rtl/>
        </w:rPr>
        <w:t xml:space="preserve"> </w:t>
      </w:r>
      <w:r w:rsidRPr="00EB567F">
        <w:rPr>
          <w:rFonts w:ascii="AGA Arabesque" w:hAnsi="AGA Arabesque"/>
          <w:sz w:val="36"/>
        </w:rPr>
        <w:t></w:t>
      </w:r>
      <w:r>
        <w:rPr>
          <w:rFonts w:hint="cs"/>
          <w:sz w:val="36"/>
          <w:szCs w:val="36"/>
          <w:rtl/>
        </w:rPr>
        <w:t xml:space="preserve"> مِن تجارَتِه وَصَفَ (مَيْسَرَةُ) خادِمُ خَدِيجَة ما رآه مِن أمانَةِ النَّبيِّ محمَّد</w:t>
      </w:r>
      <w:r>
        <w:rPr>
          <w:rFonts w:cs="(M. Aiyada Ayoub ALKobaisi)" w:hint="cs"/>
          <w:sz w:val="36"/>
          <w:szCs w:val="36"/>
          <w:rtl/>
        </w:rPr>
        <w:t xml:space="preserve"> </w:t>
      </w:r>
      <w:r w:rsidRPr="00EB567F">
        <w:rPr>
          <w:rFonts w:ascii="AGA Arabesque" w:hAnsi="AGA Arabesque"/>
          <w:sz w:val="36"/>
        </w:rPr>
        <w:t></w:t>
      </w:r>
      <w:r>
        <w:rPr>
          <w:rFonts w:hint="cs"/>
          <w:sz w:val="36"/>
          <w:szCs w:val="36"/>
          <w:rtl/>
        </w:rPr>
        <w:t xml:space="preserve"> ونُبْلِ فِعالِهِ طِوالِ رِحْلَتِهِ، فازْدادَ إعجابها بأخلاقِهِ العالِيَة، فعَرَضَت عليه الزَّواجَ منها. </w:t>
      </w:r>
    </w:p>
    <w:p w:rsidR="00746186" w:rsidRDefault="00746186" w:rsidP="00746186">
      <w:pPr>
        <w:overflowPunct/>
        <w:autoSpaceDE/>
        <w:autoSpaceDN/>
        <w:bidi w:val="0"/>
        <w:adjustRightInd/>
        <w:spacing w:line="240" w:lineRule="auto"/>
        <w:ind w:firstLine="0"/>
        <w:jc w:val="left"/>
        <w:textAlignment w:val="auto"/>
        <w:rPr>
          <w:sz w:val="36"/>
          <w:szCs w:val="36"/>
        </w:rPr>
      </w:pPr>
      <w:r>
        <w:rPr>
          <w:sz w:val="36"/>
          <w:szCs w:val="36"/>
          <w:rtl/>
        </w:rPr>
        <w:br w:type="page"/>
      </w:r>
    </w:p>
    <w:p w:rsidR="00746186" w:rsidRDefault="00746186" w:rsidP="00746186">
      <w:pPr>
        <w:overflowPunct/>
        <w:autoSpaceDE/>
        <w:autoSpaceDN/>
        <w:adjustRightInd/>
        <w:spacing w:line="240" w:lineRule="auto"/>
        <w:ind w:firstLine="0"/>
        <w:jc w:val="lowKashida"/>
        <w:textAlignment w:val="auto"/>
        <w:rPr>
          <w:b/>
          <w:bCs/>
          <w:sz w:val="36"/>
          <w:szCs w:val="36"/>
          <w:rtl/>
        </w:rPr>
      </w:pPr>
      <w:r>
        <w:rPr>
          <w:rFonts w:hint="cs"/>
          <w:b/>
          <w:bCs/>
          <w:sz w:val="36"/>
          <w:szCs w:val="36"/>
          <w:rtl/>
        </w:rPr>
        <w:lastRenderedPageBreak/>
        <w:t>زواجُه</w:t>
      </w:r>
      <w:r>
        <w:rPr>
          <w:rFonts w:cs="(M. Aiyada Ayoub ALKobaisi)" w:hint="cs"/>
          <w:b/>
          <w:bCs/>
          <w:sz w:val="36"/>
          <w:szCs w:val="36"/>
          <w:rtl/>
        </w:rPr>
        <w:t xml:space="preserve"> </w:t>
      </w:r>
      <w:r w:rsidRPr="00EB567F">
        <w:rPr>
          <w:rFonts w:ascii="AGA Arabesque" w:hAnsi="AGA Arabesque"/>
          <w:sz w:val="36"/>
        </w:rPr>
        <w:t></w:t>
      </w:r>
      <w:r>
        <w:rPr>
          <w:rFonts w:hint="cs"/>
          <w:b/>
          <w:bCs/>
          <w:sz w:val="36"/>
          <w:szCs w:val="36"/>
          <w:rtl/>
        </w:rPr>
        <w:t xml:space="preserve"> مِن خَدِيجَة </w:t>
      </w:r>
      <w:r w:rsidRPr="00BA6DAE">
        <w:rPr>
          <w:rFonts w:hint="cs"/>
          <w:b/>
          <w:bCs/>
          <w:sz w:val="36"/>
          <w:szCs w:val="36"/>
          <w:rtl/>
        </w:rPr>
        <w:t xml:space="preserve">رضي </w:t>
      </w:r>
      <w:r>
        <w:rPr>
          <w:rFonts w:hint="cs"/>
          <w:b/>
          <w:bCs/>
          <w:sz w:val="36"/>
          <w:szCs w:val="36"/>
          <w:rtl/>
        </w:rPr>
        <w:t xml:space="preserve">اللهُ عنها: </w:t>
      </w:r>
    </w:p>
    <w:p w:rsidR="00746186" w:rsidRDefault="00746186" w:rsidP="00746186">
      <w:pPr>
        <w:overflowPunct/>
        <w:autoSpaceDE/>
        <w:autoSpaceDN/>
        <w:adjustRightInd/>
        <w:spacing w:line="240" w:lineRule="auto"/>
        <w:ind w:firstLine="0"/>
        <w:jc w:val="lowKashida"/>
        <w:textAlignment w:val="auto"/>
        <w:rPr>
          <w:sz w:val="36"/>
          <w:szCs w:val="36"/>
          <w:rtl/>
        </w:rPr>
      </w:pPr>
      <w:r>
        <w:rPr>
          <w:rFonts w:hint="cs"/>
          <w:sz w:val="36"/>
          <w:szCs w:val="36"/>
          <w:rtl/>
        </w:rPr>
        <w:t>وافَقَ النَّبيُّ</w:t>
      </w:r>
      <w:r>
        <w:rPr>
          <w:rFonts w:cs="(M. Aiyada Ayoub ALKobaisi)" w:hint="cs"/>
          <w:sz w:val="36"/>
          <w:szCs w:val="36"/>
          <w:rtl/>
        </w:rPr>
        <w:t xml:space="preserve"> </w:t>
      </w:r>
      <w:r w:rsidRPr="00EB567F">
        <w:rPr>
          <w:rFonts w:ascii="AGA Arabesque" w:hAnsi="AGA Arabesque"/>
          <w:sz w:val="36"/>
        </w:rPr>
        <w:t></w:t>
      </w:r>
      <w:r>
        <w:rPr>
          <w:rFonts w:hint="cs"/>
          <w:sz w:val="36"/>
          <w:szCs w:val="36"/>
          <w:rtl/>
        </w:rPr>
        <w:t xml:space="preserve"> أن يَتَزَوَّجَ مِن خَدِيجَةَ، وكان عُمْرها أَرْبَعِين عاماً، فخَطَبَها له عَمُّهُ أبُو طالِبٍ، وتمَّ الزَّواجُ وعاشَتْ معه خَمْساً وعِشرِينَ سَنَةً، وكانَتْ خَيرَ عَوْنٍ له في حَياتِهِ ودَعْوَتِه في مَكَّة.</w:t>
      </w:r>
    </w:p>
    <w:p w:rsidR="00746186" w:rsidRPr="005C4E11" w:rsidRDefault="00746186" w:rsidP="00746186">
      <w:pPr>
        <w:pStyle w:val="ListParagraph"/>
        <w:numPr>
          <w:ilvl w:val="0"/>
          <w:numId w:val="3"/>
        </w:numPr>
        <w:overflowPunct/>
        <w:autoSpaceDE/>
        <w:autoSpaceDN/>
        <w:adjustRightInd/>
        <w:spacing w:line="240" w:lineRule="auto"/>
        <w:jc w:val="lowKashida"/>
        <w:textAlignment w:val="auto"/>
        <w:rPr>
          <w:sz w:val="36"/>
          <w:szCs w:val="36"/>
          <w:rtl/>
        </w:rPr>
      </w:pPr>
      <w:r w:rsidRPr="005C4E11">
        <w:rPr>
          <w:rFonts w:hint="cs"/>
          <w:sz w:val="36"/>
          <w:szCs w:val="36"/>
          <w:rtl/>
        </w:rPr>
        <w:t xml:space="preserve">كم كان عُمْر النَّبيِّ </w:t>
      </w:r>
      <w:r w:rsidRPr="005C4E11">
        <w:rPr>
          <w:rFonts w:ascii="AGA Arabesque" w:hAnsi="AGA Arabesque"/>
          <w:sz w:val="36"/>
        </w:rPr>
        <w:t></w:t>
      </w:r>
      <w:r w:rsidRPr="005C4E11">
        <w:rPr>
          <w:rFonts w:hint="cs"/>
          <w:sz w:val="36"/>
          <w:szCs w:val="36"/>
          <w:rtl/>
        </w:rPr>
        <w:t xml:space="preserve"> عندما تَزَوَّج خَدِيجَة ؟ </w:t>
      </w:r>
    </w:p>
    <w:p w:rsidR="00746186" w:rsidRPr="005C4E11" w:rsidRDefault="00746186" w:rsidP="00746186">
      <w:pPr>
        <w:overflowPunct/>
        <w:autoSpaceDE/>
        <w:autoSpaceDN/>
        <w:adjustRightInd/>
        <w:spacing w:line="240" w:lineRule="auto"/>
        <w:ind w:firstLine="0"/>
        <w:jc w:val="lowKashida"/>
        <w:textAlignment w:val="auto"/>
        <w:rPr>
          <w:b/>
          <w:bCs/>
          <w:sz w:val="36"/>
          <w:szCs w:val="36"/>
          <w:rtl/>
        </w:rPr>
      </w:pPr>
      <w:r w:rsidRPr="005C4E11">
        <w:rPr>
          <w:rFonts w:hint="cs"/>
          <w:b/>
          <w:bCs/>
          <w:sz w:val="36"/>
          <w:szCs w:val="36"/>
          <w:rtl/>
        </w:rPr>
        <w:t>أبناء</w:t>
      </w:r>
      <w:r>
        <w:rPr>
          <w:rFonts w:hint="cs"/>
          <w:b/>
          <w:bCs/>
          <w:sz w:val="36"/>
          <w:szCs w:val="36"/>
          <w:rtl/>
        </w:rPr>
        <w:t>ُ</w:t>
      </w:r>
      <w:r w:rsidRPr="005C4E11">
        <w:rPr>
          <w:rFonts w:hint="cs"/>
          <w:b/>
          <w:bCs/>
          <w:sz w:val="36"/>
          <w:szCs w:val="36"/>
          <w:rtl/>
        </w:rPr>
        <w:t xml:space="preserve"> الن</w:t>
      </w:r>
      <w:r>
        <w:rPr>
          <w:rFonts w:hint="cs"/>
          <w:b/>
          <w:bCs/>
          <w:sz w:val="36"/>
          <w:szCs w:val="36"/>
          <w:rtl/>
        </w:rPr>
        <w:t>َّ</w:t>
      </w:r>
      <w:r w:rsidRPr="005C4E11">
        <w:rPr>
          <w:rFonts w:hint="cs"/>
          <w:b/>
          <w:bCs/>
          <w:sz w:val="36"/>
          <w:szCs w:val="36"/>
          <w:rtl/>
        </w:rPr>
        <w:t>ب</w:t>
      </w:r>
      <w:r>
        <w:rPr>
          <w:rFonts w:hint="cs"/>
          <w:b/>
          <w:bCs/>
          <w:sz w:val="36"/>
          <w:szCs w:val="36"/>
          <w:rtl/>
        </w:rPr>
        <w:t>ِ</w:t>
      </w:r>
      <w:r w:rsidRPr="005C4E11">
        <w:rPr>
          <w:rFonts w:hint="cs"/>
          <w:b/>
          <w:bCs/>
          <w:sz w:val="36"/>
          <w:szCs w:val="36"/>
          <w:rtl/>
        </w:rPr>
        <w:t>ي</w:t>
      </w:r>
      <w:r>
        <w:rPr>
          <w:rFonts w:hint="cs"/>
          <w:b/>
          <w:bCs/>
          <w:sz w:val="36"/>
          <w:szCs w:val="36"/>
          <w:rtl/>
        </w:rPr>
        <w:t>ِّ</w:t>
      </w:r>
      <w:r w:rsidRPr="005C4E11">
        <w:rPr>
          <w:rFonts w:cs="(M. Aiyada Ayoub ALKobaisi)" w:hint="cs"/>
          <w:b/>
          <w:bCs/>
          <w:sz w:val="36"/>
          <w:szCs w:val="36"/>
          <w:rtl/>
        </w:rPr>
        <w:t xml:space="preserve"> </w:t>
      </w:r>
      <w:r w:rsidRPr="005C4E11">
        <w:rPr>
          <w:rFonts w:ascii="AGA Arabesque" w:hAnsi="AGA Arabesque"/>
          <w:b/>
          <w:bCs/>
          <w:sz w:val="36"/>
        </w:rPr>
        <w:t></w:t>
      </w:r>
      <w:r w:rsidRPr="005C4E11">
        <w:rPr>
          <w:rFonts w:hint="cs"/>
          <w:b/>
          <w:bCs/>
          <w:sz w:val="36"/>
          <w:szCs w:val="36"/>
          <w:rtl/>
        </w:rPr>
        <w:t xml:space="preserve">: </w:t>
      </w:r>
    </w:p>
    <w:p w:rsidR="00746186" w:rsidRDefault="00746186" w:rsidP="00746186">
      <w:pPr>
        <w:overflowPunct/>
        <w:autoSpaceDE/>
        <w:autoSpaceDN/>
        <w:adjustRightInd/>
        <w:spacing w:line="240" w:lineRule="auto"/>
        <w:ind w:firstLine="0"/>
        <w:jc w:val="lowKashida"/>
        <w:textAlignment w:val="auto"/>
        <w:rPr>
          <w:sz w:val="36"/>
          <w:szCs w:val="36"/>
          <w:rtl/>
        </w:rPr>
      </w:pPr>
      <w:r>
        <w:rPr>
          <w:rFonts w:hint="cs"/>
          <w:sz w:val="36"/>
          <w:szCs w:val="36"/>
          <w:rtl/>
        </w:rPr>
        <w:t>لِلنَّبيِّ</w:t>
      </w:r>
      <w:r>
        <w:rPr>
          <w:rFonts w:cs="(M. Aiyada Ayoub ALKobaisi)" w:hint="cs"/>
          <w:sz w:val="36"/>
          <w:szCs w:val="36"/>
          <w:rtl/>
        </w:rPr>
        <w:t xml:space="preserve"> </w:t>
      </w:r>
      <w:r w:rsidRPr="00EB567F">
        <w:rPr>
          <w:rFonts w:ascii="AGA Arabesque" w:hAnsi="AGA Arabesque"/>
          <w:sz w:val="36"/>
        </w:rPr>
        <w:t></w:t>
      </w:r>
      <w:r>
        <w:rPr>
          <w:rFonts w:hint="cs"/>
          <w:sz w:val="36"/>
          <w:szCs w:val="36"/>
          <w:rtl/>
        </w:rPr>
        <w:t xml:space="preserve"> مِن الأبناءِ ثَلاثَة، وهم: القاسِم، وعبد الله، وإبراهيم، وقد ماتَ القاسِم وعبد الله أبناء خَدِيجَة قَبْلَ الإسلامِ، أمّا إبراهيمُ بن مارِية القِبْطِيَّة فقد وُلِدَ وتُوفي صَغِيراً في مَكَّةَ.</w:t>
      </w:r>
    </w:p>
    <w:p w:rsidR="00746186" w:rsidRPr="005C4E11" w:rsidRDefault="00746186" w:rsidP="00746186">
      <w:pPr>
        <w:overflowPunct/>
        <w:autoSpaceDE/>
        <w:autoSpaceDN/>
        <w:adjustRightInd/>
        <w:spacing w:line="240" w:lineRule="auto"/>
        <w:ind w:firstLine="0"/>
        <w:jc w:val="lowKashida"/>
        <w:textAlignment w:val="auto"/>
        <w:rPr>
          <w:b/>
          <w:bCs/>
          <w:sz w:val="36"/>
          <w:szCs w:val="36"/>
          <w:rtl/>
        </w:rPr>
      </w:pPr>
      <w:r w:rsidRPr="005C4E11">
        <w:rPr>
          <w:rFonts w:hint="cs"/>
          <w:b/>
          <w:bCs/>
          <w:sz w:val="36"/>
          <w:szCs w:val="36"/>
          <w:rtl/>
        </w:rPr>
        <w:t>بناتُ النَّبيِّ</w:t>
      </w:r>
      <w:r w:rsidRPr="005C4E11">
        <w:rPr>
          <w:rFonts w:cs="(M. Aiyada Ayoub ALKobaisi)" w:hint="cs"/>
          <w:b/>
          <w:bCs/>
          <w:sz w:val="36"/>
          <w:szCs w:val="36"/>
          <w:rtl/>
        </w:rPr>
        <w:t xml:space="preserve"> </w:t>
      </w:r>
      <w:r w:rsidRPr="005C4E11">
        <w:rPr>
          <w:rFonts w:ascii="AGA Arabesque" w:hAnsi="AGA Arabesque"/>
          <w:b/>
          <w:bCs/>
          <w:sz w:val="36"/>
        </w:rPr>
        <w:t></w:t>
      </w:r>
      <w:r w:rsidRPr="005C4E11">
        <w:rPr>
          <w:rFonts w:hint="cs"/>
          <w:b/>
          <w:bCs/>
          <w:sz w:val="36"/>
          <w:szCs w:val="36"/>
          <w:rtl/>
        </w:rPr>
        <w:t xml:space="preserve">: </w:t>
      </w:r>
    </w:p>
    <w:p w:rsidR="00746186" w:rsidRDefault="00746186" w:rsidP="00746186">
      <w:pPr>
        <w:overflowPunct/>
        <w:autoSpaceDE/>
        <w:autoSpaceDN/>
        <w:adjustRightInd/>
        <w:spacing w:line="240" w:lineRule="auto"/>
        <w:ind w:firstLine="0"/>
        <w:jc w:val="lowKashida"/>
        <w:textAlignment w:val="auto"/>
        <w:rPr>
          <w:sz w:val="36"/>
          <w:szCs w:val="36"/>
          <w:rtl/>
        </w:rPr>
      </w:pPr>
      <w:r>
        <w:rPr>
          <w:rFonts w:hint="cs"/>
          <w:sz w:val="36"/>
          <w:szCs w:val="36"/>
          <w:rtl/>
        </w:rPr>
        <w:t>بناتُ النبي</w:t>
      </w:r>
      <w:r>
        <w:rPr>
          <w:rFonts w:cs="(M. Aiyada Ayoub ALKobaisi)" w:hint="cs"/>
          <w:sz w:val="36"/>
          <w:szCs w:val="36"/>
          <w:rtl/>
        </w:rPr>
        <w:t xml:space="preserve"> </w:t>
      </w:r>
      <w:r w:rsidRPr="00EB567F">
        <w:rPr>
          <w:rFonts w:ascii="AGA Arabesque" w:hAnsi="AGA Arabesque"/>
          <w:sz w:val="36"/>
        </w:rPr>
        <w:t></w:t>
      </w:r>
      <w:r>
        <w:rPr>
          <w:rFonts w:hint="cs"/>
          <w:sz w:val="36"/>
          <w:szCs w:val="36"/>
          <w:rtl/>
        </w:rPr>
        <w:t xml:space="preserve"> أربَعٌ، هُنَّ: رقية، وأمّ كلثوم، وزينب، وفاطمة، وجميع أولادِ النَّبيِّ</w:t>
      </w:r>
      <w:r>
        <w:rPr>
          <w:rFonts w:cs="(M. Aiyada Ayoub ALKobaisi)" w:hint="cs"/>
          <w:sz w:val="36"/>
          <w:szCs w:val="36"/>
          <w:rtl/>
        </w:rPr>
        <w:t xml:space="preserve"> </w:t>
      </w:r>
      <w:r w:rsidRPr="00EB567F">
        <w:rPr>
          <w:rFonts w:ascii="AGA Arabesque" w:hAnsi="AGA Arabesque"/>
          <w:sz w:val="36"/>
        </w:rPr>
        <w:t></w:t>
      </w:r>
      <w:r>
        <w:rPr>
          <w:rFonts w:hint="cs"/>
          <w:sz w:val="36"/>
          <w:szCs w:val="36"/>
          <w:rtl/>
        </w:rPr>
        <w:t xml:space="preserve"> مِن خدِيجَة رضي الله عنها عدا إبراهِيم، فإنَّه مِن مارية القِبْطِيَّة رضي الله عنها، وقد تُوفي جَمِيع أولادِهِ في حَياتِهِ، ما عدا فاطِمَة رضي الله عنها تُوفِّيَت بعدَه.</w:t>
      </w:r>
    </w:p>
    <w:p w:rsidR="00746186" w:rsidRPr="005C4E11" w:rsidRDefault="00746186" w:rsidP="00746186">
      <w:pPr>
        <w:overflowPunct/>
        <w:autoSpaceDE/>
        <w:autoSpaceDN/>
        <w:adjustRightInd/>
        <w:spacing w:line="240" w:lineRule="auto"/>
        <w:ind w:firstLine="0"/>
        <w:jc w:val="lowKashida"/>
        <w:textAlignment w:val="auto"/>
        <w:rPr>
          <w:b/>
          <w:bCs/>
          <w:sz w:val="36"/>
          <w:szCs w:val="36"/>
          <w:rtl/>
        </w:rPr>
      </w:pPr>
      <w:r w:rsidRPr="005C4E11">
        <w:rPr>
          <w:rFonts w:hint="cs"/>
          <w:b/>
          <w:bCs/>
          <w:sz w:val="36"/>
          <w:szCs w:val="36"/>
          <w:rtl/>
        </w:rPr>
        <w:t xml:space="preserve">إضافة: </w:t>
      </w:r>
    </w:p>
    <w:p w:rsidR="00746186" w:rsidRDefault="00746186" w:rsidP="00746186">
      <w:pPr>
        <w:overflowPunct/>
        <w:autoSpaceDE/>
        <w:autoSpaceDN/>
        <w:adjustRightInd/>
        <w:spacing w:line="240" w:lineRule="auto"/>
        <w:ind w:firstLine="0"/>
        <w:jc w:val="lowKashida"/>
        <w:textAlignment w:val="auto"/>
        <w:rPr>
          <w:rFonts w:ascii="Traditional Arabic" w:hAnsi="Traditional Arabic"/>
          <w:sz w:val="36"/>
          <w:szCs w:val="36"/>
          <w:rtl/>
        </w:rPr>
      </w:pPr>
      <w:r>
        <w:rPr>
          <w:rFonts w:hint="cs"/>
          <w:sz w:val="36"/>
          <w:szCs w:val="36"/>
          <w:rtl/>
        </w:rPr>
        <w:t>تَزَوَّج النَّبيُّ</w:t>
      </w:r>
      <w:r>
        <w:rPr>
          <w:rFonts w:cs="(M. Aiyada Ayoub ALKobaisi)" w:hint="cs"/>
          <w:sz w:val="36"/>
          <w:szCs w:val="36"/>
          <w:rtl/>
        </w:rPr>
        <w:t xml:space="preserve"> </w:t>
      </w:r>
      <w:r w:rsidRPr="00EB567F">
        <w:rPr>
          <w:rFonts w:ascii="AGA Arabesque" w:hAnsi="AGA Arabesque"/>
          <w:sz w:val="36"/>
        </w:rPr>
        <w:t></w:t>
      </w:r>
      <w:r>
        <w:rPr>
          <w:rFonts w:hint="cs"/>
          <w:sz w:val="36"/>
          <w:szCs w:val="36"/>
          <w:rtl/>
        </w:rPr>
        <w:t xml:space="preserve"> بعد وَفاةِ خَدِيجَة رَضِيَ اللهِ عنها عَدَداً مِن النِّساءِ رضي الله عنهنَّ، ومِنْهُنَّ عائِشَةَ بنت أبي بكر، وأمّ سلَمَة، وحَفْصَة بنت عمر، وسَوْدَة بنت زَمْعَة، وزَيْنَب بنت جَحْش، وصَفِيَّة بنت حييّ، ومارِية القِبْطِيَّة، وقد سماهُنَّ اللهُ أُمَّهات المؤمِنِينَ:</w:t>
      </w:r>
      <w:r w:rsidRPr="00DC0E42">
        <w:rPr>
          <w:rFonts w:ascii="QCF2BSML" w:hAnsi="QCF2BSML" w:cs="QCF2BSML"/>
          <w:color w:val="000000"/>
          <w:sz w:val="28"/>
          <w:szCs w:val="28"/>
          <w:rtl/>
        </w:rPr>
        <w:t xml:space="preserve"> </w:t>
      </w:r>
      <w:r w:rsidRPr="003B5656">
        <w:rPr>
          <w:rFonts w:ascii="QCF2BSML" w:hAnsi="QCF2BSML" w:cs="QCF2BSML"/>
          <w:color w:val="000000"/>
          <w:sz w:val="28"/>
          <w:szCs w:val="28"/>
          <w:rtl/>
        </w:rPr>
        <w:t>ﱡﭐ</w:t>
      </w:r>
      <w:r w:rsidRPr="003B5656">
        <w:rPr>
          <w:rFonts w:ascii="QCF2418" w:hAnsi="QCF2418" w:cs="QCF2418"/>
          <w:color w:val="000000"/>
          <w:sz w:val="28"/>
          <w:szCs w:val="28"/>
          <w:rtl/>
        </w:rPr>
        <w:t xml:space="preserve"> ﲭ ﲮ</w:t>
      </w:r>
      <w:r w:rsidRPr="003B5656">
        <w:rPr>
          <w:rFonts w:ascii="QCF2BSML" w:hAnsi="QCF2BSML" w:cs="QCF2BSML"/>
          <w:color w:val="000000"/>
          <w:sz w:val="28"/>
          <w:szCs w:val="28"/>
          <w:rtl/>
        </w:rPr>
        <w:t>ﱠ</w:t>
      </w:r>
      <w:r>
        <w:rPr>
          <w:rFonts w:hint="cs"/>
          <w:sz w:val="36"/>
          <w:szCs w:val="36"/>
          <w:rtl/>
        </w:rPr>
        <w:t xml:space="preserve"> </w:t>
      </w:r>
      <w:r w:rsidRPr="00DC0E42">
        <w:rPr>
          <w:rFonts w:ascii="Traditional Arabic" w:hAnsi="Traditional Arabic" w:hint="cs"/>
          <w:rtl/>
          <w:lang w:eastAsia="en-US"/>
        </w:rPr>
        <w:t>[الأحزاب: 6].</w:t>
      </w:r>
      <w:r>
        <w:rPr>
          <w:rFonts w:ascii="Traditional Arabic" w:hAnsi="Traditional Arabic" w:hint="cs"/>
          <w:sz w:val="36"/>
          <w:szCs w:val="36"/>
          <w:rtl/>
          <w:lang w:eastAsia="en-US"/>
        </w:rPr>
        <w:t xml:space="preserve"> </w:t>
      </w:r>
    </w:p>
    <w:p w:rsidR="00746186" w:rsidRDefault="00746186" w:rsidP="00746186">
      <w:pPr>
        <w:overflowPunct/>
        <w:autoSpaceDE/>
        <w:autoSpaceDN/>
        <w:adjustRightInd/>
        <w:spacing w:line="240" w:lineRule="auto"/>
        <w:ind w:firstLine="0"/>
        <w:jc w:val="lowKashida"/>
        <w:textAlignment w:val="auto"/>
        <w:rPr>
          <w:rFonts w:ascii="Traditional Arabic" w:hAnsi="Traditional Arabic"/>
          <w:b/>
          <w:bCs/>
          <w:sz w:val="36"/>
          <w:szCs w:val="36"/>
          <w:rtl/>
        </w:rPr>
      </w:pPr>
      <w:r>
        <w:rPr>
          <w:rFonts w:ascii="Traditional Arabic" w:hAnsi="Traditional Arabic" w:hint="cs"/>
          <w:b/>
          <w:bCs/>
          <w:sz w:val="36"/>
          <w:szCs w:val="36"/>
          <w:rtl/>
        </w:rPr>
        <w:t xml:space="preserve">حادِثَة الحَجَرِ الأَسْوَدِ: </w:t>
      </w:r>
    </w:p>
    <w:p w:rsidR="00746186" w:rsidRDefault="00746186" w:rsidP="00746186">
      <w:pPr>
        <w:overflowPunct/>
        <w:autoSpaceDE/>
        <w:autoSpaceDN/>
        <w:adjustRightInd/>
        <w:spacing w:line="240" w:lineRule="auto"/>
        <w:ind w:firstLine="0"/>
        <w:jc w:val="lowKashida"/>
        <w:textAlignment w:val="auto"/>
        <w:rPr>
          <w:rFonts w:ascii="Traditional Arabic" w:hAnsi="Traditional Arabic"/>
          <w:sz w:val="36"/>
          <w:szCs w:val="36"/>
          <w:rtl/>
        </w:rPr>
      </w:pPr>
      <w:r>
        <w:rPr>
          <w:rFonts w:ascii="Traditional Arabic" w:hAnsi="Traditional Arabic" w:hint="cs"/>
          <w:sz w:val="36"/>
          <w:szCs w:val="36"/>
          <w:rtl/>
        </w:rPr>
        <w:t>رأى أَهْلُ مَكَّةَ أنَّ بِناءَ الكَعْبَةِ أَخَذَ يَتَساقَط، فَقَرَّر رُؤساءُ قُرَيْش ضَرورَةَ هَدْمِها، ثمَّ إعادَةِ بِنائِها مِن جَدِيدٍ، وقد اشتَركَت جميع القَبائِل في ذلك، وعندما تمَّ البِناء اختَلفوا فِيمَنْ يكون له شَرَفُ وَضْع الحجَرِ الأَسْوَدِ في مَكانِه.</w:t>
      </w:r>
    </w:p>
    <w:p w:rsidR="00746186" w:rsidRDefault="00746186" w:rsidP="00746186">
      <w:pPr>
        <w:overflowPunct/>
        <w:autoSpaceDE/>
        <w:autoSpaceDN/>
        <w:adjustRightInd/>
        <w:spacing w:line="240" w:lineRule="auto"/>
        <w:ind w:firstLine="0"/>
        <w:jc w:val="lowKashida"/>
        <w:textAlignment w:val="auto"/>
        <w:rPr>
          <w:rFonts w:ascii="Traditional Arabic" w:hAnsi="Traditional Arabic"/>
          <w:sz w:val="36"/>
          <w:szCs w:val="36"/>
          <w:rtl/>
        </w:rPr>
      </w:pPr>
      <w:r>
        <w:rPr>
          <w:rFonts w:ascii="Traditional Arabic" w:hAnsi="Traditional Arabic" w:hint="cs"/>
          <w:sz w:val="36"/>
          <w:szCs w:val="36"/>
          <w:rtl/>
        </w:rPr>
        <w:t>واشتَدَّ النِّزاعُ بَيْنَهُم فاتَّفَقوا على تحكِيمِ أَوَّل مَن يَدْخُل عليهِم، فكان محمَّداً</w:t>
      </w:r>
      <w:r>
        <w:rPr>
          <w:rFonts w:ascii="Traditional Arabic" w:hAnsi="Traditional Arabic" w:cs="(M. Aiyada Ayoub ALKobaisi)" w:hint="cs"/>
          <w:sz w:val="36"/>
          <w:szCs w:val="36"/>
          <w:rtl/>
        </w:rPr>
        <w:t xml:space="preserve"> </w:t>
      </w:r>
      <w:r w:rsidRPr="00EB567F">
        <w:rPr>
          <w:rFonts w:ascii="AGA Arabesque" w:hAnsi="AGA Arabesque"/>
          <w:sz w:val="36"/>
        </w:rPr>
        <w:t></w:t>
      </w:r>
      <w:r>
        <w:rPr>
          <w:rFonts w:ascii="Traditional Arabic" w:hAnsi="Traditional Arabic" w:hint="cs"/>
          <w:sz w:val="36"/>
          <w:szCs w:val="36"/>
          <w:rtl/>
        </w:rPr>
        <w:t>، فقالوا: هذا الأَمِين، رَضِينا بِه حَكَماً، فجاءَ بِرِداءٍ، ثمَّ وَضَعَ فيه الحجَرَ الأَسْوَد، ثُمَّ طَلَبَ مِن رُؤَساءِ القَبائِلِ أن يمسِك كُلُّ رَئِيسٍ بِطَرَفٍ مِن الرِّداءِ حتى أَوْصَلوه إلى مَكانِهِ، فأخَذَه النَّبيُّ</w:t>
      </w:r>
      <w:r>
        <w:rPr>
          <w:rFonts w:ascii="Traditional Arabic" w:hAnsi="Traditional Arabic" w:cs="(M. Aiyada Ayoub ALKobaisi)" w:hint="cs"/>
          <w:sz w:val="36"/>
          <w:szCs w:val="36"/>
          <w:rtl/>
        </w:rPr>
        <w:t xml:space="preserve"> </w:t>
      </w:r>
      <w:r w:rsidRPr="00EB567F">
        <w:rPr>
          <w:rFonts w:ascii="AGA Arabesque" w:hAnsi="AGA Arabesque"/>
          <w:sz w:val="36"/>
        </w:rPr>
        <w:t></w:t>
      </w:r>
      <w:r>
        <w:rPr>
          <w:rFonts w:ascii="Traditional Arabic" w:hAnsi="Traditional Arabic" w:hint="cs"/>
          <w:sz w:val="36"/>
          <w:szCs w:val="36"/>
          <w:rtl/>
        </w:rPr>
        <w:t xml:space="preserve"> ووَضَعَه فيه، فاستَطاعَ بِذَكائِه وأصالَة رَأْيِه أن يُنهِيَ الخلافَ بين رُؤساءِ القَبائِل.</w:t>
      </w:r>
    </w:p>
    <w:p w:rsidR="00746186" w:rsidRDefault="00746186" w:rsidP="00746186">
      <w:pPr>
        <w:overflowPunct/>
        <w:autoSpaceDE/>
        <w:autoSpaceDN/>
        <w:adjustRightInd/>
        <w:spacing w:line="240" w:lineRule="auto"/>
        <w:ind w:firstLine="0"/>
        <w:jc w:val="lowKashida"/>
        <w:textAlignment w:val="auto"/>
        <w:rPr>
          <w:rFonts w:ascii="Traditional Arabic" w:hAnsi="Traditional Arabic"/>
          <w:sz w:val="36"/>
          <w:szCs w:val="36"/>
          <w:rtl/>
        </w:rPr>
      </w:pPr>
      <w:r>
        <w:rPr>
          <w:rFonts w:ascii="Traditional Arabic" w:hAnsi="Traditional Arabic" w:hint="cs"/>
          <w:b/>
          <w:bCs/>
          <w:sz w:val="36"/>
          <w:szCs w:val="36"/>
          <w:rtl/>
        </w:rPr>
        <w:t xml:space="preserve">لِلفائِدَة: </w:t>
      </w:r>
      <w:r>
        <w:rPr>
          <w:rFonts w:ascii="Traditional Arabic" w:hAnsi="Traditional Arabic" w:hint="cs"/>
          <w:sz w:val="36"/>
          <w:szCs w:val="36"/>
          <w:rtl/>
        </w:rPr>
        <w:t>الحجَر الأَسْوَد: حَجَرٌ في زاوِيَةِ الكَعْبَةِ بجوارِ بابها، أنزَلَه اللهُ تعالى مِن الجنَّةِ، وكان أَبْيَضَ، فَسَوَّدَتْه ذُنوب النّاسِ ومَعاصِيهم، وله فَضْلٌ عَظِيمٌ، فاستِلامُه يحطُّ الخطايا (أي: يُنزِل الذُّنوبَ).</w:t>
      </w:r>
    </w:p>
    <w:p w:rsidR="00746186" w:rsidRDefault="00746186" w:rsidP="00746186">
      <w:pPr>
        <w:overflowPunct/>
        <w:autoSpaceDE/>
        <w:autoSpaceDN/>
        <w:adjustRightInd/>
        <w:spacing w:line="240" w:lineRule="auto"/>
        <w:ind w:firstLine="0"/>
        <w:jc w:val="lowKashida"/>
        <w:textAlignment w:val="auto"/>
        <w:rPr>
          <w:rFonts w:ascii="Traditional Arabic" w:hAnsi="Traditional Arabic"/>
          <w:sz w:val="36"/>
          <w:szCs w:val="36"/>
          <w:rtl/>
        </w:rPr>
      </w:pPr>
    </w:p>
    <w:p w:rsidR="00746186" w:rsidRPr="00BC2153" w:rsidRDefault="00746186" w:rsidP="00746186">
      <w:pPr>
        <w:pStyle w:val="ListParagraph"/>
        <w:numPr>
          <w:ilvl w:val="0"/>
          <w:numId w:val="7"/>
        </w:numPr>
        <w:overflowPunct/>
        <w:autoSpaceDE/>
        <w:autoSpaceDN/>
        <w:adjustRightInd/>
        <w:spacing w:line="240" w:lineRule="auto"/>
        <w:textAlignment w:val="auto"/>
        <w:rPr>
          <w:rFonts w:ascii="Traditional Arabic" w:hAnsi="Traditional Arabic"/>
          <w:sz w:val="36"/>
          <w:szCs w:val="36"/>
        </w:rPr>
      </w:pPr>
      <w:r>
        <w:rPr>
          <w:rFonts w:ascii="Traditional Arabic" w:hAnsi="Traditional Arabic" w:hint="cs"/>
          <w:b/>
          <w:bCs/>
          <w:sz w:val="36"/>
          <w:szCs w:val="36"/>
          <w:rtl/>
        </w:rPr>
        <w:lastRenderedPageBreak/>
        <w:t xml:space="preserve">الخُلاصَة: </w:t>
      </w:r>
    </w:p>
    <w:p w:rsidR="00746186" w:rsidRDefault="00746186" w:rsidP="00746186">
      <w:pPr>
        <w:overflowPunct/>
        <w:autoSpaceDE/>
        <w:autoSpaceDN/>
        <w:adjustRightInd/>
        <w:spacing w:line="240" w:lineRule="auto"/>
        <w:textAlignment w:val="auto"/>
        <w:rPr>
          <w:rFonts w:ascii="Traditional Arabic" w:hAnsi="Traditional Arabic"/>
          <w:sz w:val="36"/>
          <w:szCs w:val="36"/>
          <w:rtl/>
        </w:rPr>
      </w:pPr>
      <w:r>
        <w:rPr>
          <w:rFonts w:ascii="Traditional Arabic" w:hAnsi="Traditional Arabic" w:hint="cs"/>
          <w:sz w:val="36"/>
          <w:szCs w:val="36"/>
          <w:rtl/>
        </w:rPr>
        <w:t>* مَكانَةُ أُمِّ المؤمِنِينَ خَدِيجَة رضي الله عنها عَظِيمَة.</w:t>
      </w:r>
    </w:p>
    <w:p w:rsidR="00746186" w:rsidRDefault="00746186" w:rsidP="00746186">
      <w:pPr>
        <w:overflowPunct/>
        <w:autoSpaceDE/>
        <w:autoSpaceDN/>
        <w:adjustRightInd/>
        <w:spacing w:line="240" w:lineRule="auto"/>
        <w:textAlignment w:val="auto"/>
        <w:rPr>
          <w:rFonts w:ascii="Traditional Arabic" w:hAnsi="Traditional Arabic"/>
          <w:sz w:val="36"/>
          <w:szCs w:val="36"/>
          <w:rtl/>
        </w:rPr>
      </w:pPr>
      <w:r>
        <w:rPr>
          <w:rFonts w:ascii="Traditional Arabic" w:hAnsi="Traditional Arabic" w:hint="cs"/>
          <w:sz w:val="36"/>
          <w:szCs w:val="36"/>
          <w:rtl/>
        </w:rPr>
        <w:t>* النَّبيُّ محمَّد</w:t>
      </w:r>
      <w:r>
        <w:rPr>
          <w:rFonts w:ascii="Traditional Arabic" w:hAnsi="Traditional Arabic" w:cs="(M. Aiyada Ayoub ALKobaisi)" w:hint="cs"/>
          <w:sz w:val="36"/>
          <w:szCs w:val="36"/>
          <w:rtl/>
        </w:rPr>
        <w:t xml:space="preserve"> </w:t>
      </w:r>
      <w:r w:rsidRPr="00EB567F">
        <w:rPr>
          <w:rFonts w:ascii="AGA Arabesque" w:hAnsi="AGA Arabesque"/>
          <w:sz w:val="36"/>
        </w:rPr>
        <w:t></w:t>
      </w:r>
      <w:r>
        <w:rPr>
          <w:rFonts w:ascii="Traditional Arabic" w:hAnsi="Traditional Arabic" w:hint="cs"/>
          <w:sz w:val="36"/>
          <w:szCs w:val="36"/>
          <w:rtl/>
        </w:rPr>
        <w:t xml:space="preserve"> عَمل في شَبابِه بِالتِّجارَة. </w:t>
      </w:r>
    </w:p>
    <w:p w:rsidR="00746186" w:rsidRDefault="00746186" w:rsidP="00746186">
      <w:pPr>
        <w:overflowPunct/>
        <w:autoSpaceDE/>
        <w:autoSpaceDN/>
        <w:adjustRightInd/>
        <w:spacing w:line="240" w:lineRule="auto"/>
        <w:textAlignment w:val="auto"/>
        <w:rPr>
          <w:rFonts w:ascii="Traditional Arabic" w:hAnsi="Traditional Arabic"/>
          <w:sz w:val="36"/>
          <w:szCs w:val="36"/>
          <w:rtl/>
        </w:rPr>
      </w:pPr>
      <w:r>
        <w:rPr>
          <w:rFonts w:ascii="Traditional Arabic" w:hAnsi="Traditional Arabic" w:hint="cs"/>
          <w:sz w:val="36"/>
          <w:szCs w:val="36"/>
          <w:rtl/>
        </w:rPr>
        <w:t>* استَطاعَ النَّبيُّ</w:t>
      </w:r>
      <w:r>
        <w:rPr>
          <w:rFonts w:ascii="Traditional Arabic" w:hAnsi="Traditional Arabic" w:cs="(M. Aiyada Ayoub ALKobaisi)" w:hint="cs"/>
          <w:sz w:val="36"/>
          <w:szCs w:val="36"/>
          <w:rtl/>
        </w:rPr>
        <w:t xml:space="preserve"> </w:t>
      </w:r>
      <w:r w:rsidRPr="00EB567F">
        <w:rPr>
          <w:rFonts w:ascii="AGA Arabesque" w:hAnsi="AGA Arabesque"/>
          <w:sz w:val="36"/>
        </w:rPr>
        <w:t></w:t>
      </w:r>
      <w:r>
        <w:rPr>
          <w:rFonts w:ascii="Traditional Arabic" w:hAnsi="Traditional Arabic" w:hint="cs"/>
          <w:sz w:val="36"/>
          <w:szCs w:val="36"/>
          <w:rtl/>
        </w:rPr>
        <w:t xml:space="preserve"> بِذَكائِه وحِكْمَتِه أن يُنهِيَ الخلافَ بين رُؤساءِ قَبائِل قُرَيْشٍ. </w:t>
      </w:r>
    </w:p>
    <w:p w:rsidR="00746186" w:rsidRDefault="00746186" w:rsidP="00746186">
      <w:pPr>
        <w:pStyle w:val="ListParagraph"/>
        <w:numPr>
          <w:ilvl w:val="0"/>
          <w:numId w:val="7"/>
        </w:numPr>
        <w:overflowPunct/>
        <w:autoSpaceDE/>
        <w:autoSpaceDN/>
        <w:adjustRightInd/>
        <w:spacing w:line="240" w:lineRule="auto"/>
        <w:textAlignment w:val="auto"/>
        <w:rPr>
          <w:rFonts w:ascii="Traditional Arabic" w:hAnsi="Traditional Arabic"/>
          <w:b/>
          <w:bCs/>
          <w:sz w:val="36"/>
          <w:szCs w:val="36"/>
        </w:rPr>
      </w:pPr>
      <w:r>
        <w:rPr>
          <w:rFonts w:ascii="Traditional Arabic" w:hAnsi="Traditional Arabic" w:hint="cs"/>
          <w:b/>
          <w:bCs/>
          <w:sz w:val="36"/>
          <w:szCs w:val="36"/>
          <w:rtl/>
        </w:rPr>
        <w:t xml:space="preserve">أُفَكِّر ثم أُجِيب: </w:t>
      </w:r>
    </w:p>
    <w:p w:rsidR="00746186" w:rsidRDefault="00746186" w:rsidP="00746186">
      <w:pPr>
        <w:overflowPunct/>
        <w:autoSpaceDE/>
        <w:autoSpaceDN/>
        <w:adjustRightInd/>
        <w:spacing w:line="240" w:lineRule="auto"/>
        <w:textAlignment w:val="auto"/>
        <w:rPr>
          <w:rFonts w:ascii="Traditional Arabic" w:hAnsi="Traditional Arabic"/>
          <w:b/>
          <w:sz w:val="36"/>
          <w:szCs w:val="36"/>
          <w:rtl/>
        </w:rPr>
      </w:pPr>
      <w:r w:rsidRPr="00BC2153">
        <w:rPr>
          <w:rFonts w:ascii="Traditional Arabic" w:hAnsi="Traditional Arabic" w:hint="cs"/>
          <w:b/>
          <w:sz w:val="36"/>
          <w:szCs w:val="36"/>
          <w:rtl/>
        </w:rPr>
        <w:t>س1- إلى أين ساف</w:t>
      </w:r>
      <w:r>
        <w:rPr>
          <w:rFonts w:ascii="Traditional Arabic" w:hAnsi="Traditional Arabic" w:hint="cs"/>
          <w:b/>
          <w:sz w:val="36"/>
          <w:szCs w:val="36"/>
          <w:rtl/>
        </w:rPr>
        <w:t>َ</w:t>
      </w:r>
      <w:r w:rsidRPr="00BC2153">
        <w:rPr>
          <w:rFonts w:ascii="Traditional Arabic" w:hAnsi="Traditional Arabic" w:hint="cs"/>
          <w:b/>
          <w:sz w:val="36"/>
          <w:szCs w:val="36"/>
          <w:rtl/>
        </w:rPr>
        <w:t>ر الن</w:t>
      </w:r>
      <w:r>
        <w:rPr>
          <w:rFonts w:ascii="Traditional Arabic" w:hAnsi="Traditional Arabic" w:hint="cs"/>
          <w:b/>
          <w:sz w:val="36"/>
          <w:szCs w:val="36"/>
          <w:rtl/>
        </w:rPr>
        <w:t>َّ</w:t>
      </w:r>
      <w:r w:rsidRPr="00BC2153">
        <w:rPr>
          <w:rFonts w:ascii="Traditional Arabic" w:hAnsi="Traditional Arabic" w:hint="cs"/>
          <w:b/>
          <w:sz w:val="36"/>
          <w:szCs w:val="36"/>
          <w:rtl/>
        </w:rPr>
        <w:t>بي</w:t>
      </w:r>
      <w:r>
        <w:rPr>
          <w:rFonts w:ascii="Traditional Arabic" w:hAnsi="Traditional Arabic" w:hint="cs"/>
          <w:b/>
          <w:sz w:val="36"/>
          <w:szCs w:val="36"/>
          <w:rtl/>
        </w:rPr>
        <w:t>ُّ</w:t>
      </w:r>
      <w:r>
        <w:rPr>
          <w:rFonts w:ascii="Traditional Arabic" w:hAnsi="Traditional Arabic" w:cs="(M. Aiyada Ayoub ALKobaisi)" w:hint="cs"/>
          <w:b/>
          <w:sz w:val="36"/>
          <w:szCs w:val="36"/>
          <w:rtl/>
        </w:rPr>
        <w:t xml:space="preserve"> </w:t>
      </w:r>
      <w:r w:rsidRPr="00EB567F">
        <w:rPr>
          <w:rFonts w:ascii="AGA Arabesque" w:hAnsi="AGA Arabesque"/>
          <w:sz w:val="36"/>
        </w:rPr>
        <w:t></w:t>
      </w:r>
      <w:r w:rsidRPr="00BC2153">
        <w:rPr>
          <w:rFonts w:ascii="Traditional Arabic" w:hAnsi="Traditional Arabic" w:hint="cs"/>
          <w:b/>
          <w:sz w:val="36"/>
          <w:szCs w:val="36"/>
          <w:rtl/>
        </w:rPr>
        <w:t xml:space="preserve"> قبل الب</w:t>
      </w:r>
      <w:r>
        <w:rPr>
          <w:rFonts w:ascii="Traditional Arabic" w:hAnsi="Traditional Arabic" w:hint="cs"/>
          <w:b/>
          <w:sz w:val="36"/>
          <w:szCs w:val="36"/>
          <w:rtl/>
        </w:rPr>
        <w:t>ِ</w:t>
      </w:r>
      <w:r w:rsidRPr="00BC2153">
        <w:rPr>
          <w:rFonts w:ascii="Traditional Arabic" w:hAnsi="Traditional Arabic" w:hint="cs"/>
          <w:b/>
          <w:sz w:val="36"/>
          <w:szCs w:val="36"/>
          <w:rtl/>
        </w:rPr>
        <w:t>ع</w:t>
      </w:r>
      <w:r>
        <w:rPr>
          <w:rFonts w:ascii="Traditional Arabic" w:hAnsi="Traditional Arabic" w:hint="cs"/>
          <w:b/>
          <w:sz w:val="36"/>
          <w:szCs w:val="36"/>
          <w:rtl/>
        </w:rPr>
        <w:t>ْ</w:t>
      </w:r>
      <w:r w:rsidRPr="00BC2153">
        <w:rPr>
          <w:rFonts w:ascii="Traditional Arabic" w:hAnsi="Traditional Arabic" w:hint="cs"/>
          <w:b/>
          <w:sz w:val="36"/>
          <w:szCs w:val="36"/>
          <w:rtl/>
        </w:rPr>
        <w:t>ث</w:t>
      </w:r>
      <w:r>
        <w:rPr>
          <w:rFonts w:ascii="Traditional Arabic" w:hAnsi="Traditional Arabic" w:hint="cs"/>
          <w:b/>
          <w:sz w:val="36"/>
          <w:szCs w:val="36"/>
          <w:rtl/>
        </w:rPr>
        <w:t>َ</w:t>
      </w:r>
      <w:r w:rsidRPr="00BC2153">
        <w:rPr>
          <w:rFonts w:ascii="Traditional Arabic" w:hAnsi="Traditional Arabic" w:hint="cs"/>
          <w:b/>
          <w:sz w:val="36"/>
          <w:szCs w:val="36"/>
          <w:rtl/>
        </w:rPr>
        <w:t>ة</w:t>
      </w:r>
      <w:r>
        <w:rPr>
          <w:rFonts w:ascii="Traditional Arabic" w:hAnsi="Traditional Arabic" w:hint="cs"/>
          <w:b/>
          <w:sz w:val="36"/>
          <w:szCs w:val="36"/>
          <w:rtl/>
        </w:rPr>
        <w:t xml:space="preserve"> </w:t>
      </w:r>
      <w:r w:rsidRPr="00BC2153">
        <w:rPr>
          <w:rFonts w:ascii="Traditional Arabic" w:hAnsi="Traditional Arabic" w:hint="cs"/>
          <w:b/>
          <w:sz w:val="36"/>
          <w:szCs w:val="36"/>
          <w:rtl/>
        </w:rPr>
        <w:t xml:space="preserve">؟ </w:t>
      </w:r>
    </w:p>
    <w:p w:rsidR="00746186" w:rsidRDefault="00746186" w:rsidP="00746186">
      <w:pPr>
        <w:overflowPunct/>
        <w:autoSpaceDE/>
        <w:autoSpaceDN/>
        <w:adjustRightInd/>
        <w:spacing w:line="240" w:lineRule="auto"/>
        <w:textAlignment w:val="auto"/>
        <w:rPr>
          <w:rFonts w:ascii="Traditional Arabic" w:hAnsi="Traditional Arabic"/>
          <w:b/>
          <w:sz w:val="36"/>
          <w:szCs w:val="36"/>
          <w:rtl/>
        </w:rPr>
      </w:pPr>
      <w:r>
        <w:rPr>
          <w:rFonts w:ascii="Traditional Arabic" w:hAnsi="Traditional Arabic" w:hint="cs"/>
          <w:b/>
          <w:sz w:val="36"/>
          <w:szCs w:val="36"/>
          <w:rtl/>
        </w:rPr>
        <w:t>س2- اكتُب في الشَّكل الذي أمامِك أسماءَ بَناتِ النَّبيِّ</w:t>
      </w:r>
      <w:r>
        <w:rPr>
          <w:rFonts w:ascii="Traditional Arabic" w:hAnsi="Traditional Arabic" w:cs="(M. Aiyada Ayoub ALKobaisi)" w:hint="cs"/>
          <w:b/>
          <w:sz w:val="36"/>
          <w:szCs w:val="36"/>
          <w:rtl/>
        </w:rPr>
        <w:t xml:space="preserve"> </w:t>
      </w:r>
      <w:r w:rsidRPr="00EB567F">
        <w:rPr>
          <w:rFonts w:ascii="AGA Arabesque" w:hAnsi="AGA Arabesque"/>
          <w:sz w:val="36"/>
        </w:rPr>
        <w:t></w:t>
      </w:r>
      <w:r>
        <w:rPr>
          <w:rFonts w:ascii="Traditional Arabic" w:hAnsi="Traditional Arabic" w:hint="cs"/>
          <w:b/>
          <w:sz w:val="36"/>
          <w:szCs w:val="36"/>
          <w:rtl/>
        </w:rPr>
        <w:t xml:space="preserve"> ؟</w:t>
      </w:r>
    </w:p>
    <w:p w:rsidR="00746186" w:rsidRDefault="002435F6" w:rsidP="00746186">
      <w:pPr>
        <w:overflowPunct/>
        <w:autoSpaceDE/>
        <w:autoSpaceDN/>
        <w:adjustRightInd/>
        <w:spacing w:line="240" w:lineRule="auto"/>
        <w:textAlignment w:val="auto"/>
        <w:rPr>
          <w:rFonts w:ascii="Traditional Arabic" w:hAnsi="Traditional Arabic"/>
          <w:b/>
          <w:sz w:val="36"/>
          <w:szCs w:val="36"/>
          <w:rtl/>
        </w:rPr>
      </w:pPr>
      <w:r>
        <w:rPr>
          <w:rFonts w:ascii="Traditional Arabic" w:hAnsi="Traditional Arabic"/>
          <w:b/>
          <w:noProof/>
          <w:sz w:val="36"/>
          <w:szCs w:val="36"/>
          <w:rtl/>
          <w:lang w:eastAsia="en-US"/>
        </w:rPr>
        <w:pi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_x0000_s1037" type="#_x0000_t7" style="position:absolute;left:0;text-align:left;margin-left:-16pt;margin-top:6.05pt;width:137.55pt;height:23.15pt;z-index:251663360">
            <w10:wrap anchorx="page"/>
          </v:shape>
        </w:pict>
      </w:r>
      <w:r>
        <w:rPr>
          <w:rFonts w:ascii="Traditional Arabic" w:hAnsi="Traditional Arabic"/>
          <w:b/>
          <w:noProof/>
          <w:sz w:val="36"/>
          <w:szCs w:val="36"/>
          <w:rtl/>
          <w:lang w:eastAsia="en-US"/>
        </w:rPr>
        <w:pict>
          <v:shape id="_x0000_s1036" type="#_x0000_t7" style="position:absolute;left:0;text-align:left;margin-left:102.15pt;margin-top:3.45pt;width:137.55pt;height:23.15pt;z-index:251662336">
            <w10:wrap anchorx="page"/>
          </v:shape>
        </w:pict>
      </w:r>
      <w:r>
        <w:rPr>
          <w:rFonts w:ascii="Traditional Arabic" w:hAnsi="Traditional Arabic"/>
          <w:b/>
          <w:noProof/>
          <w:sz w:val="36"/>
          <w:szCs w:val="36"/>
          <w:rtl/>
          <w:lang w:eastAsia="en-US"/>
        </w:rPr>
        <w:pict>
          <v:shape id="_x0000_s1035" type="#_x0000_t7" style="position:absolute;left:0;text-align:left;margin-left:230.15pt;margin-top:1.5pt;width:137.55pt;height:23.15pt;z-index:251661312">
            <w10:wrap anchorx="page"/>
          </v:shape>
        </w:pict>
      </w:r>
      <w:r>
        <w:rPr>
          <w:rFonts w:ascii="Traditional Arabic" w:hAnsi="Traditional Arabic"/>
          <w:b/>
          <w:noProof/>
          <w:sz w:val="36"/>
          <w:szCs w:val="36"/>
          <w:rtl/>
          <w:lang w:eastAsia="en-US"/>
        </w:rPr>
        <w:pict>
          <v:shape id="_x0000_s1034" type="#_x0000_t7" style="position:absolute;left:0;text-align:left;margin-left:350.55pt;margin-top:1.5pt;width:137.55pt;height:23.15pt;z-index:251660288">
            <w10:wrap anchorx="page"/>
          </v:shape>
        </w:pict>
      </w:r>
    </w:p>
    <w:p w:rsidR="00746186" w:rsidRDefault="00746186" w:rsidP="00746186">
      <w:pPr>
        <w:overflowPunct/>
        <w:autoSpaceDE/>
        <w:autoSpaceDN/>
        <w:adjustRightInd/>
        <w:spacing w:line="240" w:lineRule="auto"/>
        <w:jc w:val="lowKashida"/>
        <w:textAlignment w:val="auto"/>
        <w:rPr>
          <w:rFonts w:ascii="Traditional Arabic" w:hAnsi="Traditional Arabic"/>
          <w:b/>
          <w:sz w:val="36"/>
          <w:szCs w:val="36"/>
          <w:rtl/>
        </w:rPr>
      </w:pPr>
      <w:r>
        <w:rPr>
          <w:rFonts w:ascii="Traditional Arabic" w:hAnsi="Traditional Arabic" w:hint="cs"/>
          <w:b/>
          <w:sz w:val="36"/>
          <w:szCs w:val="36"/>
          <w:rtl/>
        </w:rPr>
        <w:t xml:space="preserve">س3- اخْتَر الإجابَة مِن بين القَوْسَيْن: </w:t>
      </w:r>
    </w:p>
    <w:p w:rsidR="00746186" w:rsidRDefault="00746186" w:rsidP="00746186">
      <w:pPr>
        <w:pStyle w:val="ListParagraph"/>
        <w:numPr>
          <w:ilvl w:val="0"/>
          <w:numId w:val="20"/>
        </w:numPr>
        <w:overflowPunct/>
        <w:autoSpaceDE/>
        <w:autoSpaceDN/>
        <w:adjustRightInd/>
        <w:spacing w:line="240" w:lineRule="auto"/>
        <w:jc w:val="lowKashida"/>
        <w:textAlignment w:val="auto"/>
        <w:rPr>
          <w:rFonts w:ascii="Traditional Arabic" w:hAnsi="Traditional Arabic"/>
          <w:b/>
          <w:sz w:val="36"/>
          <w:szCs w:val="36"/>
        </w:rPr>
      </w:pPr>
      <w:r>
        <w:rPr>
          <w:rFonts w:ascii="Traditional Arabic" w:hAnsi="Traditional Arabic" w:hint="cs"/>
          <w:b/>
          <w:sz w:val="36"/>
          <w:szCs w:val="36"/>
          <w:rtl/>
        </w:rPr>
        <w:t>الذي وَصَفَ النَّبِيَّ</w:t>
      </w:r>
      <w:r>
        <w:rPr>
          <w:rFonts w:ascii="Traditional Arabic" w:hAnsi="Traditional Arabic" w:cs="(M. Aiyada Ayoub ALKobaisi)" w:hint="cs"/>
          <w:b/>
          <w:sz w:val="36"/>
          <w:szCs w:val="36"/>
          <w:rtl/>
        </w:rPr>
        <w:t xml:space="preserve"> </w:t>
      </w:r>
      <w:r w:rsidRPr="00EB567F">
        <w:rPr>
          <w:rFonts w:ascii="AGA Arabesque" w:hAnsi="AGA Arabesque"/>
          <w:sz w:val="36"/>
        </w:rPr>
        <w:t></w:t>
      </w:r>
      <w:r>
        <w:rPr>
          <w:rFonts w:ascii="Traditional Arabic" w:hAnsi="Traditional Arabic" w:hint="cs"/>
          <w:b/>
          <w:sz w:val="36"/>
          <w:szCs w:val="36"/>
          <w:rtl/>
        </w:rPr>
        <w:t xml:space="preserve"> لخديجَة رضي الله عنها: </w:t>
      </w:r>
    </w:p>
    <w:p w:rsidR="00746186" w:rsidRDefault="00746186" w:rsidP="00746186">
      <w:pPr>
        <w:pStyle w:val="ListParagraph"/>
        <w:overflowPunct/>
        <w:autoSpaceDE/>
        <w:autoSpaceDN/>
        <w:adjustRightInd/>
        <w:spacing w:line="240" w:lineRule="auto"/>
        <w:ind w:left="927" w:firstLine="0"/>
        <w:jc w:val="lowKashida"/>
        <w:textAlignment w:val="auto"/>
        <w:rPr>
          <w:rFonts w:ascii="Traditional Arabic" w:hAnsi="Traditional Arabic"/>
          <w:b/>
          <w:sz w:val="36"/>
          <w:szCs w:val="36"/>
          <w:rtl/>
        </w:rPr>
      </w:pPr>
      <w:r>
        <w:rPr>
          <w:rFonts w:ascii="Traditional Arabic" w:hAnsi="Traditional Arabic" w:hint="cs"/>
          <w:b/>
          <w:sz w:val="36"/>
          <w:szCs w:val="36"/>
          <w:rtl/>
        </w:rPr>
        <w:t xml:space="preserve">    ( أبوها خُويلد، عَمّه أبو طالِب، خادِمُها مَيْسَرَة ).</w:t>
      </w:r>
    </w:p>
    <w:p w:rsidR="00746186" w:rsidRPr="00157BC7" w:rsidRDefault="00746186" w:rsidP="00746186">
      <w:pPr>
        <w:pStyle w:val="ListParagraph"/>
        <w:numPr>
          <w:ilvl w:val="0"/>
          <w:numId w:val="20"/>
        </w:numPr>
        <w:overflowPunct/>
        <w:autoSpaceDE/>
        <w:autoSpaceDN/>
        <w:adjustRightInd/>
        <w:spacing w:line="240" w:lineRule="auto"/>
        <w:jc w:val="lowKashida"/>
        <w:textAlignment w:val="auto"/>
        <w:rPr>
          <w:rFonts w:ascii="Traditional Arabic" w:hAnsi="Traditional Arabic"/>
          <w:b/>
          <w:sz w:val="36"/>
          <w:szCs w:val="36"/>
        </w:rPr>
      </w:pPr>
      <w:r>
        <w:rPr>
          <w:rFonts w:ascii="Traditional Arabic" w:hAnsi="Traditional Arabic" w:hint="cs"/>
          <w:b/>
          <w:sz w:val="36"/>
          <w:szCs w:val="36"/>
          <w:rtl/>
        </w:rPr>
        <w:t xml:space="preserve"> كان عُمْرُ النَّبيِّ محمَّد</w:t>
      </w:r>
      <w:r>
        <w:rPr>
          <w:rFonts w:ascii="Traditional Arabic" w:hAnsi="Traditional Arabic" w:cs="(M. Aiyada Ayoub ALKobaisi)" w:hint="cs"/>
          <w:b/>
          <w:sz w:val="36"/>
          <w:szCs w:val="36"/>
          <w:rtl/>
        </w:rPr>
        <w:t xml:space="preserve"> </w:t>
      </w:r>
      <w:r w:rsidRPr="00EB567F">
        <w:rPr>
          <w:rFonts w:ascii="AGA Arabesque" w:hAnsi="AGA Arabesque"/>
          <w:sz w:val="36"/>
        </w:rPr>
        <w:t></w:t>
      </w:r>
      <w:r>
        <w:rPr>
          <w:rFonts w:ascii="Traditional Arabic" w:hAnsi="Traditional Arabic" w:cs="(M. Aiyada Ayoub ALKobaisi)" w:hint="cs"/>
          <w:b/>
          <w:sz w:val="36"/>
          <w:szCs w:val="36"/>
          <w:rtl/>
        </w:rPr>
        <w:t xml:space="preserve"> </w:t>
      </w:r>
      <w:r w:rsidRPr="00157BC7">
        <w:rPr>
          <w:rFonts w:ascii="Traditional Arabic" w:hAnsi="Traditional Arabic"/>
          <w:b/>
          <w:sz w:val="36"/>
          <w:szCs w:val="36"/>
          <w:rtl/>
        </w:rPr>
        <w:t>عند ز</w:t>
      </w:r>
      <w:r>
        <w:rPr>
          <w:rFonts w:ascii="Traditional Arabic" w:hAnsi="Traditional Arabic" w:hint="cs"/>
          <w:b/>
          <w:sz w:val="36"/>
          <w:szCs w:val="36"/>
          <w:rtl/>
        </w:rPr>
        <w:t>َ</w:t>
      </w:r>
      <w:r w:rsidRPr="00157BC7">
        <w:rPr>
          <w:rFonts w:ascii="Traditional Arabic" w:hAnsi="Traditional Arabic"/>
          <w:b/>
          <w:sz w:val="36"/>
          <w:szCs w:val="36"/>
          <w:rtl/>
        </w:rPr>
        <w:t>واج</w:t>
      </w:r>
      <w:r>
        <w:rPr>
          <w:rFonts w:ascii="Traditional Arabic" w:hAnsi="Traditional Arabic" w:hint="cs"/>
          <w:b/>
          <w:sz w:val="36"/>
          <w:szCs w:val="36"/>
          <w:rtl/>
        </w:rPr>
        <w:t>ِ</w:t>
      </w:r>
      <w:r w:rsidRPr="00157BC7">
        <w:rPr>
          <w:rFonts w:ascii="Traditional Arabic" w:hAnsi="Traditional Arabic"/>
          <w:b/>
          <w:sz w:val="36"/>
          <w:szCs w:val="36"/>
          <w:rtl/>
        </w:rPr>
        <w:t>ه</w:t>
      </w:r>
      <w:r>
        <w:rPr>
          <w:rFonts w:ascii="Traditional Arabic" w:hAnsi="Traditional Arabic" w:hint="cs"/>
          <w:b/>
          <w:sz w:val="36"/>
          <w:szCs w:val="36"/>
          <w:rtl/>
        </w:rPr>
        <w:t>ِ</w:t>
      </w:r>
      <w:r w:rsidRPr="00157BC7">
        <w:rPr>
          <w:rFonts w:ascii="Traditional Arabic" w:hAnsi="Traditional Arabic"/>
          <w:b/>
          <w:sz w:val="36"/>
          <w:szCs w:val="36"/>
          <w:rtl/>
        </w:rPr>
        <w:t xml:space="preserve"> بخديج</w:t>
      </w:r>
      <w:r>
        <w:rPr>
          <w:rFonts w:ascii="Traditional Arabic" w:hAnsi="Traditional Arabic" w:hint="cs"/>
          <w:b/>
          <w:sz w:val="36"/>
          <w:szCs w:val="36"/>
          <w:rtl/>
        </w:rPr>
        <w:t>َ</w:t>
      </w:r>
      <w:r w:rsidRPr="00157BC7">
        <w:rPr>
          <w:rFonts w:ascii="Traditional Arabic" w:hAnsi="Traditional Arabic"/>
          <w:b/>
          <w:sz w:val="36"/>
          <w:szCs w:val="36"/>
          <w:rtl/>
        </w:rPr>
        <w:t xml:space="preserve">ة رضي الله عنها: </w:t>
      </w:r>
    </w:p>
    <w:p w:rsidR="00746186" w:rsidRDefault="00746186" w:rsidP="00746186">
      <w:pPr>
        <w:pStyle w:val="ListParagraph"/>
        <w:overflowPunct/>
        <w:autoSpaceDE/>
        <w:autoSpaceDN/>
        <w:adjustRightInd/>
        <w:spacing w:line="240" w:lineRule="auto"/>
        <w:ind w:left="927" w:firstLine="0"/>
        <w:jc w:val="lowKashida"/>
        <w:textAlignment w:val="auto"/>
        <w:rPr>
          <w:rFonts w:ascii="Traditional Arabic" w:hAnsi="Traditional Arabic" w:cs="(M. Aiyada Ayoub ALKobaisi)"/>
          <w:b/>
          <w:sz w:val="36"/>
          <w:szCs w:val="36"/>
          <w:rtl/>
        </w:rPr>
      </w:pPr>
      <w:r w:rsidRPr="00157BC7">
        <w:rPr>
          <w:rFonts w:ascii="Traditional Arabic" w:hAnsi="Traditional Arabic"/>
          <w:b/>
          <w:sz w:val="36"/>
          <w:szCs w:val="36"/>
          <w:rtl/>
        </w:rPr>
        <w:t xml:space="preserve">    (</w:t>
      </w:r>
      <w:r>
        <w:rPr>
          <w:rFonts w:ascii="Traditional Arabic" w:hAnsi="Traditional Arabic" w:hint="cs"/>
          <w:b/>
          <w:sz w:val="36"/>
          <w:szCs w:val="36"/>
          <w:rtl/>
        </w:rPr>
        <w:t xml:space="preserve"> </w:t>
      </w:r>
      <w:r w:rsidRPr="00157BC7">
        <w:rPr>
          <w:rFonts w:ascii="Traditional Arabic" w:hAnsi="Traditional Arabic"/>
          <w:b/>
          <w:sz w:val="36"/>
          <w:szCs w:val="36"/>
          <w:rtl/>
        </w:rPr>
        <w:t>خمسة وع</w:t>
      </w:r>
      <w:r>
        <w:rPr>
          <w:rFonts w:ascii="Traditional Arabic" w:hAnsi="Traditional Arabic" w:hint="cs"/>
          <w:b/>
          <w:sz w:val="36"/>
          <w:szCs w:val="36"/>
          <w:rtl/>
        </w:rPr>
        <w:t>ِ</w:t>
      </w:r>
      <w:r w:rsidRPr="00157BC7">
        <w:rPr>
          <w:rFonts w:ascii="Traditional Arabic" w:hAnsi="Traditional Arabic"/>
          <w:b/>
          <w:sz w:val="36"/>
          <w:szCs w:val="36"/>
          <w:rtl/>
        </w:rPr>
        <w:t>شر</w:t>
      </w:r>
      <w:r>
        <w:rPr>
          <w:rFonts w:ascii="Traditional Arabic" w:hAnsi="Traditional Arabic" w:hint="cs"/>
          <w:b/>
          <w:sz w:val="36"/>
          <w:szCs w:val="36"/>
          <w:rtl/>
        </w:rPr>
        <w:t>ِ</w:t>
      </w:r>
      <w:r w:rsidRPr="00157BC7">
        <w:rPr>
          <w:rFonts w:ascii="Traditional Arabic" w:hAnsi="Traditional Arabic"/>
          <w:b/>
          <w:sz w:val="36"/>
          <w:szCs w:val="36"/>
          <w:rtl/>
        </w:rPr>
        <w:t>ين،  خمس</w:t>
      </w:r>
      <w:r>
        <w:rPr>
          <w:rFonts w:ascii="Traditional Arabic" w:hAnsi="Traditional Arabic" w:hint="cs"/>
          <w:b/>
          <w:sz w:val="36"/>
          <w:szCs w:val="36"/>
          <w:rtl/>
        </w:rPr>
        <w:t>َ</w:t>
      </w:r>
      <w:r w:rsidRPr="00157BC7">
        <w:rPr>
          <w:rFonts w:ascii="Traditional Arabic" w:hAnsi="Traditional Arabic"/>
          <w:b/>
          <w:sz w:val="36"/>
          <w:szCs w:val="36"/>
          <w:rtl/>
        </w:rPr>
        <w:t>ة وث</w:t>
      </w:r>
      <w:r>
        <w:rPr>
          <w:rFonts w:ascii="Traditional Arabic" w:hAnsi="Traditional Arabic" w:hint="cs"/>
          <w:b/>
          <w:sz w:val="36"/>
          <w:szCs w:val="36"/>
          <w:rtl/>
        </w:rPr>
        <w:t>َ</w:t>
      </w:r>
      <w:r w:rsidRPr="00157BC7">
        <w:rPr>
          <w:rFonts w:ascii="Traditional Arabic" w:hAnsi="Traditional Arabic"/>
          <w:b/>
          <w:sz w:val="36"/>
          <w:szCs w:val="36"/>
          <w:rtl/>
        </w:rPr>
        <w:t>لاث</w:t>
      </w:r>
      <w:r>
        <w:rPr>
          <w:rFonts w:ascii="Traditional Arabic" w:hAnsi="Traditional Arabic" w:hint="cs"/>
          <w:b/>
          <w:sz w:val="36"/>
          <w:szCs w:val="36"/>
          <w:rtl/>
        </w:rPr>
        <w:t>ِ</w:t>
      </w:r>
      <w:r w:rsidRPr="00157BC7">
        <w:rPr>
          <w:rFonts w:ascii="Traditional Arabic" w:hAnsi="Traditional Arabic"/>
          <w:b/>
          <w:sz w:val="36"/>
          <w:szCs w:val="36"/>
          <w:rtl/>
        </w:rPr>
        <w:t>ين، خمس</w:t>
      </w:r>
      <w:r>
        <w:rPr>
          <w:rFonts w:ascii="Traditional Arabic" w:hAnsi="Traditional Arabic" w:hint="cs"/>
          <w:b/>
          <w:sz w:val="36"/>
          <w:szCs w:val="36"/>
          <w:rtl/>
        </w:rPr>
        <w:t>َ</w:t>
      </w:r>
      <w:r w:rsidRPr="00157BC7">
        <w:rPr>
          <w:rFonts w:ascii="Traditional Arabic" w:hAnsi="Traditional Arabic"/>
          <w:b/>
          <w:sz w:val="36"/>
          <w:szCs w:val="36"/>
          <w:rtl/>
        </w:rPr>
        <w:t>ة وأ</w:t>
      </w:r>
      <w:r>
        <w:rPr>
          <w:rFonts w:ascii="Traditional Arabic" w:hAnsi="Traditional Arabic" w:hint="cs"/>
          <w:b/>
          <w:sz w:val="36"/>
          <w:szCs w:val="36"/>
          <w:rtl/>
        </w:rPr>
        <w:t>َ</w:t>
      </w:r>
      <w:r w:rsidRPr="00157BC7">
        <w:rPr>
          <w:rFonts w:ascii="Traditional Arabic" w:hAnsi="Traditional Arabic"/>
          <w:b/>
          <w:sz w:val="36"/>
          <w:szCs w:val="36"/>
          <w:rtl/>
        </w:rPr>
        <w:t>ر</w:t>
      </w:r>
      <w:r>
        <w:rPr>
          <w:rFonts w:ascii="Traditional Arabic" w:hAnsi="Traditional Arabic" w:hint="cs"/>
          <w:b/>
          <w:sz w:val="36"/>
          <w:szCs w:val="36"/>
          <w:rtl/>
        </w:rPr>
        <w:t>ْ</w:t>
      </w:r>
      <w:r w:rsidRPr="00157BC7">
        <w:rPr>
          <w:rFonts w:ascii="Traditional Arabic" w:hAnsi="Traditional Arabic"/>
          <w:b/>
          <w:sz w:val="36"/>
          <w:szCs w:val="36"/>
          <w:rtl/>
        </w:rPr>
        <w:t>ب</w:t>
      </w:r>
      <w:r>
        <w:rPr>
          <w:rFonts w:ascii="Traditional Arabic" w:hAnsi="Traditional Arabic" w:hint="cs"/>
          <w:b/>
          <w:sz w:val="36"/>
          <w:szCs w:val="36"/>
          <w:rtl/>
        </w:rPr>
        <w:t>َ</w:t>
      </w:r>
      <w:r w:rsidRPr="00157BC7">
        <w:rPr>
          <w:rFonts w:ascii="Traditional Arabic" w:hAnsi="Traditional Arabic"/>
          <w:b/>
          <w:sz w:val="36"/>
          <w:szCs w:val="36"/>
          <w:rtl/>
        </w:rPr>
        <w:t>ع</w:t>
      </w:r>
      <w:r>
        <w:rPr>
          <w:rFonts w:ascii="Traditional Arabic" w:hAnsi="Traditional Arabic" w:hint="cs"/>
          <w:b/>
          <w:sz w:val="36"/>
          <w:szCs w:val="36"/>
          <w:rtl/>
        </w:rPr>
        <w:t>ِ</w:t>
      </w:r>
      <w:r w:rsidRPr="00157BC7">
        <w:rPr>
          <w:rFonts w:ascii="Traditional Arabic" w:hAnsi="Traditional Arabic"/>
          <w:b/>
          <w:sz w:val="36"/>
          <w:szCs w:val="36"/>
          <w:rtl/>
        </w:rPr>
        <w:t>ين</w:t>
      </w:r>
      <w:r>
        <w:rPr>
          <w:rFonts w:ascii="Traditional Arabic" w:hAnsi="Traditional Arabic" w:hint="cs"/>
          <w:b/>
          <w:sz w:val="36"/>
          <w:szCs w:val="36"/>
          <w:rtl/>
        </w:rPr>
        <w:t xml:space="preserve"> </w:t>
      </w:r>
      <w:r w:rsidRPr="00157BC7">
        <w:rPr>
          <w:rFonts w:ascii="Traditional Arabic" w:hAnsi="Traditional Arabic"/>
          <w:b/>
          <w:sz w:val="36"/>
          <w:szCs w:val="36"/>
          <w:rtl/>
        </w:rPr>
        <w:t>) عاماً.</w:t>
      </w:r>
      <w:r>
        <w:rPr>
          <w:rFonts w:ascii="Traditional Arabic" w:hAnsi="Traditional Arabic" w:cs="(M. Aiyada Ayoub ALKobaisi)" w:hint="cs"/>
          <w:b/>
          <w:sz w:val="36"/>
          <w:szCs w:val="36"/>
          <w:rtl/>
        </w:rPr>
        <w:t xml:space="preserve"> </w:t>
      </w:r>
    </w:p>
    <w:p w:rsidR="00746186" w:rsidRPr="00157BC7" w:rsidRDefault="00746186" w:rsidP="00746186">
      <w:pPr>
        <w:overflowPunct/>
        <w:autoSpaceDE/>
        <w:autoSpaceDN/>
        <w:adjustRightInd/>
        <w:spacing w:line="240" w:lineRule="auto"/>
        <w:jc w:val="lowKashida"/>
        <w:textAlignment w:val="auto"/>
        <w:rPr>
          <w:rFonts w:ascii="Traditional Arabic" w:hAnsi="Traditional Arabic"/>
          <w:b/>
          <w:sz w:val="36"/>
          <w:szCs w:val="36"/>
          <w:rtl/>
        </w:rPr>
      </w:pPr>
      <w:r>
        <w:rPr>
          <w:rFonts w:ascii="Traditional Arabic" w:hAnsi="Traditional Arabic" w:cs="(M. Aiyada Ayoub ALKobaisi)" w:hint="cs"/>
          <w:b/>
          <w:sz w:val="36"/>
          <w:szCs w:val="36"/>
          <w:rtl/>
        </w:rPr>
        <w:t xml:space="preserve">ج) </w:t>
      </w:r>
      <w:r w:rsidRPr="00157BC7">
        <w:rPr>
          <w:rFonts w:ascii="Traditional Arabic" w:hAnsi="Traditional Arabic"/>
          <w:b/>
          <w:sz w:val="36"/>
          <w:szCs w:val="36"/>
          <w:rtl/>
        </w:rPr>
        <w:t>ع</w:t>
      </w:r>
      <w:r>
        <w:rPr>
          <w:rFonts w:ascii="Traditional Arabic" w:hAnsi="Traditional Arabic" w:hint="cs"/>
          <w:b/>
          <w:sz w:val="36"/>
          <w:szCs w:val="36"/>
          <w:rtl/>
        </w:rPr>
        <w:t>َ</w:t>
      </w:r>
      <w:r w:rsidRPr="00157BC7">
        <w:rPr>
          <w:rFonts w:ascii="Traditional Arabic" w:hAnsi="Traditional Arabic"/>
          <w:b/>
          <w:sz w:val="36"/>
          <w:szCs w:val="36"/>
          <w:rtl/>
        </w:rPr>
        <w:t>د</w:t>
      </w:r>
      <w:r>
        <w:rPr>
          <w:rFonts w:ascii="Traditional Arabic" w:hAnsi="Traditional Arabic" w:hint="cs"/>
          <w:b/>
          <w:sz w:val="36"/>
          <w:szCs w:val="36"/>
          <w:rtl/>
        </w:rPr>
        <w:t>َ</w:t>
      </w:r>
      <w:r w:rsidRPr="00157BC7">
        <w:rPr>
          <w:rFonts w:ascii="Traditional Arabic" w:hAnsi="Traditional Arabic"/>
          <w:b/>
          <w:sz w:val="36"/>
          <w:szCs w:val="36"/>
          <w:rtl/>
        </w:rPr>
        <w:t>د أبناء</w:t>
      </w:r>
      <w:r>
        <w:rPr>
          <w:rFonts w:ascii="Traditional Arabic" w:hAnsi="Traditional Arabic" w:hint="cs"/>
          <w:b/>
          <w:sz w:val="36"/>
          <w:szCs w:val="36"/>
          <w:rtl/>
        </w:rPr>
        <w:t>ِ</w:t>
      </w:r>
      <w:r w:rsidRPr="00157BC7">
        <w:rPr>
          <w:rFonts w:ascii="Traditional Arabic" w:hAnsi="Traditional Arabic"/>
          <w:b/>
          <w:sz w:val="36"/>
          <w:szCs w:val="36"/>
          <w:rtl/>
        </w:rPr>
        <w:t xml:space="preserve"> الن</w:t>
      </w:r>
      <w:r>
        <w:rPr>
          <w:rFonts w:ascii="Traditional Arabic" w:hAnsi="Traditional Arabic" w:hint="cs"/>
          <w:b/>
          <w:sz w:val="36"/>
          <w:szCs w:val="36"/>
          <w:rtl/>
        </w:rPr>
        <w:t>َّ</w:t>
      </w:r>
      <w:r w:rsidRPr="00157BC7">
        <w:rPr>
          <w:rFonts w:ascii="Traditional Arabic" w:hAnsi="Traditional Arabic"/>
          <w:b/>
          <w:sz w:val="36"/>
          <w:szCs w:val="36"/>
          <w:rtl/>
        </w:rPr>
        <w:t>بي</w:t>
      </w:r>
      <w:r>
        <w:rPr>
          <w:rFonts w:ascii="Traditional Arabic" w:hAnsi="Traditional Arabic" w:hint="cs"/>
          <w:b/>
          <w:sz w:val="36"/>
          <w:szCs w:val="36"/>
          <w:rtl/>
        </w:rPr>
        <w:t>ِّ</w:t>
      </w:r>
      <w:r>
        <w:rPr>
          <w:rFonts w:ascii="Traditional Arabic" w:hAnsi="Traditional Arabic" w:cs="(M. Aiyada Ayoub ALKobaisi)" w:hint="cs"/>
          <w:b/>
          <w:sz w:val="36"/>
          <w:szCs w:val="36"/>
          <w:rtl/>
        </w:rPr>
        <w:t xml:space="preserve"> </w:t>
      </w:r>
      <w:r w:rsidRPr="00EB567F">
        <w:rPr>
          <w:rFonts w:ascii="AGA Arabesque" w:hAnsi="AGA Arabesque"/>
          <w:sz w:val="36"/>
        </w:rPr>
        <w:t></w:t>
      </w:r>
      <w:r>
        <w:rPr>
          <w:rFonts w:ascii="Traditional Arabic" w:hAnsi="Traditional Arabic" w:hint="cs"/>
          <w:b/>
          <w:sz w:val="36"/>
          <w:szCs w:val="36"/>
          <w:rtl/>
        </w:rPr>
        <w:t>:</w:t>
      </w:r>
      <w:r>
        <w:rPr>
          <w:rFonts w:ascii="Traditional Arabic" w:hAnsi="Traditional Arabic" w:cs="(M. Aiyada Ayoub ALKobaisi)" w:hint="cs"/>
          <w:b/>
          <w:sz w:val="36"/>
          <w:szCs w:val="36"/>
          <w:rtl/>
        </w:rPr>
        <w:t xml:space="preserve"> </w:t>
      </w:r>
      <w:r w:rsidRPr="00157BC7">
        <w:rPr>
          <w:rFonts w:ascii="Traditional Arabic" w:hAnsi="Traditional Arabic"/>
          <w:b/>
          <w:sz w:val="36"/>
          <w:szCs w:val="36"/>
          <w:rtl/>
        </w:rPr>
        <w:t>(</w:t>
      </w:r>
      <w:r>
        <w:rPr>
          <w:rFonts w:ascii="Traditional Arabic" w:hAnsi="Traditional Arabic" w:hint="cs"/>
          <w:b/>
          <w:sz w:val="36"/>
          <w:szCs w:val="36"/>
          <w:rtl/>
        </w:rPr>
        <w:t xml:space="preserve"> </w:t>
      </w:r>
      <w:r w:rsidRPr="00157BC7">
        <w:rPr>
          <w:rFonts w:ascii="Traditional Arabic" w:hAnsi="Traditional Arabic"/>
          <w:b/>
          <w:sz w:val="36"/>
          <w:szCs w:val="36"/>
          <w:rtl/>
        </w:rPr>
        <w:t>اثنان، ثلاث</w:t>
      </w:r>
      <w:r>
        <w:rPr>
          <w:rFonts w:ascii="Traditional Arabic" w:hAnsi="Traditional Arabic" w:hint="cs"/>
          <w:b/>
          <w:sz w:val="36"/>
          <w:szCs w:val="36"/>
          <w:rtl/>
        </w:rPr>
        <w:t>َ</w:t>
      </w:r>
      <w:r w:rsidRPr="00157BC7">
        <w:rPr>
          <w:rFonts w:ascii="Traditional Arabic" w:hAnsi="Traditional Arabic"/>
          <w:b/>
          <w:sz w:val="36"/>
          <w:szCs w:val="36"/>
          <w:rtl/>
        </w:rPr>
        <w:t>ة</w:t>
      </w:r>
      <w:r>
        <w:rPr>
          <w:rFonts w:ascii="Traditional Arabic" w:hAnsi="Traditional Arabic" w:hint="cs"/>
          <w:b/>
          <w:sz w:val="36"/>
          <w:szCs w:val="36"/>
          <w:rtl/>
        </w:rPr>
        <w:t xml:space="preserve"> </w:t>
      </w:r>
      <w:r w:rsidRPr="00157BC7">
        <w:rPr>
          <w:rFonts w:ascii="Traditional Arabic" w:hAnsi="Traditional Arabic"/>
          <w:b/>
          <w:sz w:val="36"/>
          <w:szCs w:val="36"/>
          <w:rtl/>
        </w:rPr>
        <w:t>، خمس</w:t>
      </w:r>
      <w:r>
        <w:rPr>
          <w:rFonts w:ascii="Traditional Arabic" w:hAnsi="Traditional Arabic" w:hint="cs"/>
          <w:b/>
          <w:sz w:val="36"/>
          <w:szCs w:val="36"/>
          <w:rtl/>
        </w:rPr>
        <w:t>َ</w:t>
      </w:r>
      <w:r w:rsidRPr="00157BC7">
        <w:rPr>
          <w:rFonts w:ascii="Traditional Arabic" w:hAnsi="Traditional Arabic"/>
          <w:b/>
          <w:sz w:val="36"/>
          <w:szCs w:val="36"/>
          <w:rtl/>
        </w:rPr>
        <w:t>ة</w:t>
      </w:r>
      <w:r>
        <w:rPr>
          <w:rFonts w:ascii="Traditional Arabic" w:hAnsi="Traditional Arabic" w:hint="cs"/>
          <w:b/>
          <w:sz w:val="36"/>
          <w:szCs w:val="36"/>
          <w:rtl/>
        </w:rPr>
        <w:t xml:space="preserve"> </w:t>
      </w:r>
      <w:r w:rsidRPr="00157BC7">
        <w:rPr>
          <w:rFonts w:ascii="Traditional Arabic" w:hAnsi="Traditional Arabic"/>
          <w:b/>
          <w:sz w:val="36"/>
          <w:szCs w:val="36"/>
          <w:rtl/>
        </w:rPr>
        <w:t>) أبناء.</w:t>
      </w:r>
    </w:p>
    <w:p w:rsidR="00746186" w:rsidRPr="00157BC7" w:rsidRDefault="00746186" w:rsidP="00746186">
      <w:pPr>
        <w:overflowPunct/>
        <w:autoSpaceDE/>
        <w:autoSpaceDN/>
        <w:adjustRightInd/>
        <w:spacing w:line="240" w:lineRule="auto"/>
        <w:jc w:val="lowKashida"/>
        <w:textAlignment w:val="auto"/>
        <w:rPr>
          <w:rFonts w:ascii="Traditional Arabic" w:hAnsi="Traditional Arabic"/>
          <w:b/>
          <w:sz w:val="36"/>
          <w:szCs w:val="36"/>
          <w:rtl/>
        </w:rPr>
      </w:pPr>
      <w:r w:rsidRPr="00157BC7">
        <w:rPr>
          <w:rFonts w:ascii="Traditional Arabic" w:hAnsi="Traditional Arabic"/>
          <w:b/>
          <w:sz w:val="36"/>
          <w:szCs w:val="36"/>
          <w:rtl/>
        </w:rPr>
        <w:t>د) مات</w:t>
      </w:r>
      <w:r>
        <w:rPr>
          <w:rFonts w:ascii="Traditional Arabic" w:hAnsi="Traditional Arabic" w:hint="cs"/>
          <w:b/>
          <w:sz w:val="36"/>
          <w:szCs w:val="36"/>
          <w:rtl/>
        </w:rPr>
        <w:t>َ</w:t>
      </w:r>
      <w:r w:rsidRPr="00157BC7">
        <w:rPr>
          <w:rFonts w:ascii="Traditional Arabic" w:hAnsi="Traditional Arabic"/>
          <w:b/>
          <w:sz w:val="36"/>
          <w:szCs w:val="36"/>
          <w:rtl/>
        </w:rPr>
        <w:t xml:space="preserve"> أبناء</w:t>
      </w:r>
      <w:r>
        <w:rPr>
          <w:rFonts w:ascii="Traditional Arabic" w:hAnsi="Traditional Arabic" w:hint="cs"/>
          <w:b/>
          <w:sz w:val="36"/>
          <w:szCs w:val="36"/>
          <w:rtl/>
        </w:rPr>
        <w:t>ُ</w:t>
      </w:r>
      <w:r w:rsidRPr="00157BC7">
        <w:rPr>
          <w:rFonts w:ascii="Traditional Arabic" w:hAnsi="Traditional Arabic"/>
          <w:b/>
          <w:sz w:val="36"/>
          <w:szCs w:val="36"/>
          <w:rtl/>
        </w:rPr>
        <w:t xml:space="preserve"> الن</w:t>
      </w:r>
      <w:r>
        <w:rPr>
          <w:rFonts w:ascii="Traditional Arabic" w:hAnsi="Traditional Arabic" w:hint="cs"/>
          <w:b/>
          <w:sz w:val="36"/>
          <w:szCs w:val="36"/>
          <w:rtl/>
        </w:rPr>
        <w:t>َّ</w:t>
      </w:r>
      <w:r w:rsidRPr="00157BC7">
        <w:rPr>
          <w:rFonts w:ascii="Traditional Arabic" w:hAnsi="Traditional Arabic"/>
          <w:b/>
          <w:sz w:val="36"/>
          <w:szCs w:val="36"/>
          <w:rtl/>
        </w:rPr>
        <w:t>بي</w:t>
      </w:r>
      <w:r>
        <w:rPr>
          <w:rFonts w:ascii="Traditional Arabic" w:hAnsi="Traditional Arabic" w:hint="cs"/>
          <w:b/>
          <w:sz w:val="36"/>
          <w:szCs w:val="36"/>
          <w:rtl/>
        </w:rPr>
        <w:t>ِّ</w:t>
      </w:r>
      <w:r w:rsidRPr="00157BC7">
        <w:rPr>
          <w:rFonts w:ascii="Traditional Arabic" w:hAnsi="Traditional Arabic"/>
          <w:b/>
          <w:sz w:val="36"/>
          <w:szCs w:val="36"/>
          <w:rtl/>
        </w:rPr>
        <w:t xml:space="preserve"> محم</w:t>
      </w:r>
      <w:r>
        <w:rPr>
          <w:rFonts w:ascii="Traditional Arabic" w:hAnsi="Traditional Arabic" w:hint="cs"/>
          <w:b/>
          <w:sz w:val="36"/>
          <w:szCs w:val="36"/>
          <w:rtl/>
        </w:rPr>
        <w:t>َّ</w:t>
      </w:r>
      <w:r w:rsidRPr="00157BC7">
        <w:rPr>
          <w:rFonts w:ascii="Traditional Arabic" w:hAnsi="Traditional Arabic"/>
          <w:b/>
          <w:sz w:val="36"/>
          <w:szCs w:val="36"/>
          <w:rtl/>
        </w:rPr>
        <w:t>د</w:t>
      </w:r>
      <w:r>
        <w:rPr>
          <w:rFonts w:ascii="Traditional Arabic" w:hAnsi="Traditional Arabic" w:hint="cs"/>
          <w:b/>
          <w:sz w:val="36"/>
          <w:szCs w:val="36"/>
          <w:rtl/>
        </w:rPr>
        <w:t xml:space="preserve"> </w:t>
      </w:r>
      <w:r w:rsidRPr="00EB567F">
        <w:rPr>
          <w:rFonts w:ascii="AGA Arabesque" w:hAnsi="AGA Arabesque"/>
          <w:sz w:val="36"/>
        </w:rPr>
        <w:t></w:t>
      </w:r>
      <w:r w:rsidRPr="00157BC7">
        <w:rPr>
          <w:rFonts w:ascii="Traditional Arabic" w:hAnsi="Traditional Arabic"/>
          <w:b/>
          <w:sz w:val="36"/>
          <w:szCs w:val="36"/>
          <w:rtl/>
        </w:rPr>
        <w:t xml:space="preserve"> قبل ظ</w:t>
      </w:r>
      <w:r>
        <w:rPr>
          <w:rFonts w:ascii="Traditional Arabic" w:hAnsi="Traditional Arabic" w:hint="cs"/>
          <w:b/>
          <w:sz w:val="36"/>
          <w:szCs w:val="36"/>
          <w:rtl/>
        </w:rPr>
        <w:t>ُ</w:t>
      </w:r>
      <w:r w:rsidRPr="00157BC7">
        <w:rPr>
          <w:rFonts w:ascii="Traditional Arabic" w:hAnsi="Traditional Arabic"/>
          <w:b/>
          <w:sz w:val="36"/>
          <w:szCs w:val="36"/>
          <w:rtl/>
        </w:rPr>
        <w:t>هور</w:t>
      </w:r>
      <w:r>
        <w:rPr>
          <w:rFonts w:ascii="Traditional Arabic" w:hAnsi="Traditional Arabic" w:hint="cs"/>
          <w:b/>
          <w:sz w:val="36"/>
          <w:szCs w:val="36"/>
          <w:rtl/>
        </w:rPr>
        <w:t>ِ</w:t>
      </w:r>
      <w:r w:rsidRPr="00157BC7">
        <w:rPr>
          <w:rFonts w:ascii="Traditional Arabic" w:hAnsi="Traditional Arabic"/>
          <w:b/>
          <w:sz w:val="36"/>
          <w:szCs w:val="36"/>
          <w:rtl/>
        </w:rPr>
        <w:t xml:space="preserve"> الإسلام</w:t>
      </w:r>
      <w:r>
        <w:rPr>
          <w:rFonts w:ascii="Traditional Arabic" w:hAnsi="Traditional Arabic" w:hint="cs"/>
          <w:b/>
          <w:sz w:val="36"/>
          <w:szCs w:val="36"/>
          <w:rtl/>
        </w:rPr>
        <w:t>ِ</w:t>
      </w:r>
      <w:r w:rsidRPr="00157BC7">
        <w:rPr>
          <w:rFonts w:ascii="Traditional Arabic" w:hAnsi="Traditional Arabic"/>
          <w:b/>
          <w:sz w:val="36"/>
          <w:szCs w:val="36"/>
          <w:rtl/>
        </w:rPr>
        <w:t xml:space="preserve"> ع</w:t>
      </w:r>
      <w:r>
        <w:rPr>
          <w:rFonts w:ascii="Traditional Arabic" w:hAnsi="Traditional Arabic" w:hint="cs"/>
          <w:b/>
          <w:sz w:val="36"/>
          <w:szCs w:val="36"/>
          <w:rtl/>
        </w:rPr>
        <w:t>َ</w:t>
      </w:r>
      <w:r>
        <w:rPr>
          <w:rFonts w:ascii="Traditional Arabic" w:hAnsi="Traditional Arabic"/>
          <w:b/>
          <w:sz w:val="36"/>
          <w:szCs w:val="36"/>
          <w:rtl/>
        </w:rPr>
        <w:t>دا</w:t>
      </w:r>
      <w:r w:rsidRPr="00157BC7">
        <w:rPr>
          <w:rFonts w:ascii="Traditional Arabic" w:hAnsi="Traditional Arabic"/>
          <w:b/>
          <w:sz w:val="36"/>
          <w:szCs w:val="36"/>
          <w:rtl/>
        </w:rPr>
        <w:t xml:space="preserve">: </w:t>
      </w:r>
    </w:p>
    <w:p w:rsidR="00746186" w:rsidRPr="00157BC7" w:rsidRDefault="00746186" w:rsidP="00746186">
      <w:pPr>
        <w:overflowPunct/>
        <w:autoSpaceDE/>
        <w:autoSpaceDN/>
        <w:adjustRightInd/>
        <w:spacing w:line="240" w:lineRule="auto"/>
        <w:jc w:val="lowKashida"/>
        <w:textAlignment w:val="auto"/>
        <w:rPr>
          <w:rFonts w:ascii="Traditional Arabic" w:hAnsi="Traditional Arabic"/>
          <w:b/>
          <w:sz w:val="36"/>
          <w:szCs w:val="36"/>
          <w:rtl/>
        </w:rPr>
      </w:pPr>
      <w:r w:rsidRPr="00157BC7">
        <w:rPr>
          <w:rFonts w:ascii="Traditional Arabic" w:hAnsi="Traditional Arabic"/>
          <w:b/>
          <w:sz w:val="36"/>
          <w:szCs w:val="36"/>
          <w:rtl/>
        </w:rPr>
        <w:t xml:space="preserve">       (</w:t>
      </w:r>
      <w:r>
        <w:rPr>
          <w:rFonts w:ascii="Traditional Arabic" w:hAnsi="Traditional Arabic" w:hint="cs"/>
          <w:b/>
          <w:sz w:val="36"/>
          <w:szCs w:val="36"/>
          <w:rtl/>
        </w:rPr>
        <w:t xml:space="preserve"> </w:t>
      </w:r>
      <w:r w:rsidRPr="00157BC7">
        <w:rPr>
          <w:rFonts w:ascii="Traditional Arabic" w:hAnsi="Traditional Arabic"/>
          <w:b/>
          <w:sz w:val="36"/>
          <w:szCs w:val="36"/>
          <w:rtl/>
        </w:rPr>
        <w:t>عبد الله</w:t>
      </w:r>
      <w:r>
        <w:rPr>
          <w:rFonts w:ascii="Traditional Arabic" w:hAnsi="Traditional Arabic" w:hint="cs"/>
          <w:b/>
          <w:sz w:val="36"/>
          <w:szCs w:val="36"/>
          <w:rtl/>
        </w:rPr>
        <w:t xml:space="preserve"> </w:t>
      </w:r>
      <w:r w:rsidRPr="00157BC7">
        <w:rPr>
          <w:rFonts w:ascii="Traditional Arabic" w:hAnsi="Traditional Arabic"/>
          <w:b/>
          <w:sz w:val="36"/>
          <w:szCs w:val="36"/>
          <w:rtl/>
        </w:rPr>
        <w:t>، القاس</w:t>
      </w:r>
      <w:r>
        <w:rPr>
          <w:rFonts w:ascii="Traditional Arabic" w:hAnsi="Traditional Arabic" w:hint="cs"/>
          <w:b/>
          <w:sz w:val="36"/>
          <w:szCs w:val="36"/>
          <w:rtl/>
        </w:rPr>
        <w:t>ِ</w:t>
      </w:r>
      <w:r w:rsidRPr="00157BC7">
        <w:rPr>
          <w:rFonts w:ascii="Traditional Arabic" w:hAnsi="Traditional Arabic"/>
          <w:b/>
          <w:sz w:val="36"/>
          <w:szCs w:val="36"/>
          <w:rtl/>
        </w:rPr>
        <w:t>م</w:t>
      </w:r>
      <w:r>
        <w:rPr>
          <w:rFonts w:ascii="Traditional Arabic" w:hAnsi="Traditional Arabic" w:hint="cs"/>
          <w:b/>
          <w:sz w:val="36"/>
          <w:szCs w:val="36"/>
          <w:rtl/>
        </w:rPr>
        <w:t xml:space="preserve"> </w:t>
      </w:r>
      <w:r w:rsidRPr="00157BC7">
        <w:rPr>
          <w:rFonts w:ascii="Traditional Arabic" w:hAnsi="Traditional Arabic"/>
          <w:b/>
          <w:sz w:val="36"/>
          <w:szCs w:val="36"/>
          <w:rtl/>
        </w:rPr>
        <w:t>، إبراهيم</w:t>
      </w:r>
      <w:r>
        <w:rPr>
          <w:rFonts w:ascii="Traditional Arabic" w:hAnsi="Traditional Arabic" w:hint="cs"/>
          <w:b/>
          <w:sz w:val="36"/>
          <w:szCs w:val="36"/>
          <w:rtl/>
        </w:rPr>
        <w:t xml:space="preserve"> </w:t>
      </w:r>
      <w:r w:rsidRPr="00157BC7">
        <w:rPr>
          <w:rFonts w:ascii="Traditional Arabic" w:hAnsi="Traditional Arabic"/>
          <w:b/>
          <w:sz w:val="36"/>
          <w:szCs w:val="36"/>
          <w:rtl/>
        </w:rPr>
        <w:t>).</w:t>
      </w:r>
    </w:p>
    <w:p w:rsidR="00746186" w:rsidRPr="00157BC7" w:rsidRDefault="00746186" w:rsidP="00746186">
      <w:pPr>
        <w:overflowPunct/>
        <w:autoSpaceDE/>
        <w:autoSpaceDN/>
        <w:adjustRightInd/>
        <w:spacing w:line="240" w:lineRule="auto"/>
        <w:jc w:val="lowKashida"/>
        <w:textAlignment w:val="auto"/>
        <w:rPr>
          <w:rFonts w:ascii="Traditional Arabic" w:hAnsi="Traditional Arabic"/>
          <w:b/>
          <w:sz w:val="36"/>
          <w:szCs w:val="36"/>
          <w:rtl/>
        </w:rPr>
      </w:pPr>
      <w:r>
        <w:rPr>
          <w:rFonts w:ascii="Traditional Arabic" w:hAnsi="Traditional Arabic"/>
          <w:b/>
          <w:sz w:val="36"/>
          <w:szCs w:val="36"/>
          <w:rtl/>
        </w:rPr>
        <w:t xml:space="preserve">س4- </w:t>
      </w:r>
      <w:r w:rsidRPr="00157BC7">
        <w:rPr>
          <w:rFonts w:ascii="Traditional Arabic" w:hAnsi="Traditional Arabic"/>
          <w:b/>
          <w:sz w:val="36"/>
          <w:szCs w:val="36"/>
          <w:rtl/>
        </w:rPr>
        <w:t>ض</w:t>
      </w:r>
      <w:r>
        <w:rPr>
          <w:rFonts w:ascii="Traditional Arabic" w:hAnsi="Traditional Arabic" w:hint="cs"/>
          <w:b/>
          <w:sz w:val="36"/>
          <w:szCs w:val="36"/>
          <w:rtl/>
        </w:rPr>
        <w:t>َ</w:t>
      </w:r>
      <w:r w:rsidRPr="00157BC7">
        <w:rPr>
          <w:rFonts w:ascii="Traditional Arabic" w:hAnsi="Traditional Arabic"/>
          <w:b/>
          <w:sz w:val="36"/>
          <w:szCs w:val="36"/>
          <w:rtl/>
        </w:rPr>
        <w:t>ع إشار</w:t>
      </w:r>
      <w:r>
        <w:rPr>
          <w:rFonts w:ascii="Traditional Arabic" w:hAnsi="Traditional Arabic" w:hint="cs"/>
          <w:b/>
          <w:sz w:val="36"/>
          <w:szCs w:val="36"/>
          <w:rtl/>
        </w:rPr>
        <w:t>َ</w:t>
      </w:r>
      <w:r w:rsidRPr="00157BC7">
        <w:rPr>
          <w:rFonts w:ascii="Traditional Arabic" w:hAnsi="Traditional Arabic"/>
          <w:b/>
          <w:sz w:val="36"/>
          <w:szCs w:val="36"/>
          <w:rtl/>
        </w:rPr>
        <w:t>ة (</w:t>
      </w:r>
      <w:r w:rsidRPr="0086671E">
        <w:rPr>
          <w:b/>
          <w:sz w:val="36"/>
          <w:szCs w:val="36"/>
        </w:rPr>
        <w:sym w:font="Wingdings" w:char="F0FC"/>
      </w:r>
      <w:r w:rsidRPr="00157BC7">
        <w:rPr>
          <w:rFonts w:ascii="Traditional Arabic" w:hAnsi="Traditional Arabic"/>
          <w:b/>
          <w:sz w:val="36"/>
          <w:szCs w:val="36"/>
          <w:rtl/>
        </w:rPr>
        <w:t>) أما</w:t>
      </w:r>
      <w:r>
        <w:rPr>
          <w:rFonts w:ascii="Traditional Arabic" w:hAnsi="Traditional Arabic" w:hint="cs"/>
          <w:b/>
          <w:sz w:val="36"/>
          <w:szCs w:val="36"/>
          <w:rtl/>
        </w:rPr>
        <w:t>مَ</w:t>
      </w:r>
      <w:r w:rsidRPr="00157BC7">
        <w:rPr>
          <w:rFonts w:ascii="Traditional Arabic" w:hAnsi="Traditional Arabic"/>
          <w:b/>
          <w:sz w:val="36"/>
          <w:szCs w:val="36"/>
          <w:rtl/>
        </w:rPr>
        <w:t xml:space="preserve"> الع</w:t>
      </w:r>
      <w:r>
        <w:rPr>
          <w:rFonts w:ascii="Traditional Arabic" w:hAnsi="Traditional Arabic" w:hint="cs"/>
          <w:b/>
          <w:sz w:val="36"/>
          <w:szCs w:val="36"/>
          <w:rtl/>
        </w:rPr>
        <w:t>ِ</w:t>
      </w:r>
      <w:r w:rsidRPr="00157BC7">
        <w:rPr>
          <w:rFonts w:ascii="Traditional Arabic" w:hAnsi="Traditional Arabic"/>
          <w:b/>
          <w:sz w:val="36"/>
          <w:szCs w:val="36"/>
          <w:rtl/>
        </w:rPr>
        <w:t>بار</w:t>
      </w:r>
      <w:r>
        <w:rPr>
          <w:rFonts w:ascii="Traditional Arabic" w:hAnsi="Traditional Arabic" w:hint="cs"/>
          <w:b/>
          <w:sz w:val="36"/>
          <w:szCs w:val="36"/>
          <w:rtl/>
        </w:rPr>
        <w:t>َ</w:t>
      </w:r>
      <w:r w:rsidRPr="00157BC7">
        <w:rPr>
          <w:rFonts w:ascii="Traditional Arabic" w:hAnsi="Traditional Arabic"/>
          <w:b/>
          <w:sz w:val="36"/>
          <w:szCs w:val="36"/>
          <w:rtl/>
        </w:rPr>
        <w:t>ة</w:t>
      </w:r>
      <w:r>
        <w:rPr>
          <w:rFonts w:ascii="Traditional Arabic" w:hAnsi="Traditional Arabic" w:hint="cs"/>
          <w:b/>
          <w:sz w:val="36"/>
          <w:szCs w:val="36"/>
          <w:rtl/>
        </w:rPr>
        <w:t>ِ</w:t>
      </w:r>
      <w:r w:rsidRPr="00157BC7">
        <w:rPr>
          <w:rFonts w:ascii="Traditional Arabic" w:hAnsi="Traditional Arabic"/>
          <w:b/>
          <w:sz w:val="36"/>
          <w:szCs w:val="36"/>
          <w:rtl/>
        </w:rPr>
        <w:t xml:space="preserve"> الص</w:t>
      </w:r>
      <w:r>
        <w:rPr>
          <w:rFonts w:ascii="Traditional Arabic" w:hAnsi="Traditional Arabic" w:hint="cs"/>
          <w:b/>
          <w:sz w:val="36"/>
          <w:szCs w:val="36"/>
          <w:rtl/>
        </w:rPr>
        <w:t>َّ</w:t>
      </w:r>
      <w:r w:rsidRPr="00157BC7">
        <w:rPr>
          <w:rFonts w:ascii="Traditional Arabic" w:hAnsi="Traditional Arabic"/>
          <w:b/>
          <w:sz w:val="36"/>
          <w:szCs w:val="36"/>
          <w:rtl/>
        </w:rPr>
        <w:t>ح</w:t>
      </w:r>
      <w:r>
        <w:rPr>
          <w:rFonts w:ascii="Traditional Arabic" w:hAnsi="Traditional Arabic" w:hint="cs"/>
          <w:b/>
          <w:sz w:val="36"/>
          <w:szCs w:val="36"/>
          <w:rtl/>
        </w:rPr>
        <w:t>ِ</w:t>
      </w:r>
      <w:r w:rsidRPr="00157BC7">
        <w:rPr>
          <w:rFonts w:ascii="Traditional Arabic" w:hAnsi="Traditional Arabic"/>
          <w:b/>
          <w:sz w:val="36"/>
          <w:szCs w:val="36"/>
          <w:rtl/>
        </w:rPr>
        <w:t>يح</w:t>
      </w:r>
      <w:r>
        <w:rPr>
          <w:rFonts w:ascii="Traditional Arabic" w:hAnsi="Traditional Arabic" w:hint="cs"/>
          <w:b/>
          <w:sz w:val="36"/>
          <w:szCs w:val="36"/>
          <w:rtl/>
        </w:rPr>
        <w:t>َ</w:t>
      </w:r>
      <w:r w:rsidRPr="00157BC7">
        <w:rPr>
          <w:rFonts w:ascii="Traditional Arabic" w:hAnsi="Traditional Arabic"/>
          <w:b/>
          <w:sz w:val="36"/>
          <w:szCs w:val="36"/>
          <w:rtl/>
        </w:rPr>
        <w:t>ة</w:t>
      </w:r>
      <w:r>
        <w:rPr>
          <w:rFonts w:ascii="Traditional Arabic" w:hAnsi="Traditional Arabic" w:hint="cs"/>
          <w:b/>
          <w:sz w:val="36"/>
          <w:szCs w:val="36"/>
          <w:rtl/>
        </w:rPr>
        <w:t>،</w:t>
      </w:r>
      <w:r w:rsidRPr="00157BC7">
        <w:rPr>
          <w:rFonts w:ascii="Traditional Arabic" w:hAnsi="Traditional Arabic"/>
          <w:b/>
          <w:sz w:val="36"/>
          <w:szCs w:val="36"/>
          <w:rtl/>
        </w:rPr>
        <w:t xml:space="preserve"> وإشار</w:t>
      </w:r>
      <w:r>
        <w:rPr>
          <w:rFonts w:ascii="Traditional Arabic" w:hAnsi="Traditional Arabic" w:hint="cs"/>
          <w:b/>
          <w:sz w:val="36"/>
          <w:szCs w:val="36"/>
          <w:rtl/>
        </w:rPr>
        <w:t>َ</w:t>
      </w:r>
      <w:r w:rsidRPr="00157BC7">
        <w:rPr>
          <w:rFonts w:ascii="Traditional Arabic" w:hAnsi="Traditional Arabic"/>
          <w:b/>
          <w:sz w:val="36"/>
          <w:szCs w:val="36"/>
          <w:rtl/>
        </w:rPr>
        <w:t>ة (×) أمام</w:t>
      </w:r>
      <w:r>
        <w:rPr>
          <w:rFonts w:ascii="Traditional Arabic" w:hAnsi="Traditional Arabic" w:hint="cs"/>
          <w:b/>
          <w:sz w:val="36"/>
          <w:szCs w:val="36"/>
          <w:rtl/>
        </w:rPr>
        <w:t>َ</w:t>
      </w:r>
      <w:r w:rsidRPr="00157BC7">
        <w:rPr>
          <w:rFonts w:ascii="Traditional Arabic" w:hAnsi="Traditional Arabic"/>
          <w:b/>
          <w:sz w:val="36"/>
          <w:szCs w:val="36"/>
          <w:rtl/>
        </w:rPr>
        <w:t xml:space="preserve"> الع</w:t>
      </w:r>
      <w:r>
        <w:rPr>
          <w:rFonts w:ascii="Traditional Arabic" w:hAnsi="Traditional Arabic" w:hint="cs"/>
          <w:b/>
          <w:sz w:val="36"/>
          <w:szCs w:val="36"/>
          <w:rtl/>
        </w:rPr>
        <w:t>ِ</w:t>
      </w:r>
      <w:r w:rsidRPr="00157BC7">
        <w:rPr>
          <w:rFonts w:ascii="Traditional Arabic" w:hAnsi="Traditional Arabic"/>
          <w:b/>
          <w:sz w:val="36"/>
          <w:szCs w:val="36"/>
          <w:rtl/>
        </w:rPr>
        <w:t>بار</w:t>
      </w:r>
      <w:r>
        <w:rPr>
          <w:rFonts w:ascii="Traditional Arabic" w:hAnsi="Traditional Arabic" w:hint="cs"/>
          <w:b/>
          <w:sz w:val="36"/>
          <w:szCs w:val="36"/>
          <w:rtl/>
        </w:rPr>
        <w:t>َ</w:t>
      </w:r>
      <w:r w:rsidRPr="00157BC7">
        <w:rPr>
          <w:rFonts w:ascii="Traditional Arabic" w:hAnsi="Traditional Arabic"/>
          <w:b/>
          <w:sz w:val="36"/>
          <w:szCs w:val="36"/>
          <w:rtl/>
        </w:rPr>
        <w:t>ة</w:t>
      </w:r>
      <w:r>
        <w:rPr>
          <w:rFonts w:ascii="Traditional Arabic" w:hAnsi="Traditional Arabic" w:hint="cs"/>
          <w:b/>
          <w:sz w:val="36"/>
          <w:szCs w:val="36"/>
          <w:rtl/>
        </w:rPr>
        <w:t>ِ</w:t>
      </w:r>
      <w:r w:rsidRPr="00157BC7">
        <w:rPr>
          <w:rFonts w:ascii="Traditional Arabic" w:hAnsi="Traditional Arabic"/>
          <w:b/>
          <w:sz w:val="36"/>
          <w:szCs w:val="36"/>
          <w:rtl/>
        </w:rPr>
        <w:t xml:space="preserve"> الخطأ فيما يأتي: </w:t>
      </w:r>
    </w:p>
    <w:p w:rsidR="00746186" w:rsidRPr="00157BC7" w:rsidRDefault="00746186" w:rsidP="00746186">
      <w:pPr>
        <w:pStyle w:val="ListParagraph"/>
        <w:numPr>
          <w:ilvl w:val="0"/>
          <w:numId w:val="21"/>
        </w:numPr>
        <w:overflowPunct/>
        <w:autoSpaceDE/>
        <w:autoSpaceDN/>
        <w:adjustRightInd/>
        <w:spacing w:line="240" w:lineRule="auto"/>
        <w:jc w:val="lowKashida"/>
        <w:textAlignment w:val="auto"/>
        <w:rPr>
          <w:rFonts w:ascii="Traditional Arabic" w:hAnsi="Traditional Arabic"/>
          <w:b/>
          <w:sz w:val="36"/>
          <w:szCs w:val="36"/>
        </w:rPr>
      </w:pPr>
      <w:r w:rsidRPr="00157BC7">
        <w:rPr>
          <w:rFonts w:ascii="Traditional Arabic" w:hAnsi="Traditional Arabic"/>
          <w:b/>
          <w:sz w:val="36"/>
          <w:szCs w:val="36"/>
          <w:rtl/>
        </w:rPr>
        <w:t>عاد</w:t>
      </w:r>
      <w:r>
        <w:rPr>
          <w:rFonts w:ascii="Traditional Arabic" w:hAnsi="Traditional Arabic" w:hint="cs"/>
          <w:b/>
          <w:sz w:val="36"/>
          <w:szCs w:val="36"/>
          <w:rtl/>
        </w:rPr>
        <w:t>َ</w:t>
      </w:r>
      <w:r w:rsidRPr="00157BC7">
        <w:rPr>
          <w:rFonts w:ascii="Traditional Arabic" w:hAnsi="Traditional Arabic"/>
          <w:b/>
          <w:sz w:val="36"/>
          <w:szCs w:val="36"/>
          <w:rtl/>
        </w:rPr>
        <w:t xml:space="preserve"> الن</w:t>
      </w:r>
      <w:r>
        <w:rPr>
          <w:rFonts w:ascii="Traditional Arabic" w:hAnsi="Traditional Arabic" w:hint="cs"/>
          <w:b/>
          <w:sz w:val="36"/>
          <w:szCs w:val="36"/>
          <w:rtl/>
        </w:rPr>
        <w:t>َّ</w:t>
      </w:r>
      <w:r w:rsidRPr="00157BC7">
        <w:rPr>
          <w:rFonts w:ascii="Traditional Arabic" w:hAnsi="Traditional Arabic"/>
          <w:b/>
          <w:sz w:val="36"/>
          <w:szCs w:val="36"/>
          <w:rtl/>
        </w:rPr>
        <w:t>بي</w:t>
      </w:r>
      <w:r>
        <w:rPr>
          <w:rFonts w:ascii="Traditional Arabic" w:hAnsi="Traditional Arabic" w:hint="cs"/>
          <w:b/>
          <w:sz w:val="36"/>
          <w:szCs w:val="36"/>
          <w:rtl/>
        </w:rPr>
        <w:t>ُّ</w:t>
      </w:r>
      <w:r>
        <w:rPr>
          <w:rFonts w:ascii="Traditional Arabic" w:hAnsi="Traditional Arabic" w:hint="cs"/>
          <w:sz w:val="36"/>
          <w:rtl/>
        </w:rPr>
        <w:t xml:space="preserve"> </w:t>
      </w:r>
      <w:r w:rsidRPr="00EB567F">
        <w:rPr>
          <w:rFonts w:ascii="AGA Arabesque" w:hAnsi="AGA Arabesque"/>
          <w:sz w:val="36"/>
        </w:rPr>
        <w:t></w:t>
      </w:r>
      <w:r w:rsidRPr="00157BC7">
        <w:rPr>
          <w:rFonts w:ascii="Traditional Arabic" w:hAnsi="Traditional Arabic"/>
          <w:b/>
          <w:sz w:val="36"/>
          <w:szCs w:val="36"/>
          <w:rtl/>
        </w:rPr>
        <w:t xml:space="preserve"> م</w:t>
      </w:r>
      <w:r>
        <w:rPr>
          <w:rFonts w:ascii="Traditional Arabic" w:hAnsi="Traditional Arabic" w:hint="cs"/>
          <w:b/>
          <w:sz w:val="36"/>
          <w:szCs w:val="36"/>
          <w:rtl/>
        </w:rPr>
        <w:t>ِ</w:t>
      </w:r>
      <w:r w:rsidRPr="00157BC7">
        <w:rPr>
          <w:rFonts w:ascii="Traditional Arabic" w:hAnsi="Traditional Arabic"/>
          <w:b/>
          <w:sz w:val="36"/>
          <w:szCs w:val="36"/>
          <w:rtl/>
        </w:rPr>
        <w:t>ن تجار</w:t>
      </w:r>
      <w:r>
        <w:rPr>
          <w:rFonts w:ascii="Traditional Arabic" w:hAnsi="Traditional Arabic" w:hint="cs"/>
          <w:b/>
          <w:sz w:val="36"/>
          <w:szCs w:val="36"/>
          <w:rtl/>
        </w:rPr>
        <w:t>َ</w:t>
      </w:r>
      <w:r w:rsidRPr="00157BC7">
        <w:rPr>
          <w:rFonts w:ascii="Traditional Arabic" w:hAnsi="Traditional Arabic"/>
          <w:b/>
          <w:sz w:val="36"/>
          <w:szCs w:val="36"/>
          <w:rtl/>
        </w:rPr>
        <w:t>ت</w:t>
      </w:r>
      <w:r>
        <w:rPr>
          <w:rFonts w:ascii="Traditional Arabic" w:hAnsi="Traditional Arabic" w:hint="cs"/>
          <w:b/>
          <w:sz w:val="36"/>
          <w:szCs w:val="36"/>
          <w:rtl/>
        </w:rPr>
        <w:t>ِ</w:t>
      </w:r>
      <w:r w:rsidRPr="00157BC7">
        <w:rPr>
          <w:rFonts w:ascii="Traditional Arabic" w:hAnsi="Traditional Arabic"/>
          <w:b/>
          <w:sz w:val="36"/>
          <w:szCs w:val="36"/>
          <w:rtl/>
        </w:rPr>
        <w:t xml:space="preserve">ه رابحاً.           </w:t>
      </w:r>
      <w:r w:rsidRPr="00157BC7">
        <w:rPr>
          <w:rFonts w:ascii="Traditional Arabic" w:hAnsi="Traditional Arabic"/>
          <w:b/>
          <w:sz w:val="36"/>
          <w:szCs w:val="36"/>
          <w:rtl/>
        </w:rPr>
        <w:tab/>
      </w:r>
      <w:r w:rsidRPr="00157BC7">
        <w:rPr>
          <w:rFonts w:ascii="Traditional Arabic" w:hAnsi="Traditional Arabic"/>
          <w:b/>
          <w:sz w:val="36"/>
          <w:szCs w:val="36"/>
          <w:rtl/>
        </w:rPr>
        <w:tab/>
      </w:r>
      <w:r w:rsidRPr="00157BC7">
        <w:rPr>
          <w:rFonts w:ascii="Traditional Arabic" w:hAnsi="Traditional Arabic"/>
          <w:b/>
          <w:sz w:val="36"/>
          <w:szCs w:val="36"/>
          <w:rtl/>
        </w:rPr>
        <w:tab/>
        <w:t xml:space="preserve">  </w:t>
      </w:r>
      <w:r>
        <w:rPr>
          <w:rFonts w:ascii="Traditional Arabic" w:hAnsi="Traditional Arabic" w:hint="cs"/>
          <w:b/>
          <w:sz w:val="36"/>
          <w:szCs w:val="36"/>
          <w:rtl/>
        </w:rPr>
        <w:t xml:space="preserve">      </w:t>
      </w:r>
      <w:r w:rsidRPr="00157BC7">
        <w:rPr>
          <w:rFonts w:ascii="Traditional Arabic" w:hAnsi="Traditional Arabic"/>
          <w:b/>
          <w:sz w:val="36"/>
          <w:szCs w:val="36"/>
          <w:rtl/>
        </w:rPr>
        <w:t>(      ).</w:t>
      </w:r>
    </w:p>
    <w:p w:rsidR="00746186" w:rsidRPr="00157BC7" w:rsidRDefault="00746186" w:rsidP="00746186">
      <w:pPr>
        <w:pStyle w:val="ListParagraph"/>
        <w:numPr>
          <w:ilvl w:val="0"/>
          <w:numId w:val="21"/>
        </w:numPr>
        <w:overflowPunct/>
        <w:autoSpaceDE/>
        <w:autoSpaceDN/>
        <w:adjustRightInd/>
        <w:spacing w:line="240" w:lineRule="auto"/>
        <w:jc w:val="lowKashida"/>
        <w:textAlignment w:val="auto"/>
        <w:rPr>
          <w:rFonts w:ascii="Traditional Arabic" w:hAnsi="Traditional Arabic"/>
          <w:b/>
          <w:sz w:val="36"/>
          <w:szCs w:val="36"/>
        </w:rPr>
      </w:pPr>
      <w:r w:rsidRPr="00157BC7">
        <w:rPr>
          <w:rFonts w:ascii="Traditional Arabic" w:hAnsi="Traditional Arabic"/>
          <w:b/>
          <w:sz w:val="36"/>
          <w:szCs w:val="36"/>
          <w:rtl/>
        </w:rPr>
        <w:t>ج</w:t>
      </w:r>
      <w:r>
        <w:rPr>
          <w:rFonts w:ascii="Traditional Arabic" w:hAnsi="Traditional Arabic" w:hint="cs"/>
          <w:b/>
          <w:sz w:val="36"/>
          <w:szCs w:val="36"/>
          <w:rtl/>
        </w:rPr>
        <w:t>َ</w:t>
      </w:r>
      <w:r w:rsidRPr="00157BC7">
        <w:rPr>
          <w:rFonts w:ascii="Traditional Arabic" w:hAnsi="Traditional Arabic"/>
          <w:b/>
          <w:sz w:val="36"/>
          <w:szCs w:val="36"/>
          <w:rtl/>
        </w:rPr>
        <w:t>م</w:t>
      </w:r>
      <w:r>
        <w:rPr>
          <w:rFonts w:ascii="Traditional Arabic" w:hAnsi="Traditional Arabic" w:hint="cs"/>
          <w:b/>
          <w:sz w:val="36"/>
          <w:szCs w:val="36"/>
          <w:rtl/>
        </w:rPr>
        <w:t>ِ</w:t>
      </w:r>
      <w:r w:rsidRPr="00157BC7">
        <w:rPr>
          <w:rFonts w:ascii="Traditional Arabic" w:hAnsi="Traditional Arabic"/>
          <w:b/>
          <w:sz w:val="36"/>
          <w:szCs w:val="36"/>
          <w:rtl/>
        </w:rPr>
        <w:t>يع أولاد</w:t>
      </w:r>
      <w:r>
        <w:rPr>
          <w:rFonts w:ascii="Traditional Arabic" w:hAnsi="Traditional Arabic" w:hint="cs"/>
          <w:b/>
          <w:sz w:val="36"/>
          <w:szCs w:val="36"/>
          <w:rtl/>
        </w:rPr>
        <w:t>ِ</w:t>
      </w:r>
      <w:r w:rsidRPr="00157BC7">
        <w:rPr>
          <w:rFonts w:ascii="Traditional Arabic" w:hAnsi="Traditional Arabic"/>
          <w:b/>
          <w:sz w:val="36"/>
          <w:szCs w:val="36"/>
          <w:rtl/>
        </w:rPr>
        <w:t xml:space="preserve"> الن</w:t>
      </w:r>
      <w:r>
        <w:rPr>
          <w:rFonts w:ascii="Traditional Arabic" w:hAnsi="Traditional Arabic" w:hint="cs"/>
          <w:b/>
          <w:sz w:val="36"/>
          <w:szCs w:val="36"/>
          <w:rtl/>
        </w:rPr>
        <w:t>َّ</w:t>
      </w:r>
      <w:r w:rsidRPr="00157BC7">
        <w:rPr>
          <w:rFonts w:ascii="Traditional Arabic" w:hAnsi="Traditional Arabic"/>
          <w:b/>
          <w:sz w:val="36"/>
          <w:szCs w:val="36"/>
          <w:rtl/>
        </w:rPr>
        <w:t>بي</w:t>
      </w:r>
      <w:r>
        <w:rPr>
          <w:rFonts w:ascii="Traditional Arabic" w:hAnsi="Traditional Arabic" w:hint="cs"/>
          <w:b/>
          <w:sz w:val="36"/>
          <w:szCs w:val="36"/>
          <w:rtl/>
        </w:rPr>
        <w:t>ِّ</w:t>
      </w:r>
      <w:r w:rsidRPr="00157BC7">
        <w:rPr>
          <w:rFonts w:ascii="Traditional Arabic" w:hAnsi="Traditional Arabic"/>
          <w:b/>
          <w:sz w:val="36"/>
          <w:szCs w:val="36"/>
          <w:rtl/>
        </w:rPr>
        <w:t xml:space="preserve"> </w:t>
      </w:r>
      <w:r w:rsidRPr="00EB567F">
        <w:rPr>
          <w:rFonts w:ascii="AGA Arabesque" w:hAnsi="AGA Arabesque"/>
          <w:sz w:val="36"/>
        </w:rPr>
        <w:t></w:t>
      </w:r>
      <w:r w:rsidRPr="00157BC7">
        <w:rPr>
          <w:rFonts w:ascii="Traditional Arabic" w:hAnsi="Traditional Arabic"/>
          <w:b/>
          <w:sz w:val="36"/>
          <w:szCs w:val="36"/>
          <w:rtl/>
        </w:rPr>
        <w:t xml:space="preserve"> م</w:t>
      </w:r>
      <w:r>
        <w:rPr>
          <w:rFonts w:ascii="Traditional Arabic" w:hAnsi="Traditional Arabic" w:hint="cs"/>
          <w:b/>
          <w:sz w:val="36"/>
          <w:szCs w:val="36"/>
          <w:rtl/>
        </w:rPr>
        <w:t>ِ</w:t>
      </w:r>
      <w:r w:rsidRPr="00157BC7">
        <w:rPr>
          <w:rFonts w:ascii="Traditional Arabic" w:hAnsi="Traditional Arabic"/>
          <w:b/>
          <w:sz w:val="36"/>
          <w:szCs w:val="36"/>
          <w:rtl/>
        </w:rPr>
        <w:t>ن خ</w:t>
      </w:r>
      <w:r>
        <w:rPr>
          <w:rFonts w:ascii="Traditional Arabic" w:hAnsi="Traditional Arabic" w:hint="cs"/>
          <w:b/>
          <w:sz w:val="36"/>
          <w:szCs w:val="36"/>
          <w:rtl/>
        </w:rPr>
        <w:t>َ</w:t>
      </w:r>
      <w:r w:rsidRPr="00157BC7">
        <w:rPr>
          <w:rFonts w:ascii="Traditional Arabic" w:hAnsi="Traditional Arabic"/>
          <w:b/>
          <w:sz w:val="36"/>
          <w:szCs w:val="36"/>
          <w:rtl/>
        </w:rPr>
        <w:t>د</w:t>
      </w:r>
      <w:r>
        <w:rPr>
          <w:rFonts w:ascii="Traditional Arabic" w:hAnsi="Traditional Arabic" w:hint="cs"/>
          <w:b/>
          <w:sz w:val="36"/>
          <w:szCs w:val="36"/>
          <w:rtl/>
        </w:rPr>
        <w:t>ِ</w:t>
      </w:r>
      <w:r w:rsidRPr="00157BC7">
        <w:rPr>
          <w:rFonts w:ascii="Traditional Arabic" w:hAnsi="Traditional Arabic"/>
          <w:b/>
          <w:sz w:val="36"/>
          <w:szCs w:val="36"/>
          <w:rtl/>
        </w:rPr>
        <w:t>يج</w:t>
      </w:r>
      <w:r>
        <w:rPr>
          <w:rFonts w:ascii="Traditional Arabic" w:hAnsi="Traditional Arabic" w:hint="cs"/>
          <w:b/>
          <w:sz w:val="36"/>
          <w:szCs w:val="36"/>
          <w:rtl/>
        </w:rPr>
        <w:t>َ</w:t>
      </w:r>
      <w:r w:rsidRPr="00157BC7">
        <w:rPr>
          <w:rFonts w:ascii="Traditional Arabic" w:hAnsi="Traditional Arabic"/>
          <w:b/>
          <w:sz w:val="36"/>
          <w:szCs w:val="36"/>
          <w:rtl/>
        </w:rPr>
        <w:t>ة رضي الله عنها ما ع</w:t>
      </w:r>
      <w:r>
        <w:rPr>
          <w:rFonts w:ascii="Traditional Arabic" w:hAnsi="Traditional Arabic" w:hint="cs"/>
          <w:b/>
          <w:sz w:val="36"/>
          <w:szCs w:val="36"/>
          <w:rtl/>
        </w:rPr>
        <w:t>َ</w:t>
      </w:r>
      <w:r w:rsidRPr="00157BC7">
        <w:rPr>
          <w:rFonts w:ascii="Traditional Arabic" w:hAnsi="Traditional Arabic"/>
          <w:b/>
          <w:sz w:val="36"/>
          <w:szCs w:val="36"/>
          <w:rtl/>
        </w:rPr>
        <w:t xml:space="preserve">دا إبراهيم   </w:t>
      </w:r>
      <w:r>
        <w:rPr>
          <w:rFonts w:ascii="Traditional Arabic" w:hAnsi="Traditional Arabic" w:hint="cs"/>
          <w:b/>
          <w:sz w:val="36"/>
          <w:szCs w:val="36"/>
          <w:rtl/>
        </w:rPr>
        <w:t xml:space="preserve">  </w:t>
      </w:r>
      <w:r w:rsidRPr="00157BC7">
        <w:rPr>
          <w:rFonts w:ascii="Traditional Arabic" w:hAnsi="Traditional Arabic"/>
          <w:b/>
          <w:sz w:val="36"/>
          <w:szCs w:val="36"/>
          <w:rtl/>
        </w:rPr>
        <w:t xml:space="preserve">(  </w:t>
      </w:r>
      <w:r>
        <w:rPr>
          <w:rFonts w:ascii="Traditional Arabic" w:hAnsi="Traditional Arabic"/>
          <w:b/>
          <w:sz w:val="36"/>
          <w:szCs w:val="36"/>
          <w:rtl/>
        </w:rPr>
        <w:t xml:space="preserve">    </w:t>
      </w:r>
      <w:r w:rsidRPr="00157BC7">
        <w:rPr>
          <w:rFonts w:ascii="Traditional Arabic" w:hAnsi="Traditional Arabic"/>
          <w:b/>
          <w:sz w:val="36"/>
          <w:szCs w:val="36"/>
          <w:rtl/>
        </w:rPr>
        <w:t>).</w:t>
      </w:r>
    </w:p>
    <w:p w:rsidR="00746186" w:rsidRPr="00157BC7" w:rsidRDefault="00746186" w:rsidP="00746186">
      <w:pPr>
        <w:pStyle w:val="ListParagraph"/>
        <w:numPr>
          <w:ilvl w:val="0"/>
          <w:numId w:val="22"/>
        </w:numPr>
        <w:overflowPunct/>
        <w:autoSpaceDE/>
        <w:autoSpaceDN/>
        <w:adjustRightInd/>
        <w:spacing w:line="240" w:lineRule="auto"/>
        <w:jc w:val="lowKashida"/>
        <w:textAlignment w:val="auto"/>
        <w:rPr>
          <w:rFonts w:ascii="Traditional Arabic" w:hAnsi="Traditional Arabic"/>
          <w:b/>
          <w:sz w:val="36"/>
          <w:szCs w:val="36"/>
        </w:rPr>
      </w:pPr>
      <w:r w:rsidRPr="00157BC7">
        <w:rPr>
          <w:rFonts w:ascii="Traditional Arabic" w:hAnsi="Traditional Arabic"/>
          <w:b/>
          <w:sz w:val="36"/>
          <w:szCs w:val="36"/>
          <w:rtl/>
        </w:rPr>
        <w:t xml:space="preserve"> ت</w:t>
      </w:r>
      <w:r>
        <w:rPr>
          <w:rFonts w:ascii="Traditional Arabic" w:hAnsi="Traditional Arabic" w:hint="cs"/>
          <w:b/>
          <w:sz w:val="36"/>
          <w:szCs w:val="36"/>
          <w:rtl/>
        </w:rPr>
        <w:t>َ</w:t>
      </w:r>
      <w:r w:rsidRPr="00157BC7">
        <w:rPr>
          <w:rFonts w:ascii="Traditional Arabic" w:hAnsi="Traditional Arabic"/>
          <w:b/>
          <w:sz w:val="36"/>
          <w:szCs w:val="36"/>
          <w:rtl/>
        </w:rPr>
        <w:t>ز</w:t>
      </w:r>
      <w:r>
        <w:rPr>
          <w:rFonts w:ascii="Traditional Arabic" w:hAnsi="Traditional Arabic" w:hint="cs"/>
          <w:b/>
          <w:sz w:val="36"/>
          <w:szCs w:val="36"/>
          <w:rtl/>
        </w:rPr>
        <w:t>َ</w:t>
      </w:r>
      <w:r w:rsidRPr="00157BC7">
        <w:rPr>
          <w:rFonts w:ascii="Traditional Arabic" w:hAnsi="Traditional Arabic"/>
          <w:b/>
          <w:sz w:val="36"/>
          <w:szCs w:val="36"/>
          <w:rtl/>
        </w:rPr>
        <w:t>و</w:t>
      </w:r>
      <w:r>
        <w:rPr>
          <w:rFonts w:ascii="Traditional Arabic" w:hAnsi="Traditional Arabic" w:hint="cs"/>
          <w:b/>
          <w:sz w:val="36"/>
          <w:szCs w:val="36"/>
          <w:rtl/>
        </w:rPr>
        <w:t>َّ</w:t>
      </w:r>
      <w:r w:rsidRPr="00157BC7">
        <w:rPr>
          <w:rFonts w:ascii="Traditional Arabic" w:hAnsi="Traditional Arabic"/>
          <w:b/>
          <w:sz w:val="36"/>
          <w:szCs w:val="36"/>
          <w:rtl/>
        </w:rPr>
        <w:t>ج</w:t>
      </w:r>
      <w:r>
        <w:rPr>
          <w:rFonts w:ascii="Traditional Arabic" w:hAnsi="Traditional Arabic" w:hint="cs"/>
          <w:b/>
          <w:sz w:val="36"/>
          <w:szCs w:val="36"/>
          <w:rtl/>
        </w:rPr>
        <w:t>َ</w:t>
      </w:r>
      <w:r w:rsidRPr="00157BC7">
        <w:rPr>
          <w:rFonts w:ascii="Traditional Arabic" w:hAnsi="Traditional Arabic"/>
          <w:b/>
          <w:sz w:val="36"/>
          <w:szCs w:val="36"/>
          <w:rtl/>
        </w:rPr>
        <w:t xml:space="preserve"> الن</w:t>
      </w:r>
      <w:r>
        <w:rPr>
          <w:rFonts w:ascii="Traditional Arabic" w:hAnsi="Traditional Arabic" w:hint="cs"/>
          <w:b/>
          <w:sz w:val="36"/>
          <w:szCs w:val="36"/>
          <w:rtl/>
        </w:rPr>
        <w:t>َّ</w:t>
      </w:r>
      <w:r w:rsidRPr="00157BC7">
        <w:rPr>
          <w:rFonts w:ascii="Traditional Arabic" w:hAnsi="Traditional Arabic"/>
          <w:b/>
          <w:sz w:val="36"/>
          <w:szCs w:val="36"/>
          <w:rtl/>
        </w:rPr>
        <w:t>بي</w:t>
      </w:r>
      <w:r>
        <w:rPr>
          <w:rFonts w:ascii="Traditional Arabic" w:hAnsi="Traditional Arabic" w:hint="cs"/>
          <w:b/>
          <w:sz w:val="36"/>
          <w:szCs w:val="36"/>
          <w:rtl/>
        </w:rPr>
        <w:t>ُّ</w:t>
      </w:r>
      <w:r>
        <w:rPr>
          <w:rFonts w:ascii="Traditional Arabic" w:hAnsi="Traditional Arabic" w:hint="cs"/>
          <w:sz w:val="36"/>
          <w:rtl/>
        </w:rPr>
        <w:t xml:space="preserve"> </w:t>
      </w:r>
      <w:r w:rsidRPr="00EB567F">
        <w:rPr>
          <w:rFonts w:ascii="AGA Arabesque" w:hAnsi="AGA Arabesque"/>
          <w:sz w:val="36"/>
        </w:rPr>
        <w:t></w:t>
      </w:r>
      <w:r w:rsidRPr="00157BC7">
        <w:rPr>
          <w:rFonts w:ascii="Traditional Arabic" w:hAnsi="Traditional Arabic"/>
          <w:b/>
          <w:sz w:val="36"/>
          <w:szCs w:val="36"/>
          <w:rtl/>
        </w:rPr>
        <w:t xml:space="preserve"> م</w:t>
      </w:r>
      <w:r>
        <w:rPr>
          <w:rFonts w:ascii="Traditional Arabic" w:hAnsi="Traditional Arabic" w:hint="cs"/>
          <w:b/>
          <w:sz w:val="36"/>
          <w:szCs w:val="36"/>
          <w:rtl/>
        </w:rPr>
        <w:t>ِ</w:t>
      </w:r>
      <w:r w:rsidRPr="00157BC7">
        <w:rPr>
          <w:rFonts w:ascii="Traditional Arabic" w:hAnsi="Traditional Arabic"/>
          <w:b/>
          <w:sz w:val="36"/>
          <w:szCs w:val="36"/>
          <w:rtl/>
        </w:rPr>
        <w:t>ن خ</w:t>
      </w:r>
      <w:r>
        <w:rPr>
          <w:rFonts w:ascii="Traditional Arabic" w:hAnsi="Traditional Arabic" w:hint="cs"/>
          <w:b/>
          <w:sz w:val="36"/>
          <w:szCs w:val="36"/>
          <w:rtl/>
        </w:rPr>
        <w:t>َ</w:t>
      </w:r>
      <w:r w:rsidRPr="00157BC7">
        <w:rPr>
          <w:rFonts w:ascii="Traditional Arabic" w:hAnsi="Traditional Arabic"/>
          <w:b/>
          <w:sz w:val="36"/>
          <w:szCs w:val="36"/>
          <w:rtl/>
        </w:rPr>
        <w:t>د</w:t>
      </w:r>
      <w:r>
        <w:rPr>
          <w:rFonts w:ascii="Traditional Arabic" w:hAnsi="Traditional Arabic" w:hint="cs"/>
          <w:b/>
          <w:sz w:val="36"/>
          <w:szCs w:val="36"/>
          <w:rtl/>
        </w:rPr>
        <w:t>ِ</w:t>
      </w:r>
      <w:r w:rsidRPr="00157BC7">
        <w:rPr>
          <w:rFonts w:ascii="Traditional Arabic" w:hAnsi="Traditional Arabic"/>
          <w:b/>
          <w:sz w:val="36"/>
          <w:szCs w:val="36"/>
          <w:rtl/>
        </w:rPr>
        <w:t>يج</w:t>
      </w:r>
      <w:r>
        <w:rPr>
          <w:rFonts w:ascii="Traditional Arabic" w:hAnsi="Traditional Arabic" w:hint="cs"/>
          <w:b/>
          <w:sz w:val="36"/>
          <w:szCs w:val="36"/>
          <w:rtl/>
        </w:rPr>
        <w:t>َ</w:t>
      </w:r>
      <w:r w:rsidRPr="00157BC7">
        <w:rPr>
          <w:rFonts w:ascii="Traditional Arabic" w:hAnsi="Traditional Arabic"/>
          <w:b/>
          <w:sz w:val="36"/>
          <w:szCs w:val="36"/>
          <w:rtl/>
        </w:rPr>
        <w:t>ة وكان ع</w:t>
      </w:r>
      <w:r>
        <w:rPr>
          <w:rFonts w:ascii="Traditional Arabic" w:hAnsi="Traditional Arabic" w:hint="cs"/>
          <w:b/>
          <w:sz w:val="36"/>
          <w:szCs w:val="36"/>
          <w:rtl/>
        </w:rPr>
        <w:t>ُ</w:t>
      </w:r>
      <w:r w:rsidRPr="00157BC7">
        <w:rPr>
          <w:rFonts w:ascii="Traditional Arabic" w:hAnsi="Traditional Arabic"/>
          <w:b/>
          <w:sz w:val="36"/>
          <w:szCs w:val="36"/>
          <w:rtl/>
        </w:rPr>
        <w:t>مر</w:t>
      </w:r>
      <w:r>
        <w:rPr>
          <w:rFonts w:ascii="Traditional Arabic" w:hAnsi="Traditional Arabic" w:hint="cs"/>
          <w:b/>
          <w:sz w:val="36"/>
          <w:szCs w:val="36"/>
          <w:rtl/>
        </w:rPr>
        <w:t>ُ</w:t>
      </w:r>
      <w:r w:rsidRPr="00157BC7">
        <w:rPr>
          <w:rFonts w:ascii="Traditional Arabic" w:hAnsi="Traditional Arabic"/>
          <w:b/>
          <w:sz w:val="36"/>
          <w:szCs w:val="36"/>
          <w:rtl/>
        </w:rPr>
        <w:t>ها ث</w:t>
      </w:r>
      <w:r>
        <w:rPr>
          <w:rFonts w:ascii="Traditional Arabic" w:hAnsi="Traditional Arabic" w:hint="cs"/>
          <w:b/>
          <w:sz w:val="36"/>
          <w:szCs w:val="36"/>
          <w:rtl/>
        </w:rPr>
        <w:t>َ</w:t>
      </w:r>
      <w:r w:rsidRPr="00157BC7">
        <w:rPr>
          <w:rFonts w:ascii="Traditional Arabic" w:hAnsi="Traditional Arabic"/>
          <w:b/>
          <w:sz w:val="36"/>
          <w:szCs w:val="36"/>
          <w:rtl/>
        </w:rPr>
        <w:t>لاث</w:t>
      </w:r>
      <w:r>
        <w:rPr>
          <w:rFonts w:ascii="Traditional Arabic" w:hAnsi="Traditional Arabic" w:hint="cs"/>
          <w:b/>
          <w:sz w:val="36"/>
          <w:szCs w:val="36"/>
          <w:rtl/>
        </w:rPr>
        <w:t>ِ</w:t>
      </w:r>
      <w:r w:rsidRPr="00157BC7">
        <w:rPr>
          <w:rFonts w:ascii="Traditional Arabic" w:hAnsi="Traditional Arabic"/>
          <w:b/>
          <w:sz w:val="36"/>
          <w:szCs w:val="36"/>
          <w:rtl/>
        </w:rPr>
        <w:t>ين</w:t>
      </w:r>
      <w:r>
        <w:rPr>
          <w:rFonts w:ascii="Traditional Arabic" w:hAnsi="Traditional Arabic" w:hint="cs"/>
          <w:b/>
          <w:sz w:val="36"/>
          <w:szCs w:val="36"/>
          <w:rtl/>
        </w:rPr>
        <w:t>َ</w:t>
      </w:r>
      <w:r w:rsidRPr="00157BC7">
        <w:rPr>
          <w:rFonts w:ascii="Traditional Arabic" w:hAnsi="Traditional Arabic"/>
          <w:b/>
          <w:sz w:val="36"/>
          <w:szCs w:val="36"/>
          <w:rtl/>
        </w:rPr>
        <w:t xml:space="preserve"> س</w:t>
      </w:r>
      <w:r>
        <w:rPr>
          <w:rFonts w:ascii="Traditional Arabic" w:hAnsi="Traditional Arabic" w:hint="cs"/>
          <w:b/>
          <w:sz w:val="36"/>
          <w:szCs w:val="36"/>
          <w:rtl/>
        </w:rPr>
        <w:t>َ</w:t>
      </w:r>
      <w:r w:rsidRPr="00157BC7">
        <w:rPr>
          <w:rFonts w:ascii="Traditional Arabic" w:hAnsi="Traditional Arabic"/>
          <w:b/>
          <w:sz w:val="36"/>
          <w:szCs w:val="36"/>
          <w:rtl/>
        </w:rPr>
        <w:t>ن</w:t>
      </w:r>
      <w:r>
        <w:rPr>
          <w:rFonts w:ascii="Traditional Arabic" w:hAnsi="Traditional Arabic" w:hint="cs"/>
          <w:b/>
          <w:sz w:val="36"/>
          <w:szCs w:val="36"/>
          <w:rtl/>
        </w:rPr>
        <w:t>َ</w:t>
      </w:r>
      <w:r w:rsidRPr="00157BC7">
        <w:rPr>
          <w:rFonts w:ascii="Traditional Arabic" w:hAnsi="Traditional Arabic"/>
          <w:b/>
          <w:sz w:val="36"/>
          <w:szCs w:val="36"/>
          <w:rtl/>
        </w:rPr>
        <w:t>ة</w:t>
      </w:r>
      <w:r>
        <w:rPr>
          <w:rFonts w:ascii="Traditional Arabic" w:hAnsi="Traditional Arabic" w:hint="cs"/>
          <w:b/>
          <w:sz w:val="36"/>
          <w:szCs w:val="36"/>
          <w:rtl/>
        </w:rPr>
        <w:t>ً</w:t>
      </w:r>
      <w:r w:rsidRPr="00157BC7">
        <w:rPr>
          <w:rFonts w:ascii="Traditional Arabic" w:hAnsi="Traditional Arabic"/>
          <w:b/>
          <w:sz w:val="36"/>
          <w:szCs w:val="36"/>
          <w:rtl/>
        </w:rPr>
        <w:t xml:space="preserve">             </w:t>
      </w:r>
      <w:r>
        <w:rPr>
          <w:rFonts w:ascii="Traditional Arabic" w:hAnsi="Traditional Arabic" w:hint="cs"/>
          <w:b/>
          <w:sz w:val="36"/>
          <w:szCs w:val="36"/>
          <w:rtl/>
        </w:rPr>
        <w:t xml:space="preserve">      </w:t>
      </w:r>
      <w:r>
        <w:rPr>
          <w:rFonts w:ascii="Traditional Arabic" w:hAnsi="Traditional Arabic"/>
          <w:b/>
          <w:sz w:val="36"/>
          <w:szCs w:val="36"/>
          <w:rtl/>
        </w:rPr>
        <w:t xml:space="preserve">(      </w:t>
      </w:r>
      <w:r w:rsidRPr="00157BC7">
        <w:rPr>
          <w:rFonts w:ascii="Traditional Arabic" w:hAnsi="Traditional Arabic"/>
          <w:b/>
          <w:sz w:val="36"/>
          <w:szCs w:val="36"/>
          <w:rtl/>
        </w:rPr>
        <w:t>).</w:t>
      </w:r>
    </w:p>
    <w:p w:rsidR="00746186" w:rsidRPr="00157BC7" w:rsidRDefault="00746186" w:rsidP="00746186">
      <w:pPr>
        <w:overflowPunct/>
        <w:autoSpaceDE/>
        <w:autoSpaceDN/>
        <w:adjustRightInd/>
        <w:spacing w:line="240" w:lineRule="auto"/>
        <w:jc w:val="lowKashida"/>
        <w:textAlignment w:val="auto"/>
        <w:rPr>
          <w:rFonts w:ascii="Traditional Arabic" w:hAnsi="Traditional Arabic"/>
          <w:b/>
          <w:sz w:val="36"/>
          <w:szCs w:val="36"/>
          <w:rtl/>
        </w:rPr>
      </w:pPr>
      <w:r w:rsidRPr="00157BC7">
        <w:rPr>
          <w:rFonts w:ascii="Traditional Arabic" w:hAnsi="Traditional Arabic"/>
          <w:b/>
          <w:sz w:val="36"/>
          <w:szCs w:val="36"/>
          <w:rtl/>
        </w:rPr>
        <w:t>س5- على ماذا ت</w:t>
      </w:r>
      <w:r>
        <w:rPr>
          <w:rFonts w:ascii="Traditional Arabic" w:hAnsi="Traditional Arabic" w:hint="cs"/>
          <w:b/>
          <w:sz w:val="36"/>
          <w:szCs w:val="36"/>
          <w:rtl/>
        </w:rPr>
        <w:t>َ</w:t>
      </w:r>
      <w:r w:rsidRPr="00157BC7">
        <w:rPr>
          <w:rFonts w:ascii="Traditional Arabic" w:hAnsi="Traditional Arabic"/>
          <w:b/>
          <w:sz w:val="36"/>
          <w:szCs w:val="36"/>
          <w:rtl/>
        </w:rPr>
        <w:t>د</w:t>
      </w:r>
      <w:r>
        <w:rPr>
          <w:rFonts w:ascii="Traditional Arabic" w:hAnsi="Traditional Arabic" w:hint="cs"/>
          <w:b/>
          <w:sz w:val="36"/>
          <w:szCs w:val="36"/>
          <w:rtl/>
        </w:rPr>
        <w:t>ُ</w:t>
      </w:r>
      <w:r w:rsidRPr="00157BC7">
        <w:rPr>
          <w:rFonts w:ascii="Traditional Arabic" w:hAnsi="Traditional Arabic"/>
          <w:b/>
          <w:sz w:val="36"/>
          <w:szCs w:val="36"/>
          <w:rtl/>
        </w:rPr>
        <w:t>ل</w:t>
      </w:r>
      <w:r>
        <w:rPr>
          <w:rFonts w:ascii="Traditional Arabic" w:hAnsi="Traditional Arabic" w:hint="cs"/>
          <w:b/>
          <w:sz w:val="36"/>
          <w:szCs w:val="36"/>
          <w:rtl/>
        </w:rPr>
        <w:t>ُّ</w:t>
      </w:r>
      <w:r w:rsidRPr="00157BC7">
        <w:rPr>
          <w:rFonts w:ascii="Traditional Arabic" w:hAnsi="Traditional Arabic"/>
          <w:b/>
          <w:sz w:val="36"/>
          <w:szCs w:val="36"/>
          <w:rtl/>
        </w:rPr>
        <w:t xml:space="preserve"> حاد</w:t>
      </w:r>
      <w:r>
        <w:rPr>
          <w:rFonts w:ascii="Traditional Arabic" w:hAnsi="Traditional Arabic" w:hint="cs"/>
          <w:b/>
          <w:sz w:val="36"/>
          <w:szCs w:val="36"/>
          <w:rtl/>
        </w:rPr>
        <w:t>ِ</w:t>
      </w:r>
      <w:r w:rsidRPr="00157BC7">
        <w:rPr>
          <w:rFonts w:ascii="Traditional Arabic" w:hAnsi="Traditional Arabic"/>
          <w:b/>
          <w:sz w:val="36"/>
          <w:szCs w:val="36"/>
          <w:rtl/>
        </w:rPr>
        <w:t>ث</w:t>
      </w:r>
      <w:r>
        <w:rPr>
          <w:rFonts w:ascii="Traditional Arabic" w:hAnsi="Traditional Arabic" w:hint="cs"/>
          <w:b/>
          <w:sz w:val="36"/>
          <w:szCs w:val="36"/>
          <w:rtl/>
        </w:rPr>
        <w:t>َ</w:t>
      </w:r>
      <w:r w:rsidRPr="00157BC7">
        <w:rPr>
          <w:rFonts w:ascii="Traditional Arabic" w:hAnsi="Traditional Arabic"/>
          <w:b/>
          <w:sz w:val="36"/>
          <w:szCs w:val="36"/>
          <w:rtl/>
        </w:rPr>
        <w:t>ة الحجر الأسو</w:t>
      </w:r>
      <w:r>
        <w:rPr>
          <w:rFonts w:ascii="Traditional Arabic" w:hAnsi="Traditional Arabic" w:hint="cs"/>
          <w:b/>
          <w:sz w:val="36"/>
          <w:szCs w:val="36"/>
          <w:rtl/>
        </w:rPr>
        <w:t>َ</w:t>
      </w:r>
      <w:r w:rsidRPr="00157BC7">
        <w:rPr>
          <w:rFonts w:ascii="Traditional Arabic" w:hAnsi="Traditional Arabic"/>
          <w:b/>
          <w:sz w:val="36"/>
          <w:szCs w:val="36"/>
          <w:rtl/>
        </w:rPr>
        <w:t>د</w:t>
      </w:r>
      <w:r>
        <w:rPr>
          <w:rFonts w:ascii="Traditional Arabic" w:hAnsi="Traditional Arabic" w:hint="cs"/>
          <w:b/>
          <w:sz w:val="36"/>
          <w:szCs w:val="36"/>
          <w:rtl/>
        </w:rPr>
        <w:t xml:space="preserve">ِ </w:t>
      </w:r>
      <w:r w:rsidRPr="00157BC7">
        <w:rPr>
          <w:rFonts w:ascii="Traditional Arabic" w:hAnsi="Traditional Arabic"/>
          <w:b/>
          <w:sz w:val="36"/>
          <w:szCs w:val="36"/>
          <w:rtl/>
        </w:rPr>
        <w:t xml:space="preserve">؟ </w:t>
      </w:r>
    </w:p>
    <w:p w:rsidR="00746186" w:rsidRPr="00157BC7" w:rsidRDefault="00746186" w:rsidP="00746186">
      <w:pPr>
        <w:pStyle w:val="ListParagraph"/>
        <w:numPr>
          <w:ilvl w:val="0"/>
          <w:numId w:val="7"/>
        </w:numPr>
        <w:overflowPunct/>
        <w:autoSpaceDE/>
        <w:autoSpaceDN/>
        <w:adjustRightInd/>
        <w:spacing w:line="240" w:lineRule="auto"/>
        <w:jc w:val="lowKashida"/>
        <w:textAlignment w:val="auto"/>
        <w:rPr>
          <w:rFonts w:ascii="Traditional Arabic" w:hAnsi="Traditional Arabic"/>
          <w:bCs/>
          <w:sz w:val="36"/>
          <w:szCs w:val="36"/>
        </w:rPr>
      </w:pPr>
      <w:r w:rsidRPr="00157BC7">
        <w:rPr>
          <w:rFonts w:ascii="Traditional Arabic" w:hAnsi="Traditional Arabic"/>
          <w:bCs/>
          <w:sz w:val="36"/>
          <w:szCs w:val="36"/>
          <w:rtl/>
        </w:rPr>
        <w:t>أخت</w:t>
      </w:r>
      <w:r>
        <w:rPr>
          <w:rFonts w:ascii="Traditional Arabic" w:hAnsi="Traditional Arabic" w:hint="cs"/>
          <w:bCs/>
          <w:sz w:val="36"/>
          <w:szCs w:val="36"/>
          <w:rtl/>
        </w:rPr>
        <w:t>َ</w:t>
      </w:r>
      <w:r w:rsidRPr="00157BC7">
        <w:rPr>
          <w:rFonts w:ascii="Traditional Arabic" w:hAnsi="Traditional Arabic"/>
          <w:bCs/>
          <w:sz w:val="36"/>
          <w:szCs w:val="36"/>
          <w:rtl/>
        </w:rPr>
        <w:t>ب</w:t>
      </w:r>
      <w:r>
        <w:rPr>
          <w:rFonts w:ascii="Traditional Arabic" w:hAnsi="Traditional Arabic" w:hint="cs"/>
          <w:bCs/>
          <w:sz w:val="36"/>
          <w:szCs w:val="36"/>
          <w:rtl/>
        </w:rPr>
        <w:t>ِ</w:t>
      </w:r>
      <w:r w:rsidRPr="00157BC7">
        <w:rPr>
          <w:rFonts w:ascii="Traditional Arabic" w:hAnsi="Traditional Arabic"/>
          <w:bCs/>
          <w:sz w:val="36"/>
          <w:szCs w:val="36"/>
          <w:rtl/>
        </w:rPr>
        <w:t>ر م</w:t>
      </w:r>
      <w:r>
        <w:rPr>
          <w:rFonts w:ascii="Traditional Arabic" w:hAnsi="Traditional Arabic" w:hint="cs"/>
          <w:bCs/>
          <w:sz w:val="36"/>
          <w:szCs w:val="36"/>
          <w:rtl/>
        </w:rPr>
        <w:t>َ</w:t>
      </w:r>
      <w:r w:rsidRPr="00157BC7">
        <w:rPr>
          <w:rFonts w:ascii="Traditional Arabic" w:hAnsi="Traditional Arabic"/>
          <w:bCs/>
          <w:sz w:val="36"/>
          <w:szCs w:val="36"/>
          <w:rtl/>
        </w:rPr>
        <w:t>علومات</w:t>
      </w:r>
      <w:r>
        <w:rPr>
          <w:rFonts w:ascii="Traditional Arabic" w:hAnsi="Traditional Arabic" w:hint="cs"/>
          <w:bCs/>
          <w:sz w:val="36"/>
          <w:szCs w:val="36"/>
          <w:rtl/>
        </w:rPr>
        <w:t>ِ</w:t>
      </w:r>
      <w:r w:rsidRPr="00157BC7">
        <w:rPr>
          <w:rFonts w:ascii="Traditional Arabic" w:hAnsi="Traditional Arabic"/>
          <w:bCs/>
          <w:sz w:val="36"/>
          <w:szCs w:val="36"/>
          <w:rtl/>
        </w:rPr>
        <w:t>ي:</w:t>
      </w:r>
    </w:p>
    <w:p w:rsidR="00746186" w:rsidRDefault="00746186" w:rsidP="00746186">
      <w:pPr>
        <w:pStyle w:val="ListParagraph"/>
        <w:numPr>
          <w:ilvl w:val="0"/>
          <w:numId w:val="23"/>
        </w:numPr>
        <w:overflowPunct/>
        <w:autoSpaceDE/>
        <w:autoSpaceDN/>
        <w:adjustRightInd/>
        <w:spacing w:line="240" w:lineRule="auto"/>
        <w:jc w:val="lowKashida"/>
        <w:textAlignment w:val="auto"/>
        <w:rPr>
          <w:rFonts w:ascii="Traditional Arabic" w:hAnsi="Traditional Arabic"/>
          <w:b/>
          <w:sz w:val="36"/>
          <w:szCs w:val="36"/>
        </w:rPr>
      </w:pPr>
      <w:r>
        <w:rPr>
          <w:rFonts w:ascii="Traditional Arabic" w:hAnsi="Traditional Arabic" w:hint="cs"/>
          <w:b/>
          <w:sz w:val="36"/>
          <w:szCs w:val="36"/>
          <w:rtl/>
        </w:rPr>
        <w:t xml:space="preserve">صِلْ بين الصِّفَةِ ونَتِيجَتِها فيما يلي: </w:t>
      </w:r>
    </w:p>
    <w:tbl>
      <w:tblPr>
        <w:tblStyle w:val="TableGrid"/>
        <w:bidiVisual/>
        <w:tblW w:w="0" w:type="auto"/>
        <w:tblInd w:w="1287" w:type="dxa"/>
        <w:tblLook w:val="04A0" w:firstRow="1" w:lastRow="0" w:firstColumn="1" w:lastColumn="0" w:noHBand="0" w:noVBand="1"/>
      </w:tblPr>
      <w:tblGrid>
        <w:gridCol w:w="4280"/>
        <w:gridCol w:w="4280"/>
      </w:tblGrid>
      <w:tr w:rsidR="00746186" w:rsidTr="00746186">
        <w:tc>
          <w:tcPr>
            <w:tcW w:w="4923" w:type="dxa"/>
          </w:tcPr>
          <w:p w:rsidR="00746186" w:rsidRPr="00747501" w:rsidRDefault="00746186" w:rsidP="00746186">
            <w:pPr>
              <w:pStyle w:val="ListParagraph"/>
              <w:overflowPunct/>
              <w:autoSpaceDE/>
              <w:autoSpaceDN/>
              <w:adjustRightInd/>
              <w:spacing w:line="240" w:lineRule="auto"/>
              <w:ind w:left="0" w:firstLine="0"/>
              <w:jc w:val="center"/>
              <w:textAlignment w:val="auto"/>
              <w:rPr>
                <w:rFonts w:ascii="Traditional Arabic" w:hAnsi="Traditional Arabic"/>
                <w:bCs/>
                <w:sz w:val="36"/>
                <w:szCs w:val="36"/>
                <w:rtl/>
              </w:rPr>
            </w:pPr>
            <w:r>
              <w:rPr>
                <w:rFonts w:ascii="Traditional Arabic" w:hAnsi="Traditional Arabic" w:hint="cs"/>
                <w:bCs/>
                <w:sz w:val="36"/>
                <w:szCs w:val="36"/>
                <w:rtl/>
              </w:rPr>
              <w:t>المجموعة (أ)</w:t>
            </w:r>
          </w:p>
        </w:tc>
        <w:tc>
          <w:tcPr>
            <w:tcW w:w="4924" w:type="dxa"/>
          </w:tcPr>
          <w:p w:rsidR="00746186" w:rsidRPr="00747501" w:rsidRDefault="00746186" w:rsidP="00746186">
            <w:pPr>
              <w:pStyle w:val="ListParagraph"/>
              <w:overflowPunct/>
              <w:autoSpaceDE/>
              <w:autoSpaceDN/>
              <w:adjustRightInd/>
              <w:spacing w:line="240" w:lineRule="auto"/>
              <w:ind w:left="0" w:firstLine="0"/>
              <w:jc w:val="center"/>
              <w:textAlignment w:val="auto"/>
              <w:rPr>
                <w:rFonts w:ascii="Traditional Arabic" w:hAnsi="Traditional Arabic"/>
                <w:bCs/>
                <w:sz w:val="36"/>
                <w:szCs w:val="36"/>
                <w:rtl/>
              </w:rPr>
            </w:pPr>
            <w:r>
              <w:rPr>
                <w:rFonts w:ascii="Traditional Arabic" w:hAnsi="Traditional Arabic" w:hint="cs"/>
                <w:bCs/>
                <w:sz w:val="36"/>
                <w:szCs w:val="36"/>
                <w:rtl/>
              </w:rPr>
              <w:t>المجموعة (ب)</w:t>
            </w:r>
          </w:p>
        </w:tc>
      </w:tr>
      <w:tr w:rsidR="00746186" w:rsidTr="00746186">
        <w:tc>
          <w:tcPr>
            <w:tcW w:w="4923" w:type="dxa"/>
          </w:tcPr>
          <w:p w:rsidR="00746186" w:rsidRDefault="00746186" w:rsidP="00746186">
            <w:pPr>
              <w:pStyle w:val="ListParagraph"/>
              <w:overflowPunct/>
              <w:autoSpaceDE/>
              <w:autoSpaceDN/>
              <w:adjustRightInd/>
              <w:spacing w:line="240" w:lineRule="auto"/>
              <w:ind w:left="0" w:firstLine="0"/>
              <w:jc w:val="center"/>
              <w:textAlignment w:val="auto"/>
              <w:rPr>
                <w:rFonts w:ascii="Traditional Arabic" w:hAnsi="Traditional Arabic"/>
                <w:b/>
                <w:sz w:val="36"/>
                <w:szCs w:val="36"/>
                <w:rtl/>
              </w:rPr>
            </w:pPr>
            <w:r>
              <w:rPr>
                <w:rFonts w:ascii="Traditional Arabic" w:hAnsi="Traditional Arabic" w:hint="cs"/>
                <w:b/>
                <w:sz w:val="36"/>
                <w:szCs w:val="36"/>
                <w:rtl/>
              </w:rPr>
              <w:t>الصِّدق</w:t>
            </w:r>
          </w:p>
        </w:tc>
        <w:tc>
          <w:tcPr>
            <w:tcW w:w="4924" w:type="dxa"/>
          </w:tcPr>
          <w:p w:rsidR="00746186" w:rsidRDefault="00746186" w:rsidP="00746186">
            <w:pPr>
              <w:pStyle w:val="ListParagraph"/>
              <w:overflowPunct/>
              <w:autoSpaceDE/>
              <w:autoSpaceDN/>
              <w:adjustRightInd/>
              <w:spacing w:line="240" w:lineRule="auto"/>
              <w:ind w:left="0" w:firstLine="0"/>
              <w:jc w:val="center"/>
              <w:textAlignment w:val="auto"/>
              <w:rPr>
                <w:rFonts w:ascii="Traditional Arabic" w:hAnsi="Traditional Arabic"/>
                <w:b/>
                <w:sz w:val="36"/>
                <w:szCs w:val="36"/>
                <w:rtl/>
              </w:rPr>
            </w:pPr>
            <w:r>
              <w:rPr>
                <w:rFonts w:ascii="Traditional Arabic" w:hAnsi="Traditional Arabic" w:hint="cs"/>
                <w:b/>
                <w:sz w:val="36"/>
                <w:szCs w:val="36"/>
                <w:rtl/>
              </w:rPr>
              <w:t>الجفاف.</w:t>
            </w:r>
          </w:p>
        </w:tc>
      </w:tr>
      <w:tr w:rsidR="00746186" w:rsidTr="00746186">
        <w:tc>
          <w:tcPr>
            <w:tcW w:w="4923" w:type="dxa"/>
          </w:tcPr>
          <w:p w:rsidR="00746186" w:rsidRDefault="00746186" w:rsidP="00746186">
            <w:pPr>
              <w:pStyle w:val="ListParagraph"/>
              <w:overflowPunct/>
              <w:autoSpaceDE/>
              <w:autoSpaceDN/>
              <w:adjustRightInd/>
              <w:spacing w:line="240" w:lineRule="auto"/>
              <w:ind w:left="0" w:firstLine="0"/>
              <w:jc w:val="center"/>
              <w:textAlignment w:val="auto"/>
              <w:rPr>
                <w:rFonts w:ascii="Traditional Arabic" w:hAnsi="Traditional Arabic"/>
                <w:b/>
                <w:sz w:val="36"/>
                <w:szCs w:val="36"/>
                <w:rtl/>
              </w:rPr>
            </w:pPr>
            <w:r>
              <w:rPr>
                <w:rFonts w:ascii="Traditional Arabic" w:hAnsi="Traditional Arabic" w:hint="cs"/>
                <w:b/>
                <w:sz w:val="36"/>
                <w:szCs w:val="36"/>
                <w:rtl/>
              </w:rPr>
              <w:t>الغِشّ</w:t>
            </w:r>
          </w:p>
        </w:tc>
        <w:tc>
          <w:tcPr>
            <w:tcW w:w="4924" w:type="dxa"/>
          </w:tcPr>
          <w:p w:rsidR="00746186" w:rsidRDefault="00746186" w:rsidP="00746186">
            <w:pPr>
              <w:pStyle w:val="ListParagraph"/>
              <w:overflowPunct/>
              <w:autoSpaceDE/>
              <w:autoSpaceDN/>
              <w:adjustRightInd/>
              <w:spacing w:line="240" w:lineRule="auto"/>
              <w:ind w:left="0" w:firstLine="0"/>
              <w:jc w:val="center"/>
              <w:textAlignment w:val="auto"/>
              <w:rPr>
                <w:rFonts w:ascii="Traditional Arabic" w:hAnsi="Traditional Arabic"/>
                <w:b/>
                <w:sz w:val="36"/>
                <w:szCs w:val="36"/>
                <w:rtl/>
              </w:rPr>
            </w:pPr>
            <w:r>
              <w:rPr>
                <w:rFonts w:ascii="Traditional Arabic" w:hAnsi="Traditional Arabic" w:hint="cs"/>
                <w:b/>
                <w:sz w:val="36"/>
                <w:szCs w:val="36"/>
                <w:rtl/>
              </w:rPr>
              <w:t>الرِّبْح.</w:t>
            </w:r>
          </w:p>
        </w:tc>
      </w:tr>
      <w:tr w:rsidR="00746186" w:rsidTr="00746186">
        <w:tc>
          <w:tcPr>
            <w:tcW w:w="4923" w:type="dxa"/>
          </w:tcPr>
          <w:p w:rsidR="00746186" w:rsidRDefault="00746186" w:rsidP="00746186">
            <w:pPr>
              <w:pStyle w:val="ListParagraph"/>
              <w:overflowPunct/>
              <w:autoSpaceDE/>
              <w:autoSpaceDN/>
              <w:adjustRightInd/>
              <w:spacing w:line="240" w:lineRule="auto"/>
              <w:ind w:left="0" w:firstLine="0"/>
              <w:jc w:val="center"/>
              <w:textAlignment w:val="auto"/>
              <w:rPr>
                <w:rFonts w:ascii="Traditional Arabic" w:hAnsi="Traditional Arabic"/>
                <w:b/>
                <w:sz w:val="36"/>
                <w:szCs w:val="36"/>
                <w:rtl/>
              </w:rPr>
            </w:pPr>
            <w:r>
              <w:rPr>
                <w:rFonts w:ascii="Traditional Arabic" w:hAnsi="Traditional Arabic" w:hint="cs"/>
                <w:b/>
                <w:sz w:val="36"/>
                <w:szCs w:val="36"/>
                <w:rtl/>
              </w:rPr>
              <w:lastRenderedPageBreak/>
              <w:t>الأمانَة</w:t>
            </w:r>
          </w:p>
        </w:tc>
        <w:tc>
          <w:tcPr>
            <w:tcW w:w="4924" w:type="dxa"/>
          </w:tcPr>
          <w:p w:rsidR="00746186" w:rsidRDefault="00746186" w:rsidP="00746186">
            <w:pPr>
              <w:pStyle w:val="ListParagraph"/>
              <w:overflowPunct/>
              <w:autoSpaceDE/>
              <w:autoSpaceDN/>
              <w:adjustRightInd/>
              <w:spacing w:line="240" w:lineRule="auto"/>
              <w:ind w:left="0" w:firstLine="0"/>
              <w:jc w:val="center"/>
              <w:textAlignment w:val="auto"/>
              <w:rPr>
                <w:rFonts w:ascii="Traditional Arabic" w:hAnsi="Traditional Arabic"/>
                <w:b/>
                <w:sz w:val="36"/>
                <w:szCs w:val="36"/>
                <w:rtl/>
              </w:rPr>
            </w:pPr>
            <w:r>
              <w:rPr>
                <w:rFonts w:ascii="Traditional Arabic" w:hAnsi="Traditional Arabic" w:hint="cs"/>
                <w:b/>
                <w:sz w:val="36"/>
                <w:szCs w:val="36"/>
                <w:rtl/>
              </w:rPr>
              <w:t>الخسارَة.</w:t>
            </w:r>
          </w:p>
        </w:tc>
      </w:tr>
      <w:tr w:rsidR="00746186" w:rsidTr="00746186">
        <w:tc>
          <w:tcPr>
            <w:tcW w:w="4923" w:type="dxa"/>
          </w:tcPr>
          <w:p w:rsidR="00746186" w:rsidRDefault="00746186" w:rsidP="00746186">
            <w:pPr>
              <w:pStyle w:val="ListParagraph"/>
              <w:overflowPunct/>
              <w:autoSpaceDE/>
              <w:autoSpaceDN/>
              <w:adjustRightInd/>
              <w:spacing w:line="240" w:lineRule="auto"/>
              <w:ind w:left="0" w:firstLine="0"/>
              <w:textAlignment w:val="auto"/>
              <w:rPr>
                <w:rFonts w:ascii="Traditional Arabic" w:hAnsi="Traditional Arabic"/>
                <w:b/>
                <w:sz w:val="36"/>
                <w:szCs w:val="36"/>
                <w:rtl/>
              </w:rPr>
            </w:pPr>
          </w:p>
        </w:tc>
        <w:tc>
          <w:tcPr>
            <w:tcW w:w="4924" w:type="dxa"/>
          </w:tcPr>
          <w:p w:rsidR="00746186" w:rsidRDefault="00746186" w:rsidP="00746186">
            <w:pPr>
              <w:pStyle w:val="ListParagraph"/>
              <w:overflowPunct/>
              <w:autoSpaceDE/>
              <w:autoSpaceDN/>
              <w:adjustRightInd/>
              <w:spacing w:line="240" w:lineRule="auto"/>
              <w:ind w:left="0" w:firstLine="0"/>
              <w:jc w:val="center"/>
              <w:textAlignment w:val="auto"/>
              <w:rPr>
                <w:rFonts w:ascii="Traditional Arabic" w:hAnsi="Traditional Arabic"/>
                <w:b/>
                <w:sz w:val="36"/>
                <w:szCs w:val="36"/>
                <w:rtl/>
              </w:rPr>
            </w:pPr>
            <w:r>
              <w:rPr>
                <w:rFonts w:ascii="Traditional Arabic" w:hAnsi="Traditional Arabic" w:hint="cs"/>
                <w:b/>
                <w:sz w:val="36"/>
                <w:szCs w:val="36"/>
                <w:rtl/>
              </w:rPr>
              <w:t>النَّجاة.</w:t>
            </w:r>
          </w:p>
        </w:tc>
      </w:tr>
    </w:tbl>
    <w:p w:rsidR="00746186" w:rsidRDefault="00746186" w:rsidP="00746186">
      <w:pPr>
        <w:pStyle w:val="ListParagraph"/>
        <w:numPr>
          <w:ilvl w:val="0"/>
          <w:numId w:val="23"/>
        </w:numPr>
        <w:overflowPunct/>
        <w:autoSpaceDE/>
        <w:autoSpaceDN/>
        <w:adjustRightInd/>
        <w:spacing w:line="240" w:lineRule="auto"/>
        <w:textAlignment w:val="auto"/>
        <w:rPr>
          <w:rFonts w:ascii="Traditional Arabic" w:hAnsi="Traditional Arabic"/>
          <w:b/>
          <w:sz w:val="36"/>
          <w:szCs w:val="36"/>
        </w:rPr>
      </w:pPr>
      <w:r>
        <w:rPr>
          <w:rFonts w:ascii="Traditional Arabic" w:hAnsi="Traditional Arabic" w:hint="cs"/>
          <w:b/>
          <w:sz w:val="36"/>
          <w:szCs w:val="36"/>
          <w:rtl/>
        </w:rPr>
        <w:t>قُم بِرَسْمِ صُورَةٍ للكَعْبَةِ المشَرَّفَة، ثم أشِرْ بِسَهْمٍ إلى مَكانِ الحجَرِ الأَسْوَدِ.</w:t>
      </w:r>
    </w:p>
    <w:p w:rsidR="00746186" w:rsidRDefault="00746186" w:rsidP="00746186">
      <w:pPr>
        <w:overflowPunct/>
        <w:autoSpaceDE/>
        <w:autoSpaceDN/>
        <w:bidi w:val="0"/>
        <w:adjustRightInd/>
        <w:spacing w:line="240" w:lineRule="auto"/>
        <w:ind w:firstLine="0"/>
        <w:jc w:val="left"/>
        <w:textAlignment w:val="auto"/>
        <w:rPr>
          <w:rFonts w:ascii="Traditional Arabic" w:hAnsi="Traditional Arabic"/>
          <w:b/>
          <w:sz w:val="36"/>
          <w:szCs w:val="36"/>
          <w:rtl/>
        </w:rPr>
      </w:pPr>
      <w:r>
        <w:rPr>
          <w:rFonts w:ascii="Traditional Arabic" w:hAnsi="Traditional Arabic"/>
          <w:b/>
          <w:sz w:val="36"/>
          <w:szCs w:val="36"/>
          <w:rtl/>
        </w:rPr>
        <w:br w:type="page"/>
      </w:r>
    </w:p>
    <w:p w:rsidR="00746186" w:rsidRDefault="00746186" w:rsidP="00746186">
      <w:pPr>
        <w:pStyle w:val="10"/>
        <w:jc w:val="lowKashida"/>
        <w:rPr>
          <w:rtl/>
        </w:rPr>
      </w:pPr>
      <w:bookmarkStart w:id="9" w:name="_Toc372316209"/>
      <w:r>
        <w:rPr>
          <w:rFonts w:hint="cs"/>
          <w:rtl/>
        </w:rPr>
        <w:lastRenderedPageBreak/>
        <w:t>الفَصْلُ الثّالِث: نُبُوَّة مُحَمَّد</w:t>
      </w:r>
      <w:r>
        <w:rPr>
          <w:rFonts w:cs="(M. Aiyada Ayoub ALKobaisi)" w:hint="cs"/>
          <w:rtl/>
        </w:rPr>
        <w:t xml:space="preserve"> </w:t>
      </w:r>
      <w:r w:rsidRPr="00EB567F">
        <w:rPr>
          <w:rFonts w:ascii="AGA Arabesque" w:hAnsi="AGA Arabesque"/>
        </w:rPr>
        <w:t></w:t>
      </w:r>
      <w:r>
        <w:rPr>
          <w:rFonts w:hint="cs"/>
          <w:rtl/>
        </w:rPr>
        <w:t xml:space="preserve"> ورِسالَتُه:</w:t>
      </w:r>
      <w:bookmarkEnd w:id="9"/>
    </w:p>
    <w:p w:rsidR="00746186" w:rsidRPr="00AA778C" w:rsidRDefault="00746186" w:rsidP="00746186">
      <w:pPr>
        <w:overflowPunct/>
        <w:autoSpaceDE/>
        <w:autoSpaceDN/>
        <w:adjustRightInd/>
        <w:spacing w:line="240" w:lineRule="auto"/>
        <w:jc w:val="lowKashida"/>
        <w:textAlignment w:val="auto"/>
        <w:rPr>
          <w:rFonts w:ascii="Traditional Arabic" w:hAnsi="Traditional Arabic"/>
          <w:bCs/>
          <w:sz w:val="36"/>
          <w:szCs w:val="36"/>
          <w:rtl/>
        </w:rPr>
      </w:pPr>
      <w:r w:rsidRPr="00AA778C">
        <w:rPr>
          <w:rFonts w:ascii="Traditional Arabic" w:hAnsi="Traditional Arabic" w:hint="cs"/>
          <w:bCs/>
          <w:sz w:val="36"/>
          <w:szCs w:val="36"/>
          <w:rtl/>
        </w:rPr>
        <w:t xml:space="preserve">عِبادَتُه: </w:t>
      </w:r>
    </w:p>
    <w:p w:rsidR="00746186" w:rsidRDefault="00746186" w:rsidP="00746186">
      <w:pPr>
        <w:overflowPunct/>
        <w:autoSpaceDE/>
        <w:autoSpaceDN/>
        <w:adjustRightInd/>
        <w:spacing w:line="240" w:lineRule="auto"/>
        <w:jc w:val="lowKashida"/>
        <w:textAlignment w:val="auto"/>
        <w:rPr>
          <w:rFonts w:ascii="Traditional Arabic" w:hAnsi="Traditional Arabic"/>
          <w:b/>
          <w:sz w:val="36"/>
          <w:szCs w:val="36"/>
          <w:rtl/>
        </w:rPr>
      </w:pPr>
      <w:r>
        <w:rPr>
          <w:rFonts w:ascii="Traditional Arabic" w:hAnsi="Traditional Arabic" w:hint="cs"/>
          <w:b/>
          <w:sz w:val="36"/>
          <w:szCs w:val="36"/>
          <w:rtl/>
        </w:rPr>
        <w:t>كان محمَّد</w:t>
      </w:r>
      <w:r>
        <w:rPr>
          <w:rFonts w:ascii="Traditional Arabic" w:hAnsi="Traditional Arabic" w:cs="(M. Aiyada Ayoub ALKobaisi)" w:hint="cs"/>
          <w:b/>
          <w:sz w:val="36"/>
          <w:szCs w:val="36"/>
          <w:rtl/>
        </w:rPr>
        <w:t xml:space="preserve"> </w:t>
      </w:r>
      <w:r w:rsidRPr="00EB567F">
        <w:rPr>
          <w:rFonts w:ascii="AGA Arabesque" w:hAnsi="AGA Arabesque"/>
          <w:sz w:val="36"/>
        </w:rPr>
        <w:t></w:t>
      </w:r>
      <w:r>
        <w:rPr>
          <w:rFonts w:ascii="Traditional Arabic" w:hAnsi="Traditional Arabic" w:hint="cs"/>
          <w:b/>
          <w:sz w:val="36"/>
          <w:szCs w:val="36"/>
          <w:rtl/>
        </w:rPr>
        <w:t xml:space="preserve"> سَلِيمَ الفِطْرَة، راجِحَ العَقْلِ، وكان يَنْفرُ مِن عِبادَة الأوثانِ، لم يَسْجُد لِصَنَمٍ قَطّ، ويَنْفَرِد أحياناً في شَهْرِ رَمَضانَ مِن كُلِّ سَنَةٍ في غارِ في جَبَلِ حِراء، فكان يَتَعَبَّد ويُفَكِّرُ في خالِق هذا الكَوْنِ العَظِيمِ.</w:t>
      </w:r>
    </w:p>
    <w:p w:rsidR="00746186" w:rsidRPr="00AA778C" w:rsidRDefault="00746186" w:rsidP="00746186">
      <w:pPr>
        <w:overflowPunct/>
        <w:autoSpaceDE/>
        <w:autoSpaceDN/>
        <w:adjustRightInd/>
        <w:spacing w:line="240" w:lineRule="auto"/>
        <w:jc w:val="lowKashida"/>
        <w:textAlignment w:val="auto"/>
        <w:rPr>
          <w:rFonts w:ascii="Traditional Arabic" w:hAnsi="Traditional Arabic"/>
          <w:bCs/>
          <w:sz w:val="36"/>
          <w:szCs w:val="36"/>
          <w:rtl/>
        </w:rPr>
      </w:pPr>
      <w:r w:rsidRPr="00AA778C">
        <w:rPr>
          <w:rFonts w:ascii="Traditional Arabic" w:hAnsi="Traditional Arabic" w:hint="cs"/>
          <w:bCs/>
          <w:sz w:val="36"/>
          <w:szCs w:val="36"/>
          <w:rtl/>
        </w:rPr>
        <w:t>ن</w:t>
      </w:r>
      <w:r>
        <w:rPr>
          <w:rFonts w:ascii="Traditional Arabic" w:hAnsi="Traditional Arabic" w:hint="cs"/>
          <w:bCs/>
          <w:sz w:val="36"/>
          <w:szCs w:val="36"/>
          <w:rtl/>
        </w:rPr>
        <w:t>ُ</w:t>
      </w:r>
      <w:r w:rsidRPr="00AA778C">
        <w:rPr>
          <w:rFonts w:ascii="Traditional Arabic" w:hAnsi="Traditional Arabic" w:hint="cs"/>
          <w:bCs/>
          <w:sz w:val="36"/>
          <w:szCs w:val="36"/>
          <w:rtl/>
        </w:rPr>
        <w:t>ز</w:t>
      </w:r>
      <w:r>
        <w:rPr>
          <w:rFonts w:ascii="Traditional Arabic" w:hAnsi="Traditional Arabic" w:hint="cs"/>
          <w:bCs/>
          <w:sz w:val="36"/>
          <w:szCs w:val="36"/>
          <w:rtl/>
        </w:rPr>
        <w:t>ُ</w:t>
      </w:r>
      <w:r w:rsidRPr="00AA778C">
        <w:rPr>
          <w:rFonts w:ascii="Traditional Arabic" w:hAnsi="Traditional Arabic" w:hint="cs"/>
          <w:bCs/>
          <w:sz w:val="36"/>
          <w:szCs w:val="36"/>
          <w:rtl/>
        </w:rPr>
        <w:t>ول</w:t>
      </w:r>
      <w:r>
        <w:rPr>
          <w:rFonts w:ascii="Traditional Arabic" w:hAnsi="Traditional Arabic" w:hint="cs"/>
          <w:bCs/>
          <w:sz w:val="36"/>
          <w:szCs w:val="36"/>
          <w:rtl/>
        </w:rPr>
        <w:t>ُ</w:t>
      </w:r>
      <w:r w:rsidRPr="00AA778C">
        <w:rPr>
          <w:rFonts w:ascii="Traditional Arabic" w:hAnsi="Traditional Arabic" w:hint="cs"/>
          <w:bCs/>
          <w:sz w:val="36"/>
          <w:szCs w:val="36"/>
          <w:rtl/>
        </w:rPr>
        <w:t xml:space="preserve"> الو</w:t>
      </w:r>
      <w:r>
        <w:rPr>
          <w:rFonts w:ascii="Traditional Arabic" w:hAnsi="Traditional Arabic" w:hint="cs"/>
          <w:bCs/>
          <w:sz w:val="36"/>
          <w:szCs w:val="36"/>
          <w:rtl/>
        </w:rPr>
        <w:t>َ</w:t>
      </w:r>
      <w:r w:rsidRPr="00AA778C">
        <w:rPr>
          <w:rFonts w:ascii="Traditional Arabic" w:hAnsi="Traditional Arabic" w:hint="cs"/>
          <w:bCs/>
          <w:sz w:val="36"/>
          <w:szCs w:val="36"/>
          <w:rtl/>
        </w:rPr>
        <w:t>ح</w:t>
      </w:r>
      <w:r>
        <w:rPr>
          <w:rFonts w:ascii="Traditional Arabic" w:hAnsi="Traditional Arabic" w:hint="cs"/>
          <w:bCs/>
          <w:sz w:val="36"/>
          <w:szCs w:val="36"/>
          <w:rtl/>
        </w:rPr>
        <w:t>ْ</w:t>
      </w:r>
      <w:r w:rsidRPr="00AA778C">
        <w:rPr>
          <w:rFonts w:ascii="Traditional Arabic" w:hAnsi="Traditional Arabic" w:hint="cs"/>
          <w:bCs/>
          <w:sz w:val="36"/>
          <w:szCs w:val="36"/>
          <w:rtl/>
        </w:rPr>
        <w:t xml:space="preserve">ي: </w:t>
      </w:r>
    </w:p>
    <w:p w:rsidR="00746186" w:rsidRDefault="00746186" w:rsidP="00746186">
      <w:pPr>
        <w:overflowPunct/>
        <w:autoSpaceDE/>
        <w:autoSpaceDN/>
        <w:adjustRightInd/>
        <w:spacing w:line="240" w:lineRule="auto"/>
        <w:jc w:val="lowKashida"/>
        <w:textAlignment w:val="auto"/>
        <w:rPr>
          <w:rFonts w:ascii="Traditional Arabic" w:hAnsi="Traditional Arabic"/>
          <w:b/>
          <w:sz w:val="36"/>
          <w:szCs w:val="36"/>
          <w:rtl/>
        </w:rPr>
      </w:pPr>
      <w:r>
        <w:rPr>
          <w:rFonts w:ascii="Traditional Arabic" w:hAnsi="Traditional Arabic" w:hint="cs"/>
          <w:b/>
          <w:sz w:val="36"/>
          <w:szCs w:val="36"/>
          <w:rtl/>
        </w:rPr>
        <w:t>عندَما بَلَغ النَّبيُّ</w:t>
      </w:r>
      <w:r>
        <w:rPr>
          <w:rFonts w:ascii="Traditional Arabic" w:hAnsi="Traditional Arabic" w:cs="(M. Aiyada Ayoub ALKobaisi)" w:hint="cs"/>
          <w:b/>
          <w:sz w:val="36"/>
          <w:szCs w:val="36"/>
          <w:rtl/>
        </w:rPr>
        <w:t xml:space="preserve"> </w:t>
      </w:r>
      <w:r w:rsidRPr="00EB567F">
        <w:rPr>
          <w:rFonts w:ascii="AGA Arabesque" w:hAnsi="AGA Arabesque"/>
          <w:sz w:val="36"/>
        </w:rPr>
        <w:t></w:t>
      </w:r>
      <w:r>
        <w:rPr>
          <w:rFonts w:ascii="Traditional Arabic" w:hAnsi="Traditional Arabic" w:hint="cs"/>
          <w:b/>
          <w:sz w:val="36"/>
          <w:szCs w:val="36"/>
          <w:rtl/>
        </w:rPr>
        <w:t xml:space="preserve"> الأربَعِين مِن عُمُرِهِ، وفي شَهْر رَمَضان، وبَيْنَما النَّبيُّ</w:t>
      </w:r>
      <w:r>
        <w:rPr>
          <w:rFonts w:ascii="Traditional Arabic" w:hAnsi="Traditional Arabic" w:cs="(M. Aiyada Ayoub ALKobaisi)" w:hint="cs"/>
          <w:b/>
          <w:sz w:val="36"/>
          <w:szCs w:val="36"/>
          <w:rtl/>
        </w:rPr>
        <w:t xml:space="preserve"> </w:t>
      </w:r>
      <w:r w:rsidRPr="00EB567F">
        <w:rPr>
          <w:rFonts w:ascii="AGA Arabesque" w:hAnsi="AGA Arabesque"/>
          <w:sz w:val="36"/>
        </w:rPr>
        <w:t></w:t>
      </w:r>
      <w:r>
        <w:rPr>
          <w:rFonts w:ascii="Traditional Arabic" w:hAnsi="Traditional Arabic" w:cs="(M. Aiyada Ayoub ALKobaisi)" w:hint="cs"/>
          <w:b/>
          <w:sz w:val="36"/>
          <w:szCs w:val="36"/>
          <w:rtl/>
        </w:rPr>
        <w:t xml:space="preserve"> </w:t>
      </w:r>
      <w:r w:rsidRPr="00AA778C">
        <w:rPr>
          <w:rFonts w:ascii="Traditional Arabic" w:hAnsi="Traditional Arabic"/>
          <w:b/>
          <w:sz w:val="36"/>
          <w:szCs w:val="36"/>
          <w:rtl/>
        </w:rPr>
        <w:t>يتَعَبَّد في غارِ حِراء كَعادَتِه نزل عليه المل</w:t>
      </w:r>
      <w:r>
        <w:rPr>
          <w:rFonts w:ascii="Traditional Arabic" w:hAnsi="Traditional Arabic" w:hint="cs"/>
          <w:b/>
          <w:sz w:val="36"/>
          <w:szCs w:val="36"/>
          <w:rtl/>
        </w:rPr>
        <w:t>َ</w:t>
      </w:r>
      <w:r w:rsidRPr="00AA778C">
        <w:rPr>
          <w:rFonts w:ascii="Traditional Arabic" w:hAnsi="Traditional Arabic"/>
          <w:b/>
          <w:sz w:val="36"/>
          <w:szCs w:val="36"/>
          <w:rtl/>
        </w:rPr>
        <w:t>ك جبريل</w:t>
      </w:r>
      <w:r>
        <w:rPr>
          <w:rFonts w:ascii="Traditional Arabic" w:hAnsi="Traditional Arabic" w:hint="cs"/>
          <w:b/>
          <w:sz w:val="36"/>
          <w:szCs w:val="36"/>
          <w:rtl/>
        </w:rPr>
        <w:t xml:space="preserve"> عليه السَّلامُ،</w:t>
      </w:r>
      <w:r w:rsidRPr="00AA778C">
        <w:rPr>
          <w:rFonts w:ascii="Traditional Arabic" w:hAnsi="Traditional Arabic"/>
          <w:b/>
          <w:sz w:val="36"/>
          <w:szCs w:val="36"/>
          <w:rtl/>
        </w:rPr>
        <w:t xml:space="preserve"> ف</w:t>
      </w:r>
      <w:r>
        <w:rPr>
          <w:rFonts w:ascii="Traditional Arabic" w:hAnsi="Traditional Arabic" w:hint="cs"/>
          <w:b/>
          <w:sz w:val="36"/>
          <w:szCs w:val="36"/>
          <w:rtl/>
        </w:rPr>
        <w:t>َ</w:t>
      </w:r>
      <w:r w:rsidRPr="00AA778C">
        <w:rPr>
          <w:rFonts w:ascii="Traditional Arabic" w:hAnsi="Traditional Arabic"/>
          <w:b/>
          <w:sz w:val="36"/>
          <w:szCs w:val="36"/>
          <w:rtl/>
        </w:rPr>
        <w:t>ض</w:t>
      </w:r>
      <w:r>
        <w:rPr>
          <w:rFonts w:ascii="Traditional Arabic" w:hAnsi="Traditional Arabic" w:hint="cs"/>
          <w:b/>
          <w:sz w:val="36"/>
          <w:szCs w:val="36"/>
          <w:rtl/>
        </w:rPr>
        <w:t>َ</w:t>
      </w:r>
      <w:r w:rsidRPr="00AA778C">
        <w:rPr>
          <w:rFonts w:ascii="Traditional Arabic" w:hAnsi="Traditional Arabic"/>
          <w:b/>
          <w:sz w:val="36"/>
          <w:szCs w:val="36"/>
          <w:rtl/>
        </w:rPr>
        <w:t>م</w:t>
      </w:r>
      <w:r>
        <w:rPr>
          <w:rFonts w:ascii="Traditional Arabic" w:hAnsi="Traditional Arabic" w:hint="cs"/>
          <w:b/>
          <w:sz w:val="36"/>
          <w:szCs w:val="36"/>
          <w:rtl/>
        </w:rPr>
        <w:t>َّ</w:t>
      </w:r>
      <w:r w:rsidRPr="00AA778C">
        <w:rPr>
          <w:rFonts w:ascii="Traditional Arabic" w:hAnsi="Traditional Arabic"/>
          <w:b/>
          <w:sz w:val="36"/>
          <w:szCs w:val="36"/>
          <w:rtl/>
        </w:rPr>
        <w:t>ه إلى ص</w:t>
      </w:r>
      <w:r>
        <w:rPr>
          <w:rFonts w:ascii="Traditional Arabic" w:hAnsi="Traditional Arabic" w:hint="cs"/>
          <w:b/>
          <w:sz w:val="36"/>
          <w:szCs w:val="36"/>
          <w:rtl/>
        </w:rPr>
        <w:t>َ</w:t>
      </w:r>
      <w:r w:rsidRPr="00AA778C">
        <w:rPr>
          <w:rFonts w:ascii="Traditional Arabic" w:hAnsi="Traditional Arabic"/>
          <w:b/>
          <w:sz w:val="36"/>
          <w:szCs w:val="36"/>
          <w:rtl/>
        </w:rPr>
        <w:t>د</w:t>
      </w:r>
      <w:r>
        <w:rPr>
          <w:rFonts w:ascii="Traditional Arabic" w:hAnsi="Traditional Arabic" w:hint="cs"/>
          <w:b/>
          <w:sz w:val="36"/>
          <w:szCs w:val="36"/>
          <w:rtl/>
        </w:rPr>
        <w:t>ْ</w:t>
      </w:r>
      <w:r w:rsidRPr="00AA778C">
        <w:rPr>
          <w:rFonts w:ascii="Traditional Arabic" w:hAnsi="Traditional Arabic"/>
          <w:b/>
          <w:sz w:val="36"/>
          <w:szCs w:val="36"/>
          <w:rtl/>
        </w:rPr>
        <w:t>ر</w:t>
      </w:r>
      <w:r>
        <w:rPr>
          <w:rFonts w:ascii="Traditional Arabic" w:hAnsi="Traditional Arabic" w:hint="cs"/>
          <w:b/>
          <w:sz w:val="36"/>
          <w:szCs w:val="36"/>
          <w:rtl/>
        </w:rPr>
        <w:t>ِ</w:t>
      </w:r>
      <w:r w:rsidRPr="00AA778C">
        <w:rPr>
          <w:rFonts w:ascii="Traditional Arabic" w:hAnsi="Traditional Arabic"/>
          <w:b/>
          <w:sz w:val="36"/>
          <w:szCs w:val="36"/>
          <w:rtl/>
        </w:rPr>
        <w:t>ه</w:t>
      </w:r>
      <w:r>
        <w:rPr>
          <w:rFonts w:ascii="Traditional Arabic" w:hAnsi="Traditional Arabic" w:hint="cs"/>
          <w:b/>
          <w:sz w:val="36"/>
          <w:szCs w:val="36"/>
          <w:rtl/>
        </w:rPr>
        <w:t>ِ</w:t>
      </w:r>
      <w:r w:rsidRPr="00AA778C">
        <w:rPr>
          <w:rFonts w:ascii="Traditional Arabic" w:hAnsi="Traditional Arabic"/>
          <w:b/>
          <w:sz w:val="36"/>
          <w:szCs w:val="36"/>
          <w:rtl/>
        </w:rPr>
        <w:t xml:space="preserve"> ث</w:t>
      </w:r>
      <w:r>
        <w:rPr>
          <w:rFonts w:ascii="Traditional Arabic" w:hAnsi="Traditional Arabic" w:hint="cs"/>
          <w:b/>
          <w:sz w:val="36"/>
          <w:szCs w:val="36"/>
          <w:rtl/>
        </w:rPr>
        <w:t>َ</w:t>
      </w:r>
      <w:r w:rsidRPr="00AA778C">
        <w:rPr>
          <w:rFonts w:ascii="Traditional Arabic" w:hAnsi="Traditional Arabic"/>
          <w:b/>
          <w:sz w:val="36"/>
          <w:szCs w:val="36"/>
          <w:rtl/>
        </w:rPr>
        <w:t>لاث</w:t>
      </w:r>
      <w:r>
        <w:rPr>
          <w:rFonts w:ascii="Traditional Arabic" w:hAnsi="Traditional Arabic" w:hint="cs"/>
          <w:b/>
          <w:sz w:val="36"/>
          <w:szCs w:val="36"/>
          <w:rtl/>
        </w:rPr>
        <w:t>َ</w:t>
      </w:r>
      <w:r w:rsidRPr="00AA778C">
        <w:rPr>
          <w:rFonts w:ascii="Traditional Arabic" w:hAnsi="Traditional Arabic"/>
          <w:b/>
          <w:sz w:val="36"/>
          <w:szCs w:val="36"/>
          <w:rtl/>
        </w:rPr>
        <w:t xml:space="preserve"> م</w:t>
      </w:r>
      <w:r>
        <w:rPr>
          <w:rFonts w:ascii="Traditional Arabic" w:hAnsi="Traditional Arabic" w:hint="cs"/>
          <w:b/>
          <w:sz w:val="36"/>
          <w:szCs w:val="36"/>
          <w:rtl/>
        </w:rPr>
        <w:t>َ</w:t>
      </w:r>
      <w:r w:rsidRPr="00AA778C">
        <w:rPr>
          <w:rFonts w:ascii="Traditional Arabic" w:hAnsi="Traditional Arabic"/>
          <w:b/>
          <w:sz w:val="36"/>
          <w:szCs w:val="36"/>
          <w:rtl/>
        </w:rPr>
        <w:t>ر</w:t>
      </w:r>
      <w:r>
        <w:rPr>
          <w:rFonts w:ascii="Traditional Arabic" w:hAnsi="Traditional Arabic" w:hint="cs"/>
          <w:b/>
          <w:sz w:val="36"/>
          <w:szCs w:val="36"/>
          <w:rtl/>
        </w:rPr>
        <w:t>ّ</w:t>
      </w:r>
      <w:r w:rsidRPr="00AA778C">
        <w:rPr>
          <w:rFonts w:ascii="Traditional Arabic" w:hAnsi="Traditional Arabic"/>
          <w:b/>
          <w:sz w:val="36"/>
          <w:szCs w:val="36"/>
          <w:rtl/>
        </w:rPr>
        <w:t>ات</w:t>
      </w:r>
      <w:r>
        <w:rPr>
          <w:rFonts w:ascii="Traditional Arabic" w:hAnsi="Traditional Arabic" w:hint="cs"/>
          <w:b/>
          <w:sz w:val="36"/>
          <w:szCs w:val="36"/>
          <w:rtl/>
        </w:rPr>
        <w:t>ٍ،</w:t>
      </w:r>
      <w:r w:rsidRPr="00AA778C">
        <w:rPr>
          <w:rFonts w:ascii="Traditional Arabic" w:hAnsi="Traditional Arabic"/>
          <w:b/>
          <w:sz w:val="36"/>
          <w:szCs w:val="36"/>
          <w:rtl/>
        </w:rPr>
        <w:t xml:space="preserve"> وهو يقول له في ك</w:t>
      </w:r>
      <w:r>
        <w:rPr>
          <w:rFonts w:ascii="Traditional Arabic" w:hAnsi="Traditional Arabic" w:hint="cs"/>
          <w:b/>
          <w:sz w:val="36"/>
          <w:szCs w:val="36"/>
          <w:rtl/>
        </w:rPr>
        <w:t>ُ</w:t>
      </w:r>
      <w:r w:rsidRPr="00AA778C">
        <w:rPr>
          <w:rFonts w:ascii="Traditional Arabic" w:hAnsi="Traditional Arabic"/>
          <w:b/>
          <w:sz w:val="36"/>
          <w:szCs w:val="36"/>
          <w:rtl/>
        </w:rPr>
        <w:t>ل</w:t>
      </w:r>
      <w:r>
        <w:rPr>
          <w:rFonts w:ascii="Traditional Arabic" w:hAnsi="Traditional Arabic" w:hint="cs"/>
          <w:b/>
          <w:sz w:val="36"/>
          <w:szCs w:val="36"/>
          <w:rtl/>
        </w:rPr>
        <w:t>ِّ</w:t>
      </w:r>
      <w:r w:rsidRPr="00AA778C">
        <w:rPr>
          <w:rFonts w:ascii="Traditional Arabic" w:hAnsi="Traditional Arabic"/>
          <w:b/>
          <w:sz w:val="36"/>
          <w:szCs w:val="36"/>
          <w:rtl/>
        </w:rPr>
        <w:t xml:space="preserve"> م</w:t>
      </w:r>
      <w:r>
        <w:rPr>
          <w:rFonts w:ascii="Traditional Arabic" w:hAnsi="Traditional Arabic" w:hint="cs"/>
          <w:b/>
          <w:sz w:val="36"/>
          <w:szCs w:val="36"/>
          <w:rtl/>
        </w:rPr>
        <w:t>َ</w:t>
      </w:r>
      <w:r w:rsidRPr="00AA778C">
        <w:rPr>
          <w:rFonts w:ascii="Traditional Arabic" w:hAnsi="Traditional Arabic"/>
          <w:b/>
          <w:sz w:val="36"/>
          <w:szCs w:val="36"/>
          <w:rtl/>
        </w:rPr>
        <w:t>ر</w:t>
      </w:r>
      <w:r>
        <w:rPr>
          <w:rFonts w:ascii="Traditional Arabic" w:hAnsi="Traditional Arabic" w:hint="cs"/>
          <w:b/>
          <w:sz w:val="36"/>
          <w:szCs w:val="36"/>
          <w:rtl/>
        </w:rPr>
        <w:t>َّ</w:t>
      </w:r>
      <w:r w:rsidRPr="00AA778C">
        <w:rPr>
          <w:rFonts w:ascii="Traditional Arabic" w:hAnsi="Traditional Arabic"/>
          <w:b/>
          <w:sz w:val="36"/>
          <w:szCs w:val="36"/>
          <w:rtl/>
        </w:rPr>
        <w:t>ة</w:t>
      </w:r>
      <w:r>
        <w:rPr>
          <w:rFonts w:ascii="Traditional Arabic" w:hAnsi="Traditional Arabic" w:hint="cs"/>
          <w:b/>
          <w:sz w:val="36"/>
          <w:szCs w:val="36"/>
          <w:rtl/>
        </w:rPr>
        <w:t>ٍ</w:t>
      </w:r>
      <w:r w:rsidRPr="00AA778C">
        <w:rPr>
          <w:rFonts w:ascii="Traditional Arabic" w:hAnsi="Traditional Arabic"/>
          <w:b/>
          <w:sz w:val="36"/>
          <w:szCs w:val="36"/>
          <w:rtl/>
        </w:rPr>
        <w:t>: اقرأ</w:t>
      </w:r>
      <w:r>
        <w:rPr>
          <w:rFonts w:ascii="Traditional Arabic" w:hAnsi="Traditional Arabic" w:hint="cs"/>
          <w:b/>
          <w:sz w:val="36"/>
          <w:szCs w:val="36"/>
          <w:rtl/>
        </w:rPr>
        <w:t>،</w:t>
      </w:r>
      <w:r w:rsidRPr="00AA778C">
        <w:rPr>
          <w:rFonts w:ascii="Traditional Arabic" w:hAnsi="Traditional Arabic"/>
          <w:b/>
          <w:sz w:val="36"/>
          <w:szCs w:val="36"/>
          <w:rtl/>
        </w:rPr>
        <w:t xml:space="preserve"> فيقول الن</w:t>
      </w:r>
      <w:r>
        <w:rPr>
          <w:rFonts w:ascii="Traditional Arabic" w:hAnsi="Traditional Arabic" w:hint="cs"/>
          <w:b/>
          <w:sz w:val="36"/>
          <w:szCs w:val="36"/>
          <w:rtl/>
        </w:rPr>
        <w:t>َّ</w:t>
      </w:r>
      <w:r w:rsidRPr="00AA778C">
        <w:rPr>
          <w:rFonts w:ascii="Traditional Arabic" w:hAnsi="Traditional Arabic"/>
          <w:b/>
          <w:sz w:val="36"/>
          <w:szCs w:val="36"/>
          <w:rtl/>
        </w:rPr>
        <w:t>بي</w:t>
      </w:r>
      <w:r>
        <w:rPr>
          <w:rFonts w:ascii="Traditional Arabic" w:hAnsi="Traditional Arabic" w:hint="cs"/>
          <w:b/>
          <w:sz w:val="36"/>
          <w:szCs w:val="36"/>
          <w:rtl/>
        </w:rPr>
        <w:t xml:space="preserve">ُّ </w:t>
      </w:r>
      <w:r w:rsidRPr="00EB567F">
        <w:rPr>
          <w:rFonts w:ascii="AGA Arabesque" w:hAnsi="AGA Arabesque"/>
          <w:sz w:val="36"/>
        </w:rPr>
        <w:t></w:t>
      </w:r>
      <w:r w:rsidRPr="00AA778C">
        <w:rPr>
          <w:rFonts w:ascii="Traditional Arabic" w:hAnsi="Traditional Arabic"/>
          <w:b/>
          <w:sz w:val="36"/>
          <w:szCs w:val="36"/>
          <w:rtl/>
        </w:rPr>
        <w:t>: ما أنا ب</w:t>
      </w:r>
      <w:r>
        <w:rPr>
          <w:rFonts w:ascii="Traditional Arabic" w:hAnsi="Traditional Arabic" w:hint="cs"/>
          <w:b/>
          <w:sz w:val="36"/>
          <w:szCs w:val="36"/>
          <w:rtl/>
        </w:rPr>
        <w:t>ِ</w:t>
      </w:r>
      <w:r w:rsidRPr="00AA778C">
        <w:rPr>
          <w:rFonts w:ascii="Traditional Arabic" w:hAnsi="Traditional Arabic"/>
          <w:b/>
          <w:sz w:val="36"/>
          <w:szCs w:val="36"/>
          <w:rtl/>
        </w:rPr>
        <w:t>قار</w:t>
      </w:r>
      <w:r>
        <w:rPr>
          <w:rFonts w:ascii="Traditional Arabic" w:hAnsi="Traditional Arabic" w:hint="cs"/>
          <w:b/>
          <w:sz w:val="36"/>
          <w:szCs w:val="36"/>
          <w:rtl/>
        </w:rPr>
        <w:t>ِ</w:t>
      </w:r>
      <w:r w:rsidRPr="00AA778C">
        <w:rPr>
          <w:rFonts w:ascii="Traditional Arabic" w:hAnsi="Traditional Arabic"/>
          <w:b/>
          <w:sz w:val="36"/>
          <w:szCs w:val="36"/>
          <w:rtl/>
        </w:rPr>
        <w:t xml:space="preserve">ئ </w:t>
      </w:r>
      <w:r w:rsidRPr="00AA778C">
        <w:rPr>
          <w:rFonts w:ascii="Traditional Arabic" w:hAnsi="Traditional Arabic"/>
          <w:b/>
          <w:sz w:val="36"/>
          <w:szCs w:val="36"/>
          <w:vertAlign w:val="superscript"/>
          <w:rtl/>
        </w:rPr>
        <w:t>(</w:t>
      </w:r>
      <w:r w:rsidRPr="00AA778C">
        <w:rPr>
          <w:rFonts w:ascii="Traditional Arabic" w:hAnsi="Traditional Arabic"/>
          <w:sz w:val="36"/>
          <w:szCs w:val="36"/>
          <w:vertAlign w:val="superscript"/>
          <w:rtl/>
        </w:rPr>
        <w:footnoteReference w:id="4"/>
      </w:r>
      <w:r w:rsidRPr="00AA778C">
        <w:rPr>
          <w:rFonts w:ascii="Traditional Arabic" w:hAnsi="Traditional Arabic"/>
          <w:b/>
          <w:sz w:val="36"/>
          <w:szCs w:val="36"/>
          <w:vertAlign w:val="superscript"/>
          <w:rtl/>
        </w:rPr>
        <w:t>)</w:t>
      </w:r>
      <w:r>
        <w:rPr>
          <w:rFonts w:ascii="Traditional Arabic" w:hAnsi="Traditional Arabic" w:hint="cs"/>
          <w:b/>
          <w:sz w:val="36"/>
          <w:szCs w:val="36"/>
          <w:rtl/>
        </w:rPr>
        <w:t>،</w:t>
      </w:r>
      <w:r w:rsidRPr="00AA778C">
        <w:rPr>
          <w:rFonts w:ascii="Traditional Arabic" w:hAnsi="Traditional Arabic"/>
          <w:b/>
          <w:sz w:val="36"/>
          <w:szCs w:val="36"/>
          <w:rtl/>
        </w:rPr>
        <w:t xml:space="preserve"> </w:t>
      </w:r>
      <w:r>
        <w:rPr>
          <w:rFonts w:ascii="Traditional Arabic" w:hAnsi="Traditional Arabic" w:hint="cs"/>
          <w:b/>
          <w:sz w:val="36"/>
          <w:szCs w:val="36"/>
          <w:rtl/>
        </w:rPr>
        <w:t>وفي المرَّة الأخِيرَة قال له جبريل:</w:t>
      </w:r>
      <w:r w:rsidRPr="00DC0E42">
        <w:rPr>
          <w:rFonts w:ascii="QCF2BSML" w:hAnsi="QCF2BSML" w:cs="QCF2BSML"/>
          <w:color w:val="000000"/>
          <w:sz w:val="28"/>
          <w:szCs w:val="28"/>
          <w:rtl/>
        </w:rPr>
        <w:t xml:space="preserve"> </w:t>
      </w:r>
      <w:r w:rsidRPr="003B5656">
        <w:rPr>
          <w:rFonts w:ascii="QCF2BSML" w:hAnsi="QCF2BSML" w:cs="QCF2BSML"/>
          <w:color w:val="000000"/>
          <w:sz w:val="28"/>
          <w:szCs w:val="28"/>
          <w:rtl/>
        </w:rPr>
        <w:t>ﱡﭐ</w:t>
      </w:r>
      <w:r w:rsidRPr="003B5656">
        <w:rPr>
          <w:rFonts w:ascii="QCF2597" w:hAnsi="QCF2597" w:cs="QCF2597"/>
          <w:color w:val="000000"/>
          <w:sz w:val="28"/>
          <w:szCs w:val="28"/>
          <w:rtl/>
        </w:rPr>
        <w:t xml:space="preserve"> ﲅ ﲆ ﲇ ﲈ ﲉ ﲊ ﲋ ﲌ ﲍ ﲎ ﲏ ﲐ ﲑ  ﲒ ﲓ </w:t>
      </w:r>
      <w:r w:rsidRPr="003B5656">
        <w:rPr>
          <w:rFonts w:ascii="QCF2BSML" w:hAnsi="QCF2BSML" w:cs="QCF2BSML"/>
          <w:color w:val="000000"/>
          <w:sz w:val="28"/>
          <w:szCs w:val="28"/>
          <w:rtl/>
        </w:rPr>
        <w:t>ﱠ</w:t>
      </w:r>
      <w:r w:rsidRPr="00E90F89">
        <w:rPr>
          <w:rFonts w:ascii="Traditional Arabic" w:hAnsi="Traditional Arabic" w:hint="cs"/>
          <w:b/>
          <w:rtl/>
        </w:rPr>
        <w:t xml:space="preserve"> </w:t>
      </w:r>
      <w:r w:rsidRPr="00E90F89">
        <w:rPr>
          <w:rFonts w:ascii="Traditional Arabic" w:hAnsi="Traditional Arabic" w:hint="cs"/>
          <w:b/>
          <w:rtl/>
          <w:lang w:eastAsia="en-US"/>
        </w:rPr>
        <w:t>[سورة العلق: 1-3]</w:t>
      </w:r>
      <w:r>
        <w:rPr>
          <w:rFonts w:ascii="Traditional Arabic" w:hAnsi="Traditional Arabic" w:hint="cs"/>
          <w:b/>
          <w:sz w:val="36"/>
          <w:szCs w:val="36"/>
          <w:rtl/>
          <w:lang w:eastAsia="en-US"/>
        </w:rPr>
        <w:t>، فقرأَ النَّبيُّ</w:t>
      </w:r>
      <w:r>
        <w:rPr>
          <w:rFonts w:ascii="Traditional Arabic" w:hAnsi="Traditional Arabic" w:cs="(M. Aiyada Ayoub ALKobaisi)" w:hint="cs"/>
          <w:b/>
          <w:sz w:val="36"/>
          <w:szCs w:val="36"/>
          <w:rtl/>
          <w:lang w:eastAsia="en-US"/>
        </w:rPr>
        <w:t xml:space="preserve"> </w:t>
      </w:r>
      <w:r w:rsidRPr="00EB567F">
        <w:rPr>
          <w:rFonts w:ascii="AGA Arabesque" w:hAnsi="AGA Arabesque"/>
          <w:sz w:val="36"/>
        </w:rPr>
        <w:t></w:t>
      </w:r>
      <w:r>
        <w:rPr>
          <w:rFonts w:ascii="Traditional Arabic" w:hAnsi="Traditional Arabic" w:hint="cs"/>
          <w:b/>
          <w:sz w:val="36"/>
          <w:szCs w:val="36"/>
          <w:rtl/>
          <w:lang w:eastAsia="en-US"/>
        </w:rPr>
        <w:t xml:space="preserve"> ذلك </w:t>
      </w:r>
      <w:r w:rsidRPr="00A93F46">
        <w:rPr>
          <w:rFonts w:ascii="Traditional Arabic" w:hAnsi="Traditional Arabic" w:hint="cs"/>
          <w:b/>
          <w:sz w:val="36"/>
          <w:szCs w:val="36"/>
          <w:vertAlign w:val="superscript"/>
          <w:rtl/>
          <w:lang w:eastAsia="en-US"/>
        </w:rPr>
        <w:t>(</w:t>
      </w:r>
      <w:r w:rsidRPr="00A93F46">
        <w:rPr>
          <w:rStyle w:val="FootnoteReference"/>
          <w:rFonts w:ascii="Traditional Arabic" w:hAnsi="Traditional Arabic"/>
          <w:b/>
          <w:sz w:val="36"/>
          <w:szCs w:val="36"/>
          <w:rtl/>
          <w:lang w:eastAsia="en-US"/>
        </w:rPr>
        <w:footnoteReference w:id="5"/>
      </w:r>
      <w:r w:rsidRPr="00A93F46">
        <w:rPr>
          <w:rFonts w:ascii="Traditional Arabic" w:hAnsi="Traditional Arabic" w:hint="cs"/>
          <w:b/>
          <w:sz w:val="36"/>
          <w:szCs w:val="36"/>
          <w:vertAlign w:val="superscript"/>
          <w:rtl/>
        </w:rPr>
        <w:t>)</w:t>
      </w:r>
      <w:r>
        <w:rPr>
          <w:rFonts w:ascii="Traditional Arabic" w:hAnsi="Traditional Arabic" w:hint="cs"/>
          <w:b/>
          <w:sz w:val="36"/>
          <w:szCs w:val="36"/>
          <w:rtl/>
        </w:rPr>
        <w:t>، وعادَ إلى بَيْتِه وهو يَرْتجِف مِن المفاجَأةِ، فهَدَّأَت خَدِيجَة رضي الله عنها مِن رَوْعِهِ</w:t>
      </w:r>
      <w:r>
        <w:rPr>
          <w:rFonts w:ascii="Traditional Arabic" w:hAnsi="Traditional Arabic" w:cs="(M. Aiyada Ayoub ALKobaisi)" w:hint="cs"/>
          <w:b/>
          <w:sz w:val="36"/>
          <w:szCs w:val="36"/>
          <w:rtl/>
        </w:rPr>
        <w:t xml:space="preserve"> </w:t>
      </w:r>
      <w:r w:rsidRPr="00EB567F">
        <w:rPr>
          <w:rFonts w:ascii="AGA Arabesque" w:hAnsi="AGA Arabesque"/>
          <w:sz w:val="36"/>
        </w:rPr>
        <w:t></w:t>
      </w:r>
      <w:r w:rsidRPr="00A93F46">
        <w:rPr>
          <w:rFonts w:ascii="Traditional Arabic" w:hAnsi="Traditional Arabic" w:hint="cs"/>
          <w:b/>
          <w:sz w:val="36"/>
          <w:szCs w:val="36"/>
          <w:vertAlign w:val="superscript"/>
          <w:rtl/>
        </w:rPr>
        <w:t xml:space="preserve"> (</w:t>
      </w:r>
      <w:r w:rsidRPr="00A93F46">
        <w:rPr>
          <w:rStyle w:val="FootnoteReference"/>
          <w:rFonts w:ascii="Traditional Arabic" w:hAnsi="Traditional Arabic"/>
          <w:b/>
          <w:sz w:val="36"/>
          <w:szCs w:val="36"/>
          <w:rtl/>
        </w:rPr>
        <w:footnoteReference w:id="6"/>
      </w:r>
      <w:r w:rsidRPr="00A93F46">
        <w:rPr>
          <w:rFonts w:ascii="Traditional Arabic" w:hAnsi="Traditional Arabic" w:hint="cs"/>
          <w:b/>
          <w:sz w:val="36"/>
          <w:szCs w:val="36"/>
          <w:vertAlign w:val="superscript"/>
          <w:rtl/>
        </w:rPr>
        <w:t>)</w:t>
      </w:r>
      <w:r>
        <w:rPr>
          <w:rFonts w:ascii="Traditional Arabic" w:hAnsi="Traditional Arabic" w:hint="cs"/>
          <w:b/>
          <w:sz w:val="36"/>
          <w:szCs w:val="36"/>
          <w:rtl/>
        </w:rPr>
        <w:t>.</w:t>
      </w:r>
    </w:p>
    <w:p w:rsidR="00746186" w:rsidRDefault="00746186" w:rsidP="00746186">
      <w:pPr>
        <w:overflowPunct/>
        <w:autoSpaceDE/>
        <w:autoSpaceDN/>
        <w:adjustRightInd/>
        <w:spacing w:line="240" w:lineRule="auto"/>
        <w:jc w:val="lowKashida"/>
        <w:textAlignment w:val="auto"/>
        <w:rPr>
          <w:rFonts w:ascii="Traditional Arabic" w:hAnsi="Traditional Arabic"/>
          <w:b/>
          <w:sz w:val="36"/>
          <w:szCs w:val="36"/>
          <w:rtl/>
          <w:lang w:eastAsia="en-US"/>
        </w:rPr>
      </w:pPr>
      <w:r>
        <w:rPr>
          <w:rFonts w:ascii="Traditional Arabic" w:hAnsi="Traditional Arabic" w:hint="cs"/>
          <w:b/>
          <w:sz w:val="36"/>
          <w:szCs w:val="36"/>
          <w:rtl/>
        </w:rPr>
        <w:t>بدَأت نُبُوَّة محمَّدٍ</w:t>
      </w:r>
      <w:r>
        <w:rPr>
          <w:rFonts w:ascii="Traditional Arabic" w:hAnsi="Traditional Arabic" w:cs="(M. Aiyada Ayoub ALKobaisi)" w:hint="cs"/>
          <w:b/>
          <w:sz w:val="36"/>
          <w:szCs w:val="36"/>
          <w:rtl/>
        </w:rPr>
        <w:t xml:space="preserve"> </w:t>
      </w:r>
      <w:r w:rsidRPr="00EB567F">
        <w:rPr>
          <w:rFonts w:ascii="AGA Arabesque" w:hAnsi="AGA Arabesque"/>
          <w:sz w:val="36"/>
        </w:rPr>
        <w:t></w:t>
      </w:r>
      <w:r>
        <w:rPr>
          <w:rFonts w:ascii="Traditional Arabic" w:hAnsi="Traditional Arabic" w:hint="cs"/>
          <w:b/>
          <w:sz w:val="36"/>
          <w:szCs w:val="36"/>
          <w:rtl/>
        </w:rPr>
        <w:t>، وأمَرَه اللهُ بأن يَدْعُوَ إلى الإسلامِ، قال تعالى:</w:t>
      </w:r>
      <w:r w:rsidRPr="00DC0E42">
        <w:rPr>
          <w:rFonts w:ascii="QCF2BSML" w:hAnsi="QCF2BSML" w:cs="QCF2BSML"/>
          <w:color w:val="000000"/>
          <w:sz w:val="28"/>
          <w:szCs w:val="28"/>
          <w:rtl/>
        </w:rPr>
        <w:t xml:space="preserve"> </w:t>
      </w:r>
      <w:r w:rsidRPr="003B5656">
        <w:rPr>
          <w:rFonts w:ascii="QCF2BSML" w:hAnsi="QCF2BSML" w:cs="QCF2BSML"/>
          <w:color w:val="000000"/>
          <w:sz w:val="28"/>
          <w:szCs w:val="28"/>
          <w:rtl/>
        </w:rPr>
        <w:t>ﱡﭐ</w:t>
      </w:r>
      <w:r w:rsidRPr="003B5656">
        <w:rPr>
          <w:rFonts w:ascii="QCF2575" w:hAnsi="QCF2575" w:cs="QCF2575"/>
          <w:color w:val="000000"/>
          <w:sz w:val="28"/>
          <w:szCs w:val="28"/>
          <w:rtl/>
        </w:rPr>
        <w:t xml:space="preserve"> ﲚ ﲛ ﲜ ﲝ ﲞ ﲟ </w:t>
      </w:r>
      <w:r w:rsidRPr="003B5656">
        <w:rPr>
          <w:rFonts w:ascii="QCF2BSML" w:hAnsi="QCF2BSML" w:cs="QCF2BSML"/>
          <w:color w:val="000000"/>
          <w:sz w:val="28"/>
          <w:szCs w:val="28"/>
          <w:rtl/>
        </w:rPr>
        <w:t>ﱠ</w:t>
      </w:r>
      <w:r>
        <w:rPr>
          <w:rFonts w:ascii="Traditional Arabic" w:hAnsi="Traditional Arabic" w:hint="cs"/>
          <w:b/>
          <w:sz w:val="36"/>
          <w:szCs w:val="36"/>
          <w:rtl/>
        </w:rPr>
        <w:t xml:space="preserve"> </w:t>
      </w:r>
      <w:r w:rsidRPr="00DC0E42">
        <w:rPr>
          <w:rFonts w:ascii="Traditional Arabic" w:hAnsi="Traditional Arabic" w:hint="cs"/>
          <w:b/>
          <w:rtl/>
          <w:lang w:eastAsia="en-US"/>
        </w:rPr>
        <w:t>[المدثر: 1-2].</w:t>
      </w:r>
    </w:p>
    <w:p w:rsidR="00746186" w:rsidRPr="002E0DA9" w:rsidRDefault="00746186" w:rsidP="00746186">
      <w:pPr>
        <w:overflowPunct/>
        <w:autoSpaceDE/>
        <w:autoSpaceDN/>
        <w:adjustRightInd/>
        <w:spacing w:line="240" w:lineRule="auto"/>
        <w:jc w:val="lowKashida"/>
        <w:textAlignment w:val="auto"/>
        <w:rPr>
          <w:rFonts w:ascii="Traditional Arabic" w:hAnsi="Traditional Arabic"/>
          <w:bCs/>
          <w:sz w:val="36"/>
          <w:szCs w:val="36"/>
          <w:rtl/>
          <w:lang w:eastAsia="en-US"/>
        </w:rPr>
      </w:pPr>
      <w:r w:rsidRPr="002E0DA9">
        <w:rPr>
          <w:rFonts w:ascii="Traditional Arabic" w:hAnsi="Traditional Arabic" w:hint="cs"/>
          <w:bCs/>
          <w:sz w:val="36"/>
          <w:szCs w:val="36"/>
          <w:rtl/>
          <w:lang w:eastAsia="en-US"/>
        </w:rPr>
        <w:t>إضافة:</w:t>
      </w:r>
    </w:p>
    <w:p w:rsidR="00746186" w:rsidRDefault="00746186" w:rsidP="00746186">
      <w:pPr>
        <w:overflowPunct/>
        <w:autoSpaceDE/>
        <w:autoSpaceDN/>
        <w:adjustRightInd/>
        <w:spacing w:line="240" w:lineRule="auto"/>
        <w:jc w:val="lowKashida"/>
        <w:textAlignment w:val="auto"/>
        <w:rPr>
          <w:rFonts w:ascii="Traditional Arabic" w:hAnsi="Traditional Arabic"/>
          <w:b/>
          <w:sz w:val="36"/>
          <w:szCs w:val="36"/>
          <w:rtl/>
          <w:lang w:eastAsia="en-US"/>
        </w:rPr>
      </w:pPr>
      <w:r w:rsidRPr="002E0DA9">
        <w:rPr>
          <w:rFonts w:ascii="Traditional Arabic" w:hAnsi="Traditional Arabic" w:hint="cs"/>
          <w:bCs/>
          <w:sz w:val="36"/>
          <w:szCs w:val="36"/>
          <w:rtl/>
          <w:lang w:eastAsia="en-US"/>
        </w:rPr>
        <w:t>جَبَلُ النُّور:</w:t>
      </w:r>
      <w:r>
        <w:rPr>
          <w:rFonts w:ascii="Traditional Arabic" w:hAnsi="Traditional Arabic" w:hint="cs"/>
          <w:b/>
          <w:sz w:val="36"/>
          <w:szCs w:val="36"/>
          <w:rtl/>
          <w:lang w:eastAsia="en-US"/>
        </w:rPr>
        <w:t xml:space="preserve"> جَبلٌ يَقَع في الشَّمال الشَّرقِيِ لِمكَّةَ.</w:t>
      </w:r>
    </w:p>
    <w:p w:rsidR="00746186" w:rsidRDefault="00746186" w:rsidP="00746186">
      <w:pPr>
        <w:overflowPunct/>
        <w:autoSpaceDE/>
        <w:autoSpaceDN/>
        <w:adjustRightInd/>
        <w:spacing w:line="240" w:lineRule="auto"/>
        <w:jc w:val="lowKashida"/>
        <w:textAlignment w:val="auto"/>
        <w:rPr>
          <w:rFonts w:ascii="Traditional Arabic" w:hAnsi="Traditional Arabic"/>
          <w:b/>
          <w:sz w:val="36"/>
          <w:szCs w:val="36"/>
          <w:rtl/>
        </w:rPr>
      </w:pPr>
      <w:r w:rsidRPr="002E0DA9">
        <w:rPr>
          <w:rFonts w:ascii="Traditional Arabic" w:hAnsi="Traditional Arabic" w:hint="cs"/>
          <w:bCs/>
          <w:sz w:val="36"/>
          <w:szCs w:val="36"/>
          <w:rtl/>
          <w:lang w:eastAsia="en-US"/>
        </w:rPr>
        <w:t>الوَحْيُ:</w:t>
      </w:r>
      <w:r>
        <w:rPr>
          <w:rFonts w:ascii="Traditional Arabic" w:hAnsi="Traditional Arabic" w:hint="cs"/>
          <w:b/>
          <w:sz w:val="36"/>
          <w:szCs w:val="36"/>
          <w:rtl/>
          <w:lang w:eastAsia="en-US"/>
        </w:rPr>
        <w:t xml:space="preserve"> أمْرٌ يُنزِلُه اللهُ تعالى على أنبِيائِهِ عليهم الصَّلاة والسَّلام.</w:t>
      </w:r>
    </w:p>
    <w:p w:rsidR="00746186" w:rsidRDefault="00746186" w:rsidP="00746186">
      <w:pPr>
        <w:overflowPunct/>
        <w:autoSpaceDE/>
        <w:autoSpaceDN/>
        <w:adjustRightInd/>
        <w:spacing w:line="240" w:lineRule="auto"/>
        <w:jc w:val="lowKashida"/>
        <w:textAlignment w:val="auto"/>
        <w:rPr>
          <w:rFonts w:ascii="Traditional Arabic" w:hAnsi="Traditional Arabic"/>
          <w:b/>
          <w:sz w:val="36"/>
          <w:szCs w:val="36"/>
          <w:rtl/>
        </w:rPr>
      </w:pPr>
      <w:r w:rsidRPr="002E0DA9">
        <w:rPr>
          <w:rFonts w:ascii="Traditional Arabic" w:hAnsi="Traditional Arabic" w:hint="cs"/>
          <w:bCs/>
          <w:sz w:val="36"/>
          <w:szCs w:val="36"/>
          <w:rtl/>
        </w:rPr>
        <w:t>الغارُ:</w:t>
      </w:r>
      <w:r>
        <w:rPr>
          <w:rFonts w:ascii="Traditional Arabic" w:hAnsi="Traditional Arabic" w:hint="cs"/>
          <w:b/>
          <w:sz w:val="36"/>
          <w:szCs w:val="36"/>
          <w:rtl/>
        </w:rPr>
        <w:t xml:space="preserve"> هو فتحَة تكون في الجَبَلِ تكون مُظلِمَةً.</w:t>
      </w:r>
    </w:p>
    <w:p w:rsidR="00746186" w:rsidRPr="00A93F46" w:rsidRDefault="00746186" w:rsidP="00746186">
      <w:pPr>
        <w:pStyle w:val="ListParagraph"/>
        <w:numPr>
          <w:ilvl w:val="0"/>
          <w:numId w:val="7"/>
        </w:numPr>
        <w:overflowPunct/>
        <w:autoSpaceDE/>
        <w:autoSpaceDN/>
        <w:adjustRightInd/>
        <w:spacing w:line="240" w:lineRule="auto"/>
        <w:jc w:val="lowKashida"/>
        <w:textAlignment w:val="auto"/>
        <w:rPr>
          <w:rFonts w:ascii="Traditional Arabic" w:hAnsi="Traditional Arabic"/>
          <w:b/>
          <w:sz w:val="36"/>
          <w:szCs w:val="36"/>
        </w:rPr>
      </w:pPr>
      <w:r>
        <w:rPr>
          <w:rFonts w:ascii="Traditional Arabic" w:hAnsi="Traditional Arabic" w:hint="cs"/>
          <w:bCs/>
          <w:sz w:val="36"/>
          <w:szCs w:val="36"/>
          <w:rtl/>
        </w:rPr>
        <w:t xml:space="preserve">الخُلاصَة: </w:t>
      </w:r>
    </w:p>
    <w:p w:rsidR="00746186" w:rsidRDefault="00746186" w:rsidP="00746186">
      <w:pPr>
        <w:overflowPunct/>
        <w:autoSpaceDE/>
        <w:autoSpaceDN/>
        <w:adjustRightInd/>
        <w:spacing w:line="240" w:lineRule="auto"/>
        <w:jc w:val="lowKashida"/>
        <w:textAlignment w:val="auto"/>
        <w:rPr>
          <w:rFonts w:ascii="Traditional Arabic" w:hAnsi="Traditional Arabic"/>
          <w:b/>
          <w:sz w:val="36"/>
          <w:szCs w:val="36"/>
          <w:rtl/>
        </w:rPr>
      </w:pPr>
      <w:r>
        <w:rPr>
          <w:rFonts w:ascii="Traditional Arabic" w:hAnsi="Traditional Arabic" w:hint="cs"/>
          <w:b/>
          <w:sz w:val="36"/>
          <w:szCs w:val="36"/>
          <w:rtl/>
        </w:rPr>
        <w:t xml:space="preserve">* اللهُ سبحانَه وتعالى عَصَمَ النَّبيَّ </w:t>
      </w:r>
      <w:r w:rsidRPr="00EB567F">
        <w:rPr>
          <w:rFonts w:ascii="AGA Arabesque" w:hAnsi="AGA Arabesque"/>
          <w:sz w:val="36"/>
        </w:rPr>
        <w:t></w:t>
      </w:r>
      <w:r>
        <w:rPr>
          <w:rFonts w:ascii="Traditional Arabic" w:hAnsi="Traditional Arabic" w:hint="cs"/>
          <w:b/>
          <w:sz w:val="36"/>
          <w:szCs w:val="36"/>
          <w:rtl/>
        </w:rPr>
        <w:t xml:space="preserve"> منذ صِغَرِهِ مِن عِبادَةِ غيرِهِ.</w:t>
      </w:r>
    </w:p>
    <w:p w:rsidR="00746186" w:rsidRDefault="00746186" w:rsidP="00746186">
      <w:pPr>
        <w:overflowPunct/>
        <w:autoSpaceDE/>
        <w:autoSpaceDN/>
        <w:adjustRightInd/>
        <w:spacing w:line="240" w:lineRule="auto"/>
        <w:jc w:val="lowKashida"/>
        <w:textAlignment w:val="auto"/>
        <w:rPr>
          <w:rFonts w:ascii="Traditional Arabic" w:hAnsi="Traditional Arabic"/>
          <w:b/>
          <w:sz w:val="36"/>
          <w:szCs w:val="36"/>
          <w:rtl/>
        </w:rPr>
      </w:pPr>
      <w:r>
        <w:rPr>
          <w:rFonts w:ascii="Traditional Arabic" w:hAnsi="Traditional Arabic" w:hint="cs"/>
          <w:b/>
          <w:sz w:val="36"/>
          <w:szCs w:val="36"/>
          <w:rtl/>
        </w:rPr>
        <w:t>* القُرآنُ الكريم كَلامُ اللهِ المنَزَّل على نَبِيِّه.</w:t>
      </w:r>
    </w:p>
    <w:p w:rsidR="00746186" w:rsidRDefault="00746186" w:rsidP="00746186">
      <w:pPr>
        <w:overflowPunct/>
        <w:autoSpaceDE/>
        <w:autoSpaceDN/>
        <w:adjustRightInd/>
        <w:spacing w:line="240" w:lineRule="auto"/>
        <w:jc w:val="lowKashida"/>
        <w:textAlignment w:val="auto"/>
        <w:rPr>
          <w:rFonts w:ascii="Traditional Arabic" w:hAnsi="Traditional Arabic"/>
          <w:b/>
          <w:sz w:val="36"/>
          <w:szCs w:val="36"/>
          <w:rtl/>
        </w:rPr>
      </w:pPr>
      <w:r>
        <w:rPr>
          <w:rFonts w:ascii="Traditional Arabic" w:hAnsi="Traditional Arabic" w:hint="cs"/>
          <w:b/>
          <w:sz w:val="36"/>
          <w:szCs w:val="36"/>
          <w:rtl/>
        </w:rPr>
        <w:t>* أوَّل آيَةٍ نَزَلَت مِن السَّماء تَأمُر بِتَعَلُّمِ العِلْمِ هي اقرأ.</w:t>
      </w:r>
    </w:p>
    <w:p w:rsidR="00746186" w:rsidRDefault="00746186" w:rsidP="00746186">
      <w:pPr>
        <w:overflowPunct/>
        <w:autoSpaceDE/>
        <w:autoSpaceDN/>
        <w:adjustRightInd/>
        <w:spacing w:line="240" w:lineRule="auto"/>
        <w:jc w:val="lowKashida"/>
        <w:textAlignment w:val="auto"/>
        <w:rPr>
          <w:rFonts w:ascii="Traditional Arabic" w:hAnsi="Traditional Arabic"/>
          <w:b/>
          <w:sz w:val="36"/>
          <w:szCs w:val="36"/>
          <w:rtl/>
        </w:rPr>
      </w:pPr>
      <w:r>
        <w:rPr>
          <w:rFonts w:ascii="Traditional Arabic" w:hAnsi="Traditional Arabic" w:hint="cs"/>
          <w:b/>
          <w:sz w:val="36"/>
          <w:szCs w:val="36"/>
          <w:rtl/>
        </w:rPr>
        <w:t>* أوَّل أَمْرٍ بِالتَّبْلِيغِ نَزَلَ على النَّبيِّ</w:t>
      </w:r>
      <w:r>
        <w:rPr>
          <w:rFonts w:ascii="Traditional Arabic" w:hAnsi="Traditional Arabic" w:cs="(M. Aiyada Ayoub ALKobaisi)" w:hint="cs"/>
          <w:b/>
          <w:sz w:val="36"/>
          <w:szCs w:val="36"/>
          <w:rtl/>
        </w:rPr>
        <w:t xml:space="preserve"> </w:t>
      </w:r>
      <w:r w:rsidRPr="00EB567F">
        <w:rPr>
          <w:rFonts w:ascii="AGA Arabesque" w:hAnsi="AGA Arabesque"/>
          <w:sz w:val="36"/>
        </w:rPr>
        <w:t></w:t>
      </w:r>
      <w:r>
        <w:rPr>
          <w:rFonts w:ascii="Traditional Arabic" w:hAnsi="Traditional Arabic" w:hint="cs"/>
          <w:b/>
          <w:sz w:val="36"/>
          <w:szCs w:val="36"/>
          <w:rtl/>
        </w:rPr>
        <w:t xml:space="preserve"> في سُورَة " المدثر ".</w:t>
      </w:r>
    </w:p>
    <w:p w:rsidR="00746186" w:rsidRDefault="00746186" w:rsidP="00746186">
      <w:pPr>
        <w:pStyle w:val="ListParagraph"/>
        <w:numPr>
          <w:ilvl w:val="0"/>
          <w:numId w:val="7"/>
        </w:numPr>
        <w:overflowPunct/>
        <w:autoSpaceDE/>
        <w:autoSpaceDN/>
        <w:adjustRightInd/>
        <w:spacing w:line="240" w:lineRule="auto"/>
        <w:jc w:val="lowKashida"/>
        <w:textAlignment w:val="auto"/>
        <w:rPr>
          <w:rFonts w:ascii="Traditional Arabic" w:hAnsi="Traditional Arabic"/>
          <w:bCs/>
          <w:sz w:val="36"/>
          <w:szCs w:val="36"/>
        </w:rPr>
      </w:pPr>
      <w:r>
        <w:rPr>
          <w:rFonts w:ascii="Traditional Arabic" w:hAnsi="Traditional Arabic" w:hint="cs"/>
          <w:bCs/>
          <w:sz w:val="36"/>
          <w:szCs w:val="36"/>
          <w:rtl/>
        </w:rPr>
        <w:lastRenderedPageBreak/>
        <w:t>أُفَكِّر ثم أُجِيب:</w:t>
      </w:r>
    </w:p>
    <w:p w:rsidR="00746186" w:rsidRDefault="00746186" w:rsidP="00746186">
      <w:pPr>
        <w:overflowPunct/>
        <w:autoSpaceDE/>
        <w:autoSpaceDN/>
        <w:adjustRightInd/>
        <w:spacing w:line="240" w:lineRule="auto"/>
        <w:jc w:val="lowKashida"/>
        <w:textAlignment w:val="auto"/>
        <w:rPr>
          <w:rFonts w:ascii="Traditional Arabic" w:hAnsi="Traditional Arabic"/>
          <w:b/>
          <w:sz w:val="36"/>
          <w:szCs w:val="36"/>
          <w:rtl/>
        </w:rPr>
      </w:pPr>
      <w:r>
        <w:rPr>
          <w:rFonts w:ascii="Traditional Arabic" w:hAnsi="Traditional Arabic" w:hint="cs"/>
          <w:b/>
          <w:sz w:val="36"/>
          <w:szCs w:val="36"/>
          <w:rtl/>
        </w:rPr>
        <w:t>س1- ا</w:t>
      </w:r>
      <w:r w:rsidRPr="008B6352">
        <w:rPr>
          <w:rFonts w:ascii="Traditional Arabic" w:hAnsi="Traditional Arabic" w:hint="cs"/>
          <w:b/>
          <w:sz w:val="36"/>
          <w:szCs w:val="36"/>
          <w:rtl/>
        </w:rPr>
        <w:t xml:space="preserve">ملأ </w:t>
      </w:r>
      <w:r>
        <w:rPr>
          <w:rFonts w:ascii="Traditional Arabic" w:hAnsi="Traditional Arabic" w:hint="cs"/>
          <w:b/>
          <w:sz w:val="36"/>
          <w:szCs w:val="36"/>
          <w:rtl/>
        </w:rPr>
        <w:t>الفَراغات التّالية بما يُناسِبها مِن كَلِمات:</w:t>
      </w:r>
    </w:p>
    <w:p w:rsidR="00746186" w:rsidRDefault="00746186" w:rsidP="00746186">
      <w:pPr>
        <w:overflowPunct/>
        <w:autoSpaceDE/>
        <w:autoSpaceDN/>
        <w:adjustRightInd/>
        <w:spacing w:line="240" w:lineRule="auto"/>
        <w:jc w:val="lowKashida"/>
        <w:textAlignment w:val="auto"/>
        <w:rPr>
          <w:rFonts w:ascii="Traditional Arabic" w:hAnsi="Traditional Arabic"/>
          <w:b/>
          <w:sz w:val="36"/>
          <w:szCs w:val="36"/>
          <w:rtl/>
        </w:rPr>
      </w:pPr>
      <w:r>
        <w:rPr>
          <w:rFonts w:ascii="Traditional Arabic" w:hAnsi="Traditional Arabic" w:hint="cs"/>
          <w:b/>
          <w:sz w:val="36"/>
          <w:szCs w:val="36"/>
          <w:rtl/>
        </w:rPr>
        <w:t>نزل الملَك........ على محمَّد</w:t>
      </w:r>
      <w:r>
        <w:rPr>
          <w:rFonts w:ascii="Traditional Arabic" w:hAnsi="Traditional Arabic" w:cs="(M. Aiyada Ayoub ALKobaisi)" w:hint="cs"/>
          <w:b/>
          <w:sz w:val="36"/>
          <w:szCs w:val="36"/>
          <w:rtl/>
        </w:rPr>
        <w:t xml:space="preserve"> </w:t>
      </w:r>
      <w:r w:rsidRPr="00EB567F">
        <w:rPr>
          <w:rFonts w:ascii="AGA Arabesque" w:hAnsi="AGA Arabesque"/>
          <w:sz w:val="36"/>
        </w:rPr>
        <w:t></w:t>
      </w:r>
      <w:r>
        <w:rPr>
          <w:rFonts w:ascii="Traditional Arabic" w:hAnsi="Traditional Arabic" w:hint="cs"/>
          <w:b/>
          <w:sz w:val="36"/>
          <w:szCs w:val="36"/>
          <w:rtl/>
        </w:rPr>
        <w:t>، وهو يَتَعَبَّد في غارِ........ عندما كان عُمْر النَّبيِّ...........</w:t>
      </w:r>
    </w:p>
    <w:p w:rsidR="00746186" w:rsidRDefault="00746186" w:rsidP="00746186">
      <w:pPr>
        <w:overflowPunct/>
        <w:autoSpaceDE/>
        <w:autoSpaceDN/>
        <w:adjustRightInd/>
        <w:spacing w:line="240" w:lineRule="auto"/>
        <w:jc w:val="lowKashida"/>
        <w:textAlignment w:val="auto"/>
        <w:rPr>
          <w:rFonts w:ascii="Traditional Arabic" w:hAnsi="Traditional Arabic"/>
          <w:b/>
          <w:sz w:val="36"/>
          <w:szCs w:val="36"/>
          <w:rtl/>
        </w:rPr>
      </w:pPr>
      <w:r>
        <w:rPr>
          <w:rFonts w:ascii="Traditional Arabic" w:hAnsi="Traditional Arabic" w:hint="cs"/>
          <w:b/>
          <w:sz w:val="36"/>
          <w:szCs w:val="36"/>
          <w:rtl/>
        </w:rPr>
        <w:t>س2- ما اسم السُّورَة التي نَزَلَت فيها أوَّل آيَةٍ على نَبِيِّنا محمَّد</w:t>
      </w:r>
      <w:r>
        <w:rPr>
          <w:rFonts w:ascii="Traditional Arabic" w:hAnsi="Traditional Arabic" w:cs="(M. Aiyada Ayoub ALKobaisi)" w:hint="cs"/>
          <w:b/>
          <w:sz w:val="36"/>
          <w:szCs w:val="36"/>
          <w:rtl/>
        </w:rPr>
        <w:t xml:space="preserve"> </w:t>
      </w:r>
      <w:r w:rsidRPr="00EB567F">
        <w:rPr>
          <w:rFonts w:ascii="AGA Arabesque" w:hAnsi="AGA Arabesque"/>
          <w:sz w:val="36"/>
        </w:rPr>
        <w:t></w:t>
      </w:r>
      <w:r>
        <w:rPr>
          <w:rFonts w:ascii="Traditional Arabic" w:hAnsi="Traditional Arabic" w:hint="cs"/>
          <w:b/>
          <w:sz w:val="36"/>
          <w:szCs w:val="36"/>
          <w:rtl/>
        </w:rPr>
        <w:t xml:space="preserve"> ؟</w:t>
      </w:r>
    </w:p>
    <w:p w:rsidR="00746186" w:rsidRDefault="00746186" w:rsidP="00746186">
      <w:pPr>
        <w:overflowPunct/>
        <w:autoSpaceDE/>
        <w:autoSpaceDN/>
        <w:adjustRightInd/>
        <w:spacing w:line="240" w:lineRule="auto"/>
        <w:jc w:val="lowKashida"/>
        <w:textAlignment w:val="auto"/>
        <w:rPr>
          <w:rFonts w:ascii="Traditional Arabic" w:hAnsi="Traditional Arabic"/>
          <w:b/>
          <w:sz w:val="36"/>
          <w:szCs w:val="36"/>
          <w:rtl/>
        </w:rPr>
      </w:pPr>
      <w:r>
        <w:rPr>
          <w:rFonts w:ascii="Traditional Arabic" w:hAnsi="Traditional Arabic" w:hint="cs"/>
          <w:b/>
          <w:sz w:val="36"/>
          <w:szCs w:val="36"/>
          <w:rtl/>
        </w:rPr>
        <w:t>س3- ضَع إشارَة (</w:t>
      </w:r>
      <w:r>
        <w:t>√</w:t>
      </w:r>
      <w:r>
        <w:rPr>
          <w:rFonts w:ascii="Traditional Arabic" w:hAnsi="Traditional Arabic" w:hint="cs"/>
          <w:b/>
          <w:sz w:val="36"/>
          <w:szCs w:val="36"/>
          <w:rtl/>
        </w:rPr>
        <w:t>) أمامَ العِبارَة الصَّحِيحَة، وإشارة (</w:t>
      </w:r>
      <w:r w:rsidRPr="008B6352">
        <w:rPr>
          <w:rFonts w:ascii="Traditional Arabic" w:hAnsi="Traditional Arabic" w:cs="Times New Roman"/>
          <w:b/>
          <w:sz w:val="36"/>
          <w:szCs w:val="36"/>
          <w:rtl/>
        </w:rPr>
        <w:t>×</w:t>
      </w:r>
      <w:r>
        <w:rPr>
          <w:rFonts w:ascii="Traditional Arabic" w:hAnsi="Traditional Arabic" w:hint="cs"/>
          <w:b/>
          <w:sz w:val="36"/>
          <w:szCs w:val="36"/>
          <w:rtl/>
        </w:rPr>
        <w:t>) أمامَ العِبارَة الخطأ، مع تحدِيدِ مَوْضِع الخطأ وتَصحِيحِه:</w:t>
      </w:r>
    </w:p>
    <w:p w:rsidR="00746186" w:rsidRDefault="00746186" w:rsidP="00746186">
      <w:pPr>
        <w:pStyle w:val="ListParagraph"/>
        <w:numPr>
          <w:ilvl w:val="0"/>
          <w:numId w:val="24"/>
        </w:numPr>
        <w:overflowPunct/>
        <w:autoSpaceDE/>
        <w:autoSpaceDN/>
        <w:adjustRightInd/>
        <w:spacing w:line="240" w:lineRule="auto"/>
        <w:jc w:val="lowKashida"/>
        <w:textAlignment w:val="auto"/>
        <w:rPr>
          <w:rFonts w:ascii="Traditional Arabic" w:hAnsi="Traditional Arabic"/>
          <w:b/>
          <w:sz w:val="36"/>
          <w:szCs w:val="36"/>
        </w:rPr>
      </w:pPr>
      <w:r>
        <w:rPr>
          <w:rFonts w:ascii="Traditional Arabic" w:hAnsi="Traditional Arabic" w:hint="cs"/>
          <w:b/>
          <w:sz w:val="36"/>
          <w:szCs w:val="36"/>
          <w:rtl/>
        </w:rPr>
        <w:t>كان محمَّد</w:t>
      </w:r>
      <w:r>
        <w:rPr>
          <w:rFonts w:ascii="Traditional Arabic" w:hAnsi="Traditional Arabic" w:cs="(M. Aiyada Ayoub ALKobaisi)" w:hint="cs"/>
          <w:b/>
          <w:sz w:val="36"/>
          <w:szCs w:val="36"/>
          <w:rtl/>
        </w:rPr>
        <w:t xml:space="preserve"> </w:t>
      </w:r>
      <w:r w:rsidRPr="00EB567F">
        <w:rPr>
          <w:rFonts w:ascii="AGA Arabesque" w:hAnsi="AGA Arabesque"/>
          <w:sz w:val="36"/>
        </w:rPr>
        <w:t></w:t>
      </w:r>
      <w:r>
        <w:rPr>
          <w:rFonts w:ascii="Traditional Arabic" w:hAnsi="Traditional Arabic" w:hint="cs"/>
          <w:b/>
          <w:sz w:val="36"/>
          <w:szCs w:val="36"/>
          <w:rtl/>
        </w:rPr>
        <w:t xml:space="preserve"> سَلِيمَ الفِطْرَةِ كَبِيرَ العَقْلِ، ولم يَسْجُد لِصَنَمٍ قَطّ.                 (      ).</w:t>
      </w:r>
    </w:p>
    <w:p w:rsidR="00746186" w:rsidRDefault="00746186" w:rsidP="00746186">
      <w:pPr>
        <w:pStyle w:val="ListParagraph"/>
        <w:numPr>
          <w:ilvl w:val="0"/>
          <w:numId w:val="24"/>
        </w:numPr>
        <w:overflowPunct/>
        <w:autoSpaceDE/>
        <w:autoSpaceDN/>
        <w:adjustRightInd/>
        <w:spacing w:line="240" w:lineRule="auto"/>
        <w:jc w:val="lowKashida"/>
        <w:textAlignment w:val="auto"/>
        <w:rPr>
          <w:rFonts w:ascii="Traditional Arabic" w:hAnsi="Traditional Arabic"/>
          <w:b/>
          <w:sz w:val="36"/>
          <w:szCs w:val="36"/>
        </w:rPr>
      </w:pPr>
      <w:r>
        <w:rPr>
          <w:rFonts w:ascii="Traditional Arabic" w:hAnsi="Traditional Arabic" w:hint="cs"/>
          <w:b/>
          <w:sz w:val="36"/>
          <w:szCs w:val="36"/>
          <w:rtl/>
        </w:rPr>
        <w:t xml:space="preserve"> كان النَّبيُّ محمَّد</w:t>
      </w:r>
      <w:r>
        <w:rPr>
          <w:rFonts w:ascii="Traditional Arabic" w:hAnsi="Traditional Arabic" w:cs="(M. Aiyada Ayoub ALKobaisi)" w:hint="cs"/>
          <w:b/>
          <w:sz w:val="36"/>
          <w:szCs w:val="36"/>
          <w:rtl/>
        </w:rPr>
        <w:t xml:space="preserve"> </w:t>
      </w:r>
      <w:r w:rsidRPr="00EB567F">
        <w:rPr>
          <w:rFonts w:ascii="AGA Arabesque" w:hAnsi="AGA Arabesque"/>
          <w:sz w:val="36"/>
        </w:rPr>
        <w:t></w:t>
      </w:r>
      <w:r>
        <w:rPr>
          <w:rFonts w:ascii="Traditional Arabic" w:hAnsi="Traditional Arabic" w:hint="cs"/>
          <w:b/>
          <w:sz w:val="36"/>
          <w:szCs w:val="36"/>
          <w:rtl/>
        </w:rPr>
        <w:t xml:space="preserve"> لا يَعرِف القِراءَة ولا الكِتابَة.          </w:t>
      </w:r>
      <w:r>
        <w:rPr>
          <w:rFonts w:ascii="Traditional Arabic" w:hAnsi="Traditional Arabic" w:hint="cs"/>
          <w:b/>
          <w:sz w:val="36"/>
          <w:szCs w:val="36"/>
          <w:rtl/>
        </w:rPr>
        <w:tab/>
      </w:r>
      <w:r>
        <w:rPr>
          <w:rFonts w:ascii="Traditional Arabic" w:hAnsi="Traditional Arabic" w:hint="cs"/>
          <w:b/>
          <w:sz w:val="36"/>
          <w:szCs w:val="36"/>
          <w:rtl/>
        </w:rPr>
        <w:tab/>
      </w:r>
      <w:r>
        <w:rPr>
          <w:rFonts w:ascii="Traditional Arabic" w:hAnsi="Traditional Arabic" w:hint="cs"/>
          <w:b/>
          <w:sz w:val="36"/>
          <w:szCs w:val="36"/>
          <w:rtl/>
        </w:rPr>
        <w:tab/>
        <w:t xml:space="preserve">   (      ).</w:t>
      </w:r>
    </w:p>
    <w:p w:rsidR="00746186" w:rsidRPr="008B6352" w:rsidRDefault="00746186" w:rsidP="00746186">
      <w:pPr>
        <w:pStyle w:val="ListParagraph"/>
        <w:numPr>
          <w:ilvl w:val="0"/>
          <w:numId w:val="25"/>
        </w:numPr>
        <w:overflowPunct/>
        <w:autoSpaceDE/>
        <w:autoSpaceDN/>
        <w:adjustRightInd/>
        <w:spacing w:line="240" w:lineRule="auto"/>
        <w:jc w:val="lowKashida"/>
        <w:textAlignment w:val="auto"/>
        <w:rPr>
          <w:rFonts w:ascii="Traditional Arabic" w:hAnsi="Traditional Arabic"/>
          <w:b/>
          <w:sz w:val="36"/>
          <w:szCs w:val="36"/>
          <w:rtl/>
        </w:rPr>
      </w:pPr>
      <w:r w:rsidRPr="008B6352">
        <w:rPr>
          <w:rFonts w:ascii="Traditional Arabic" w:hAnsi="Traditional Arabic" w:hint="cs"/>
          <w:b/>
          <w:sz w:val="36"/>
          <w:szCs w:val="36"/>
          <w:rtl/>
        </w:rPr>
        <w:t xml:space="preserve"> رج</w:t>
      </w:r>
      <w:r>
        <w:rPr>
          <w:rFonts w:ascii="Traditional Arabic" w:hAnsi="Traditional Arabic" w:hint="cs"/>
          <w:b/>
          <w:sz w:val="36"/>
          <w:szCs w:val="36"/>
          <w:rtl/>
        </w:rPr>
        <w:t>َ</w:t>
      </w:r>
      <w:r w:rsidRPr="008B6352">
        <w:rPr>
          <w:rFonts w:ascii="Traditional Arabic" w:hAnsi="Traditional Arabic" w:hint="cs"/>
          <w:b/>
          <w:sz w:val="36"/>
          <w:szCs w:val="36"/>
          <w:rtl/>
        </w:rPr>
        <w:t>ع الن</w:t>
      </w:r>
      <w:r>
        <w:rPr>
          <w:rFonts w:ascii="Traditional Arabic" w:hAnsi="Traditional Arabic" w:hint="cs"/>
          <w:b/>
          <w:sz w:val="36"/>
          <w:szCs w:val="36"/>
          <w:rtl/>
        </w:rPr>
        <w:t>َّ</w:t>
      </w:r>
      <w:r w:rsidRPr="008B6352">
        <w:rPr>
          <w:rFonts w:ascii="Traditional Arabic" w:hAnsi="Traditional Arabic" w:hint="cs"/>
          <w:b/>
          <w:sz w:val="36"/>
          <w:szCs w:val="36"/>
          <w:rtl/>
        </w:rPr>
        <w:t>بي</w:t>
      </w:r>
      <w:r>
        <w:rPr>
          <w:rFonts w:ascii="Traditional Arabic" w:hAnsi="Traditional Arabic" w:hint="cs"/>
          <w:b/>
          <w:sz w:val="36"/>
          <w:szCs w:val="36"/>
          <w:rtl/>
        </w:rPr>
        <w:t>ُّ</w:t>
      </w:r>
      <w:r>
        <w:rPr>
          <w:rFonts w:ascii="Traditional Arabic" w:hAnsi="Traditional Arabic" w:cs="(M. Aiyada Ayoub ALKobaisi)" w:hint="cs"/>
          <w:b/>
          <w:sz w:val="36"/>
          <w:szCs w:val="36"/>
          <w:rtl/>
        </w:rPr>
        <w:t xml:space="preserve"> </w:t>
      </w:r>
      <w:r w:rsidRPr="00EB567F">
        <w:rPr>
          <w:rFonts w:ascii="AGA Arabesque" w:hAnsi="AGA Arabesque"/>
          <w:sz w:val="36"/>
        </w:rPr>
        <w:t></w:t>
      </w:r>
      <w:r w:rsidRPr="008B6352">
        <w:rPr>
          <w:rFonts w:ascii="Traditional Arabic" w:hAnsi="Traditional Arabic" w:hint="cs"/>
          <w:b/>
          <w:sz w:val="36"/>
          <w:szCs w:val="36"/>
          <w:rtl/>
        </w:rPr>
        <w:t xml:space="preserve"> م</w:t>
      </w:r>
      <w:r>
        <w:rPr>
          <w:rFonts w:ascii="Traditional Arabic" w:hAnsi="Traditional Arabic" w:hint="cs"/>
          <w:b/>
          <w:sz w:val="36"/>
          <w:szCs w:val="36"/>
          <w:rtl/>
        </w:rPr>
        <w:t>ِ</w:t>
      </w:r>
      <w:r w:rsidRPr="008B6352">
        <w:rPr>
          <w:rFonts w:ascii="Traditional Arabic" w:hAnsi="Traditional Arabic" w:hint="cs"/>
          <w:b/>
          <w:sz w:val="36"/>
          <w:szCs w:val="36"/>
          <w:rtl/>
        </w:rPr>
        <w:t>ن الغار</w:t>
      </w:r>
      <w:r>
        <w:rPr>
          <w:rFonts w:ascii="Traditional Arabic" w:hAnsi="Traditional Arabic" w:hint="cs"/>
          <w:b/>
          <w:sz w:val="36"/>
          <w:szCs w:val="36"/>
          <w:rtl/>
        </w:rPr>
        <w:t>ِ</w:t>
      </w:r>
      <w:r w:rsidRPr="008B6352">
        <w:rPr>
          <w:rFonts w:ascii="Traditional Arabic" w:hAnsi="Traditional Arabic" w:hint="cs"/>
          <w:b/>
          <w:sz w:val="36"/>
          <w:szCs w:val="36"/>
          <w:rtl/>
        </w:rPr>
        <w:t xml:space="preserve"> وهو ي</w:t>
      </w:r>
      <w:r>
        <w:rPr>
          <w:rFonts w:ascii="Traditional Arabic" w:hAnsi="Traditional Arabic" w:hint="cs"/>
          <w:b/>
          <w:sz w:val="36"/>
          <w:szCs w:val="36"/>
          <w:rtl/>
        </w:rPr>
        <w:t>َ</w:t>
      </w:r>
      <w:r w:rsidRPr="008B6352">
        <w:rPr>
          <w:rFonts w:ascii="Traditional Arabic" w:hAnsi="Traditional Arabic" w:hint="cs"/>
          <w:b/>
          <w:sz w:val="36"/>
          <w:szCs w:val="36"/>
          <w:rtl/>
        </w:rPr>
        <w:t>رتج</w:t>
      </w:r>
      <w:r>
        <w:rPr>
          <w:rFonts w:ascii="Traditional Arabic" w:hAnsi="Traditional Arabic" w:hint="cs"/>
          <w:b/>
          <w:sz w:val="36"/>
          <w:szCs w:val="36"/>
          <w:rtl/>
        </w:rPr>
        <w:t>ِ</w:t>
      </w:r>
      <w:r w:rsidRPr="008B6352">
        <w:rPr>
          <w:rFonts w:ascii="Traditional Arabic" w:hAnsi="Traditional Arabic" w:hint="cs"/>
          <w:b/>
          <w:sz w:val="36"/>
          <w:szCs w:val="36"/>
          <w:rtl/>
        </w:rPr>
        <w:t>ف إلى ز</w:t>
      </w:r>
      <w:r>
        <w:rPr>
          <w:rFonts w:ascii="Traditional Arabic" w:hAnsi="Traditional Arabic" w:hint="cs"/>
          <w:b/>
          <w:sz w:val="36"/>
          <w:szCs w:val="36"/>
          <w:rtl/>
        </w:rPr>
        <w:t>َ</w:t>
      </w:r>
      <w:r w:rsidRPr="008B6352">
        <w:rPr>
          <w:rFonts w:ascii="Traditional Arabic" w:hAnsi="Traditional Arabic" w:hint="cs"/>
          <w:b/>
          <w:sz w:val="36"/>
          <w:szCs w:val="36"/>
          <w:rtl/>
        </w:rPr>
        <w:t>وج</w:t>
      </w:r>
      <w:r>
        <w:rPr>
          <w:rFonts w:ascii="Traditional Arabic" w:hAnsi="Traditional Arabic" w:hint="cs"/>
          <w:b/>
          <w:sz w:val="36"/>
          <w:szCs w:val="36"/>
          <w:rtl/>
        </w:rPr>
        <w:t>َ</w:t>
      </w:r>
      <w:r w:rsidRPr="008B6352">
        <w:rPr>
          <w:rFonts w:ascii="Traditional Arabic" w:hAnsi="Traditional Arabic" w:hint="cs"/>
          <w:b/>
          <w:sz w:val="36"/>
          <w:szCs w:val="36"/>
          <w:rtl/>
        </w:rPr>
        <w:t>ت</w:t>
      </w:r>
      <w:r>
        <w:rPr>
          <w:rFonts w:ascii="Traditional Arabic" w:hAnsi="Traditional Arabic" w:hint="cs"/>
          <w:b/>
          <w:sz w:val="36"/>
          <w:szCs w:val="36"/>
          <w:rtl/>
        </w:rPr>
        <w:t>ِ</w:t>
      </w:r>
      <w:r w:rsidRPr="008B6352">
        <w:rPr>
          <w:rFonts w:ascii="Traditional Arabic" w:hAnsi="Traditional Arabic" w:hint="cs"/>
          <w:b/>
          <w:sz w:val="36"/>
          <w:szCs w:val="36"/>
          <w:rtl/>
        </w:rPr>
        <w:t>ه عائ</w:t>
      </w:r>
      <w:r>
        <w:rPr>
          <w:rFonts w:ascii="Traditional Arabic" w:hAnsi="Traditional Arabic" w:hint="cs"/>
          <w:b/>
          <w:sz w:val="36"/>
          <w:szCs w:val="36"/>
          <w:rtl/>
        </w:rPr>
        <w:t>ِ</w:t>
      </w:r>
      <w:r w:rsidRPr="008B6352">
        <w:rPr>
          <w:rFonts w:ascii="Traditional Arabic" w:hAnsi="Traditional Arabic" w:hint="cs"/>
          <w:b/>
          <w:sz w:val="36"/>
          <w:szCs w:val="36"/>
          <w:rtl/>
        </w:rPr>
        <w:t>ش</w:t>
      </w:r>
      <w:r>
        <w:rPr>
          <w:rFonts w:ascii="Traditional Arabic" w:hAnsi="Traditional Arabic" w:hint="cs"/>
          <w:b/>
          <w:sz w:val="36"/>
          <w:szCs w:val="36"/>
          <w:rtl/>
        </w:rPr>
        <w:t>َ</w:t>
      </w:r>
      <w:r w:rsidRPr="008B6352">
        <w:rPr>
          <w:rFonts w:ascii="Traditional Arabic" w:hAnsi="Traditional Arabic" w:hint="cs"/>
          <w:b/>
          <w:sz w:val="36"/>
          <w:szCs w:val="36"/>
          <w:rtl/>
        </w:rPr>
        <w:t xml:space="preserve">ة رضي الله عنها.    </w:t>
      </w:r>
      <w:r>
        <w:rPr>
          <w:rFonts w:ascii="Traditional Arabic" w:hAnsi="Traditional Arabic" w:hint="cs"/>
          <w:b/>
          <w:sz w:val="36"/>
          <w:szCs w:val="36"/>
          <w:rtl/>
        </w:rPr>
        <w:t xml:space="preserve">     (    </w:t>
      </w:r>
      <w:r w:rsidRPr="008B6352">
        <w:rPr>
          <w:rFonts w:ascii="Traditional Arabic" w:hAnsi="Traditional Arabic" w:hint="cs"/>
          <w:b/>
          <w:sz w:val="36"/>
          <w:szCs w:val="36"/>
          <w:rtl/>
        </w:rPr>
        <w:t xml:space="preserve">  ).</w:t>
      </w:r>
    </w:p>
    <w:p w:rsidR="00746186" w:rsidRPr="00E90F89" w:rsidRDefault="00746186" w:rsidP="00746186">
      <w:pPr>
        <w:overflowPunct/>
        <w:autoSpaceDE/>
        <w:autoSpaceDN/>
        <w:adjustRightInd/>
        <w:spacing w:line="240" w:lineRule="auto"/>
        <w:jc w:val="lowKashida"/>
        <w:textAlignment w:val="auto"/>
        <w:rPr>
          <w:rFonts w:ascii="Traditional Arabic" w:hAnsi="Traditional Arabic"/>
          <w:b/>
          <w:sz w:val="36"/>
          <w:szCs w:val="36"/>
          <w:rtl/>
        </w:rPr>
      </w:pPr>
      <w:r>
        <w:rPr>
          <w:rFonts w:ascii="Traditional Arabic" w:hAnsi="Traditional Arabic" w:hint="cs"/>
          <w:b/>
          <w:sz w:val="36"/>
          <w:szCs w:val="36"/>
          <w:rtl/>
        </w:rPr>
        <w:t>س4- أوَّل آيَةٍ نزَلَت على النَّبيِّ</w:t>
      </w:r>
      <w:r>
        <w:rPr>
          <w:rFonts w:ascii="Traditional Arabic" w:hAnsi="Traditional Arabic" w:cs="(M. Aiyada Ayoub ALKobaisi)" w:hint="cs"/>
          <w:b/>
          <w:sz w:val="36"/>
          <w:szCs w:val="36"/>
          <w:rtl/>
        </w:rPr>
        <w:t xml:space="preserve"> </w:t>
      </w:r>
      <w:r w:rsidRPr="00EB567F">
        <w:rPr>
          <w:rFonts w:ascii="AGA Arabesque" w:hAnsi="AGA Arabesque"/>
          <w:sz w:val="36"/>
        </w:rPr>
        <w:t></w:t>
      </w:r>
      <w:r>
        <w:rPr>
          <w:rFonts w:ascii="Traditional Arabic" w:hAnsi="Traditional Arabic" w:hint="cs"/>
          <w:b/>
          <w:sz w:val="36"/>
          <w:szCs w:val="36"/>
          <w:rtl/>
        </w:rPr>
        <w:t xml:space="preserve"> تَأمُر بِالقِراءَة، فعَلام يَدُلُّ ذلك ؟</w:t>
      </w:r>
      <w:r w:rsidRPr="00E90F89">
        <w:rPr>
          <w:rFonts w:ascii="Traditional Arabic" w:hAnsi="Traditional Arabic"/>
          <w:b/>
          <w:sz w:val="36"/>
          <w:szCs w:val="36"/>
          <w:rtl/>
        </w:rPr>
        <w:br w:type="page"/>
      </w:r>
    </w:p>
    <w:p w:rsidR="00746186" w:rsidRDefault="00746186" w:rsidP="00746186">
      <w:pPr>
        <w:pStyle w:val="1"/>
        <w:rPr>
          <w:rtl/>
        </w:rPr>
      </w:pPr>
      <w:bookmarkStart w:id="10" w:name="_Toc372316210"/>
    </w:p>
    <w:p w:rsidR="00746186" w:rsidRDefault="00746186" w:rsidP="00746186">
      <w:pPr>
        <w:pStyle w:val="1"/>
        <w:rPr>
          <w:rtl/>
        </w:rPr>
      </w:pPr>
    </w:p>
    <w:p w:rsidR="00746186" w:rsidRDefault="00746186" w:rsidP="00746186">
      <w:pPr>
        <w:pStyle w:val="1"/>
        <w:rPr>
          <w:rtl/>
        </w:rPr>
      </w:pPr>
    </w:p>
    <w:p w:rsidR="00746186" w:rsidRDefault="00746186" w:rsidP="00746186">
      <w:pPr>
        <w:pStyle w:val="1"/>
        <w:rPr>
          <w:rtl/>
        </w:rPr>
      </w:pPr>
    </w:p>
    <w:p w:rsidR="00746186" w:rsidRDefault="00746186" w:rsidP="00746186">
      <w:pPr>
        <w:pStyle w:val="1"/>
        <w:rPr>
          <w:rtl/>
        </w:rPr>
      </w:pPr>
    </w:p>
    <w:p w:rsidR="00746186" w:rsidRDefault="00746186" w:rsidP="00746186">
      <w:pPr>
        <w:pStyle w:val="1"/>
        <w:rPr>
          <w:rtl/>
        </w:rPr>
      </w:pPr>
    </w:p>
    <w:p w:rsidR="00746186" w:rsidRDefault="00746186" w:rsidP="00746186">
      <w:pPr>
        <w:pStyle w:val="1"/>
        <w:rPr>
          <w:rtl/>
        </w:rPr>
      </w:pPr>
    </w:p>
    <w:p w:rsidR="00746186" w:rsidRDefault="00746186" w:rsidP="00746186">
      <w:pPr>
        <w:pStyle w:val="1"/>
        <w:rPr>
          <w:rtl/>
        </w:rPr>
      </w:pPr>
    </w:p>
    <w:p w:rsidR="00746186" w:rsidRDefault="00746186" w:rsidP="00746186">
      <w:pPr>
        <w:pStyle w:val="1"/>
        <w:rPr>
          <w:rtl/>
        </w:rPr>
      </w:pPr>
    </w:p>
    <w:p w:rsidR="00746186" w:rsidRPr="0086671E" w:rsidRDefault="00746186" w:rsidP="00746186">
      <w:pPr>
        <w:pStyle w:val="1"/>
        <w:rPr>
          <w:rtl/>
        </w:rPr>
      </w:pPr>
      <w:r>
        <w:rPr>
          <w:rFonts w:hint="cs"/>
          <w:rtl/>
        </w:rPr>
        <w:t>الباب الثّالث: سِيرَةُ النَّبيِّ محمَّد</w:t>
      </w:r>
      <w:r>
        <w:rPr>
          <w:rFonts w:cs="(M. Aiyada Ayoub ALKobaisi)" w:hint="cs"/>
          <w:rtl/>
        </w:rPr>
        <w:t xml:space="preserve"> </w:t>
      </w:r>
      <w:r w:rsidRPr="00EB567F">
        <w:rPr>
          <w:rFonts w:ascii="AGA Arabesque" w:hAnsi="AGA Arabesque"/>
        </w:rPr>
        <w:t></w:t>
      </w:r>
      <w:r>
        <w:rPr>
          <w:rFonts w:hint="cs"/>
          <w:rtl/>
        </w:rPr>
        <w:t xml:space="preserve"> بعد البِعْثَةِ.</w:t>
      </w:r>
      <w:bookmarkEnd w:id="10"/>
    </w:p>
    <w:p w:rsidR="00746186" w:rsidRPr="0086671E" w:rsidRDefault="00746186" w:rsidP="00746186">
      <w:pPr>
        <w:overflowPunct/>
        <w:autoSpaceDE/>
        <w:autoSpaceDN/>
        <w:bidi w:val="0"/>
        <w:adjustRightInd/>
        <w:spacing w:line="240" w:lineRule="auto"/>
        <w:ind w:firstLine="0"/>
        <w:jc w:val="left"/>
        <w:textAlignment w:val="auto"/>
        <w:rPr>
          <w:rFonts w:asciiTheme="minorHAnsi" w:hAnsiTheme="minorHAnsi"/>
          <w:b/>
          <w:sz w:val="36"/>
          <w:szCs w:val="36"/>
        </w:rPr>
      </w:pPr>
      <w:r>
        <w:rPr>
          <w:rFonts w:ascii="Traditional Arabic" w:hAnsi="Traditional Arabic"/>
          <w:b/>
          <w:sz w:val="36"/>
          <w:szCs w:val="36"/>
          <w:rtl/>
        </w:rPr>
        <w:br w:type="page"/>
      </w:r>
    </w:p>
    <w:p w:rsidR="00746186" w:rsidRDefault="00746186" w:rsidP="00746186">
      <w:pPr>
        <w:pStyle w:val="10"/>
        <w:jc w:val="lowKashida"/>
        <w:rPr>
          <w:rtl/>
        </w:rPr>
      </w:pPr>
      <w:bookmarkStart w:id="11" w:name="_Toc372316211"/>
      <w:r>
        <w:rPr>
          <w:rFonts w:hint="cs"/>
          <w:rtl/>
        </w:rPr>
        <w:lastRenderedPageBreak/>
        <w:t>الفَصْلُ الأوَّل: نَشْرُ الدَّعْوَةِ سِرّاً وجَهْراً</w:t>
      </w:r>
      <w:bookmarkEnd w:id="11"/>
    </w:p>
    <w:p w:rsidR="00746186" w:rsidRPr="006D378C" w:rsidRDefault="00746186" w:rsidP="00746186">
      <w:pPr>
        <w:overflowPunct/>
        <w:autoSpaceDE/>
        <w:autoSpaceDN/>
        <w:adjustRightInd/>
        <w:spacing w:line="240" w:lineRule="auto"/>
        <w:jc w:val="lowKashida"/>
        <w:textAlignment w:val="auto"/>
        <w:rPr>
          <w:rFonts w:ascii="Traditional Arabic" w:hAnsi="Traditional Arabic"/>
          <w:bCs/>
          <w:sz w:val="36"/>
          <w:szCs w:val="36"/>
          <w:rtl/>
        </w:rPr>
      </w:pPr>
      <w:r w:rsidRPr="006D378C">
        <w:rPr>
          <w:rFonts w:ascii="Traditional Arabic" w:hAnsi="Traditional Arabic" w:hint="cs"/>
          <w:bCs/>
          <w:sz w:val="36"/>
          <w:szCs w:val="36"/>
          <w:rtl/>
        </w:rPr>
        <w:t xml:space="preserve">نَشْرُ الدَّعْوَةِ سِرّاً: </w:t>
      </w:r>
    </w:p>
    <w:p w:rsidR="00746186" w:rsidRDefault="00746186" w:rsidP="00746186">
      <w:pPr>
        <w:overflowPunct/>
        <w:autoSpaceDE/>
        <w:autoSpaceDN/>
        <w:adjustRightInd/>
        <w:spacing w:line="240" w:lineRule="auto"/>
        <w:jc w:val="lowKashida"/>
        <w:textAlignment w:val="auto"/>
        <w:rPr>
          <w:rFonts w:ascii="Traditional Arabic" w:hAnsi="Traditional Arabic"/>
          <w:b/>
          <w:sz w:val="36"/>
          <w:szCs w:val="36"/>
          <w:rtl/>
        </w:rPr>
      </w:pPr>
      <w:r>
        <w:rPr>
          <w:rFonts w:ascii="Traditional Arabic" w:hAnsi="Traditional Arabic" w:hint="cs"/>
          <w:b/>
          <w:sz w:val="36"/>
          <w:szCs w:val="36"/>
          <w:rtl/>
        </w:rPr>
        <w:t>كانت الدَّعْوَةُ إلى دِينِ اللهِ جلَّ شأنُه مُهِمَّةً صَعْبَةً، وقِيام النَّبيِّ</w:t>
      </w:r>
      <w:r>
        <w:rPr>
          <w:rFonts w:ascii="Traditional Arabic" w:hAnsi="Traditional Arabic" w:cs="(M. Aiyada Ayoub ALKobaisi)" w:hint="cs"/>
          <w:b/>
          <w:sz w:val="36"/>
          <w:szCs w:val="36"/>
          <w:rtl/>
        </w:rPr>
        <w:t xml:space="preserve"> </w:t>
      </w:r>
      <w:r w:rsidRPr="00EB567F">
        <w:rPr>
          <w:rFonts w:ascii="AGA Arabesque" w:hAnsi="AGA Arabesque"/>
          <w:sz w:val="36"/>
        </w:rPr>
        <w:t></w:t>
      </w:r>
      <w:r>
        <w:rPr>
          <w:rFonts w:ascii="Traditional Arabic" w:hAnsi="Traditional Arabic" w:hint="cs"/>
          <w:b/>
          <w:sz w:val="36"/>
          <w:szCs w:val="36"/>
          <w:rtl/>
        </w:rPr>
        <w:t xml:space="preserve"> بها كان محفوفاً بِالمصاعِبِ والمخاطِر، فالدَّعْوَة انطَلَقَت مِن مَكَّةَ التي تُعَدُّ المركَزَ الدِّينِيَّ لِلعَرَبِ، وفيها الأصنام التي يَتَمَسَّكونَ بِعِبادَتها، فكان على النَّبيِّ</w:t>
      </w:r>
      <w:r>
        <w:rPr>
          <w:rFonts w:ascii="Traditional Arabic" w:hAnsi="Traditional Arabic" w:cs="(M. Aiyada Ayoub ALKobaisi)" w:hint="cs"/>
          <w:b/>
          <w:sz w:val="36"/>
          <w:szCs w:val="36"/>
          <w:rtl/>
        </w:rPr>
        <w:t xml:space="preserve"> </w:t>
      </w:r>
      <w:r w:rsidRPr="00EB567F">
        <w:rPr>
          <w:rFonts w:ascii="AGA Arabesque" w:hAnsi="AGA Arabesque"/>
          <w:sz w:val="36"/>
        </w:rPr>
        <w:t></w:t>
      </w:r>
      <w:r>
        <w:rPr>
          <w:rFonts w:ascii="Traditional Arabic" w:hAnsi="Traditional Arabic" w:hint="cs"/>
          <w:b/>
          <w:sz w:val="36"/>
          <w:szCs w:val="36"/>
          <w:rtl/>
        </w:rPr>
        <w:t xml:space="preserve"> أن يُواجِهَ مُعارَضَتَهُم وتَكذِيبَهُم له، ويَتَحَمَّل كلَّ ما يَتَوَقَّعه مِن كَيْدِهِم وآذاهُم له ولِلمُؤمِنِين معه، لذلك بدأ عليه الصَّلاة والسَّلام بِالدَّعوةِ إلى الإسلام سِرّاً، وأخذَ يدعُو أقربَ النّاسِ إليه، وكُلَّ مَن تَوَسَّم فيه التَّصدِيقَ والخير.</w:t>
      </w:r>
    </w:p>
    <w:p w:rsidR="00746186" w:rsidRPr="006D378C" w:rsidRDefault="00746186" w:rsidP="00746186">
      <w:pPr>
        <w:overflowPunct/>
        <w:autoSpaceDE/>
        <w:autoSpaceDN/>
        <w:adjustRightInd/>
        <w:spacing w:line="240" w:lineRule="auto"/>
        <w:jc w:val="lowKashida"/>
        <w:textAlignment w:val="auto"/>
        <w:rPr>
          <w:rFonts w:ascii="Traditional Arabic" w:hAnsi="Traditional Arabic"/>
          <w:bCs/>
          <w:sz w:val="36"/>
          <w:szCs w:val="36"/>
          <w:rtl/>
        </w:rPr>
      </w:pPr>
      <w:r w:rsidRPr="006D378C">
        <w:rPr>
          <w:rFonts w:ascii="Traditional Arabic" w:hAnsi="Traditional Arabic" w:hint="cs"/>
          <w:bCs/>
          <w:sz w:val="36"/>
          <w:szCs w:val="36"/>
          <w:rtl/>
        </w:rPr>
        <w:t>م</w:t>
      </w:r>
      <w:r>
        <w:rPr>
          <w:rFonts w:ascii="Traditional Arabic" w:hAnsi="Traditional Arabic" w:hint="cs"/>
          <w:bCs/>
          <w:sz w:val="36"/>
          <w:szCs w:val="36"/>
          <w:rtl/>
        </w:rPr>
        <w:t>ُ</w:t>
      </w:r>
      <w:r w:rsidRPr="006D378C">
        <w:rPr>
          <w:rFonts w:ascii="Traditional Arabic" w:hAnsi="Traditional Arabic" w:hint="cs"/>
          <w:bCs/>
          <w:sz w:val="36"/>
          <w:szCs w:val="36"/>
          <w:rtl/>
        </w:rPr>
        <w:t>فردات أتع</w:t>
      </w:r>
      <w:r>
        <w:rPr>
          <w:rFonts w:ascii="Traditional Arabic" w:hAnsi="Traditional Arabic" w:hint="cs"/>
          <w:bCs/>
          <w:sz w:val="36"/>
          <w:szCs w:val="36"/>
          <w:rtl/>
        </w:rPr>
        <w:t>َلَّمُ</w:t>
      </w:r>
      <w:r w:rsidRPr="006D378C">
        <w:rPr>
          <w:rFonts w:ascii="Traditional Arabic" w:hAnsi="Traditional Arabic" w:hint="cs"/>
          <w:bCs/>
          <w:sz w:val="36"/>
          <w:szCs w:val="36"/>
          <w:rtl/>
        </w:rPr>
        <w:t>ها:</w:t>
      </w:r>
    </w:p>
    <w:p w:rsidR="00746186" w:rsidRDefault="00746186" w:rsidP="00746186">
      <w:pPr>
        <w:overflowPunct/>
        <w:autoSpaceDE/>
        <w:autoSpaceDN/>
        <w:adjustRightInd/>
        <w:spacing w:line="240" w:lineRule="auto"/>
        <w:jc w:val="lowKashida"/>
        <w:textAlignment w:val="auto"/>
        <w:rPr>
          <w:rFonts w:ascii="Traditional Arabic" w:hAnsi="Traditional Arabic"/>
          <w:b/>
          <w:sz w:val="36"/>
          <w:szCs w:val="36"/>
          <w:rtl/>
        </w:rPr>
      </w:pPr>
      <w:r w:rsidRPr="00BA1733">
        <w:rPr>
          <w:rFonts w:ascii="Traditional Arabic" w:hAnsi="Traditional Arabic" w:hint="cs"/>
          <w:bCs/>
          <w:sz w:val="36"/>
          <w:szCs w:val="36"/>
          <w:rtl/>
        </w:rPr>
        <w:t>الخطُّ الزَّم</w:t>
      </w:r>
      <w:r>
        <w:rPr>
          <w:rFonts w:ascii="Traditional Arabic" w:hAnsi="Traditional Arabic" w:hint="cs"/>
          <w:bCs/>
          <w:sz w:val="36"/>
          <w:szCs w:val="36"/>
          <w:rtl/>
        </w:rPr>
        <w:t>َ</w:t>
      </w:r>
      <w:r w:rsidRPr="00BA1733">
        <w:rPr>
          <w:rFonts w:ascii="Traditional Arabic" w:hAnsi="Traditional Arabic" w:hint="cs"/>
          <w:bCs/>
          <w:sz w:val="36"/>
          <w:szCs w:val="36"/>
          <w:rtl/>
        </w:rPr>
        <w:t>ن</w:t>
      </w:r>
      <w:r>
        <w:rPr>
          <w:rFonts w:ascii="Traditional Arabic" w:hAnsi="Traditional Arabic" w:hint="cs"/>
          <w:bCs/>
          <w:sz w:val="36"/>
          <w:szCs w:val="36"/>
          <w:rtl/>
        </w:rPr>
        <w:t>ِ</w:t>
      </w:r>
      <w:r w:rsidRPr="00BA1733">
        <w:rPr>
          <w:rFonts w:ascii="Traditional Arabic" w:hAnsi="Traditional Arabic" w:hint="cs"/>
          <w:bCs/>
          <w:sz w:val="36"/>
          <w:szCs w:val="36"/>
          <w:rtl/>
        </w:rPr>
        <w:t>يّ</w:t>
      </w:r>
      <w:r>
        <w:rPr>
          <w:rFonts w:ascii="Traditional Arabic" w:hAnsi="Traditional Arabic" w:hint="cs"/>
          <w:bCs/>
          <w:sz w:val="36"/>
          <w:szCs w:val="36"/>
          <w:rtl/>
        </w:rPr>
        <w:t>ُ</w:t>
      </w:r>
      <w:r w:rsidRPr="00BA1733">
        <w:rPr>
          <w:rFonts w:ascii="Traditional Arabic" w:hAnsi="Traditional Arabic" w:hint="cs"/>
          <w:bCs/>
          <w:sz w:val="36"/>
          <w:szCs w:val="36"/>
          <w:rtl/>
        </w:rPr>
        <w:t>:</w:t>
      </w:r>
      <w:r>
        <w:rPr>
          <w:rFonts w:ascii="Traditional Arabic" w:hAnsi="Traditional Arabic" w:hint="cs"/>
          <w:b/>
          <w:sz w:val="36"/>
          <w:szCs w:val="36"/>
          <w:rtl/>
        </w:rPr>
        <w:t xml:space="preserve"> خَطٌّ مُستَقِيمٌ تَظهَر فيه الأحداثُ التّاريخِيَّة، أو الصُّوَر، أو الأعوامُ المهِمَّة وفْقاً لِتَسَلْسُلِ حُدوثِها، ويبدَأ مِن اليَمِينِ إلى اليَسارِ، أو مِن الأَسْفَلِ إلى الأَعْلى.</w:t>
      </w:r>
    </w:p>
    <w:p w:rsidR="00746186" w:rsidRDefault="00746186" w:rsidP="00746186">
      <w:pPr>
        <w:overflowPunct/>
        <w:autoSpaceDE/>
        <w:autoSpaceDN/>
        <w:adjustRightInd/>
        <w:spacing w:line="240" w:lineRule="auto"/>
        <w:jc w:val="lowKashida"/>
        <w:textAlignment w:val="auto"/>
        <w:rPr>
          <w:rFonts w:ascii="Traditional Arabic" w:hAnsi="Traditional Arabic"/>
          <w:b/>
          <w:sz w:val="36"/>
          <w:szCs w:val="36"/>
          <w:rtl/>
        </w:rPr>
      </w:pPr>
      <w:r>
        <w:rPr>
          <w:rFonts w:ascii="Traditional Arabic" w:hAnsi="Traditional Arabic" w:hint="cs"/>
          <w:b/>
          <w:sz w:val="36"/>
          <w:szCs w:val="36"/>
          <w:rtl/>
        </w:rPr>
        <w:t xml:space="preserve">أوَّل مَن آمَن بِالدَّعْوَةِ: </w:t>
      </w:r>
    </w:p>
    <w:p w:rsidR="00746186" w:rsidRDefault="00746186" w:rsidP="00746186">
      <w:pPr>
        <w:overflowPunct/>
        <w:autoSpaceDE/>
        <w:autoSpaceDN/>
        <w:adjustRightInd/>
        <w:spacing w:line="240" w:lineRule="auto"/>
        <w:jc w:val="lowKashida"/>
        <w:textAlignment w:val="auto"/>
        <w:rPr>
          <w:rFonts w:ascii="Traditional Arabic" w:hAnsi="Traditional Arabic"/>
          <w:b/>
          <w:sz w:val="36"/>
          <w:szCs w:val="36"/>
          <w:rtl/>
        </w:rPr>
      </w:pPr>
      <w:r>
        <w:rPr>
          <w:rFonts w:ascii="Traditional Arabic" w:hAnsi="Traditional Arabic" w:hint="cs"/>
          <w:b/>
          <w:sz w:val="36"/>
          <w:szCs w:val="36"/>
          <w:rtl/>
        </w:rPr>
        <w:t>كان أوَّل مَن آمَن بِالرَّسول</w:t>
      </w:r>
      <w:r>
        <w:rPr>
          <w:rFonts w:ascii="Traditional Arabic" w:hAnsi="Traditional Arabic" w:cs="(M. Aiyada Ayoub ALKobaisi)" w:hint="cs"/>
          <w:b/>
          <w:sz w:val="36"/>
          <w:szCs w:val="36"/>
          <w:rtl/>
        </w:rPr>
        <w:t xml:space="preserve"> </w:t>
      </w:r>
      <w:r w:rsidRPr="00EB567F">
        <w:rPr>
          <w:rFonts w:ascii="AGA Arabesque" w:hAnsi="AGA Arabesque"/>
          <w:sz w:val="36"/>
        </w:rPr>
        <w:t></w:t>
      </w:r>
      <w:r>
        <w:rPr>
          <w:rFonts w:ascii="Traditional Arabic" w:hAnsi="Traditional Arabic" w:hint="cs"/>
          <w:b/>
          <w:sz w:val="36"/>
          <w:szCs w:val="36"/>
          <w:rtl/>
        </w:rPr>
        <w:t xml:space="preserve"> مِن: </w:t>
      </w:r>
    </w:p>
    <w:p w:rsidR="00746186" w:rsidRDefault="00746186" w:rsidP="00746186">
      <w:pPr>
        <w:overflowPunct/>
        <w:autoSpaceDE/>
        <w:autoSpaceDN/>
        <w:adjustRightInd/>
        <w:spacing w:line="240" w:lineRule="auto"/>
        <w:jc w:val="lowKashida"/>
        <w:textAlignment w:val="auto"/>
        <w:rPr>
          <w:rFonts w:ascii="Traditional Arabic" w:hAnsi="Traditional Arabic"/>
          <w:b/>
          <w:sz w:val="36"/>
          <w:szCs w:val="36"/>
          <w:rtl/>
        </w:rPr>
      </w:pPr>
      <w:r w:rsidRPr="00BA1733">
        <w:rPr>
          <w:rFonts w:ascii="Traditional Arabic" w:hAnsi="Traditional Arabic" w:hint="cs"/>
          <w:bCs/>
          <w:sz w:val="36"/>
          <w:szCs w:val="36"/>
          <w:rtl/>
        </w:rPr>
        <w:t>الصِّبيان:</w:t>
      </w:r>
      <w:r>
        <w:rPr>
          <w:rFonts w:ascii="Traditional Arabic" w:hAnsi="Traditional Arabic" w:hint="cs"/>
          <w:b/>
          <w:sz w:val="36"/>
          <w:szCs w:val="36"/>
          <w:rtl/>
        </w:rPr>
        <w:t xml:space="preserve"> عليّ بن أبي طالب</w:t>
      </w:r>
      <w:r>
        <w:rPr>
          <w:rFonts w:ascii="Traditional Arabic" w:hAnsi="Traditional Arabic" w:cs="(M. Aiyada Ayoub ALKobaisi)" w:hint="cs"/>
          <w:b/>
          <w:sz w:val="36"/>
          <w:szCs w:val="36"/>
          <w:rtl/>
        </w:rPr>
        <w:t xml:space="preserve"> </w:t>
      </w:r>
      <w:r w:rsidRPr="006412E5">
        <w:rPr>
          <w:rFonts w:ascii="AGA Arabesque" w:hAnsi="AGA Arabesque"/>
          <w:b/>
          <w:sz w:val="36"/>
        </w:rPr>
        <w:t></w:t>
      </w:r>
      <w:r>
        <w:rPr>
          <w:rFonts w:ascii="Traditional Arabic" w:hAnsi="Traditional Arabic" w:hint="cs"/>
          <w:b/>
          <w:sz w:val="36"/>
          <w:szCs w:val="36"/>
          <w:rtl/>
        </w:rPr>
        <w:t>.</w:t>
      </w:r>
    </w:p>
    <w:p w:rsidR="00746186" w:rsidRDefault="00746186" w:rsidP="00746186">
      <w:pPr>
        <w:overflowPunct/>
        <w:autoSpaceDE/>
        <w:autoSpaceDN/>
        <w:adjustRightInd/>
        <w:spacing w:line="240" w:lineRule="auto"/>
        <w:jc w:val="lowKashida"/>
        <w:textAlignment w:val="auto"/>
        <w:rPr>
          <w:rFonts w:ascii="Traditional Arabic" w:hAnsi="Traditional Arabic"/>
          <w:b/>
          <w:sz w:val="36"/>
          <w:szCs w:val="36"/>
          <w:rtl/>
        </w:rPr>
      </w:pPr>
      <w:r w:rsidRPr="00BA1733">
        <w:rPr>
          <w:rFonts w:ascii="Traditional Arabic" w:hAnsi="Traditional Arabic" w:hint="cs"/>
          <w:bCs/>
          <w:sz w:val="36"/>
          <w:szCs w:val="36"/>
          <w:rtl/>
        </w:rPr>
        <w:t>النِّساء:</w:t>
      </w:r>
      <w:r>
        <w:rPr>
          <w:rFonts w:ascii="Traditional Arabic" w:hAnsi="Traditional Arabic" w:hint="cs"/>
          <w:b/>
          <w:sz w:val="36"/>
          <w:szCs w:val="36"/>
          <w:rtl/>
        </w:rPr>
        <w:t xml:space="preserve"> خديجة بنت خُوَيْلِد</w:t>
      </w:r>
      <w:r>
        <w:rPr>
          <w:rFonts w:ascii="Traditional Arabic" w:hAnsi="Traditional Arabic" w:cs="(M. Aiyada Ayoub ALKobaisi)" w:hint="cs"/>
          <w:b/>
          <w:sz w:val="36"/>
          <w:szCs w:val="36"/>
          <w:rtl/>
        </w:rPr>
        <w:t xml:space="preserve"> </w:t>
      </w:r>
      <w:r w:rsidRPr="006412E5">
        <w:rPr>
          <w:rFonts w:ascii="AGA Arabesque" w:hAnsi="AGA Arabesque"/>
          <w:b/>
          <w:sz w:val="36"/>
        </w:rPr>
        <w:t></w:t>
      </w:r>
      <w:r>
        <w:rPr>
          <w:rFonts w:ascii="Traditional Arabic" w:hAnsi="Traditional Arabic" w:hint="cs"/>
          <w:b/>
          <w:sz w:val="36"/>
          <w:szCs w:val="36"/>
          <w:rtl/>
        </w:rPr>
        <w:t>.</w:t>
      </w:r>
    </w:p>
    <w:p w:rsidR="00746186" w:rsidRDefault="00746186" w:rsidP="00746186">
      <w:pPr>
        <w:overflowPunct/>
        <w:autoSpaceDE/>
        <w:autoSpaceDN/>
        <w:adjustRightInd/>
        <w:spacing w:line="240" w:lineRule="auto"/>
        <w:jc w:val="lowKashida"/>
        <w:textAlignment w:val="auto"/>
        <w:rPr>
          <w:rFonts w:ascii="Traditional Arabic" w:hAnsi="Traditional Arabic"/>
          <w:b/>
          <w:sz w:val="36"/>
          <w:szCs w:val="36"/>
          <w:rtl/>
        </w:rPr>
      </w:pPr>
      <w:r w:rsidRPr="00BA1733">
        <w:rPr>
          <w:rFonts w:ascii="Traditional Arabic" w:hAnsi="Traditional Arabic" w:hint="cs"/>
          <w:bCs/>
          <w:sz w:val="36"/>
          <w:szCs w:val="36"/>
          <w:rtl/>
        </w:rPr>
        <w:t>الرِّجال</w:t>
      </w:r>
      <w:r>
        <w:rPr>
          <w:rFonts w:ascii="Traditional Arabic" w:hAnsi="Traditional Arabic" w:hint="cs"/>
          <w:b/>
          <w:sz w:val="36"/>
          <w:szCs w:val="36"/>
          <w:rtl/>
        </w:rPr>
        <w:t xml:space="preserve">: أبو بكر الصِّدِّيق </w:t>
      </w:r>
      <w:r w:rsidRPr="006412E5">
        <w:rPr>
          <w:rFonts w:ascii="AGA Arabesque" w:hAnsi="AGA Arabesque"/>
          <w:b/>
          <w:sz w:val="36"/>
        </w:rPr>
        <w:t></w:t>
      </w:r>
      <w:r>
        <w:rPr>
          <w:rFonts w:ascii="Traditional Arabic" w:hAnsi="Traditional Arabic" w:hint="cs"/>
          <w:b/>
          <w:sz w:val="36"/>
          <w:szCs w:val="36"/>
          <w:rtl/>
        </w:rPr>
        <w:t>.</w:t>
      </w:r>
    </w:p>
    <w:p w:rsidR="00746186" w:rsidRDefault="00746186" w:rsidP="00746186">
      <w:pPr>
        <w:overflowPunct/>
        <w:autoSpaceDE/>
        <w:autoSpaceDN/>
        <w:adjustRightInd/>
        <w:spacing w:line="240" w:lineRule="auto"/>
        <w:jc w:val="lowKashida"/>
        <w:textAlignment w:val="auto"/>
        <w:rPr>
          <w:rFonts w:ascii="Traditional Arabic" w:hAnsi="Traditional Arabic" w:cs="(M. Aiyada Ayoub ALKobaisi)"/>
          <w:b/>
          <w:sz w:val="36"/>
          <w:szCs w:val="36"/>
          <w:rtl/>
        </w:rPr>
      </w:pPr>
      <w:r w:rsidRPr="00BA1733">
        <w:rPr>
          <w:rFonts w:ascii="Traditional Arabic" w:hAnsi="Traditional Arabic" w:hint="cs"/>
          <w:bCs/>
          <w:sz w:val="36"/>
          <w:szCs w:val="36"/>
          <w:rtl/>
        </w:rPr>
        <w:t>الموالي:</w:t>
      </w:r>
      <w:r>
        <w:rPr>
          <w:rFonts w:ascii="Traditional Arabic" w:hAnsi="Traditional Arabic" w:hint="cs"/>
          <w:b/>
          <w:sz w:val="36"/>
          <w:szCs w:val="36"/>
          <w:rtl/>
        </w:rPr>
        <w:t xml:space="preserve"> زَيْد بن حارِثة</w:t>
      </w:r>
      <w:r>
        <w:rPr>
          <w:rFonts w:ascii="Traditional Arabic" w:hAnsi="Traditional Arabic" w:cs="(M. Aiyada Ayoub ALKobaisi)" w:hint="cs"/>
          <w:b/>
          <w:sz w:val="36"/>
          <w:szCs w:val="36"/>
          <w:rtl/>
        </w:rPr>
        <w:t xml:space="preserve"> </w:t>
      </w:r>
      <w:r w:rsidRPr="006412E5">
        <w:rPr>
          <w:rFonts w:ascii="AGA Arabesque" w:hAnsi="AGA Arabesque"/>
          <w:b/>
          <w:sz w:val="36"/>
        </w:rPr>
        <w:t></w:t>
      </w:r>
      <w:r>
        <w:rPr>
          <w:rFonts w:ascii="Traditional Arabic" w:hAnsi="Traditional Arabic" w:cs="(M. Aiyada Ayoub ALKobaisi)" w:hint="cs"/>
          <w:b/>
          <w:sz w:val="36"/>
          <w:szCs w:val="36"/>
          <w:rtl/>
        </w:rPr>
        <w:t>.</w:t>
      </w:r>
    </w:p>
    <w:p w:rsidR="00746186" w:rsidRPr="006D378C" w:rsidRDefault="00746186" w:rsidP="00746186">
      <w:pPr>
        <w:overflowPunct/>
        <w:autoSpaceDE/>
        <w:autoSpaceDN/>
        <w:adjustRightInd/>
        <w:spacing w:line="240" w:lineRule="auto"/>
        <w:jc w:val="lowKashida"/>
        <w:textAlignment w:val="auto"/>
        <w:rPr>
          <w:rFonts w:ascii="Traditional Arabic" w:hAnsi="Traditional Arabic"/>
          <w:b/>
          <w:sz w:val="36"/>
          <w:szCs w:val="36"/>
          <w:rtl/>
        </w:rPr>
      </w:pPr>
      <w:r w:rsidRPr="006D378C">
        <w:rPr>
          <w:rFonts w:ascii="Traditional Arabic" w:hAnsi="Traditional Arabic"/>
          <w:b/>
          <w:sz w:val="36"/>
          <w:szCs w:val="36"/>
          <w:rtl/>
        </w:rPr>
        <w:t>وقد أسه</w:t>
      </w:r>
      <w:r>
        <w:rPr>
          <w:rFonts w:ascii="Traditional Arabic" w:hAnsi="Traditional Arabic" w:hint="cs"/>
          <w:b/>
          <w:sz w:val="36"/>
          <w:szCs w:val="36"/>
          <w:rtl/>
        </w:rPr>
        <w:t>َ</w:t>
      </w:r>
      <w:r w:rsidRPr="006D378C">
        <w:rPr>
          <w:rFonts w:ascii="Traditional Arabic" w:hAnsi="Traditional Arabic"/>
          <w:b/>
          <w:sz w:val="36"/>
          <w:szCs w:val="36"/>
          <w:rtl/>
        </w:rPr>
        <w:t>م المسلمون الأوائ</w:t>
      </w:r>
      <w:r>
        <w:rPr>
          <w:rFonts w:ascii="Traditional Arabic" w:hAnsi="Traditional Arabic" w:hint="cs"/>
          <w:b/>
          <w:sz w:val="36"/>
          <w:szCs w:val="36"/>
          <w:rtl/>
        </w:rPr>
        <w:t>ِ</w:t>
      </w:r>
      <w:r w:rsidRPr="006D378C">
        <w:rPr>
          <w:rFonts w:ascii="Traditional Arabic" w:hAnsi="Traditional Arabic"/>
          <w:b/>
          <w:sz w:val="36"/>
          <w:szCs w:val="36"/>
          <w:rtl/>
        </w:rPr>
        <w:t>ل في ن</w:t>
      </w:r>
      <w:r>
        <w:rPr>
          <w:rFonts w:ascii="Traditional Arabic" w:hAnsi="Traditional Arabic" w:hint="cs"/>
          <w:b/>
          <w:sz w:val="36"/>
          <w:szCs w:val="36"/>
          <w:rtl/>
        </w:rPr>
        <w:t>َ</w:t>
      </w:r>
      <w:r w:rsidRPr="006D378C">
        <w:rPr>
          <w:rFonts w:ascii="Traditional Arabic" w:hAnsi="Traditional Arabic"/>
          <w:b/>
          <w:sz w:val="36"/>
          <w:szCs w:val="36"/>
          <w:rtl/>
        </w:rPr>
        <w:t>ش</w:t>
      </w:r>
      <w:r>
        <w:rPr>
          <w:rFonts w:ascii="Traditional Arabic" w:hAnsi="Traditional Arabic" w:hint="cs"/>
          <w:b/>
          <w:sz w:val="36"/>
          <w:szCs w:val="36"/>
          <w:rtl/>
        </w:rPr>
        <w:t>ْ</w:t>
      </w:r>
      <w:r w:rsidRPr="006D378C">
        <w:rPr>
          <w:rFonts w:ascii="Traditional Arabic" w:hAnsi="Traditional Arabic"/>
          <w:b/>
          <w:sz w:val="36"/>
          <w:szCs w:val="36"/>
          <w:rtl/>
        </w:rPr>
        <w:t>ر</w:t>
      </w:r>
      <w:r>
        <w:rPr>
          <w:rFonts w:ascii="Traditional Arabic" w:hAnsi="Traditional Arabic" w:hint="cs"/>
          <w:b/>
          <w:sz w:val="36"/>
          <w:szCs w:val="36"/>
          <w:rtl/>
        </w:rPr>
        <w:t>ِ</w:t>
      </w:r>
      <w:r w:rsidRPr="006D378C">
        <w:rPr>
          <w:rFonts w:ascii="Traditional Arabic" w:hAnsi="Traditional Arabic"/>
          <w:b/>
          <w:sz w:val="36"/>
          <w:szCs w:val="36"/>
          <w:rtl/>
        </w:rPr>
        <w:t xml:space="preserve"> الإسلام</w:t>
      </w:r>
      <w:r>
        <w:rPr>
          <w:rFonts w:ascii="Traditional Arabic" w:hAnsi="Traditional Arabic" w:hint="cs"/>
          <w:b/>
          <w:sz w:val="36"/>
          <w:szCs w:val="36"/>
          <w:rtl/>
        </w:rPr>
        <w:t>ِ</w:t>
      </w:r>
      <w:r w:rsidRPr="006D378C">
        <w:rPr>
          <w:rFonts w:ascii="Traditional Arabic" w:hAnsi="Traditional Arabic"/>
          <w:b/>
          <w:sz w:val="36"/>
          <w:szCs w:val="36"/>
          <w:rtl/>
        </w:rPr>
        <w:t>، والد</w:t>
      </w:r>
      <w:r>
        <w:rPr>
          <w:rFonts w:ascii="Traditional Arabic" w:hAnsi="Traditional Arabic" w:hint="cs"/>
          <w:b/>
          <w:sz w:val="36"/>
          <w:szCs w:val="36"/>
          <w:rtl/>
        </w:rPr>
        <w:t>َّ</w:t>
      </w:r>
      <w:r w:rsidRPr="006D378C">
        <w:rPr>
          <w:rFonts w:ascii="Traditional Arabic" w:hAnsi="Traditional Arabic"/>
          <w:b/>
          <w:sz w:val="36"/>
          <w:szCs w:val="36"/>
          <w:rtl/>
        </w:rPr>
        <w:t>عوة إلى د</w:t>
      </w:r>
      <w:r>
        <w:rPr>
          <w:rFonts w:ascii="Traditional Arabic" w:hAnsi="Traditional Arabic" w:hint="cs"/>
          <w:b/>
          <w:sz w:val="36"/>
          <w:szCs w:val="36"/>
          <w:rtl/>
        </w:rPr>
        <w:t>ِ</w:t>
      </w:r>
      <w:r w:rsidRPr="006D378C">
        <w:rPr>
          <w:rFonts w:ascii="Traditional Arabic" w:hAnsi="Traditional Arabic"/>
          <w:b/>
          <w:sz w:val="36"/>
          <w:szCs w:val="36"/>
          <w:rtl/>
        </w:rPr>
        <w:t>ين</w:t>
      </w:r>
      <w:r>
        <w:rPr>
          <w:rFonts w:ascii="Traditional Arabic" w:hAnsi="Traditional Arabic" w:hint="cs"/>
          <w:b/>
          <w:sz w:val="36"/>
          <w:szCs w:val="36"/>
          <w:rtl/>
        </w:rPr>
        <w:t>ِ</w:t>
      </w:r>
      <w:r w:rsidRPr="006D378C">
        <w:rPr>
          <w:rFonts w:ascii="Traditional Arabic" w:hAnsi="Traditional Arabic"/>
          <w:b/>
          <w:sz w:val="36"/>
          <w:szCs w:val="36"/>
          <w:rtl/>
        </w:rPr>
        <w:t xml:space="preserve"> الله</w:t>
      </w:r>
      <w:r>
        <w:rPr>
          <w:rFonts w:ascii="Traditional Arabic" w:hAnsi="Traditional Arabic" w:hint="cs"/>
          <w:b/>
          <w:sz w:val="36"/>
          <w:szCs w:val="36"/>
          <w:rtl/>
        </w:rPr>
        <w:t>ِ</w:t>
      </w:r>
      <w:r w:rsidRPr="006D378C">
        <w:rPr>
          <w:rFonts w:ascii="Traditional Arabic" w:hAnsi="Traditional Arabic"/>
          <w:b/>
          <w:sz w:val="36"/>
          <w:szCs w:val="36"/>
          <w:rtl/>
        </w:rPr>
        <w:t>، فاست</w:t>
      </w:r>
      <w:r>
        <w:rPr>
          <w:rFonts w:ascii="Traditional Arabic" w:hAnsi="Traditional Arabic" w:hint="cs"/>
          <w:b/>
          <w:sz w:val="36"/>
          <w:szCs w:val="36"/>
          <w:rtl/>
        </w:rPr>
        <w:t>َ</w:t>
      </w:r>
      <w:r w:rsidRPr="006D378C">
        <w:rPr>
          <w:rFonts w:ascii="Traditional Arabic" w:hAnsi="Traditional Arabic"/>
          <w:b/>
          <w:sz w:val="36"/>
          <w:szCs w:val="36"/>
          <w:rtl/>
        </w:rPr>
        <w:t>جاب</w:t>
      </w:r>
      <w:r>
        <w:rPr>
          <w:rFonts w:ascii="Traditional Arabic" w:hAnsi="Traditional Arabic" w:hint="cs"/>
          <w:b/>
          <w:sz w:val="36"/>
          <w:szCs w:val="36"/>
          <w:rtl/>
        </w:rPr>
        <w:t>َ</w:t>
      </w:r>
      <w:r w:rsidRPr="006D378C">
        <w:rPr>
          <w:rFonts w:ascii="Traditional Arabic" w:hAnsi="Traditional Arabic"/>
          <w:b/>
          <w:sz w:val="36"/>
          <w:szCs w:val="36"/>
          <w:rtl/>
        </w:rPr>
        <w:t xml:space="preserve"> ل</w:t>
      </w:r>
      <w:r>
        <w:rPr>
          <w:rFonts w:ascii="Traditional Arabic" w:hAnsi="Traditional Arabic" w:hint="cs"/>
          <w:b/>
          <w:sz w:val="36"/>
          <w:szCs w:val="36"/>
          <w:rtl/>
        </w:rPr>
        <w:t>ِ</w:t>
      </w:r>
      <w:r w:rsidRPr="006D378C">
        <w:rPr>
          <w:rFonts w:ascii="Traditional Arabic" w:hAnsi="Traditional Arabic"/>
          <w:b/>
          <w:sz w:val="36"/>
          <w:szCs w:val="36"/>
          <w:rtl/>
        </w:rPr>
        <w:t>د</w:t>
      </w:r>
      <w:r>
        <w:rPr>
          <w:rFonts w:ascii="Traditional Arabic" w:hAnsi="Traditional Arabic" w:hint="cs"/>
          <w:b/>
          <w:sz w:val="36"/>
          <w:szCs w:val="36"/>
          <w:rtl/>
        </w:rPr>
        <w:t>َ</w:t>
      </w:r>
      <w:r w:rsidRPr="006D378C">
        <w:rPr>
          <w:rFonts w:ascii="Traditional Arabic" w:hAnsi="Traditional Arabic"/>
          <w:b/>
          <w:sz w:val="36"/>
          <w:szCs w:val="36"/>
          <w:rtl/>
        </w:rPr>
        <w:t>ع</w:t>
      </w:r>
      <w:r>
        <w:rPr>
          <w:rFonts w:ascii="Traditional Arabic" w:hAnsi="Traditional Arabic" w:hint="cs"/>
          <w:b/>
          <w:sz w:val="36"/>
          <w:szCs w:val="36"/>
          <w:rtl/>
        </w:rPr>
        <w:t>ْ</w:t>
      </w:r>
      <w:r w:rsidRPr="006D378C">
        <w:rPr>
          <w:rFonts w:ascii="Traditional Arabic" w:hAnsi="Traditional Arabic"/>
          <w:b/>
          <w:sz w:val="36"/>
          <w:szCs w:val="36"/>
          <w:rtl/>
        </w:rPr>
        <w:t>وتهم ك</w:t>
      </w:r>
      <w:r>
        <w:rPr>
          <w:rFonts w:ascii="Traditional Arabic" w:hAnsi="Traditional Arabic" w:hint="cs"/>
          <w:b/>
          <w:sz w:val="36"/>
          <w:szCs w:val="36"/>
          <w:rtl/>
        </w:rPr>
        <w:t>َ</w:t>
      </w:r>
      <w:r w:rsidRPr="006D378C">
        <w:rPr>
          <w:rFonts w:ascii="Traditional Arabic" w:hAnsi="Traditional Arabic"/>
          <w:b/>
          <w:sz w:val="36"/>
          <w:szCs w:val="36"/>
          <w:rtl/>
        </w:rPr>
        <w:t>ث</w:t>
      </w:r>
      <w:r>
        <w:rPr>
          <w:rFonts w:ascii="Traditional Arabic" w:hAnsi="Traditional Arabic" w:hint="cs"/>
          <w:b/>
          <w:sz w:val="36"/>
          <w:szCs w:val="36"/>
          <w:rtl/>
        </w:rPr>
        <w:t>ِ</w:t>
      </w:r>
      <w:r w:rsidRPr="006D378C">
        <w:rPr>
          <w:rFonts w:ascii="Traditional Arabic" w:hAnsi="Traditional Arabic"/>
          <w:b/>
          <w:sz w:val="36"/>
          <w:szCs w:val="36"/>
          <w:rtl/>
        </w:rPr>
        <w:t>يرون حتى جاوز</w:t>
      </w:r>
      <w:r>
        <w:rPr>
          <w:rFonts w:ascii="Traditional Arabic" w:hAnsi="Traditional Arabic" w:hint="cs"/>
          <w:b/>
          <w:sz w:val="36"/>
          <w:szCs w:val="36"/>
          <w:rtl/>
        </w:rPr>
        <w:t>َ</w:t>
      </w:r>
      <w:r w:rsidRPr="006D378C">
        <w:rPr>
          <w:rFonts w:ascii="Traditional Arabic" w:hAnsi="Traditional Arabic"/>
          <w:b/>
          <w:sz w:val="36"/>
          <w:szCs w:val="36"/>
          <w:rtl/>
        </w:rPr>
        <w:t xml:space="preserve"> ع</w:t>
      </w:r>
      <w:r>
        <w:rPr>
          <w:rFonts w:ascii="Traditional Arabic" w:hAnsi="Traditional Arabic" w:hint="cs"/>
          <w:b/>
          <w:sz w:val="36"/>
          <w:szCs w:val="36"/>
          <w:rtl/>
        </w:rPr>
        <w:t>َ</w:t>
      </w:r>
      <w:r w:rsidRPr="006D378C">
        <w:rPr>
          <w:rFonts w:ascii="Traditional Arabic" w:hAnsi="Traditional Arabic"/>
          <w:b/>
          <w:sz w:val="36"/>
          <w:szCs w:val="36"/>
          <w:rtl/>
        </w:rPr>
        <w:t>د</w:t>
      </w:r>
      <w:r>
        <w:rPr>
          <w:rFonts w:ascii="Traditional Arabic" w:hAnsi="Traditional Arabic" w:hint="cs"/>
          <w:b/>
          <w:sz w:val="36"/>
          <w:szCs w:val="36"/>
          <w:rtl/>
        </w:rPr>
        <w:t>َ</w:t>
      </w:r>
      <w:r w:rsidRPr="006D378C">
        <w:rPr>
          <w:rFonts w:ascii="Traditional Arabic" w:hAnsi="Traditional Arabic"/>
          <w:b/>
          <w:sz w:val="36"/>
          <w:szCs w:val="36"/>
          <w:rtl/>
        </w:rPr>
        <w:t>د</w:t>
      </w:r>
      <w:r>
        <w:rPr>
          <w:rFonts w:ascii="Traditional Arabic" w:hAnsi="Traditional Arabic" w:hint="cs"/>
          <w:b/>
          <w:sz w:val="36"/>
          <w:szCs w:val="36"/>
          <w:rtl/>
        </w:rPr>
        <w:t>ُ</w:t>
      </w:r>
      <w:r w:rsidRPr="006D378C">
        <w:rPr>
          <w:rFonts w:ascii="Traditional Arabic" w:hAnsi="Traditional Arabic"/>
          <w:b/>
          <w:sz w:val="36"/>
          <w:szCs w:val="36"/>
          <w:rtl/>
        </w:rPr>
        <w:t>ه</w:t>
      </w:r>
      <w:r>
        <w:rPr>
          <w:rFonts w:ascii="Traditional Arabic" w:hAnsi="Traditional Arabic" w:hint="cs"/>
          <w:b/>
          <w:sz w:val="36"/>
          <w:szCs w:val="36"/>
          <w:rtl/>
        </w:rPr>
        <w:t>ُ</w:t>
      </w:r>
      <w:r w:rsidRPr="006D378C">
        <w:rPr>
          <w:rFonts w:ascii="Traditional Arabic" w:hAnsi="Traditional Arabic"/>
          <w:b/>
          <w:sz w:val="36"/>
          <w:szCs w:val="36"/>
          <w:rtl/>
        </w:rPr>
        <w:t>م الث</w:t>
      </w:r>
      <w:r>
        <w:rPr>
          <w:rFonts w:ascii="Traditional Arabic" w:hAnsi="Traditional Arabic" w:hint="cs"/>
          <w:b/>
          <w:sz w:val="36"/>
          <w:szCs w:val="36"/>
          <w:rtl/>
        </w:rPr>
        <w:t>َّ</w:t>
      </w:r>
      <w:r w:rsidRPr="006D378C">
        <w:rPr>
          <w:rFonts w:ascii="Traditional Arabic" w:hAnsi="Traditional Arabic"/>
          <w:b/>
          <w:sz w:val="36"/>
          <w:szCs w:val="36"/>
          <w:rtl/>
        </w:rPr>
        <w:t>لاث</w:t>
      </w:r>
      <w:r>
        <w:rPr>
          <w:rFonts w:ascii="Traditional Arabic" w:hAnsi="Traditional Arabic" w:hint="cs"/>
          <w:b/>
          <w:sz w:val="36"/>
          <w:szCs w:val="36"/>
          <w:rtl/>
        </w:rPr>
        <w:t>ِ</w:t>
      </w:r>
      <w:r w:rsidRPr="006D378C">
        <w:rPr>
          <w:rFonts w:ascii="Traditional Arabic" w:hAnsi="Traditional Arabic"/>
          <w:b/>
          <w:sz w:val="36"/>
          <w:szCs w:val="36"/>
          <w:rtl/>
        </w:rPr>
        <w:t>ين، وكان الن</w:t>
      </w:r>
      <w:r>
        <w:rPr>
          <w:rFonts w:ascii="Traditional Arabic" w:hAnsi="Traditional Arabic" w:hint="cs"/>
          <w:b/>
          <w:sz w:val="36"/>
          <w:szCs w:val="36"/>
          <w:rtl/>
        </w:rPr>
        <w:t>َّ</w:t>
      </w:r>
      <w:r w:rsidRPr="006D378C">
        <w:rPr>
          <w:rFonts w:ascii="Traditional Arabic" w:hAnsi="Traditional Arabic"/>
          <w:b/>
          <w:sz w:val="36"/>
          <w:szCs w:val="36"/>
          <w:rtl/>
        </w:rPr>
        <w:t>بي</w:t>
      </w:r>
      <w:r>
        <w:rPr>
          <w:rFonts w:ascii="Traditional Arabic" w:hAnsi="Traditional Arabic" w:hint="cs"/>
          <w:b/>
          <w:sz w:val="36"/>
          <w:szCs w:val="36"/>
          <w:rtl/>
        </w:rPr>
        <w:t>ُّ</w:t>
      </w:r>
      <w:r w:rsidRPr="006D378C">
        <w:rPr>
          <w:rFonts w:ascii="Traditional Arabic" w:hAnsi="Traditional Arabic"/>
          <w:b/>
          <w:sz w:val="36"/>
          <w:szCs w:val="36"/>
          <w:rtl/>
        </w:rPr>
        <w:t xml:space="preserve"> </w:t>
      </w:r>
      <w:r w:rsidRPr="00EB567F">
        <w:rPr>
          <w:rFonts w:ascii="AGA Arabesque" w:hAnsi="AGA Arabesque"/>
          <w:sz w:val="36"/>
        </w:rPr>
        <w:t></w:t>
      </w:r>
      <w:r w:rsidRPr="006D378C">
        <w:rPr>
          <w:rFonts w:ascii="Traditional Arabic" w:hAnsi="Traditional Arabic"/>
          <w:b/>
          <w:sz w:val="36"/>
          <w:szCs w:val="36"/>
          <w:rtl/>
        </w:rPr>
        <w:t xml:space="preserve"> يجت</w:t>
      </w:r>
      <w:r>
        <w:rPr>
          <w:rFonts w:ascii="Traditional Arabic" w:hAnsi="Traditional Arabic" w:hint="cs"/>
          <w:b/>
          <w:sz w:val="36"/>
          <w:szCs w:val="36"/>
          <w:rtl/>
        </w:rPr>
        <w:t>َ</w:t>
      </w:r>
      <w:r w:rsidRPr="006D378C">
        <w:rPr>
          <w:rFonts w:ascii="Traditional Arabic" w:hAnsi="Traditional Arabic"/>
          <w:b/>
          <w:sz w:val="36"/>
          <w:szCs w:val="36"/>
          <w:rtl/>
        </w:rPr>
        <w:t>م</w:t>
      </w:r>
      <w:r>
        <w:rPr>
          <w:rFonts w:ascii="Traditional Arabic" w:hAnsi="Traditional Arabic" w:hint="cs"/>
          <w:b/>
          <w:sz w:val="36"/>
          <w:szCs w:val="36"/>
          <w:rtl/>
        </w:rPr>
        <w:t>ِ</w:t>
      </w:r>
      <w:r w:rsidRPr="006D378C">
        <w:rPr>
          <w:rFonts w:ascii="Traditional Arabic" w:hAnsi="Traditional Arabic"/>
          <w:b/>
          <w:sz w:val="36"/>
          <w:szCs w:val="36"/>
          <w:rtl/>
        </w:rPr>
        <w:t>ع بهم س</w:t>
      </w:r>
      <w:r>
        <w:rPr>
          <w:rFonts w:ascii="Traditional Arabic" w:hAnsi="Traditional Arabic" w:hint="cs"/>
          <w:b/>
          <w:sz w:val="36"/>
          <w:szCs w:val="36"/>
          <w:rtl/>
        </w:rPr>
        <w:t>ِ</w:t>
      </w:r>
      <w:r w:rsidRPr="006D378C">
        <w:rPr>
          <w:rFonts w:ascii="Traditional Arabic" w:hAnsi="Traditional Arabic"/>
          <w:b/>
          <w:sz w:val="36"/>
          <w:szCs w:val="36"/>
          <w:rtl/>
        </w:rPr>
        <w:t>ر</w:t>
      </w:r>
      <w:r>
        <w:rPr>
          <w:rFonts w:ascii="Traditional Arabic" w:hAnsi="Traditional Arabic" w:hint="cs"/>
          <w:b/>
          <w:sz w:val="36"/>
          <w:szCs w:val="36"/>
          <w:rtl/>
        </w:rPr>
        <w:t>ّ</w:t>
      </w:r>
      <w:r w:rsidRPr="006D378C">
        <w:rPr>
          <w:rFonts w:ascii="Traditional Arabic" w:hAnsi="Traditional Arabic"/>
          <w:b/>
          <w:sz w:val="36"/>
          <w:szCs w:val="36"/>
          <w:rtl/>
        </w:rPr>
        <w:t>اً، ويُرش</w:t>
      </w:r>
      <w:r>
        <w:rPr>
          <w:rFonts w:ascii="Traditional Arabic" w:hAnsi="Traditional Arabic" w:hint="cs"/>
          <w:b/>
          <w:sz w:val="36"/>
          <w:szCs w:val="36"/>
          <w:rtl/>
        </w:rPr>
        <w:t>ِ</w:t>
      </w:r>
      <w:r w:rsidRPr="006D378C">
        <w:rPr>
          <w:rFonts w:ascii="Traditional Arabic" w:hAnsi="Traditional Arabic"/>
          <w:b/>
          <w:sz w:val="36"/>
          <w:szCs w:val="36"/>
          <w:rtl/>
        </w:rPr>
        <w:t>د</w:t>
      </w:r>
      <w:r>
        <w:rPr>
          <w:rFonts w:ascii="Traditional Arabic" w:hAnsi="Traditional Arabic" w:hint="cs"/>
          <w:b/>
          <w:sz w:val="36"/>
          <w:szCs w:val="36"/>
          <w:rtl/>
        </w:rPr>
        <w:t>ُ</w:t>
      </w:r>
      <w:r w:rsidRPr="006D378C">
        <w:rPr>
          <w:rFonts w:ascii="Traditional Arabic" w:hAnsi="Traditional Arabic"/>
          <w:b/>
          <w:sz w:val="36"/>
          <w:szCs w:val="36"/>
          <w:rtl/>
        </w:rPr>
        <w:t>ه</w:t>
      </w:r>
      <w:r>
        <w:rPr>
          <w:rFonts w:ascii="Traditional Arabic" w:hAnsi="Traditional Arabic" w:hint="cs"/>
          <w:b/>
          <w:sz w:val="36"/>
          <w:szCs w:val="36"/>
          <w:rtl/>
        </w:rPr>
        <w:t>ُ</w:t>
      </w:r>
      <w:r w:rsidRPr="006D378C">
        <w:rPr>
          <w:rFonts w:ascii="Traditional Arabic" w:hAnsi="Traditional Arabic"/>
          <w:b/>
          <w:sz w:val="36"/>
          <w:szCs w:val="36"/>
          <w:rtl/>
        </w:rPr>
        <w:t>م إلى ت</w:t>
      </w:r>
      <w:r>
        <w:rPr>
          <w:rFonts w:ascii="Traditional Arabic" w:hAnsi="Traditional Arabic" w:hint="cs"/>
          <w:b/>
          <w:sz w:val="36"/>
          <w:szCs w:val="36"/>
          <w:rtl/>
        </w:rPr>
        <w:t>َ</w:t>
      </w:r>
      <w:r w:rsidRPr="006D378C">
        <w:rPr>
          <w:rFonts w:ascii="Traditional Arabic" w:hAnsi="Traditional Arabic"/>
          <w:b/>
          <w:sz w:val="36"/>
          <w:szCs w:val="36"/>
          <w:rtl/>
        </w:rPr>
        <w:t>عال</w:t>
      </w:r>
      <w:r>
        <w:rPr>
          <w:rFonts w:ascii="Traditional Arabic" w:hAnsi="Traditional Arabic" w:hint="cs"/>
          <w:b/>
          <w:sz w:val="36"/>
          <w:szCs w:val="36"/>
          <w:rtl/>
        </w:rPr>
        <w:t>ِ</w:t>
      </w:r>
      <w:r w:rsidRPr="006D378C">
        <w:rPr>
          <w:rFonts w:ascii="Traditional Arabic" w:hAnsi="Traditional Arabic"/>
          <w:b/>
          <w:sz w:val="36"/>
          <w:szCs w:val="36"/>
          <w:rtl/>
        </w:rPr>
        <w:t>يم</w:t>
      </w:r>
      <w:r>
        <w:rPr>
          <w:rFonts w:ascii="Traditional Arabic" w:hAnsi="Traditional Arabic" w:hint="cs"/>
          <w:b/>
          <w:sz w:val="36"/>
          <w:szCs w:val="36"/>
          <w:rtl/>
        </w:rPr>
        <w:t>ِ</w:t>
      </w:r>
      <w:r w:rsidRPr="006D378C">
        <w:rPr>
          <w:rFonts w:ascii="Traditional Arabic" w:hAnsi="Traditional Arabic"/>
          <w:b/>
          <w:sz w:val="36"/>
          <w:szCs w:val="36"/>
          <w:rtl/>
        </w:rPr>
        <w:t xml:space="preserve"> الد</w:t>
      </w:r>
      <w:r>
        <w:rPr>
          <w:rFonts w:ascii="Traditional Arabic" w:hAnsi="Traditional Arabic" w:hint="cs"/>
          <w:b/>
          <w:sz w:val="36"/>
          <w:szCs w:val="36"/>
          <w:rtl/>
        </w:rPr>
        <w:t>ِّ</w:t>
      </w:r>
      <w:r w:rsidRPr="006D378C">
        <w:rPr>
          <w:rFonts w:ascii="Traditional Arabic" w:hAnsi="Traditional Arabic"/>
          <w:b/>
          <w:sz w:val="36"/>
          <w:szCs w:val="36"/>
          <w:rtl/>
        </w:rPr>
        <w:t>ين</w:t>
      </w:r>
      <w:r>
        <w:rPr>
          <w:rFonts w:ascii="Traditional Arabic" w:hAnsi="Traditional Arabic" w:hint="cs"/>
          <w:b/>
          <w:sz w:val="36"/>
          <w:szCs w:val="36"/>
          <w:rtl/>
        </w:rPr>
        <w:t>ِ</w:t>
      </w:r>
      <w:r w:rsidRPr="006D378C">
        <w:rPr>
          <w:rFonts w:ascii="Traditional Arabic" w:hAnsi="Traditional Arabic"/>
          <w:b/>
          <w:sz w:val="36"/>
          <w:szCs w:val="36"/>
          <w:rtl/>
        </w:rPr>
        <w:t xml:space="preserve"> الإس</w:t>
      </w:r>
      <w:r>
        <w:rPr>
          <w:rFonts w:ascii="Traditional Arabic" w:hAnsi="Traditional Arabic" w:hint="cs"/>
          <w:b/>
          <w:sz w:val="36"/>
          <w:szCs w:val="36"/>
          <w:rtl/>
        </w:rPr>
        <w:t>ْ</w:t>
      </w:r>
      <w:r w:rsidRPr="006D378C">
        <w:rPr>
          <w:rFonts w:ascii="Traditional Arabic" w:hAnsi="Traditional Arabic"/>
          <w:b/>
          <w:sz w:val="36"/>
          <w:szCs w:val="36"/>
          <w:rtl/>
        </w:rPr>
        <w:t>لام</w:t>
      </w:r>
      <w:r>
        <w:rPr>
          <w:rFonts w:ascii="Traditional Arabic" w:hAnsi="Traditional Arabic" w:hint="cs"/>
          <w:b/>
          <w:sz w:val="36"/>
          <w:szCs w:val="36"/>
          <w:rtl/>
        </w:rPr>
        <w:t>ِ</w:t>
      </w:r>
      <w:r w:rsidRPr="006D378C">
        <w:rPr>
          <w:rFonts w:ascii="Traditional Arabic" w:hAnsi="Traditional Arabic"/>
          <w:b/>
          <w:sz w:val="36"/>
          <w:szCs w:val="36"/>
          <w:rtl/>
        </w:rPr>
        <w:t>ي</w:t>
      </w:r>
      <w:r>
        <w:rPr>
          <w:rFonts w:ascii="Traditional Arabic" w:hAnsi="Traditional Arabic" w:hint="cs"/>
          <w:b/>
          <w:sz w:val="36"/>
          <w:szCs w:val="36"/>
          <w:rtl/>
        </w:rPr>
        <w:t>ِّ</w:t>
      </w:r>
      <w:r w:rsidRPr="006D378C">
        <w:rPr>
          <w:rFonts w:ascii="Traditional Arabic" w:hAnsi="Traditional Arabic"/>
          <w:b/>
          <w:sz w:val="36"/>
          <w:szCs w:val="36"/>
          <w:rtl/>
        </w:rPr>
        <w:t xml:space="preserve"> في دار</w:t>
      </w:r>
      <w:r>
        <w:rPr>
          <w:rFonts w:ascii="Traditional Arabic" w:hAnsi="Traditional Arabic" w:hint="cs"/>
          <w:b/>
          <w:sz w:val="36"/>
          <w:szCs w:val="36"/>
          <w:rtl/>
        </w:rPr>
        <w:t>ِ</w:t>
      </w:r>
      <w:r w:rsidRPr="006D378C">
        <w:rPr>
          <w:rFonts w:ascii="Traditional Arabic" w:hAnsi="Traditional Arabic"/>
          <w:b/>
          <w:sz w:val="36"/>
          <w:szCs w:val="36"/>
          <w:rtl/>
        </w:rPr>
        <w:t xml:space="preserve"> </w:t>
      </w:r>
      <w:r w:rsidRPr="006D378C">
        <w:rPr>
          <w:rFonts w:ascii="Traditional Arabic" w:hAnsi="Traditional Arabic"/>
          <w:b/>
          <w:sz w:val="36"/>
          <w:szCs w:val="36"/>
          <w:vertAlign w:val="superscript"/>
          <w:rtl/>
        </w:rPr>
        <w:t>((</w:t>
      </w:r>
      <w:r w:rsidRPr="006D378C">
        <w:rPr>
          <w:rFonts w:ascii="Traditional Arabic" w:hAnsi="Traditional Arabic"/>
          <w:b/>
          <w:sz w:val="36"/>
          <w:szCs w:val="36"/>
          <w:rtl/>
        </w:rPr>
        <w:t>الأ</w:t>
      </w:r>
      <w:r>
        <w:rPr>
          <w:rFonts w:ascii="Traditional Arabic" w:hAnsi="Traditional Arabic" w:hint="cs"/>
          <w:b/>
          <w:sz w:val="36"/>
          <w:szCs w:val="36"/>
          <w:rtl/>
        </w:rPr>
        <w:t>َ</w:t>
      </w:r>
      <w:r w:rsidRPr="006D378C">
        <w:rPr>
          <w:rFonts w:ascii="Traditional Arabic" w:hAnsi="Traditional Arabic"/>
          <w:b/>
          <w:sz w:val="36"/>
          <w:szCs w:val="36"/>
          <w:rtl/>
        </w:rPr>
        <w:t>ر</w:t>
      </w:r>
      <w:r>
        <w:rPr>
          <w:rFonts w:ascii="Traditional Arabic" w:hAnsi="Traditional Arabic" w:hint="cs"/>
          <w:b/>
          <w:sz w:val="36"/>
          <w:szCs w:val="36"/>
          <w:rtl/>
        </w:rPr>
        <w:t>ْ</w:t>
      </w:r>
      <w:r w:rsidRPr="006D378C">
        <w:rPr>
          <w:rFonts w:ascii="Traditional Arabic" w:hAnsi="Traditional Arabic"/>
          <w:b/>
          <w:sz w:val="36"/>
          <w:szCs w:val="36"/>
          <w:rtl/>
        </w:rPr>
        <w:t>ق</w:t>
      </w:r>
      <w:r>
        <w:rPr>
          <w:rFonts w:ascii="Traditional Arabic" w:hAnsi="Traditional Arabic" w:hint="cs"/>
          <w:b/>
          <w:sz w:val="36"/>
          <w:szCs w:val="36"/>
          <w:rtl/>
        </w:rPr>
        <w:t>َ</w:t>
      </w:r>
      <w:r w:rsidRPr="006D378C">
        <w:rPr>
          <w:rFonts w:ascii="Traditional Arabic" w:hAnsi="Traditional Arabic"/>
          <w:b/>
          <w:sz w:val="36"/>
          <w:szCs w:val="36"/>
          <w:rtl/>
        </w:rPr>
        <w:t>م</w:t>
      </w:r>
      <w:r w:rsidRPr="006D378C">
        <w:rPr>
          <w:rFonts w:ascii="Traditional Arabic" w:hAnsi="Traditional Arabic"/>
          <w:b/>
          <w:sz w:val="36"/>
          <w:szCs w:val="36"/>
          <w:vertAlign w:val="superscript"/>
          <w:rtl/>
        </w:rPr>
        <w:t>))</w:t>
      </w:r>
      <w:r w:rsidRPr="006D378C">
        <w:rPr>
          <w:rFonts w:ascii="Traditional Arabic" w:hAnsi="Traditional Arabic"/>
          <w:b/>
          <w:sz w:val="36"/>
          <w:szCs w:val="36"/>
          <w:rtl/>
        </w:rPr>
        <w:t xml:space="preserve"> بمك</w:t>
      </w:r>
      <w:r>
        <w:rPr>
          <w:rFonts w:ascii="Traditional Arabic" w:hAnsi="Traditional Arabic" w:hint="cs"/>
          <w:b/>
          <w:sz w:val="36"/>
          <w:szCs w:val="36"/>
          <w:rtl/>
        </w:rPr>
        <w:t>َّ</w:t>
      </w:r>
      <w:r w:rsidRPr="006D378C">
        <w:rPr>
          <w:rFonts w:ascii="Traditional Arabic" w:hAnsi="Traditional Arabic"/>
          <w:b/>
          <w:sz w:val="36"/>
          <w:szCs w:val="36"/>
          <w:rtl/>
        </w:rPr>
        <w:t>ة، وقد دام</w:t>
      </w:r>
      <w:r>
        <w:rPr>
          <w:rFonts w:ascii="Traditional Arabic" w:hAnsi="Traditional Arabic" w:hint="cs"/>
          <w:b/>
          <w:sz w:val="36"/>
          <w:szCs w:val="36"/>
          <w:rtl/>
        </w:rPr>
        <w:t>َ</w:t>
      </w:r>
      <w:r w:rsidRPr="006D378C">
        <w:rPr>
          <w:rFonts w:ascii="Traditional Arabic" w:hAnsi="Traditional Arabic"/>
          <w:b/>
          <w:sz w:val="36"/>
          <w:szCs w:val="36"/>
          <w:rtl/>
        </w:rPr>
        <w:t>ت هذه الد</w:t>
      </w:r>
      <w:r>
        <w:rPr>
          <w:rFonts w:ascii="Traditional Arabic" w:hAnsi="Traditional Arabic" w:hint="cs"/>
          <w:b/>
          <w:sz w:val="36"/>
          <w:szCs w:val="36"/>
          <w:rtl/>
        </w:rPr>
        <w:t>َّ</w:t>
      </w:r>
      <w:r w:rsidRPr="006D378C">
        <w:rPr>
          <w:rFonts w:ascii="Traditional Arabic" w:hAnsi="Traditional Arabic"/>
          <w:b/>
          <w:sz w:val="36"/>
          <w:szCs w:val="36"/>
          <w:rtl/>
        </w:rPr>
        <w:t>ع</w:t>
      </w:r>
      <w:r>
        <w:rPr>
          <w:rFonts w:ascii="Traditional Arabic" w:hAnsi="Traditional Arabic" w:hint="cs"/>
          <w:b/>
          <w:sz w:val="36"/>
          <w:szCs w:val="36"/>
          <w:rtl/>
        </w:rPr>
        <w:t>ْ</w:t>
      </w:r>
      <w:r w:rsidRPr="006D378C">
        <w:rPr>
          <w:rFonts w:ascii="Traditional Arabic" w:hAnsi="Traditional Arabic"/>
          <w:b/>
          <w:sz w:val="36"/>
          <w:szCs w:val="36"/>
          <w:rtl/>
        </w:rPr>
        <w:t>و</w:t>
      </w:r>
      <w:r>
        <w:rPr>
          <w:rFonts w:ascii="Traditional Arabic" w:hAnsi="Traditional Arabic" w:hint="cs"/>
          <w:b/>
          <w:sz w:val="36"/>
          <w:szCs w:val="36"/>
          <w:rtl/>
        </w:rPr>
        <w:t>َ</w:t>
      </w:r>
      <w:r w:rsidRPr="006D378C">
        <w:rPr>
          <w:rFonts w:ascii="Traditional Arabic" w:hAnsi="Traditional Arabic"/>
          <w:b/>
          <w:sz w:val="36"/>
          <w:szCs w:val="36"/>
          <w:rtl/>
        </w:rPr>
        <w:t>ة ث</w:t>
      </w:r>
      <w:r>
        <w:rPr>
          <w:rFonts w:ascii="Traditional Arabic" w:hAnsi="Traditional Arabic" w:hint="cs"/>
          <w:b/>
          <w:sz w:val="36"/>
          <w:szCs w:val="36"/>
          <w:rtl/>
        </w:rPr>
        <w:t>َ</w:t>
      </w:r>
      <w:r w:rsidRPr="006D378C">
        <w:rPr>
          <w:rFonts w:ascii="Traditional Arabic" w:hAnsi="Traditional Arabic"/>
          <w:b/>
          <w:sz w:val="36"/>
          <w:szCs w:val="36"/>
          <w:rtl/>
        </w:rPr>
        <w:t>لاث</w:t>
      </w:r>
      <w:r>
        <w:rPr>
          <w:rFonts w:ascii="Traditional Arabic" w:hAnsi="Traditional Arabic" w:hint="cs"/>
          <w:b/>
          <w:sz w:val="36"/>
          <w:szCs w:val="36"/>
          <w:rtl/>
        </w:rPr>
        <w:t>َ</w:t>
      </w:r>
      <w:r w:rsidRPr="006D378C">
        <w:rPr>
          <w:rFonts w:ascii="Traditional Arabic" w:hAnsi="Traditional Arabic"/>
          <w:b/>
          <w:sz w:val="36"/>
          <w:szCs w:val="36"/>
          <w:rtl/>
        </w:rPr>
        <w:t xml:space="preserve"> س</w:t>
      </w:r>
      <w:r>
        <w:rPr>
          <w:rFonts w:ascii="Traditional Arabic" w:hAnsi="Traditional Arabic" w:hint="cs"/>
          <w:b/>
          <w:sz w:val="36"/>
          <w:szCs w:val="36"/>
          <w:rtl/>
        </w:rPr>
        <w:t>َ</w:t>
      </w:r>
      <w:r w:rsidRPr="006D378C">
        <w:rPr>
          <w:rFonts w:ascii="Traditional Arabic" w:hAnsi="Traditional Arabic"/>
          <w:b/>
          <w:sz w:val="36"/>
          <w:szCs w:val="36"/>
          <w:rtl/>
        </w:rPr>
        <w:t>ن</w:t>
      </w:r>
      <w:r>
        <w:rPr>
          <w:rFonts w:ascii="Traditional Arabic" w:hAnsi="Traditional Arabic" w:hint="cs"/>
          <w:b/>
          <w:sz w:val="36"/>
          <w:szCs w:val="36"/>
          <w:rtl/>
        </w:rPr>
        <w:t>َ</w:t>
      </w:r>
      <w:r w:rsidRPr="006D378C">
        <w:rPr>
          <w:rFonts w:ascii="Traditional Arabic" w:hAnsi="Traditional Arabic"/>
          <w:b/>
          <w:sz w:val="36"/>
          <w:szCs w:val="36"/>
          <w:rtl/>
        </w:rPr>
        <w:t>وات</w:t>
      </w:r>
      <w:r>
        <w:rPr>
          <w:rFonts w:ascii="Traditional Arabic" w:hAnsi="Traditional Arabic" w:hint="cs"/>
          <w:b/>
          <w:sz w:val="36"/>
          <w:szCs w:val="36"/>
          <w:rtl/>
        </w:rPr>
        <w:t>ٍ</w:t>
      </w:r>
      <w:r w:rsidRPr="006D378C">
        <w:rPr>
          <w:rFonts w:ascii="Traditional Arabic" w:hAnsi="Traditional Arabic"/>
          <w:b/>
          <w:sz w:val="36"/>
          <w:szCs w:val="36"/>
          <w:rtl/>
        </w:rPr>
        <w:t>.</w:t>
      </w:r>
    </w:p>
    <w:p w:rsidR="00746186" w:rsidRPr="00BA1733" w:rsidRDefault="00746186" w:rsidP="00746186">
      <w:pPr>
        <w:overflowPunct/>
        <w:autoSpaceDE/>
        <w:autoSpaceDN/>
        <w:adjustRightInd/>
        <w:spacing w:line="240" w:lineRule="auto"/>
        <w:jc w:val="lowKashida"/>
        <w:textAlignment w:val="auto"/>
        <w:rPr>
          <w:rFonts w:ascii="Traditional Arabic" w:hAnsi="Traditional Arabic"/>
          <w:bCs/>
          <w:sz w:val="36"/>
          <w:szCs w:val="36"/>
          <w:rtl/>
        </w:rPr>
      </w:pPr>
      <w:r w:rsidRPr="00BA1733">
        <w:rPr>
          <w:rFonts w:ascii="Traditional Arabic" w:hAnsi="Traditional Arabic"/>
          <w:bCs/>
          <w:sz w:val="36"/>
          <w:szCs w:val="36"/>
          <w:rtl/>
        </w:rPr>
        <w:t>ن</w:t>
      </w:r>
      <w:r w:rsidRPr="00BA1733">
        <w:rPr>
          <w:rFonts w:ascii="Traditional Arabic" w:hAnsi="Traditional Arabic" w:hint="cs"/>
          <w:bCs/>
          <w:sz w:val="36"/>
          <w:szCs w:val="36"/>
          <w:rtl/>
        </w:rPr>
        <w:t>َ</w:t>
      </w:r>
      <w:r w:rsidRPr="00BA1733">
        <w:rPr>
          <w:rFonts w:ascii="Traditional Arabic" w:hAnsi="Traditional Arabic"/>
          <w:bCs/>
          <w:sz w:val="36"/>
          <w:szCs w:val="36"/>
          <w:rtl/>
        </w:rPr>
        <w:t>ش</w:t>
      </w:r>
      <w:r w:rsidRPr="00BA1733">
        <w:rPr>
          <w:rFonts w:ascii="Traditional Arabic" w:hAnsi="Traditional Arabic" w:hint="cs"/>
          <w:bCs/>
          <w:sz w:val="36"/>
          <w:szCs w:val="36"/>
          <w:rtl/>
        </w:rPr>
        <w:t>ْ</w:t>
      </w:r>
      <w:r w:rsidRPr="00BA1733">
        <w:rPr>
          <w:rFonts w:ascii="Traditional Arabic" w:hAnsi="Traditional Arabic"/>
          <w:bCs/>
          <w:sz w:val="36"/>
          <w:szCs w:val="36"/>
          <w:rtl/>
        </w:rPr>
        <w:t>ر</w:t>
      </w:r>
      <w:r w:rsidRPr="00BA1733">
        <w:rPr>
          <w:rFonts w:ascii="Traditional Arabic" w:hAnsi="Traditional Arabic" w:hint="cs"/>
          <w:bCs/>
          <w:sz w:val="36"/>
          <w:szCs w:val="36"/>
          <w:rtl/>
        </w:rPr>
        <w:t>ُ</w:t>
      </w:r>
      <w:r w:rsidRPr="00BA1733">
        <w:rPr>
          <w:rFonts w:ascii="Traditional Arabic" w:hAnsi="Traditional Arabic"/>
          <w:bCs/>
          <w:sz w:val="36"/>
          <w:szCs w:val="36"/>
          <w:rtl/>
        </w:rPr>
        <w:t xml:space="preserve"> الد</w:t>
      </w:r>
      <w:r w:rsidRPr="00BA1733">
        <w:rPr>
          <w:rFonts w:ascii="Traditional Arabic" w:hAnsi="Traditional Arabic" w:hint="cs"/>
          <w:bCs/>
          <w:sz w:val="36"/>
          <w:szCs w:val="36"/>
          <w:rtl/>
        </w:rPr>
        <w:t>َّ</w:t>
      </w:r>
      <w:r w:rsidRPr="00BA1733">
        <w:rPr>
          <w:rFonts w:ascii="Traditional Arabic" w:hAnsi="Traditional Arabic"/>
          <w:bCs/>
          <w:sz w:val="36"/>
          <w:szCs w:val="36"/>
          <w:rtl/>
        </w:rPr>
        <w:t>ع</w:t>
      </w:r>
      <w:r w:rsidRPr="00BA1733">
        <w:rPr>
          <w:rFonts w:ascii="Traditional Arabic" w:hAnsi="Traditional Arabic" w:hint="cs"/>
          <w:bCs/>
          <w:sz w:val="36"/>
          <w:szCs w:val="36"/>
          <w:rtl/>
        </w:rPr>
        <w:t>ْ</w:t>
      </w:r>
      <w:r w:rsidRPr="00BA1733">
        <w:rPr>
          <w:rFonts w:ascii="Traditional Arabic" w:hAnsi="Traditional Arabic"/>
          <w:bCs/>
          <w:sz w:val="36"/>
          <w:szCs w:val="36"/>
          <w:rtl/>
        </w:rPr>
        <w:t>و</w:t>
      </w:r>
      <w:r w:rsidRPr="00BA1733">
        <w:rPr>
          <w:rFonts w:ascii="Traditional Arabic" w:hAnsi="Traditional Arabic" w:hint="cs"/>
          <w:bCs/>
          <w:sz w:val="36"/>
          <w:szCs w:val="36"/>
          <w:rtl/>
        </w:rPr>
        <w:t>َ</w:t>
      </w:r>
      <w:r w:rsidRPr="00BA1733">
        <w:rPr>
          <w:rFonts w:ascii="Traditional Arabic" w:hAnsi="Traditional Arabic"/>
          <w:bCs/>
          <w:sz w:val="36"/>
          <w:szCs w:val="36"/>
          <w:rtl/>
        </w:rPr>
        <w:t>ة</w:t>
      </w:r>
      <w:r w:rsidRPr="00BA1733">
        <w:rPr>
          <w:rFonts w:ascii="Traditional Arabic" w:hAnsi="Traditional Arabic" w:hint="cs"/>
          <w:bCs/>
          <w:sz w:val="36"/>
          <w:szCs w:val="36"/>
          <w:rtl/>
        </w:rPr>
        <w:t>ِ</w:t>
      </w:r>
      <w:r w:rsidRPr="00BA1733">
        <w:rPr>
          <w:rFonts w:ascii="Traditional Arabic" w:hAnsi="Traditional Arabic"/>
          <w:bCs/>
          <w:sz w:val="36"/>
          <w:szCs w:val="36"/>
          <w:rtl/>
        </w:rPr>
        <w:t xml:space="preserve"> ج</w:t>
      </w:r>
      <w:r w:rsidRPr="00BA1733">
        <w:rPr>
          <w:rFonts w:ascii="Traditional Arabic" w:hAnsi="Traditional Arabic" w:hint="cs"/>
          <w:bCs/>
          <w:sz w:val="36"/>
          <w:szCs w:val="36"/>
          <w:rtl/>
        </w:rPr>
        <w:t>َ</w:t>
      </w:r>
      <w:r w:rsidRPr="00BA1733">
        <w:rPr>
          <w:rFonts w:ascii="Traditional Arabic" w:hAnsi="Traditional Arabic"/>
          <w:bCs/>
          <w:sz w:val="36"/>
          <w:szCs w:val="36"/>
          <w:rtl/>
        </w:rPr>
        <w:t>ه</w:t>
      </w:r>
      <w:r w:rsidRPr="00BA1733">
        <w:rPr>
          <w:rFonts w:ascii="Traditional Arabic" w:hAnsi="Traditional Arabic" w:hint="cs"/>
          <w:bCs/>
          <w:sz w:val="36"/>
          <w:szCs w:val="36"/>
          <w:rtl/>
        </w:rPr>
        <w:t>ْ</w:t>
      </w:r>
      <w:r w:rsidRPr="00BA1733">
        <w:rPr>
          <w:rFonts w:ascii="Traditional Arabic" w:hAnsi="Traditional Arabic"/>
          <w:bCs/>
          <w:sz w:val="36"/>
          <w:szCs w:val="36"/>
          <w:rtl/>
        </w:rPr>
        <w:t xml:space="preserve">راً: </w:t>
      </w:r>
    </w:p>
    <w:p w:rsidR="00746186" w:rsidRPr="006D378C" w:rsidRDefault="00746186" w:rsidP="00746186">
      <w:pPr>
        <w:overflowPunct/>
        <w:autoSpaceDE/>
        <w:autoSpaceDN/>
        <w:adjustRightInd/>
        <w:spacing w:line="240" w:lineRule="auto"/>
        <w:jc w:val="lowKashida"/>
        <w:textAlignment w:val="auto"/>
        <w:rPr>
          <w:rFonts w:ascii="Traditional Arabic" w:hAnsi="Traditional Arabic"/>
          <w:b/>
          <w:sz w:val="36"/>
          <w:szCs w:val="36"/>
          <w:rtl/>
          <w:lang w:eastAsia="en-US"/>
        </w:rPr>
      </w:pPr>
      <w:r w:rsidRPr="006D378C">
        <w:rPr>
          <w:rFonts w:ascii="Traditional Arabic" w:hAnsi="Traditional Arabic"/>
          <w:b/>
          <w:sz w:val="36"/>
          <w:szCs w:val="36"/>
          <w:rtl/>
        </w:rPr>
        <w:t>أ</w:t>
      </w:r>
      <w:r>
        <w:rPr>
          <w:rFonts w:ascii="Traditional Arabic" w:hAnsi="Traditional Arabic" w:hint="cs"/>
          <w:b/>
          <w:sz w:val="36"/>
          <w:szCs w:val="36"/>
          <w:rtl/>
        </w:rPr>
        <w:t>َ</w:t>
      </w:r>
      <w:r w:rsidRPr="006D378C">
        <w:rPr>
          <w:rFonts w:ascii="Traditional Arabic" w:hAnsi="Traditional Arabic"/>
          <w:b/>
          <w:sz w:val="36"/>
          <w:szCs w:val="36"/>
          <w:rtl/>
        </w:rPr>
        <w:t>م</w:t>
      </w:r>
      <w:r>
        <w:rPr>
          <w:rFonts w:ascii="Traditional Arabic" w:hAnsi="Traditional Arabic" w:hint="cs"/>
          <w:b/>
          <w:sz w:val="36"/>
          <w:szCs w:val="36"/>
          <w:rtl/>
        </w:rPr>
        <w:t>َ</w:t>
      </w:r>
      <w:r w:rsidRPr="006D378C">
        <w:rPr>
          <w:rFonts w:ascii="Traditional Arabic" w:hAnsi="Traditional Arabic"/>
          <w:b/>
          <w:sz w:val="36"/>
          <w:szCs w:val="36"/>
          <w:rtl/>
        </w:rPr>
        <w:t>ر</w:t>
      </w:r>
      <w:r>
        <w:rPr>
          <w:rFonts w:ascii="Traditional Arabic" w:hAnsi="Traditional Arabic" w:hint="cs"/>
          <w:b/>
          <w:sz w:val="36"/>
          <w:szCs w:val="36"/>
          <w:rtl/>
        </w:rPr>
        <w:t>َ</w:t>
      </w:r>
      <w:r w:rsidRPr="006D378C">
        <w:rPr>
          <w:rFonts w:ascii="Traditional Arabic" w:hAnsi="Traditional Arabic"/>
          <w:b/>
          <w:sz w:val="36"/>
          <w:szCs w:val="36"/>
          <w:rtl/>
        </w:rPr>
        <w:t xml:space="preserve"> الله</w:t>
      </w:r>
      <w:r>
        <w:rPr>
          <w:rFonts w:ascii="Traditional Arabic" w:hAnsi="Traditional Arabic" w:hint="cs"/>
          <w:b/>
          <w:sz w:val="36"/>
          <w:szCs w:val="36"/>
          <w:rtl/>
        </w:rPr>
        <w:t>ُ</w:t>
      </w:r>
      <w:r w:rsidRPr="006D378C">
        <w:rPr>
          <w:rFonts w:ascii="Traditional Arabic" w:hAnsi="Traditional Arabic"/>
          <w:b/>
          <w:sz w:val="36"/>
          <w:szCs w:val="36"/>
          <w:rtl/>
        </w:rPr>
        <w:t xml:space="preserve"> ن</w:t>
      </w:r>
      <w:r>
        <w:rPr>
          <w:rFonts w:ascii="Traditional Arabic" w:hAnsi="Traditional Arabic" w:hint="cs"/>
          <w:b/>
          <w:sz w:val="36"/>
          <w:szCs w:val="36"/>
          <w:rtl/>
        </w:rPr>
        <w:t>َ</w:t>
      </w:r>
      <w:r w:rsidRPr="006D378C">
        <w:rPr>
          <w:rFonts w:ascii="Traditional Arabic" w:hAnsi="Traditional Arabic"/>
          <w:b/>
          <w:sz w:val="36"/>
          <w:szCs w:val="36"/>
          <w:rtl/>
        </w:rPr>
        <w:t>ب</w:t>
      </w:r>
      <w:r>
        <w:rPr>
          <w:rFonts w:ascii="Traditional Arabic" w:hAnsi="Traditional Arabic" w:hint="cs"/>
          <w:b/>
          <w:sz w:val="36"/>
          <w:szCs w:val="36"/>
          <w:rtl/>
        </w:rPr>
        <w:t>ِ</w:t>
      </w:r>
      <w:r w:rsidRPr="006D378C">
        <w:rPr>
          <w:rFonts w:ascii="Traditional Arabic" w:hAnsi="Traditional Arabic"/>
          <w:b/>
          <w:sz w:val="36"/>
          <w:szCs w:val="36"/>
          <w:rtl/>
        </w:rPr>
        <w:t>ي</w:t>
      </w:r>
      <w:r>
        <w:rPr>
          <w:rFonts w:ascii="Traditional Arabic" w:hAnsi="Traditional Arabic" w:hint="cs"/>
          <w:b/>
          <w:sz w:val="36"/>
          <w:szCs w:val="36"/>
          <w:rtl/>
        </w:rPr>
        <w:t>َّ</w:t>
      </w:r>
      <w:r w:rsidRPr="006D378C">
        <w:rPr>
          <w:rFonts w:ascii="Traditional Arabic" w:hAnsi="Traditional Arabic"/>
          <w:b/>
          <w:sz w:val="36"/>
          <w:szCs w:val="36"/>
          <w:rtl/>
        </w:rPr>
        <w:t>ه</w:t>
      </w:r>
      <w:r>
        <w:rPr>
          <w:rFonts w:ascii="Traditional Arabic" w:hAnsi="Traditional Arabic" w:hint="cs"/>
          <w:b/>
          <w:sz w:val="36"/>
          <w:szCs w:val="36"/>
          <w:rtl/>
        </w:rPr>
        <w:t>ُ</w:t>
      </w:r>
      <w:r w:rsidRPr="006D378C">
        <w:rPr>
          <w:rFonts w:ascii="Traditional Arabic" w:hAnsi="Traditional Arabic"/>
          <w:b/>
          <w:sz w:val="36"/>
          <w:szCs w:val="36"/>
          <w:rtl/>
        </w:rPr>
        <w:t xml:space="preserve"> محم</w:t>
      </w:r>
      <w:r>
        <w:rPr>
          <w:rFonts w:ascii="Traditional Arabic" w:hAnsi="Traditional Arabic" w:hint="cs"/>
          <w:b/>
          <w:sz w:val="36"/>
          <w:szCs w:val="36"/>
          <w:rtl/>
        </w:rPr>
        <w:t>َّ</w:t>
      </w:r>
      <w:r w:rsidRPr="006D378C">
        <w:rPr>
          <w:rFonts w:ascii="Traditional Arabic" w:hAnsi="Traditional Arabic"/>
          <w:b/>
          <w:sz w:val="36"/>
          <w:szCs w:val="36"/>
          <w:rtl/>
        </w:rPr>
        <w:t xml:space="preserve">داً </w:t>
      </w:r>
      <w:r w:rsidRPr="00EB567F">
        <w:rPr>
          <w:rFonts w:ascii="AGA Arabesque" w:hAnsi="AGA Arabesque"/>
          <w:sz w:val="36"/>
        </w:rPr>
        <w:t></w:t>
      </w:r>
      <w:r w:rsidRPr="006D378C">
        <w:rPr>
          <w:rFonts w:ascii="Traditional Arabic" w:hAnsi="Traditional Arabic"/>
          <w:b/>
          <w:sz w:val="36"/>
          <w:szCs w:val="36"/>
          <w:rtl/>
        </w:rPr>
        <w:t xml:space="preserve"> بالجهر</w:t>
      </w:r>
      <w:r>
        <w:rPr>
          <w:rFonts w:ascii="Traditional Arabic" w:hAnsi="Traditional Arabic" w:hint="cs"/>
          <w:b/>
          <w:sz w:val="36"/>
          <w:szCs w:val="36"/>
          <w:rtl/>
        </w:rPr>
        <w:t>ِ</w:t>
      </w:r>
      <w:r w:rsidRPr="006D378C">
        <w:rPr>
          <w:rFonts w:ascii="Traditional Arabic" w:hAnsi="Traditional Arabic"/>
          <w:b/>
          <w:sz w:val="36"/>
          <w:szCs w:val="36"/>
          <w:rtl/>
        </w:rPr>
        <w:t xml:space="preserve"> ب</w:t>
      </w:r>
      <w:r>
        <w:rPr>
          <w:rFonts w:ascii="Traditional Arabic" w:hAnsi="Traditional Arabic" w:hint="cs"/>
          <w:b/>
          <w:sz w:val="36"/>
          <w:szCs w:val="36"/>
          <w:rtl/>
        </w:rPr>
        <w:t>ِ</w:t>
      </w:r>
      <w:r w:rsidRPr="006D378C">
        <w:rPr>
          <w:rFonts w:ascii="Traditional Arabic" w:hAnsi="Traditional Arabic"/>
          <w:b/>
          <w:sz w:val="36"/>
          <w:szCs w:val="36"/>
          <w:rtl/>
        </w:rPr>
        <w:t>الد</w:t>
      </w:r>
      <w:r>
        <w:rPr>
          <w:rFonts w:ascii="Traditional Arabic" w:hAnsi="Traditional Arabic" w:hint="cs"/>
          <w:b/>
          <w:sz w:val="36"/>
          <w:szCs w:val="36"/>
          <w:rtl/>
        </w:rPr>
        <w:t>َّ</w:t>
      </w:r>
      <w:r w:rsidRPr="006D378C">
        <w:rPr>
          <w:rFonts w:ascii="Traditional Arabic" w:hAnsi="Traditional Arabic"/>
          <w:b/>
          <w:sz w:val="36"/>
          <w:szCs w:val="36"/>
          <w:rtl/>
        </w:rPr>
        <w:t>عو</w:t>
      </w:r>
      <w:r>
        <w:rPr>
          <w:rFonts w:ascii="Traditional Arabic" w:hAnsi="Traditional Arabic" w:hint="cs"/>
          <w:b/>
          <w:sz w:val="36"/>
          <w:szCs w:val="36"/>
          <w:rtl/>
        </w:rPr>
        <w:t>َ</w:t>
      </w:r>
      <w:r w:rsidRPr="006D378C">
        <w:rPr>
          <w:rFonts w:ascii="Traditional Arabic" w:hAnsi="Traditional Arabic"/>
          <w:b/>
          <w:sz w:val="36"/>
          <w:szCs w:val="36"/>
          <w:rtl/>
        </w:rPr>
        <w:t>ة</w:t>
      </w:r>
      <w:r>
        <w:rPr>
          <w:rFonts w:ascii="Traditional Arabic" w:hAnsi="Traditional Arabic" w:hint="cs"/>
          <w:b/>
          <w:sz w:val="36"/>
          <w:szCs w:val="36"/>
          <w:rtl/>
        </w:rPr>
        <w:t>ِ</w:t>
      </w:r>
      <w:r w:rsidRPr="006D378C">
        <w:rPr>
          <w:rFonts w:ascii="Traditional Arabic" w:hAnsi="Traditional Arabic"/>
          <w:b/>
          <w:sz w:val="36"/>
          <w:szCs w:val="36"/>
          <w:rtl/>
        </w:rPr>
        <w:t xml:space="preserve"> عندما ن</w:t>
      </w:r>
      <w:r>
        <w:rPr>
          <w:rFonts w:ascii="Traditional Arabic" w:hAnsi="Traditional Arabic" w:hint="cs"/>
          <w:b/>
          <w:sz w:val="36"/>
          <w:szCs w:val="36"/>
          <w:rtl/>
        </w:rPr>
        <w:t>َ</w:t>
      </w:r>
      <w:r w:rsidRPr="006D378C">
        <w:rPr>
          <w:rFonts w:ascii="Traditional Arabic" w:hAnsi="Traditional Arabic"/>
          <w:b/>
          <w:sz w:val="36"/>
          <w:szCs w:val="36"/>
          <w:rtl/>
        </w:rPr>
        <w:t>ز</w:t>
      </w:r>
      <w:r>
        <w:rPr>
          <w:rFonts w:ascii="Traditional Arabic" w:hAnsi="Traditional Arabic" w:hint="cs"/>
          <w:b/>
          <w:sz w:val="36"/>
          <w:szCs w:val="36"/>
          <w:rtl/>
        </w:rPr>
        <w:t>َ</w:t>
      </w:r>
      <w:r w:rsidRPr="006D378C">
        <w:rPr>
          <w:rFonts w:ascii="Traditional Arabic" w:hAnsi="Traditional Arabic"/>
          <w:b/>
          <w:sz w:val="36"/>
          <w:szCs w:val="36"/>
          <w:rtl/>
        </w:rPr>
        <w:t>ل</w:t>
      </w:r>
      <w:r>
        <w:rPr>
          <w:rFonts w:ascii="Traditional Arabic" w:hAnsi="Traditional Arabic" w:hint="cs"/>
          <w:b/>
          <w:sz w:val="36"/>
          <w:szCs w:val="36"/>
          <w:rtl/>
        </w:rPr>
        <w:t>َ</w:t>
      </w:r>
      <w:r w:rsidRPr="006D378C">
        <w:rPr>
          <w:rFonts w:ascii="Traditional Arabic" w:hAnsi="Traditional Arabic"/>
          <w:b/>
          <w:sz w:val="36"/>
          <w:szCs w:val="36"/>
          <w:rtl/>
        </w:rPr>
        <w:t>ت الآي</w:t>
      </w:r>
      <w:r>
        <w:rPr>
          <w:rFonts w:ascii="Traditional Arabic" w:hAnsi="Traditional Arabic" w:hint="cs"/>
          <w:b/>
          <w:sz w:val="36"/>
          <w:szCs w:val="36"/>
          <w:rtl/>
        </w:rPr>
        <w:t>َ</w:t>
      </w:r>
      <w:r w:rsidRPr="006D378C">
        <w:rPr>
          <w:rFonts w:ascii="Traditional Arabic" w:hAnsi="Traditional Arabic"/>
          <w:b/>
          <w:sz w:val="36"/>
          <w:szCs w:val="36"/>
          <w:rtl/>
        </w:rPr>
        <w:t>ة الكريمة:</w:t>
      </w:r>
      <w:r w:rsidRPr="00533BB0">
        <w:rPr>
          <w:rFonts w:ascii="QCF2BSML" w:hAnsi="QCF2BSML" w:cs="QCF2BSML"/>
          <w:color w:val="000000"/>
          <w:sz w:val="28"/>
          <w:szCs w:val="28"/>
          <w:rtl/>
        </w:rPr>
        <w:t xml:space="preserve"> </w:t>
      </w:r>
      <w:r w:rsidRPr="003B5656">
        <w:rPr>
          <w:rFonts w:ascii="QCF2BSML" w:hAnsi="QCF2BSML" w:cs="QCF2BSML"/>
          <w:color w:val="000000"/>
          <w:sz w:val="28"/>
          <w:szCs w:val="28"/>
          <w:rtl/>
        </w:rPr>
        <w:t>ﱡ</w:t>
      </w:r>
      <w:r w:rsidRPr="00DC0E42">
        <w:rPr>
          <w:rFonts w:ascii="QCF2BSML" w:hAnsi="QCF2BSML" w:cs="QCF2BSML"/>
          <w:color w:val="000000"/>
          <w:sz w:val="28"/>
          <w:szCs w:val="28"/>
          <w:rtl/>
        </w:rPr>
        <w:t xml:space="preserve"> </w:t>
      </w:r>
      <w:r w:rsidRPr="003B5656">
        <w:rPr>
          <w:rFonts w:ascii="QCF2BSML" w:hAnsi="QCF2BSML" w:cs="QCF2BSML"/>
          <w:color w:val="000000"/>
          <w:sz w:val="28"/>
          <w:szCs w:val="28"/>
          <w:rtl/>
        </w:rPr>
        <w:t>ﭐ</w:t>
      </w:r>
      <w:r>
        <w:rPr>
          <w:rFonts w:ascii="QCF2267" w:hAnsi="QCF2267" w:cs="QCF2267"/>
          <w:color w:val="000000"/>
          <w:sz w:val="28"/>
          <w:szCs w:val="28"/>
          <w:rtl/>
        </w:rPr>
        <w:t xml:space="preserve"> ﱎ ﱏ ﱐ ﱑ </w:t>
      </w:r>
      <w:r w:rsidRPr="003B5656">
        <w:rPr>
          <w:rFonts w:ascii="QCF2267" w:hAnsi="QCF2267" w:cs="QCF2267"/>
          <w:color w:val="000000"/>
          <w:sz w:val="28"/>
          <w:szCs w:val="28"/>
          <w:rtl/>
        </w:rPr>
        <w:t>ﱒ ﱓ</w:t>
      </w:r>
      <w:r w:rsidRPr="003B5656">
        <w:rPr>
          <w:rFonts w:ascii="QCF2BSML" w:hAnsi="QCF2BSML" w:cs="QCF2BSML"/>
          <w:color w:val="000000"/>
          <w:sz w:val="28"/>
          <w:szCs w:val="28"/>
          <w:rtl/>
        </w:rPr>
        <w:t>ﱠ</w:t>
      </w:r>
      <w:r>
        <w:rPr>
          <w:rFonts w:ascii="Traditional Arabic" w:hAnsi="Traditional Arabic" w:hint="cs"/>
          <w:b/>
          <w:sz w:val="36"/>
          <w:szCs w:val="36"/>
          <w:rtl/>
        </w:rPr>
        <w:t xml:space="preserve"> </w:t>
      </w:r>
      <w:r w:rsidRPr="00DC0E42">
        <w:rPr>
          <w:rFonts w:ascii="Traditional Arabic" w:hAnsi="Traditional Arabic" w:hint="cs"/>
          <w:b/>
          <w:rtl/>
          <w:lang w:eastAsia="en-US"/>
        </w:rPr>
        <w:t>[</w:t>
      </w:r>
      <w:r w:rsidRPr="00DC0E42">
        <w:rPr>
          <w:rFonts w:ascii="Traditional Arabic" w:hAnsi="Traditional Arabic"/>
          <w:b/>
          <w:rtl/>
          <w:lang w:eastAsia="en-US"/>
        </w:rPr>
        <w:t>الحجر: 94</w:t>
      </w:r>
      <w:r w:rsidRPr="00DC0E42">
        <w:rPr>
          <w:rFonts w:ascii="Traditional Arabic" w:hAnsi="Traditional Arabic" w:hint="cs"/>
          <w:b/>
          <w:rtl/>
          <w:lang w:eastAsia="en-US"/>
        </w:rPr>
        <w:t>]</w:t>
      </w:r>
      <w:r w:rsidRPr="00DC0E42">
        <w:rPr>
          <w:rFonts w:ascii="Traditional Arabic" w:hAnsi="Traditional Arabic"/>
          <w:b/>
          <w:rtl/>
          <w:lang w:eastAsia="en-US"/>
        </w:rPr>
        <w:t xml:space="preserve">، </w:t>
      </w:r>
      <w:r w:rsidRPr="006D378C">
        <w:rPr>
          <w:rFonts w:ascii="Traditional Arabic" w:hAnsi="Traditional Arabic"/>
          <w:b/>
          <w:sz w:val="36"/>
          <w:szCs w:val="36"/>
          <w:rtl/>
          <w:lang w:eastAsia="en-US"/>
        </w:rPr>
        <w:t>وامت</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ث</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ل</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 xml:space="preserve"> الن</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بي</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 xml:space="preserve"> </w:t>
      </w:r>
      <w:r w:rsidRPr="00EB567F">
        <w:rPr>
          <w:rFonts w:ascii="AGA Arabesque" w:hAnsi="AGA Arabesque"/>
          <w:sz w:val="36"/>
        </w:rPr>
        <w:t></w:t>
      </w:r>
      <w:r w:rsidRPr="006D378C">
        <w:rPr>
          <w:rFonts w:ascii="Traditional Arabic" w:hAnsi="Traditional Arabic"/>
          <w:b/>
          <w:sz w:val="36"/>
          <w:szCs w:val="36"/>
          <w:rtl/>
          <w:lang w:eastAsia="en-US"/>
        </w:rPr>
        <w:t xml:space="preserve"> لأم</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ر</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 xml:space="preserve"> الله</w:t>
      </w:r>
      <w:r>
        <w:rPr>
          <w:rFonts w:ascii="Traditional Arabic" w:hAnsi="Traditional Arabic" w:hint="cs"/>
          <w:b/>
          <w:sz w:val="36"/>
          <w:szCs w:val="36"/>
          <w:rtl/>
          <w:lang w:eastAsia="en-US"/>
        </w:rPr>
        <w:t>ِ تعالى</w:t>
      </w:r>
      <w:r w:rsidRPr="006D378C">
        <w:rPr>
          <w:rFonts w:ascii="Traditional Arabic" w:hAnsi="Traditional Arabic"/>
          <w:b/>
          <w:sz w:val="36"/>
          <w:szCs w:val="36"/>
          <w:rtl/>
          <w:lang w:eastAsia="en-US"/>
        </w:rPr>
        <w:t>، وأعل</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ن</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 xml:space="preserve"> الد</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عو</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ة</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 xml:space="preserve"> ج</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ه</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راً، ود</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عا ق</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و</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م</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ه إلى الاجت</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ماع</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 xml:space="preserve"> عند ج</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ب</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ل</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 xml:space="preserve"> الص</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فا، ثم د</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عاه</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م إلى ت</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ر</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ك</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 xml:space="preserve"> ع</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باد</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ة</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 xml:space="preserve"> الأص</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نام، وأن ي</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عب</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دوا الله</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 xml:space="preserve"> و</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ح</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د</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ه، ف</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قام ع</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م</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ه أبو لهب</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 xml:space="preserve"> غاض</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باً</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 xml:space="preserve"> وقال له: ت</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ب</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اً لك</w:t>
      </w:r>
      <w:r>
        <w:rPr>
          <w:rFonts w:ascii="Traditional Arabic" w:hAnsi="Traditional Arabic" w:hint="cs"/>
          <w:b/>
          <w:sz w:val="36"/>
          <w:szCs w:val="36"/>
          <w:rtl/>
          <w:lang w:eastAsia="en-US"/>
        </w:rPr>
        <w:t xml:space="preserve"> </w:t>
      </w:r>
      <w:r w:rsidRPr="006D378C">
        <w:rPr>
          <w:rFonts w:ascii="Traditional Arabic" w:hAnsi="Traditional Arabic"/>
          <w:b/>
          <w:sz w:val="36"/>
          <w:szCs w:val="36"/>
          <w:rtl/>
          <w:lang w:eastAsia="en-US"/>
        </w:rPr>
        <w:t>!! ألهذا جم</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ع</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ت</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نا</w:t>
      </w:r>
      <w:r>
        <w:rPr>
          <w:rFonts w:ascii="Traditional Arabic" w:hAnsi="Traditional Arabic" w:hint="cs"/>
          <w:b/>
          <w:sz w:val="36"/>
          <w:szCs w:val="36"/>
          <w:rtl/>
          <w:lang w:eastAsia="en-US"/>
        </w:rPr>
        <w:t xml:space="preserve"> </w:t>
      </w:r>
      <w:r w:rsidRPr="006D378C">
        <w:rPr>
          <w:rFonts w:ascii="Traditional Arabic" w:hAnsi="Traditional Arabic"/>
          <w:b/>
          <w:sz w:val="36"/>
          <w:szCs w:val="36"/>
          <w:rtl/>
          <w:lang w:eastAsia="en-US"/>
        </w:rPr>
        <w:t>؟</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 xml:space="preserve"> فأنزل الله سبحان</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ه وتعالى في ع</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م</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ه وز</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و</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ج</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ت</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ه أ</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م</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 xml:space="preserve"> ج</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م</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يل</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 xml:space="preserve"> سورة </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المس</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د</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 xml:space="preserve"> قال تعالى:</w:t>
      </w:r>
      <w:r w:rsidRPr="00E65BA3">
        <w:rPr>
          <w:rFonts w:ascii="QCF2BSML" w:hAnsi="QCF2BSML" w:cs="QCF2BSML"/>
          <w:color w:val="000000"/>
          <w:sz w:val="28"/>
          <w:szCs w:val="28"/>
          <w:rtl/>
        </w:rPr>
        <w:t xml:space="preserve"> </w:t>
      </w:r>
      <w:r w:rsidRPr="003B5656">
        <w:rPr>
          <w:rFonts w:ascii="QCF2BSML" w:hAnsi="QCF2BSML" w:cs="QCF2BSML"/>
          <w:color w:val="000000"/>
          <w:sz w:val="28"/>
          <w:szCs w:val="28"/>
          <w:rtl/>
        </w:rPr>
        <w:t>ﱡﭐ</w:t>
      </w:r>
      <w:r w:rsidRPr="003B5656">
        <w:rPr>
          <w:rFonts w:ascii="QCF2603" w:hAnsi="QCF2603" w:cs="QCF2603"/>
          <w:color w:val="000000"/>
          <w:sz w:val="28"/>
          <w:szCs w:val="28"/>
          <w:rtl/>
        </w:rPr>
        <w:t xml:space="preserve"> ﱸ ﱹ ﱺ ﱻ ﱼ</w:t>
      </w:r>
      <w:r w:rsidRPr="003B5656">
        <w:rPr>
          <w:rFonts w:ascii="QCF2BSML" w:hAnsi="QCF2BSML" w:cs="QCF2BSML"/>
          <w:color w:val="000000"/>
          <w:sz w:val="28"/>
          <w:szCs w:val="28"/>
          <w:rtl/>
        </w:rPr>
        <w:t>ﱠ</w:t>
      </w:r>
      <w:r w:rsidRPr="006D378C">
        <w:rPr>
          <w:rFonts w:ascii="Traditional Arabic" w:hAnsi="Traditional Arabic"/>
          <w:b/>
          <w:sz w:val="36"/>
          <w:szCs w:val="36"/>
          <w:rtl/>
          <w:lang w:eastAsia="en-US"/>
        </w:rPr>
        <w:t xml:space="preserve"> </w:t>
      </w:r>
      <w:r w:rsidRPr="00E65BA3">
        <w:rPr>
          <w:rFonts w:ascii="Traditional Arabic" w:hAnsi="Traditional Arabic" w:hint="cs"/>
          <w:b/>
          <w:rtl/>
          <w:lang w:eastAsia="en-US"/>
        </w:rPr>
        <w:t>[</w:t>
      </w:r>
      <w:r w:rsidRPr="00E65BA3">
        <w:rPr>
          <w:rFonts w:ascii="Traditional Arabic" w:hAnsi="Traditional Arabic"/>
          <w:b/>
          <w:rtl/>
          <w:lang w:eastAsia="en-US"/>
        </w:rPr>
        <w:t>المسد: 1</w:t>
      </w:r>
      <w:r w:rsidRPr="00E65BA3">
        <w:rPr>
          <w:rFonts w:ascii="Traditional Arabic" w:hAnsi="Traditional Arabic" w:hint="cs"/>
          <w:b/>
          <w:rtl/>
          <w:lang w:eastAsia="en-US"/>
        </w:rPr>
        <w:t>]</w:t>
      </w:r>
      <w:r w:rsidRPr="00E65BA3">
        <w:rPr>
          <w:rFonts w:ascii="Traditional Arabic" w:hAnsi="Traditional Arabic"/>
          <w:b/>
          <w:rtl/>
          <w:lang w:eastAsia="en-US"/>
        </w:rPr>
        <w:t>،</w:t>
      </w:r>
      <w:r w:rsidRPr="006D378C">
        <w:rPr>
          <w:rFonts w:ascii="Traditional Arabic" w:hAnsi="Traditional Arabic"/>
          <w:b/>
          <w:sz w:val="36"/>
          <w:szCs w:val="36"/>
          <w:rtl/>
          <w:lang w:eastAsia="en-US"/>
        </w:rPr>
        <w:t xml:space="preserve"> واست</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م</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ر</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ت الد</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ع</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و</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ة ج</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هراً ع</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شر س</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ن</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وات</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w:t>
      </w:r>
    </w:p>
    <w:p w:rsidR="00746186" w:rsidRPr="006D378C" w:rsidRDefault="00746186" w:rsidP="00746186">
      <w:pPr>
        <w:overflowPunct/>
        <w:autoSpaceDE/>
        <w:autoSpaceDN/>
        <w:adjustRightInd/>
        <w:spacing w:line="240" w:lineRule="auto"/>
        <w:jc w:val="lowKashida"/>
        <w:textAlignment w:val="auto"/>
        <w:rPr>
          <w:rFonts w:ascii="Traditional Arabic" w:hAnsi="Traditional Arabic"/>
          <w:b/>
          <w:sz w:val="36"/>
          <w:szCs w:val="36"/>
          <w:rtl/>
          <w:lang w:eastAsia="en-US"/>
        </w:rPr>
      </w:pPr>
      <w:r w:rsidRPr="006D378C">
        <w:rPr>
          <w:rFonts w:ascii="Traditional Arabic" w:hAnsi="Traditional Arabic"/>
          <w:b/>
          <w:sz w:val="36"/>
          <w:szCs w:val="36"/>
          <w:rtl/>
          <w:lang w:eastAsia="en-US"/>
        </w:rPr>
        <w:t>* أكم</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ل ما ت</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ب</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ق</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ى م</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ن س</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ور</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ة</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 xml:space="preserve"> </w:t>
      </w:r>
      <w:r>
        <w:rPr>
          <w:rFonts w:ascii="Traditional Arabic" w:hAnsi="Traditional Arabic" w:hint="cs"/>
          <w:b/>
          <w:sz w:val="36"/>
          <w:szCs w:val="36"/>
          <w:rtl/>
          <w:lang w:eastAsia="en-US"/>
        </w:rPr>
        <w:t xml:space="preserve">" </w:t>
      </w:r>
      <w:r w:rsidRPr="006D378C">
        <w:rPr>
          <w:rFonts w:ascii="Traditional Arabic" w:hAnsi="Traditional Arabic"/>
          <w:b/>
          <w:sz w:val="36"/>
          <w:szCs w:val="36"/>
          <w:rtl/>
          <w:lang w:eastAsia="en-US"/>
        </w:rPr>
        <w:t>المس</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د</w:t>
      </w:r>
      <w:r>
        <w:rPr>
          <w:rFonts w:ascii="Traditional Arabic" w:hAnsi="Traditional Arabic" w:hint="cs"/>
          <w:b/>
          <w:sz w:val="36"/>
          <w:szCs w:val="36"/>
          <w:rtl/>
          <w:lang w:eastAsia="en-US"/>
        </w:rPr>
        <w:t xml:space="preserve"> "</w:t>
      </w:r>
      <w:r w:rsidRPr="006D378C">
        <w:rPr>
          <w:rFonts w:ascii="Traditional Arabic" w:hAnsi="Traditional Arabic"/>
          <w:b/>
          <w:sz w:val="36"/>
          <w:szCs w:val="36"/>
          <w:rtl/>
          <w:lang w:eastAsia="en-US"/>
        </w:rPr>
        <w:t xml:space="preserve"> ح</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ف</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ظاً</w:t>
      </w:r>
      <w:r>
        <w:rPr>
          <w:rFonts w:ascii="Traditional Arabic" w:hAnsi="Traditional Arabic" w:hint="cs"/>
          <w:b/>
          <w:sz w:val="36"/>
          <w:szCs w:val="36"/>
          <w:rtl/>
          <w:lang w:eastAsia="en-US"/>
        </w:rPr>
        <w:t xml:space="preserve"> </w:t>
      </w:r>
      <w:r w:rsidRPr="006D378C">
        <w:rPr>
          <w:rFonts w:ascii="Traditional Arabic" w:hAnsi="Traditional Arabic"/>
          <w:b/>
          <w:sz w:val="36"/>
          <w:szCs w:val="36"/>
          <w:rtl/>
          <w:lang w:eastAsia="en-US"/>
        </w:rPr>
        <w:t>؟</w:t>
      </w:r>
    </w:p>
    <w:p w:rsidR="00746186" w:rsidRPr="006D378C" w:rsidRDefault="00746186" w:rsidP="00746186">
      <w:pPr>
        <w:overflowPunct/>
        <w:autoSpaceDE/>
        <w:autoSpaceDN/>
        <w:adjustRightInd/>
        <w:spacing w:line="240" w:lineRule="auto"/>
        <w:jc w:val="lowKashida"/>
        <w:textAlignment w:val="auto"/>
        <w:rPr>
          <w:rFonts w:ascii="Traditional Arabic" w:hAnsi="Traditional Arabic"/>
          <w:b/>
          <w:sz w:val="36"/>
          <w:szCs w:val="36"/>
          <w:rtl/>
        </w:rPr>
      </w:pPr>
      <w:r>
        <w:rPr>
          <w:rFonts w:ascii="Traditional Arabic" w:hAnsi="Traditional Arabic"/>
          <w:b/>
          <w:sz w:val="36"/>
          <w:szCs w:val="36"/>
          <w:rtl/>
          <w:lang w:eastAsia="en-US"/>
        </w:rPr>
        <w:lastRenderedPageBreak/>
        <w:t xml:space="preserve">* هل </w:t>
      </w:r>
      <w:r>
        <w:rPr>
          <w:rFonts w:ascii="Traditional Arabic" w:hAnsi="Traditional Arabic" w:hint="cs"/>
          <w:b/>
          <w:sz w:val="36"/>
          <w:szCs w:val="36"/>
          <w:rtl/>
          <w:lang w:eastAsia="en-US"/>
        </w:rPr>
        <w:t>تَ</w:t>
      </w:r>
      <w:r w:rsidRPr="006D378C">
        <w:rPr>
          <w:rFonts w:ascii="Traditional Arabic" w:hAnsi="Traditional Arabic"/>
          <w:b/>
          <w:sz w:val="36"/>
          <w:szCs w:val="36"/>
          <w:rtl/>
          <w:lang w:eastAsia="en-US"/>
        </w:rPr>
        <w:t>ع</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ر</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ف</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 xml:space="preserve"> م</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و</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ق</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ف</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 xml:space="preserve"> أ</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م</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 xml:space="preserve"> ج</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م</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يل</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 xml:space="preserve"> م</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ن الن</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بي</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 xml:space="preserve"> </w:t>
      </w:r>
      <w:r w:rsidRPr="00EB567F">
        <w:rPr>
          <w:rFonts w:ascii="AGA Arabesque" w:hAnsi="AGA Arabesque"/>
          <w:sz w:val="36"/>
        </w:rPr>
        <w:t></w:t>
      </w:r>
      <w:r w:rsidRPr="006D378C">
        <w:rPr>
          <w:rFonts w:ascii="Traditional Arabic" w:hAnsi="Traditional Arabic"/>
          <w:b/>
          <w:sz w:val="36"/>
          <w:szCs w:val="36"/>
          <w:rtl/>
          <w:lang w:eastAsia="en-US"/>
        </w:rPr>
        <w:t xml:space="preserve"> ود</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ع</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و</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ت</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ه</w:t>
      </w:r>
      <w:r>
        <w:rPr>
          <w:rFonts w:ascii="Traditional Arabic" w:hAnsi="Traditional Arabic" w:hint="cs"/>
          <w:b/>
          <w:sz w:val="36"/>
          <w:szCs w:val="36"/>
          <w:rtl/>
          <w:lang w:eastAsia="en-US"/>
        </w:rPr>
        <w:t xml:space="preserve">ِ </w:t>
      </w:r>
      <w:r w:rsidRPr="006D378C">
        <w:rPr>
          <w:rFonts w:ascii="Traditional Arabic" w:hAnsi="Traditional Arabic"/>
          <w:b/>
          <w:sz w:val="36"/>
          <w:szCs w:val="36"/>
          <w:rtl/>
          <w:lang w:eastAsia="en-US"/>
        </w:rPr>
        <w:t>؟</w:t>
      </w:r>
      <w:r w:rsidRPr="00533BB0">
        <w:rPr>
          <w:rFonts w:ascii="QCF2BSML" w:hAnsi="QCF2BSML" w:cs="QCF2BSML"/>
          <w:color w:val="000000"/>
          <w:sz w:val="28"/>
          <w:szCs w:val="28"/>
          <w:rtl/>
        </w:rPr>
        <w:t xml:space="preserve"> </w:t>
      </w:r>
    </w:p>
    <w:p w:rsidR="00746186" w:rsidRPr="002B623F" w:rsidRDefault="00746186" w:rsidP="00746186">
      <w:pPr>
        <w:pStyle w:val="ListParagraph"/>
        <w:numPr>
          <w:ilvl w:val="0"/>
          <w:numId w:val="26"/>
        </w:numPr>
        <w:overflowPunct/>
        <w:autoSpaceDE/>
        <w:autoSpaceDN/>
        <w:adjustRightInd/>
        <w:spacing w:line="240" w:lineRule="auto"/>
        <w:jc w:val="lowKashida"/>
        <w:textAlignment w:val="auto"/>
        <w:rPr>
          <w:rFonts w:ascii="Traditional Arabic" w:hAnsi="Traditional Arabic"/>
          <w:bCs/>
          <w:sz w:val="36"/>
          <w:szCs w:val="36"/>
          <w:rtl/>
        </w:rPr>
      </w:pPr>
      <w:r w:rsidRPr="002B623F">
        <w:rPr>
          <w:rFonts w:ascii="Traditional Arabic" w:hAnsi="Traditional Arabic" w:hint="cs"/>
          <w:bCs/>
          <w:sz w:val="36"/>
          <w:szCs w:val="36"/>
          <w:rtl/>
        </w:rPr>
        <w:t>الخ</w:t>
      </w:r>
      <w:r>
        <w:rPr>
          <w:rFonts w:ascii="Traditional Arabic" w:hAnsi="Traditional Arabic" w:hint="cs"/>
          <w:bCs/>
          <w:sz w:val="36"/>
          <w:szCs w:val="36"/>
          <w:rtl/>
        </w:rPr>
        <w:t>ُ</w:t>
      </w:r>
      <w:r w:rsidRPr="002B623F">
        <w:rPr>
          <w:rFonts w:ascii="Traditional Arabic" w:hAnsi="Traditional Arabic" w:hint="cs"/>
          <w:bCs/>
          <w:sz w:val="36"/>
          <w:szCs w:val="36"/>
          <w:rtl/>
        </w:rPr>
        <w:t>لاص</w:t>
      </w:r>
      <w:r>
        <w:rPr>
          <w:rFonts w:ascii="Traditional Arabic" w:hAnsi="Traditional Arabic" w:hint="cs"/>
          <w:bCs/>
          <w:sz w:val="36"/>
          <w:szCs w:val="36"/>
          <w:rtl/>
        </w:rPr>
        <w:t>َ</w:t>
      </w:r>
      <w:r w:rsidRPr="002B623F">
        <w:rPr>
          <w:rFonts w:ascii="Traditional Arabic" w:hAnsi="Traditional Arabic" w:hint="cs"/>
          <w:bCs/>
          <w:sz w:val="36"/>
          <w:szCs w:val="36"/>
          <w:rtl/>
        </w:rPr>
        <w:t xml:space="preserve">ة: </w:t>
      </w:r>
    </w:p>
    <w:p w:rsidR="00746186" w:rsidRDefault="00746186" w:rsidP="00746186">
      <w:pPr>
        <w:overflowPunct/>
        <w:autoSpaceDE/>
        <w:autoSpaceDN/>
        <w:adjustRightInd/>
        <w:spacing w:line="240" w:lineRule="auto"/>
        <w:jc w:val="lowKashida"/>
        <w:textAlignment w:val="auto"/>
        <w:rPr>
          <w:rFonts w:ascii="Traditional Arabic" w:hAnsi="Traditional Arabic"/>
          <w:b/>
          <w:sz w:val="36"/>
          <w:szCs w:val="36"/>
          <w:rtl/>
        </w:rPr>
      </w:pPr>
      <w:r>
        <w:rPr>
          <w:rFonts w:ascii="Traditional Arabic" w:hAnsi="Traditional Arabic" w:hint="cs"/>
          <w:b/>
          <w:sz w:val="36"/>
          <w:szCs w:val="36"/>
          <w:rtl/>
        </w:rPr>
        <w:t xml:space="preserve">* الدَّعوَة إلى دِينِ اللهِ مَرَّت بمرحَلَتَيْن، هما: السِّرِّيَّة والجهْرِيَّة. </w:t>
      </w:r>
    </w:p>
    <w:p w:rsidR="00746186" w:rsidRDefault="00746186" w:rsidP="00746186">
      <w:pPr>
        <w:overflowPunct/>
        <w:autoSpaceDE/>
        <w:autoSpaceDN/>
        <w:adjustRightInd/>
        <w:spacing w:line="240" w:lineRule="auto"/>
        <w:jc w:val="lowKashida"/>
        <w:textAlignment w:val="auto"/>
        <w:rPr>
          <w:rFonts w:ascii="Traditional Arabic" w:hAnsi="Traditional Arabic"/>
          <w:b/>
          <w:sz w:val="36"/>
          <w:szCs w:val="36"/>
          <w:rtl/>
        </w:rPr>
      </w:pPr>
      <w:r>
        <w:rPr>
          <w:rFonts w:ascii="Traditional Arabic" w:hAnsi="Traditional Arabic" w:hint="cs"/>
          <w:b/>
          <w:sz w:val="36"/>
          <w:szCs w:val="36"/>
          <w:rtl/>
        </w:rPr>
        <w:t>* أوَّل مَن آمَن بالرَّسولِ</w:t>
      </w:r>
      <w:r>
        <w:rPr>
          <w:rFonts w:ascii="Traditional Arabic" w:hAnsi="Traditional Arabic" w:cs="(M. Aiyada Ayoub ALKobaisi)" w:hint="cs"/>
          <w:b/>
          <w:sz w:val="36"/>
          <w:szCs w:val="36"/>
          <w:rtl/>
        </w:rPr>
        <w:t xml:space="preserve"> </w:t>
      </w:r>
      <w:r w:rsidRPr="00EB567F">
        <w:rPr>
          <w:rFonts w:ascii="AGA Arabesque" w:hAnsi="AGA Arabesque"/>
          <w:sz w:val="36"/>
        </w:rPr>
        <w:t></w:t>
      </w:r>
      <w:r>
        <w:rPr>
          <w:rFonts w:ascii="Traditional Arabic" w:hAnsi="Traditional Arabic" w:hint="cs"/>
          <w:b/>
          <w:sz w:val="36"/>
          <w:szCs w:val="36"/>
          <w:rtl/>
        </w:rPr>
        <w:t xml:space="preserve"> مِن النّاس هي زَوجَتُه خديجة رضي الله عنها.</w:t>
      </w:r>
    </w:p>
    <w:p w:rsidR="00746186" w:rsidRDefault="00746186" w:rsidP="00746186">
      <w:pPr>
        <w:overflowPunct/>
        <w:autoSpaceDE/>
        <w:autoSpaceDN/>
        <w:adjustRightInd/>
        <w:spacing w:line="240" w:lineRule="auto"/>
        <w:jc w:val="lowKashida"/>
        <w:textAlignment w:val="auto"/>
        <w:rPr>
          <w:rFonts w:ascii="Traditional Arabic" w:hAnsi="Traditional Arabic"/>
          <w:b/>
          <w:sz w:val="36"/>
          <w:szCs w:val="36"/>
          <w:rtl/>
        </w:rPr>
      </w:pPr>
      <w:r>
        <w:rPr>
          <w:rFonts w:ascii="Traditional Arabic" w:hAnsi="Traditional Arabic" w:hint="cs"/>
          <w:b/>
          <w:sz w:val="36"/>
          <w:szCs w:val="36"/>
          <w:rtl/>
        </w:rPr>
        <w:t>* الاستِهْزاء بِالدِّينِ وأهلِهِ مِن كَبائِرِ الذُّنوبِ.</w:t>
      </w:r>
    </w:p>
    <w:p w:rsidR="00746186" w:rsidRDefault="00746186" w:rsidP="00746186">
      <w:pPr>
        <w:overflowPunct/>
        <w:autoSpaceDE/>
        <w:autoSpaceDN/>
        <w:adjustRightInd/>
        <w:spacing w:line="240" w:lineRule="auto"/>
        <w:jc w:val="lowKashida"/>
        <w:textAlignment w:val="auto"/>
        <w:rPr>
          <w:rFonts w:ascii="Traditional Arabic" w:hAnsi="Traditional Arabic"/>
          <w:b/>
          <w:sz w:val="36"/>
          <w:szCs w:val="36"/>
          <w:rtl/>
        </w:rPr>
      </w:pPr>
      <w:r>
        <w:rPr>
          <w:rFonts w:ascii="Traditional Arabic" w:hAnsi="Traditional Arabic" w:hint="cs"/>
          <w:b/>
          <w:sz w:val="36"/>
          <w:szCs w:val="36"/>
          <w:rtl/>
        </w:rPr>
        <w:t>* الدَّعوَة لِدِينِ اللهِ دامَتَ في مَكَّةَ ثَلاثَ عَشْرَة سَنَةً.</w:t>
      </w:r>
    </w:p>
    <w:p w:rsidR="00746186" w:rsidRDefault="00746186" w:rsidP="00746186">
      <w:pPr>
        <w:pStyle w:val="ListParagraph"/>
        <w:numPr>
          <w:ilvl w:val="0"/>
          <w:numId w:val="27"/>
        </w:numPr>
        <w:overflowPunct/>
        <w:autoSpaceDE/>
        <w:autoSpaceDN/>
        <w:adjustRightInd/>
        <w:spacing w:line="240" w:lineRule="auto"/>
        <w:jc w:val="lowKashida"/>
        <w:textAlignment w:val="auto"/>
        <w:rPr>
          <w:rFonts w:ascii="Traditional Arabic" w:hAnsi="Traditional Arabic"/>
          <w:b/>
          <w:bCs/>
          <w:sz w:val="36"/>
          <w:szCs w:val="36"/>
        </w:rPr>
      </w:pPr>
      <w:r w:rsidRPr="006C1BC1">
        <w:rPr>
          <w:rFonts w:ascii="Traditional Arabic" w:hAnsi="Traditional Arabic" w:hint="cs"/>
          <w:b/>
          <w:bCs/>
          <w:sz w:val="36"/>
          <w:szCs w:val="36"/>
          <w:rtl/>
        </w:rPr>
        <w:t>أ</w:t>
      </w:r>
      <w:r>
        <w:rPr>
          <w:rFonts w:ascii="Traditional Arabic" w:hAnsi="Traditional Arabic" w:hint="cs"/>
          <w:b/>
          <w:bCs/>
          <w:sz w:val="36"/>
          <w:szCs w:val="36"/>
          <w:rtl/>
        </w:rPr>
        <w:t>ُ</w:t>
      </w:r>
      <w:r w:rsidRPr="006C1BC1">
        <w:rPr>
          <w:rFonts w:ascii="Traditional Arabic" w:hAnsi="Traditional Arabic" w:hint="cs"/>
          <w:b/>
          <w:bCs/>
          <w:sz w:val="36"/>
          <w:szCs w:val="36"/>
          <w:rtl/>
        </w:rPr>
        <w:t>ف</w:t>
      </w:r>
      <w:r>
        <w:rPr>
          <w:rFonts w:ascii="Traditional Arabic" w:hAnsi="Traditional Arabic" w:hint="cs"/>
          <w:b/>
          <w:bCs/>
          <w:sz w:val="36"/>
          <w:szCs w:val="36"/>
          <w:rtl/>
        </w:rPr>
        <w:t>َ</w:t>
      </w:r>
      <w:r w:rsidRPr="006C1BC1">
        <w:rPr>
          <w:rFonts w:ascii="Traditional Arabic" w:hAnsi="Traditional Arabic" w:hint="cs"/>
          <w:b/>
          <w:bCs/>
          <w:sz w:val="36"/>
          <w:szCs w:val="36"/>
          <w:rtl/>
        </w:rPr>
        <w:t>ك</w:t>
      </w:r>
      <w:r>
        <w:rPr>
          <w:rFonts w:ascii="Traditional Arabic" w:hAnsi="Traditional Arabic" w:hint="cs"/>
          <w:b/>
          <w:bCs/>
          <w:sz w:val="36"/>
          <w:szCs w:val="36"/>
          <w:rtl/>
        </w:rPr>
        <w:t>ِّ</w:t>
      </w:r>
      <w:r w:rsidRPr="006C1BC1">
        <w:rPr>
          <w:rFonts w:ascii="Traditional Arabic" w:hAnsi="Traditional Arabic" w:hint="cs"/>
          <w:b/>
          <w:bCs/>
          <w:sz w:val="36"/>
          <w:szCs w:val="36"/>
          <w:rtl/>
        </w:rPr>
        <w:t>ر ثم أ</w:t>
      </w:r>
      <w:r>
        <w:rPr>
          <w:rFonts w:ascii="Traditional Arabic" w:hAnsi="Traditional Arabic" w:hint="cs"/>
          <w:b/>
          <w:bCs/>
          <w:sz w:val="36"/>
          <w:szCs w:val="36"/>
          <w:rtl/>
        </w:rPr>
        <w:t>ُ</w:t>
      </w:r>
      <w:r w:rsidRPr="006C1BC1">
        <w:rPr>
          <w:rFonts w:ascii="Traditional Arabic" w:hAnsi="Traditional Arabic" w:hint="cs"/>
          <w:b/>
          <w:bCs/>
          <w:sz w:val="36"/>
          <w:szCs w:val="36"/>
          <w:rtl/>
        </w:rPr>
        <w:t>ج</w:t>
      </w:r>
      <w:r>
        <w:rPr>
          <w:rFonts w:ascii="Traditional Arabic" w:hAnsi="Traditional Arabic" w:hint="cs"/>
          <w:b/>
          <w:bCs/>
          <w:sz w:val="36"/>
          <w:szCs w:val="36"/>
          <w:rtl/>
        </w:rPr>
        <w:t>ِ</w:t>
      </w:r>
      <w:r w:rsidRPr="006C1BC1">
        <w:rPr>
          <w:rFonts w:ascii="Traditional Arabic" w:hAnsi="Traditional Arabic" w:hint="cs"/>
          <w:b/>
          <w:bCs/>
          <w:sz w:val="36"/>
          <w:szCs w:val="36"/>
          <w:rtl/>
        </w:rPr>
        <w:t>يب:</w:t>
      </w:r>
    </w:p>
    <w:p w:rsidR="00746186" w:rsidRDefault="00746186" w:rsidP="00746186">
      <w:pPr>
        <w:overflowPunct/>
        <w:autoSpaceDE/>
        <w:autoSpaceDN/>
        <w:adjustRightInd/>
        <w:spacing w:line="240" w:lineRule="auto"/>
        <w:jc w:val="lowKashida"/>
        <w:textAlignment w:val="auto"/>
        <w:rPr>
          <w:rFonts w:ascii="Traditional Arabic" w:hAnsi="Traditional Arabic"/>
          <w:sz w:val="36"/>
          <w:szCs w:val="36"/>
          <w:rtl/>
        </w:rPr>
      </w:pPr>
      <w:r>
        <w:rPr>
          <w:rFonts w:ascii="Traditional Arabic" w:hAnsi="Traditional Arabic" w:hint="cs"/>
          <w:sz w:val="36"/>
          <w:szCs w:val="36"/>
          <w:rtl/>
        </w:rPr>
        <w:t>س1- صِل بين الأسماءِ في المجموعة (أ) وبين ما يُكمِّلُها في المجموعة (ب)</w:t>
      </w:r>
    </w:p>
    <w:tbl>
      <w:tblPr>
        <w:tblStyle w:val="TableGrid"/>
        <w:bidiVisual/>
        <w:tblW w:w="0" w:type="auto"/>
        <w:tblLook w:val="04A0" w:firstRow="1" w:lastRow="0" w:firstColumn="1" w:lastColumn="0" w:noHBand="0" w:noVBand="1"/>
      </w:tblPr>
      <w:tblGrid>
        <w:gridCol w:w="4923"/>
        <w:gridCol w:w="4924"/>
      </w:tblGrid>
      <w:tr w:rsidR="00746186" w:rsidTr="00746186">
        <w:tc>
          <w:tcPr>
            <w:tcW w:w="4923" w:type="dxa"/>
          </w:tcPr>
          <w:p w:rsidR="00746186" w:rsidRPr="00A05753" w:rsidRDefault="00746186" w:rsidP="00746186">
            <w:pPr>
              <w:overflowPunct/>
              <w:autoSpaceDE/>
              <w:autoSpaceDN/>
              <w:adjustRightInd/>
              <w:spacing w:line="240" w:lineRule="auto"/>
              <w:ind w:firstLine="0"/>
              <w:textAlignment w:val="auto"/>
              <w:rPr>
                <w:rFonts w:ascii="Traditional Arabic" w:hAnsi="Traditional Arabic"/>
                <w:b/>
                <w:bCs/>
                <w:sz w:val="36"/>
                <w:szCs w:val="36"/>
                <w:rtl/>
              </w:rPr>
            </w:pPr>
            <w:r w:rsidRPr="00A05753">
              <w:rPr>
                <w:rFonts w:ascii="Traditional Arabic" w:hAnsi="Traditional Arabic" w:hint="cs"/>
                <w:b/>
                <w:bCs/>
                <w:sz w:val="36"/>
                <w:szCs w:val="36"/>
                <w:rtl/>
              </w:rPr>
              <w:t xml:space="preserve">المجموعة (أ) </w:t>
            </w:r>
          </w:p>
        </w:tc>
        <w:tc>
          <w:tcPr>
            <w:tcW w:w="4924" w:type="dxa"/>
          </w:tcPr>
          <w:p w:rsidR="00746186" w:rsidRPr="00A05753" w:rsidRDefault="00746186" w:rsidP="00746186">
            <w:pPr>
              <w:overflowPunct/>
              <w:autoSpaceDE/>
              <w:autoSpaceDN/>
              <w:adjustRightInd/>
              <w:spacing w:line="240" w:lineRule="auto"/>
              <w:ind w:firstLine="0"/>
              <w:textAlignment w:val="auto"/>
              <w:rPr>
                <w:rFonts w:ascii="Traditional Arabic" w:hAnsi="Traditional Arabic"/>
                <w:b/>
                <w:bCs/>
                <w:sz w:val="36"/>
                <w:szCs w:val="36"/>
                <w:rtl/>
              </w:rPr>
            </w:pPr>
            <w:r w:rsidRPr="00A05753">
              <w:rPr>
                <w:rFonts w:ascii="Traditional Arabic" w:hAnsi="Traditional Arabic" w:hint="cs"/>
                <w:b/>
                <w:bCs/>
                <w:sz w:val="36"/>
                <w:szCs w:val="36"/>
                <w:rtl/>
              </w:rPr>
              <w:t>المجموعة (ب)</w:t>
            </w:r>
          </w:p>
        </w:tc>
      </w:tr>
      <w:tr w:rsidR="00746186" w:rsidTr="00746186">
        <w:tc>
          <w:tcPr>
            <w:tcW w:w="4923" w:type="dxa"/>
          </w:tcPr>
          <w:p w:rsidR="00746186" w:rsidRDefault="00746186" w:rsidP="00746186">
            <w:pPr>
              <w:overflowPunct/>
              <w:autoSpaceDE/>
              <w:autoSpaceDN/>
              <w:adjustRightInd/>
              <w:spacing w:line="240" w:lineRule="auto"/>
              <w:ind w:firstLine="0"/>
              <w:jc w:val="center"/>
              <w:textAlignment w:val="auto"/>
              <w:rPr>
                <w:rFonts w:ascii="Traditional Arabic" w:hAnsi="Traditional Arabic"/>
                <w:sz w:val="36"/>
                <w:szCs w:val="36"/>
                <w:rtl/>
              </w:rPr>
            </w:pPr>
            <w:r>
              <w:rPr>
                <w:rFonts w:ascii="Traditional Arabic" w:hAnsi="Traditional Arabic" w:hint="cs"/>
                <w:sz w:val="36"/>
                <w:szCs w:val="36"/>
                <w:rtl/>
              </w:rPr>
              <w:t>خَدِيجة بنت</w:t>
            </w:r>
          </w:p>
        </w:tc>
        <w:tc>
          <w:tcPr>
            <w:tcW w:w="4924" w:type="dxa"/>
          </w:tcPr>
          <w:p w:rsidR="00746186" w:rsidRDefault="00746186" w:rsidP="00746186">
            <w:pPr>
              <w:overflowPunct/>
              <w:autoSpaceDE/>
              <w:autoSpaceDN/>
              <w:adjustRightInd/>
              <w:spacing w:line="240" w:lineRule="auto"/>
              <w:ind w:firstLine="0"/>
              <w:jc w:val="left"/>
              <w:textAlignment w:val="auto"/>
              <w:rPr>
                <w:rFonts w:ascii="Traditional Arabic" w:hAnsi="Traditional Arabic"/>
                <w:sz w:val="36"/>
                <w:szCs w:val="36"/>
                <w:rtl/>
              </w:rPr>
            </w:pPr>
            <w:r>
              <w:rPr>
                <w:rFonts w:ascii="Traditional Arabic" w:hAnsi="Traditional Arabic" w:hint="cs"/>
                <w:sz w:val="36"/>
                <w:szCs w:val="36"/>
                <w:rtl/>
              </w:rPr>
              <w:t>الصِّدِّيق.</w:t>
            </w:r>
          </w:p>
        </w:tc>
      </w:tr>
      <w:tr w:rsidR="00746186" w:rsidTr="00746186">
        <w:tc>
          <w:tcPr>
            <w:tcW w:w="4923" w:type="dxa"/>
          </w:tcPr>
          <w:p w:rsidR="00746186" w:rsidRDefault="00746186" w:rsidP="00746186">
            <w:pPr>
              <w:overflowPunct/>
              <w:autoSpaceDE/>
              <w:autoSpaceDN/>
              <w:adjustRightInd/>
              <w:spacing w:line="240" w:lineRule="auto"/>
              <w:ind w:firstLine="0"/>
              <w:jc w:val="center"/>
              <w:textAlignment w:val="auto"/>
              <w:rPr>
                <w:rFonts w:ascii="Traditional Arabic" w:hAnsi="Traditional Arabic"/>
                <w:sz w:val="36"/>
                <w:szCs w:val="36"/>
                <w:rtl/>
              </w:rPr>
            </w:pPr>
            <w:r>
              <w:rPr>
                <w:rFonts w:ascii="Traditional Arabic" w:hAnsi="Traditional Arabic" w:hint="cs"/>
                <w:sz w:val="36"/>
                <w:szCs w:val="36"/>
                <w:rtl/>
              </w:rPr>
              <w:t>عَلِيّ بن</w:t>
            </w:r>
          </w:p>
        </w:tc>
        <w:tc>
          <w:tcPr>
            <w:tcW w:w="4924" w:type="dxa"/>
          </w:tcPr>
          <w:p w:rsidR="00746186" w:rsidRDefault="00746186" w:rsidP="00746186">
            <w:pPr>
              <w:overflowPunct/>
              <w:autoSpaceDE/>
              <w:autoSpaceDN/>
              <w:adjustRightInd/>
              <w:spacing w:line="240" w:lineRule="auto"/>
              <w:ind w:firstLine="0"/>
              <w:jc w:val="left"/>
              <w:textAlignment w:val="auto"/>
              <w:rPr>
                <w:rFonts w:ascii="Traditional Arabic" w:hAnsi="Traditional Arabic"/>
                <w:sz w:val="36"/>
                <w:szCs w:val="36"/>
                <w:rtl/>
              </w:rPr>
            </w:pPr>
            <w:r>
              <w:rPr>
                <w:rFonts w:ascii="Traditional Arabic" w:hAnsi="Traditional Arabic" w:hint="cs"/>
                <w:sz w:val="36"/>
                <w:szCs w:val="36"/>
                <w:rtl/>
              </w:rPr>
              <w:t>خُوَيْلِد.</w:t>
            </w:r>
          </w:p>
        </w:tc>
      </w:tr>
      <w:tr w:rsidR="00746186" w:rsidTr="00746186">
        <w:tc>
          <w:tcPr>
            <w:tcW w:w="4923" w:type="dxa"/>
          </w:tcPr>
          <w:p w:rsidR="00746186" w:rsidRDefault="00746186" w:rsidP="00746186">
            <w:pPr>
              <w:overflowPunct/>
              <w:autoSpaceDE/>
              <w:autoSpaceDN/>
              <w:adjustRightInd/>
              <w:spacing w:line="240" w:lineRule="auto"/>
              <w:ind w:firstLine="0"/>
              <w:jc w:val="center"/>
              <w:textAlignment w:val="auto"/>
              <w:rPr>
                <w:rFonts w:ascii="Traditional Arabic" w:hAnsi="Traditional Arabic"/>
                <w:sz w:val="36"/>
                <w:szCs w:val="36"/>
                <w:rtl/>
              </w:rPr>
            </w:pPr>
            <w:r>
              <w:rPr>
                <w:rFonts w:ascii="Traditional Arabic" w:hAnsi="Traditional Arabic" w:hint="cs"/>
                <w:sz w:val="36"/>
                <w:szCs w:val="36"/>
                <w:rtl/>
              </w:rPr>
              <w:t>زَيْد بن</w:t>
            </w:r>
          </w:p>
        </w:tc>
        <w:tc>
          <w:tcPr>
            <w:tcW w:w="4924" w:type="dxa"/>
          </w:tcPr>
          <w:p w:rsidR="00746186" w:rsidRDefault="00746186" w:rsidP="00746186">
            <w:pPr>
              <w:overflowPunct/>
              <w:autoSpaceDE/>
              <w:autoSpaceDN/>
              <w:adjustRightInd/>
              <w:spacing w:line="240" w:lineRule="auto"/>
              <w:ind w:firstLine="0"/>
              <w:jc w:val="left"/>
              <w:textAlignment w:val="auto"/>
              <w:rPr>
                <w:rFonts w:ascii="Traditional Arabic" w:hAnsi="Traditional Arabic"/>
                <w:sz w:val="36"/>
                <w:szCs w:val="36"/>
                <w:rtl/>
              </w:rPr>
            </w:pPr>
            <w:r>
              <w:rPr>
                <w:rFonts w:ascii="Traditional Arabic" w:hAnsi="Traditional Arabic" w:hint="cs"/>
                <w:sz w:val="36"/>
                <w:szCs w:val="36"/>
                <w:rtl/>
              </w:rPr>
              <w:t>أبي طالب.</w:t>
            </w:r>
          </w:p>
        </w:tc>
      </w:tr>
      <w:tr w:rsidR="00746186" w:rsidTr="00746186">
        <w:tc>
          <w:tcPr>
            <w:tcW w:w="4923" w:type="dxa"/>
          </w:tcPr>
          <w:p w:rsidR="00746186" w:rsidRDefault="00746186" w:rsidP="00746186">
            <w:pPr>
              <w:overflowPunct/>
              <w:autoSpaceDE/>
              <w:autoSpaceDN/>
              <w:adjustRightInd/>
              <w:spacing w:line="240" w:lineRule="auto"/>
              <w:ind w:firstLine="0"/>
              <w:textAlignment w:val="auto"/>
              <w:rPr>
                <w:rFonts w:ascii="Traditional Arabic" w:hAnsi="Traditional Arabic"/>
                <w:sz w:val="36"/>
                <w:szCs w:val="36"/>
                <w:rtl/>
              </w:rPr>
            </w:pPr>
          </w:p>
        </w:tc>
        <w:tc>
          <w:tcPr>
            <w:tcW w:w="4924" w:type="dxa"/>
          </w:tcPr>
          <w:p w:rsidR="00746186" w:rsidRDefault="00746186" w:rsidP="00746186">
            <w:pPr>
              <w:overflowPunct/>
              <w:autoSpaceDE/>
              <w:autoSpaceDN/>
              <w:adjustRightInd/>
              <w:spacing w:line="240" w:lineRule="auto"/>
              <w:ind w:firstLine="0"/>
              <w:jc w:val="left"/>
              <w:textAlignment w:val="auto"/>
              <w:rPr>
                <w:rFonts w:ascii="Traditional Arabic" w:hAnsi="Traditional Arabic"/>
                <w:sz w:val="36"/>
                <w:szCs w:val="36"/>
                <w:rtl/>
              </w:rPr>
            </w:pPr>
            <w:r>
              <w:rPr>
                <w:rFonts w:ascii="Traditional Arabic" w:hAnsi="Traditional Arabic" w:hint="cs"/>
                <w:sz w:val="36"/>
                <w:szCs w:val="36"/>
                <w:rtl/>
              </w:rPr>
              <w:t>حارِثة.</w:t>
            </w:r>
          </w:p>
        </w:tc>
      </w:tr>
    </w:tbl>
    <w:p w:rsidR="00746186" w:rsidRDefault="00746186" w:rsidP="00746186">
      <w:pPr>
        <w:overflowPunct/>
        <w:autoSpaceDE/>
        <w:autoSpaceDN/>
        <w:adjustRightInd/>
        <w:spacing w:line="240" w:lineRule="auto"/>
        <w:jc w:val="lowKashida"/>
        <w:textAlignment w:val="auto"/>
        <w:rPr>
          <w:rFonts w:ascii="Traditional Arabic" w:hAnsi="Traditional Arabic"/>
          <w:sz w:val="36"/>
          <w:szCs w:val="36"/>
          <w:rtl/>
        </w:rPr>
      </w:pPr>
      <w:r>
        <w:rPr>
          <w:rFonts w:ascii="Traditional Arabic" w:hAnsi="Traditional Arabic" w:hint="cs"/>
          <w:sz w:val="36"/>
          <w:szCs w:val="36"/>
          <w:rtl/>
        </w:rPr>
        <w:t xml:space="preserve">س2- املأ الفَراغات التّالِيَة بما يُناسِبُها مِن كَلِمات: </w:t>
      </w:r>
    </w:p>
    <w:p w:rsidR="00746186" w:rsidRDefault="00746186" w:rsidP="00746186">
      <w:pPr>
        <w:pStyle w:val="ListParagraph"/>
        <w:numPr>
          <w:ilvl w:val="0"/>
          <w:numId w:val="28"/>
        </w:numPr>
        <w:overflowPunct/>
        <w:autoSpaceDE/>
        <w:autoSpaceDN/>
        <w:adjustRightInd/>
        <w:spacing w:line="240" w:lineRule="auto"/>
        <w:jc w:val="lowKashida"/>
        <w:textAlignment w:val="auto"/>
        <w:rPr>
          <w:rFonts w:ascii="Traditional Arabic" w:hAnsi="Traditional Arabic"/>
          <w:sz w:val="36"/>
          <w:szCs w:val="36"/>
        </w:rPr>
      </w:pPr>
      <w:r>
        <w:rPr>
          <w:rFonts w:ascii="Traditional Arabic" w:hAnsi="Traditional Arabic" w:hint="cs"/>
          <w:sz w:val="36"/>
          <w:szCs w:val="36"/>
          <w:rtl/>
        </w:rPr>
        <w:t xml:space="preserve">استَمَرَّت الدَّعوَة إلى دِينِ اللهِ سِرَّاً لِمُدَّةِ........سَنَوات، أمّا جَهراً فقد استَمَرَّت.....سَنَواتٍ. </w:t>
      </w:r>
    </w:p>
    <w:p w:rsidR="00746186" w:rsidRDefault="00746186" w:rsidP="00746186">
      <w:pPr>
        <w:pStyle w:val="ListParagraph"/>
        <w:numPr>
          <w:ilvl w:val="0"/>
          <w:numId w:val="28"/>
        </w:numPr>
        <w:overflowPunct/>
        <w:autoSpaceDE/>
        <w:autoSpaceDN/>
        <w:adjustRightInd/>
        <w:spacing w:line="240" w:lineRule="auto"/>
        <w:jc w:val="lowKashida"/>
        <w:textAlignment w:val="auto"/>
        <w:rPr>
          <w:rFonts w:ascii="Traditional Arabic" w:hAnsi="Traditional Arabic"/>
          <w:sz w:val="36"/>
          <w:szCs w:val="36"/>
        </w:rPr>
      </w:pPr>
      <w:r>
        <w:rPr>
          <w:rFonts w:ascii="Traditional Arabic" w:hAnsi="Traditional Arabic" w:hint="cs"/>
          <w:sz w:val="36"/>
          <w:szCs w:val="36"/>
          <w:rtl/>
        </w:rPr>
        <w:t xml:space="preserve"> كان النَّبيُّ</w:t>
      </w:r>
      <w:r>
        <w:rPr>
          <w:rFonts w:ascii="Traditional Arabic" w:hAnsi="Traditional Arabic" w:cs="(M. Aiyada Ayoub ALKobaisi)" w:hint="cs"/>
          <w:sz w:val="36"/>
          <w:szCs w:val="36"/>
          <w:rtl/>
        </w:rPr>
        <w:t xml:space="preserve"> </w:t>
      </w:r>
      <w:r w:rsidRPr="00EB567F">
        <w:rPr>
          <w:rFonts w:ascii="AGA Arabesque" w:hAnsi="AGA Arabesque"/>
          <w:sz w:val="36"/>
        </w:rPr>
        <w:t></w:t>
      </w:r>
      <w:r>
        <w:rPr>
          <w:rFonts w:ascii="Traditional Arabic" w:hAnsi="Traditional Arabic" w:hint="cs"/>
          <w:sz w:val="36"/>
          <w:szCs w:val="36"/>
          <w:rtl/>
        </w:rPr>
        <w:t xml:space="preserve"> يجتَمِع مع أصحابِه سِرّاً في دارِ..................</w:t>
      </w:r>
    </w:p>
    <w:p w:rsidR="00746186" w:rsidRDefault="00746186" w:rsidP="00746186">
      <w:pPr>
        <w:overflowPunct/>
        <w:autoSpaceDE/>
        <w:autoSpaceDN/>
        <w:adjustRightInd/>
        <w:spacing w:line="240" w:lineRule="auto"/>
        <w:ind w:left="567" w:firstLine="0"/>
        <w:jc w:val="lowKashida"/>
        <w:textAlignment w:val="auto"/>
        <w:rPr>
          <w:rFonts w:ascii="Traditional Arabic" w:hAnsi="Traditional Arabic"/>
          <w:sz w:val="36"/>
          <w:szCs w:val="36"/>
          <w:rtl/>
        </w:rPr>
      </w:pPr>
      <w:r>
        <w:rPr>
          <w:rFonts w:ascii="Traditional Arabic" w:hAnsi="Traditional Arabic" w:hint="cs"/>
          <w:sz w:val="36"/>
          <w:szCs w:val="36"/>
          <w:rtl/>
        </w:rPr>
        <w:t>س3- متى جَهَر النَّبيُّ</w:t>
      </w:r>
      <w:r>
        <w:rPr>
          <w:rFonts w:ascii="Traditional Arabic" w:hAnsi="Traditional Arabic" w:cs="(M. Aiyada Ayoub ALKobaisi)" w:hint="cs"/>
          <w:sz w:val="36"/>
          <w:szCs w:val="36"/>
          <w:rtl/>
        </w:rPr>
        <w:t xml:space="preserve"> </w:t>
      </w:r>
      <w:r w:rsidRPr="00EB567F">
        <w:rPr>
          <w:rFonts w:ascii="AGA Arabesque" w:hAnsi="AGA Arabesque"/>
          <w:sz w:val="36"/>
        </w:rPr>
        <w:t></w:t>
      </w:r>
      <w:r>
        <w:rPr>
          <w:rFonts w:ascii="Traditional Arabic" w:hAnsi="Traditional Arabic" w:hint="cs"/>
          <w:sz w:val="36"/>
          <w:szCs w:val="36"/>
          <w:rtl/>
        </w:rPr>
        <w:t xml:space="preserve"> بِالدَّعوَةِ ؟</w:t>
      </w:r>
    </w:p>
    <w:p w:rsidR="00746186" w:rsidRDefault="00746186" w:rsidP="00746186">
      <w:pPr>
        <w:overflowPunct/>
        <w:autoSpaceDE/>
        <w:autoSpaceDN/>
        <w:adjustRightInd/>
        <w:spacing w:line="240" w:lineRule="auto"/>
        <w:ind w:left="567" w:firstLine="0"/>
        <w:jc w:val="lowKashida"/>
        <w:textAlignment w:val="auto"/>
        <w:rPr>
          <w:rFonts w:ascii="Traditional Arabic" w:hAnsi="Traditional Arabic"/>
          <w:sz w:val="36"/>
          <w:szCs w:val="36"/>
          <w:rtl/>
        </w:rPr>
      </w:pPr>
      <w:r>
        <w:rPr>
          <w:rFonts w:ascii="Traditional Arabic" w:hAnsi="Traditional Arabic" w:hint="cs"/>
          <w:sz w:val="36"/>
          <w:szCs w:val="36"/>
          <w:rtl/>
        </w:rPr>
        <w:t xml:space="preserve">س4- صَحِّح الكَلِمات التي تحتَها خَطٌّ في العِباراتِ التّالِيَة: </w:t>
      </w:r>
    </w:p>
    <w:p w:rsidR="00746186" w:rsidRDefault="00746186" w:rsidP="00746186">
      <w:pPr>
        <w:pStyle w:val="ListParagraph"/>
        <w:numPr>
          <w:ilvl w:val="0"/>
          <w:numId w:val="29"/>
        </w:numPr>
        <w:overflowPunct/>
        <w:autoSpaceDE/>
        <w:autoSpaceDN/>
        <w:adjustRightInd/>
        <w:spacing w:line="240" w:lineRule="auto"/>
        <w:jc w:val="lowKashida"/>
        <w:textAlignment w:val="auto"/>
        <w:rPr>
          <w:rFonts w:ascii="Traditional Arabic" w:hAnsi="Traditional Arabic"/>
          <w:sz w:val="36"/>
          <w:szCs w:val="36"/>
        </w:rPr>
      </w:pPr>
      <w:r>
        <w:rPr>
          <w:rFonts w:ascii="Traditional Arabic" w:hAnsi="Traditional Arabic" w:hint="cs"/>
          <w:sz w:val="36"/>
          <w:szCs w:val="36"/>
          <w:rtl/>
        </w:rPr>
        <w:t>أوَّل مَن آمَن بِالنَّبيِّ</w:t>
      </w:r>
      <w:r>
        <w:rPr>
          <w:rFonts w:ascii="Traditional Arabic" w:hAnsi="Traditional Arabic" w:cs="(M. Aiyada Ayoub ALKobaisi)" w:hint="cs"/>
          <w:sz w:val="36"/>
          <w:szCs w:val="36"/>
          <w:rtl/>
        </w:rPr>
        <w:t xml:space="preserve"> </w:t>
      </w:r>
      <w:r w:rsidRPr="00EB567F">
        <w:rPr>
          <w:rFonts w:ascii="AGA Arabesque" w:hAnsi="AGA Arabesque"/>
          <w:sz w:val="36"/>
        </w:rPr>
        <w:t></w:t>
      </w:r>
      <w:r>
        <w:rPr>
          <w:rFonts w:ascii="Traditional Arabic" w:hAnsi="Traditional Arabic" w:hint="cs"/>
          <w:sz w:val="36"/>
          <w:szCs w:val="36"/>
          <w:rtl/>
        </w:rPr>
        <w:t xml:space="preserve"> مِن </w:t>
      </w:r>
      <w:r w:rsidRPr="006C1BC1">
        <w:rPr>
          <w:rFonts w:ascii="Traditional Arabic" w:hAnsi="Traditional Arabic" w:hint="cs"/>
          <w:sz w:val="36"/>
          <w:szCs w:val="36"/>
          <w:u w:val="single"/>
          <w:rtl/>
        </w:rPr>
        <w:t>الر</w:t>
      </w:r>
      <w:r>
        <w:rPr>
          <w:rFonts w:ascii="Traditional Arabic" w:hAnsi="Traditional Arabic" w:hint="cs"/>
          <w:sz w:val="36"/>
          <w:szCs w:val="36"/>
          <w:u w:val="single"/>
          <w:rtl/>
        </w:rPr>
        <w:t>ِّ</w:t>
      </w:r>
      <w:r w:rsidRPr="006C1BC1">
        <w:rPr>
          <w:rFonts w:ascii="Traditional Arabic" w:hAnsi="Traditional Arabic" w:hint="cs"/>
          <w:sz w:val="36"/>
          <w:szCs w:val="36"/>
          <w:u w:val="single"/>
          <w:rtl/>
        </w:rPr>
        <w:t>جال</w:t>
      </w:r>
      <w:r>
        <w:rPr>
          <w:rFonts w:ascii="Traditional Arabic" w:hAnsi="Traditional Arabic" w:hint="cs"/>
          <w:sz w:val="36"/>
          <w:szCs w:val="36"/>
          <w:u w:val="single"/>
          <w:rtl/>
        </w:rPr>
        <w:t>ِ</w:t>
      </w:r>
      <w:r w:rsidRPr="006C1BC1">
        <w:rPr>
          <w:rFonts w:ascii="Traditional Arabic" w:hAnsi="Traditional Arabic" w:hint="cs"/>
          <w:sz w:val="36"/>
          <w:szCs w:val="36"/>
          <w:u w:val="single"/>
          <w:rtl/>
        </w:rPr>
        <w:t xml:space="preserve"> علي</w:t>
      </w:r>
      <w:r>
        <w:rPr>
          <w:rFonts w:ascii="Traditional Arabic" w:hAnsi="Traditional Arabic" w:hint="cs"/>
          <w:sz w:val="36"/>
          <w:szCs w:val="36"/>
          <w:u w:val="single"/>
          <w:rtl/>
        </w:rPr>
        <w:t>ٌّ</w:t>
      </w:r>
      <w:r>
        <w:rPr>
          <w:rFonts w:ascii="Traditional Arabic" w:hAnsi="Traditional Arabic" w:hint="cs"/>
          <w:sz w:val="36"/>
          <w:szCs w:val="36"/>
          <w:rtl/>
        </w:rPr>
        <w:t xml:space="preserve"> بن أبي طالِب </w:t>
      </w:r>
      <w:r w:rsidRPr="006412E5">
        <w:rPr>
          <w:rFonts w:ascii="AGA Arabesque" w:hAnsi="AGA Arabesque"/>
          <w:b/>
          <w:sz w:val="36"/>
        </w:rPr>
        <w:t></w:t>
      </w:r>
      <w:r>
        <w:rPr>
          <w:rFonts w:ascii="Traditional Arabic" w:hAnsi="Traditional Arabic" w:hint="cs"/>
          <w:sz w:val="36"/>
          <w:szCs w:val="36"/>
          <w:rtl/>
        </w:rPr>
        <w:t>.</w:t>
      </w:r>
    </w:p>
    <w:p w:rsidR="00746186" w:rsidRDefault="00746186" w:rsidP="00746186">
      <w:pPr>
        <w:pStyle w:val="ListParagraph"/>
        <w:numPr>
          <w:ilvl w:val="0"/>
          <w:numId w:val="29"/>
        </w:numPr>
        <w:overflowPunct/>
        <w:autoSpaceDE/>
        <w:autoSpaceDN/>
        <w:adjustRightInd/>
        <w:spacing w:line="240" w:lineRule="auto"/>
        <w:jc w:val="lowKashida"/>
        <w:textAlignment w:val="auto"/>
        <w:rPr>
          <w:rFonts w:ascii="Traditional Arabic" w:hAnsi="Traditional Arabic"/>
          <w:sz w:val="36"/>
          <w:szCs w:val="36"/>
        </w:rPr>
      </w:pPr>
      <w:r>
        <w:rPr>
          <w:rFonts w:ascii="Traditional Arabic" w:hAnsi="Traditional Arabic" w:hint="cs"/>
          <w:sz w:val="36"/>
          <w:szCs w:val="36"/>
          <w:rtl/>
        </w:rPr>
        <w:t xml:space="preserve"> استَجابَ لِدَعْوَةِ النَّبيِّ</w:t>
      </w:r>
      <w:r>
        <w:rPr>
          <w:rFonts w:ascii="Traditional Arabic" w:hAnsi="Traditional Arabic" w:cs="(M. Aiyada Ayoub ALKobaisi)" w:hint="cs"/>
          <w:sz w:val="36"/>
          <w:szCs w:val="36"/>
          <w:rtl/>
        </w:rPr>
        <w:t xml:space="preserve"> </w:t>
      </w:r>
      <w:r w:rsidRPr="00EB567F">
        <w:rPr>
          <w:rFonts w:ascii="AGA Arabesque" w:hAnsi="AGA Arabesque"/>
          <w:sz w:val="36"/>
        </w:rPr>
        <w:t></w:t>
      </w:r>
      <w:r>
        <w:rPr>
          <w:rFonts w:ascii="Traditional Arabic" w:hAnsi="Traditional Arabic" w:hint="cs"/>
          <w:sz w:val="36"/>
          <w:szCs w:val="36"/>
          <w:rtl/>
        </w:rPr>
        <w:t xml:space="preserve"> السِّرِّيَّة إلى دِينِ اللهِ كَثِيرون حتى جاوَز عَدَدُهُم </w:t>
      </w:r>
      <w:r w:rsidRPr="006C1BC1">
        <w:rPr>
          <w:rFonts w:ascii="Traditional Arabic" w:hAnsi="Traditional Arabic" w:hint="cs"/>
          <w:sz w:val="36"/>
          <w:szCs w:val="36"/>
          <w:u w:val="single"/>
          <w:rtl/>
        </w:rPr>
        <w:t>الخمس</w:t>
      </w:r>
      <w:r>
        <w:rPr>
          <w:rFonts w:ascii="Traditional Arabic" w:hAnsi="Traditional Arabic" w:hint="cs"/>
          <w:sz w:val="36"/>
          <w:szCs w:val="36"/>
          <w:u w:val="single"/>
          <w:rtl/>
        </w:rPr>
        <w:t>ِ</w:t>
      </w:r>
      <w:r w:rsidRPr="006C1BC1">
        <w:rPr>
          <w:rFonts w:ascii="Traditional Arabic" w:hAnsi="Traditional Arabic" w:hint="cs"/>
          <w:sz w:val="36"/>
          <w:szCs w:val="36"/>
          <w:u w:val="single"/>
          <w:rtl/>
        </w:rPr>
        <w:t>ين</w:t>
      </w:r>
      <w:r>
        <w:rPr>
          <w:rFonts w:ascii="Traditional Arabic" w:hAnsi="Traditional Arabic" w:hint="cs"/>
          <w:sz w:val="36"/>
          <w:szCs w:val="36"/>
          <w:rtl/>
        </w:rPr>
        <w:t>.</w:t>
      </w:r>
    </w:p>
    <w:p w:rsidR="00746186" w:rsidRDefault="00746186" w:rsidP="00746186">
      <w:pPr>
        <w:pStyle w:val="ListParagraph"/>
        <w:numPr>
          <w:ilvl w:val="0"/>
          <w:numId w:val="30"/>
        </w:numPr>
        <w:overflowPunct/>
        <w:autoSpaceDE/>
        <w:autoSpaceDN/>
        <w:adjustRightInd/>
        <w:spacing w:line="240" w:lineRule="auto"/>
        <w:jc w:val="lowKashida"/>
        <w:textAlignment w:val="auto"/>
        <w:rPr>
          <w:rFonts w:ascii="Traditional Arabic" w:hAnsi="Traditional Arabic"/>
          <w:sz w:val="36"/>
          <w:szCs w:val="36"/>
        </w:rPr>
      </w:pPr>
      <w:r w:rsidRPr="00C4433F">
        <w:rPr>
          <w:rFonts w:ascii="Traditional Arabic" w:hAnsi="Traditional Arabic" w:hint="cs"/>
          <w:sz w:val="36"/>
          <w:szCs w:val="36"/>
          <w:rtl/>
        </w:rPr>
        <w:t xml:space="preserve"> انط</w:t>
      </w:r>
      <w:r>
        <w:rPr>
          <w:rFonts w:ascii="Traditional Arabic" w:hAnsi="Traditional Arabic" w:hint="cs"/>
          <w:sz w:val="36"/>
          <w:szCs w:val="36"/>
          <w:rtl/>
        </w:rPr>
        <w:t>َ</w:t>
      </w:r>
      <w:r w:rsidRPr="00C4433F">
        <w:rPr>
          <w:rFonts w:ascii="Traditional Arabic" w:hAnsi="Traditional Arabic" w:hint="cs"/>
          <w:sz w:val="36"/>
          <w:szCs w:val="36"/>
          <w:rtl/>
        </w:rPr>
        <w:t>ل</w:t>
      </w:r>
      <w:r>
        <w:rPr>
          <w:rFonts w:ascii="Traditional Arabic" w:hAnsi="Traditional Arabic" w:hint="cs"/>
          <w:sz w:val="36"/>
          <w:szCs w:val="36"/>
          <w:rtl/>
        </w:rPr>
        <w:t>َ</w:t>
      </w:r>
      <w:r w:rsidRPr="00C4433F">
        <w:rPr>
          <w:rFonts w:ascii="Traditional Arabic" w:hAnsi="Traditional Arabic" w:hint="cs"/>
          <w:sz w:val="36"/>
          <w:szCs w:val="36"/>
          <w:rtl/>
        </w:rPr>
        <w:t>ق</w:t>
      </w:r>
      <w:r>
        <w:rPr>
          <w:rFonts w:ascii="Traditional Arabic" w:hAnsi="Traditional Arabic" w:hint="cs"/>
          <w:sz w:val="36"/>
          <w:szCs w:val="36"/>
          <w:rtl/>
        </w:rPr>
        <w:t>َ</w:t>
      </w:r>
      <w:r w:rsidRPr="00C4433F">
        <w:rPr>
          <w:rFonts w:ascii="Traditional Arabic" w:hAnsi="Traditional Arabic" w:hint="cs"/>
          <w:sz w:val="36"/>
          <w:szCs w:val="36"/>
          <w:rtl/>
        </w:rPr>
        <w:t>ت الد</w:t>
      </w:r>
      <w:r>
        <w:rPr>
          <w:rFonts w:ascii="Traditional Arabic" w:hAnsi="Traditional Arabic" w:hint="cs"/>
          <w:sz w:val="36"/>
          <w:szCs w:val="36"/>
          <w:rtl/>
        </w:rPr>
        <w:t>َّ</w:t>
      </w:r>
      <w:r w:rsidRPr="00C4433F">
        <w:rPr>
          <w:rFonts w:ascii="Traditional Arabic" w:hAnsi="Traditional Arabic" w:hint="cs"/>
          <w:sz w:val="36"/>
          <w:szCs w:val="36"/>
          <w:rtl/>
        </w:rPr>
        <w:t>عو</w:t>
      </w:r>
      <w:r>
        <w:rPr>
          <w:rFonts w:ascii="Traditional Arabic" w:hAnsi="Traditional Arabic" w:hint="cs"/>
          <w:sz w:val="36"/>
          <w:szCs w:val="36"/>
          <w:rtl/>
        </w:rPr>
        <w:t>َ</w:t>
      </w:r>
      <w:r w:rsidRPr="00C4433F">
        <w:rPr>
          <w:rFonts w:ascii="Traditional Arabic" w:hAnsi="Traditional Arabic" w:hint="cs"/>
          <w:sz w:val="36"/>
          <w:szCs w:val="36"/>
          <w:rtl/>
        </w:rPr>
        <w:t>ة إلى الله</w:t>
      </w:r>
      <w:r>
        <w:rPr>
          <w:rFonts w:ascii="Traditional Arabic" w:hAnsi="Traditional Arabic" w:hint="cs"/>
          <w:sz w:val="36"/>
          <w:szCs w:val="36"/>
          <w:rtl/>
        </w:rPr>
        <w:t>ِ</w:t>
      </w:r>
      <w:r w:rsidRPr="00C4433F">
        <w:rPr>
          <w:rFonts w:ascii="Traditional Arabic" w:hAnsi="Traditional Arabic" w:hint="cs"/>
          <w:sz w:val="36"/>
          <w:szCs w:val="36"/>
          <w:rtl/>
        </w:rPr>
        <w:t xml:space="preserve"> م</w:t>
      </w:r>
      <w:r>
        <w:rPr>
          <w:rFonts w:ascii="Traditional Arabic" w:hAnsi="Traditional Arabic" w:hint="cs"/>
          <w:sz w:val="36"/>
          <w:szCs w:val="36"/>
          <w:rtl/>
        </w:rPr>
        <w:t>ِ</w:t>
      </w:r>
      <w:r w:rsidRPr="00C4433F">
        <w:rPr>
          <w:rFonts w:ascii="Traditional Arabic" w:hAnsi="Traditional Arabic" w:hint="cs"/>
          <w:sz w:val="36"/>
          <w:szCs w:val="36"/>
          <w:rtl/>
        </w:rPr>
        <w:t xml:space="preserve">ن </w:t>
      </w:r>
      <w:r w:rsidRPr="00C4433F">
        <w:rPr>
          <w:rFonts w:ascii="Traditional Arabic" w:hAnsi="Traditional Arabic" w:hint="cs"/>
          <w:sz w:val="36"/>
          <w:szCs w:val="36"/>
          <w:u w:val="single"/>
          <w:rtl/>
        </w:rPr>
        <w:t>المد</w:t>
      </w:r>
      <w:r>
        <w:rPr>
          <w:rFonts w:ascii="Traditional Arabic" w:hAnsi="Traditional Arabic" w:hint="cs"/>
          <w:sz w:val="36"/>
          <w:szCs w:val="36"/>
          <w:u w:val="single"/>
          <w:rtl/>
        </w:rPr>
        <w:t>ِ</w:t>
      </w:r>
      <w:r w:rsidRPr="00C4433F">
        <w:rPr>
          <w:rFonts w:ascii="Traditional Arabic" w:hAnsi="Traditional Arabic" w:hint="cs"/>
          <w:sz w:val="36"/>
          <w:szCs w:val="36"/>
          <w:u w:val="single"/>
          <w:rtl/>
        </w:rPr>
        <w:t>ين</w:t>
      </w:r>
      <w:r>
        <w:rPr>
          <w:rFonts w:ascii="Traditional Arabic" w:hAnsi="Traditional Arabic" w:hint="cs"/>
          <w:sz w:val="36"/>
          <w:szCs w:val="36"/>
          <w:u w:val="single"/>
          <w:rtl/>
        </w:rPr>
        <w:t>َ</w:t>
      </w:r>
      <w:r w:rsidRPr="00C4433F">
        <w:rPr>
          <w:rFonts w:ascii="Traditional Arabic" w:hAnsi="Traditional Arabic" w:hint="cs"/>
          <w:sz w:val="36"/>
          <w:szCs w:val="36"/>
          <w:u w:val="single"/>
          <w:rtl/>
        </w:rPr>
        <w:t>ة</w:t>
      </w:r>
      <w:r w:rsidRPr="00C4433F">
        <w:rPr>
          <w:rFonts w:ascii="Traditional Arabic" w:hAnsi="Traditional Arabic" w:hint="cs"/>
          <w:sz w:val="36"/>
          <w:szCs w:val="36"/>
          <w:rtl/>
        </w:rPr>
        <w:t xml:space="preserve">. </w:t>
      </w:r>
    </w:p>
    <w:p w:rsidR="00746186" w:rsidRDefault="00746186" w:rsidP="00746186">
      <w:pPr>
        <w:overflowPunct/>
        <w:autoSpaceDE/>
        <w:autoSpaceDN/>
        <w:adjustRightInd/>
        <w:spacing w:line="240" w:lineRule="auto"/>
        <w:ind w:left="567" w:firstLine="0"/>
        <w:jc w:val="lowKashida"/>
        <w:textAlignment w:val="auto"/>
        <w:rPr>
          <w:rFonts w:ascii="Traditional Arabic" w:hAnsi="Traditional Arabic"/>
          <w:sz w:val="36"/>
          <w:szCs w:val="36"/>
          <w:rtl/>
        </w:rPr>
      </w:pPr>
      <w:r>
        <w:rPr>
          <w:rFonts w:ascii="Traditional Arabic" w:hAnsi="Traditional Arabic" w:hint="cs"/>
          <w:sz w:val="36"/>
          <w:szCs w:val="36"/>
          <w:rtl/>
        </w:rPr>
        <w:t>س5- مَن أوَّل مَن آمَن بِالنَّبيِّ</w:t>
      </w:r>
      <w:r>
        <w:rPr>
          <w:rFonts w:ascii="Traditional Arabic" w:hAnsi="Traditional Arabic" w:cs="(M. Aiyada Ayoub ALKobaisi)" w:hint="cs"/>
          <w:sz w:val="36"/>
          <w:szCs w:val="36"/>
          <w:rtl/>
        </w:rPr>
        <w:t xml:space="preserve"> </w:t>
      </w:r>
      <w:r w:rsidRPr="00EB567F">
        <w:rPr>
          <w:rFonts w:ascii="AGA Arabesque" w:hAnsi="AGA Arabesque"/>
          <w:sz w:val="36"/>
        </w:rPr>
        <w:t></w:t>
      </w:r>
      <w:r>
        <w:rPr>
          <w:rFonts w:ascii="Traditional Arabic" w:hAnsi="Traditional Arabic" w:hint="cs"/>
          <w:sz w:val="36"/>
          <w:szCs w:val="36"/>
          <w:rtl/>
        </w:rPr>
        <w:t xml:space="preserve"> مِن النّاسِ ؟ </w:t>
      </w:r>
    </w:p>
    <w:p w:rsidR="00746186" w:rsidRDefault="00746186" w:rsidP="00746186">
      <w:pPr>
        <w:overflowPunct/>
        <w:autoSpaceDE/>
        <w:autoSpaceDN/>
        <w:adjustRightInd/>
        <w:spacing w:line="240" w:lineRule="auto"/>
        <w:ind w:left="567" w:firstLine="0"/>
        <w:jc w:val="lowKashida"/>
        <w:textAlignment w:val="auto"/>
        <w:rPr>
          <w:rFonts w:ascii="Traditional Arabic" w:hAnsi="Traditional Arabic"/>
          <w:sz w:val="36"/>
          <w:szCs w:val="36"/>
          <w:rtl/>
        </w:rPr>
      </w:pPr>
      <w:r>
        <w:rPr>
          <w:rFonts w:ascii="Traditional Arabic" w:hAnsi="Traditional Arabic" w:hint="cs"/>
          <w:sz w:val="36"/>
          <w:szCs w:val="36"/>
          <w:rtl/>
        </w:rPr>
        <w:t>س6- لماذا بدأ الرَّسولُ</w:t>
      </w:r>
      <w:r>
        <w:rPr>
          <w:rFonts w:ascii="Traditional Arabic" w:hAnsi="Traditional Arabic" w:cs="(M. Aiyada Ayoub ALKobaisi)" w:hint="cs"/>
          <w:sz w:val="36"/>
          <w:szCs w:val="36"/>
          <w:rtl/>
        </w:rPr>
        <w:t xml:space="preserve"> </w:t>
      </w:r>
      <w:r w:rsidRPr="00EB567F">
        <w:rPr>
          <w:rFonts w:ascii="AGA Arabesque" w:hAnsi="AGA Arabesque"/>
          <w:sz w:val="36"/>
        </w:rPr>
        <w:t></w:t>
      </w:r>
      <w:r>
        <w:rPr>
          <w:rFonts w:ascii="Traditional Arabic" w:hAnsi="Traditional Arabic" w:hint="cs"/>
          <w:sz w:val="36"/>
          <w:szCs w:val="36"/>
          <w:rtl/>
        </w:rPr>
        <w:t xml:space="preserve"> الدَّعوَةَ إلى دِينِ اللهِ سِرّاً ؟ </w:t>
      </w:r>
    </w:p>
    <w:p w:rsidR="00746186" w:rsidRDefault="00746186" w:rsidP="00746186">
      <w:pPr>
        <w:overflowPunct/>
        <w:autoSpaceDE/>
        <w:autoSpaceDN/>
        <w:adjustRightInd/>
        <w:spacing w:line="240" w:lineRule="auto"/>
        <w:ind w:left="567" w:firstLine="0"/>
        <w:jc w:val="lowKashida"/>
        <w:textAlignment w:val="auto"/>
        <w:rPr>
          <w:rFonts w:ascii="Traditional Arabic" w:hAnsi="Traditional Arabic"/>
          <w:sz w:val="36"/>
          <w:szCs w:val="36"/>
          <w:rtl/>
        </w:rPr>
      </w:pPr>
      <w:r>
        <w:rPr>
          <w:rFonts w:ascii="Traditional Arabic" w:hAnsi="Traditional Arabic" w:hint="cs"/>
          <w:sz w:val="36"/>
          <w:szCs w:val="36"/>
          <w:rtl/>
        </w:rPr>
        <w:t>س7- مَن الذي قال لِلنَّبيِّ</w:t>
      </w:r>
      <w:r>
        <w:rPr>
          <w:rFonts w:ascii="Traditional Arabic" w:hAnsi="Traditional Arabic" w:cs="(M. Aiyada Ayoub ALKobaisi)" w:hint="cs"/>
          <w:sz w:val="36"/>
          <w:szCs w:val="36"/>
          <w:rtl/>
        </w:rPr>
        <w:t xml:space="preserve"> </w:t>
      </w:r>
      <w:r w:rsidRPr="00EB567F">
        <w:rPr>
          <w:rFonts w:ascii="AGA Arabesque" w:hAnsi="AGA Arabesque"/>
          <w:sz w:val="36"/>
        </w:rPr>
        <w:t></w:t>
      </w:r>
      <w:r>
        <w:rPr>
          <w:rFonts w:ascii="Traditional Arabic" w:hAnsi="Traditional Arabic" w:hint="cs"/>
          <w:sz w:val="36"/>
          <w:szCs w:val="36"/>
          <w:rtl/>
        </w:rPr>
        <w:t xml:space="preserve">: تَبّاً لك، ألهذا جَمَعْتَنا ؟ </w:t>
      </w:r>
    </w:p>
    <w:p w:rsidR="00746186" w:rsidRPr="00C4433F" w:rsidRDefault="00746186" w:rsidP="00746186">
      <w:pPr>
        <w:pStyle w:val="ListParagraph"/>
        <w:numPr>
          <w:ilvl w:val="0"/>
          <w:numId w:val="27"/>
        </w:numPr>
        <w:overflowPunct/>
        <w:autoSpaceDE/>
        <w:autoSpaceDN/>
        <w:adjustRightInd/>
        <w:spacing w:line="240" w:lineRule="auto"/>
        <w:jc w:val="lowKashida"/>
        <w:textAlignment w:val="auto"/>
        <w:rPr>
          <w:rFonts w:ascii="Traditional Arabic" w:hAnsi="Traditional Arabic"/>
          <w:sz w:val="36"/>
          <w:szCs w:val="36"/>
        </w:rPr>
      </w:pPr>
      <w:r>
        <w:rPr>
          <w:rFonts w:ascii="Traditional Arabic" w:hAnsi="Traditional Arabic" w:hint="cs"/>
          <w:b/>
          <w:bCs/>
          <w:sz w:val="36"/>
          <w:szCs w:val="36"/>
          <w:rtl/>
        </w:rPr>
        <w:t>نَشاط:</w:t>
      </w:r>
    </w:p>
    <w:p w:rsidR="00746186" w:rsidRDefault="00746186" w:rsidP="00746186">
      <w:pPr>
        <w:overflowPunct/>
        <w:autoSpaceDE/>
        <w:autoSpaceDN/>
        <w:adjustRightInd/>
        <w:spacing w:line="240" w:lineRule="auto"/>
        <w:jc w:val="lowKashida"/>
        <w:textAlignment w:val="auto"/>
        <w:rPr>
          <w:rFonts w:ascii="Traditional Arabic" w:hAnsi="Traditional Arabic"/>
          <w:sz w:val="36"/>
          <w:szCs w:val="36"/>
          <w:rtl/>
        </w:rPr>
      </w:pPr>
      <w:r>
        <w:rPr>
          <w:rFonts w:ascii="Traditional Arabic" w:hAnsi="Traditional Arabic" w:hint="cs"/>
          <w:sz w:val="36"/>
          <w:szCs w:val="36"/>
          <w:rtl/>
        </w:rPr>
        <w:lastRenderedPageBreak/>
        <w:t>أمامَكَ خَطٌّ زَمَنِيٌّ عليه بَعضُ الأحداثِ التي مَرَّت بِالنَّبيِّ</w:t>
      </w:r>
      <w:r>
        <w:rPr>
          <w:rFonts w:ascii="Traditional Arabic" w:hAnsi="Traditional Arabic" w:cs="(M. Aiyada Ayoub ALKobaisi)" w:hint="cs"/>
          <w:sz w:val="36"/>
          <w:szCs w:val="36"/>
          <w:rtl/>
        </w:rPr>
        <w:t xml:space="preserve"> </w:t>
      </w:r>
      <w:r w:rsidRPr="00EB567F">
        <w:rPr>
          <w:rFonts w:ascii="AGA Arabesque" w:hAnsi="AGA Arabesque"/>
          <w:sz w:val="36"/>
        </w:rPr>
        <w:t></w:t>
      </w:r>
      <w:r>
        <w:rPr>
          <w:rFonts w:ascii="Traditional Arabic" w:hAnsi="Traditional Arabic" w:hint="cs"/>
          <w:sz w:val="36"/>
          <w:szCs w:val="36"/>
          <w:rtl/>
        </w:rPr>
        <w:t xml:space="preserve"> في حَياتِهِ، أَكْمِل بَقِيَّة هذه الأحداث وفقَ ما دَرَسْتَه:</w:t>
      </w:r>
    </w:p>
    <w:p w:rsidR="00746186" w:rsidRDefault="00746186" w:rsidP="00746186">
      <w:pPr>
        <w:overflowPunct/>
        <w:autoSpaceDE/>
        <w:autoSpaceDN/>
        <w:adjustRightInd/>
        <w:spacing w:line="240" w:lineRule="auto"/>
        <w:textAlignment w:val="auto"/>
        <w:rPr>
          <w:rFonts w:ascii="Traditional Arabic" w:hAnsi="Traditional Arabic"/>
          <w:sz w:val="36"/>
          <w:szCs w:val="36"/>
          <w:rtl/>
        </w:rPr>
      </w:pPr>
      <w:r>
        <w:rPr>
          <w:rFonts w:ascii="Traditional Arabic" w:hAnsi="Traditional Arabic" w:hint="cs"/>
          <w:sz w:val="36"/>
          <w:szCs w:val="36"/>
          <w:rtl/>
        </w:rPr>
        <w:t>عام الفِيل      4 سَنَوات    6 سَنَوات        8 سنَوات                 25 سَنَة          40 سَنَة</w:t>
      </w:r>
    </w:p>
    <w:tbl>
      <w:tblPr>
        <w:tblStyle w:val="TableGrid"/>
        <w:bidiVisual/>
        <w:tblW w:w="0" w:type="auto"/>
        <w:tblLook w:val="04A0" w:firstRow="1" w:lastRow="0" w:firstColumn="1" w:lastColumn="0" w:noHBand="0" w:noVBand="1"/>
      </w:tblPr>
      <w:tblGrid>
        <w:gridCol w:w="1543"/>
        <w:gridCol w:w="1959"/>
        <w:gridCol w:w="1984"/>
        <w:gridCol w:w="1701"/>
        <w:gridCol w:w="2660"/>
      </w:tblGrid>
      <w:tr w:rsidR="00746186" w:rsidTr="00746186">
        <w:tc>
          <w:tcPr>
            <w:tcW w:w="1543" w:type="dxa"/>
            <w:shd w:val="clear" w:color="auto" w:fill="FF3399"/>
          </w:tcPr>
          <w:p w:rsidR="00746186" w:rsidRDefault="00746186" w:rsidP="00746186">
            <w:pPr>
              <w:tabs>
                <w:tab w:val="left" w:pos="1096"/>
              </w:tabs>
              <w:overflowPunct/>
              <w:autoSpaceDE/>
              <w:autoSpaceDN/>
              <w:adjustRightInd/>
              <w:spacing w:line="240" w:lineRule="auto"/>
              <w:ind w:firstLine="0"/>
              <w:textAlignment w:val="auto"/>
              <w:rPr>
                <w:rFonts w:ascii="Traditional Arabic" w:hAnsi="Traditional Arabic"/>
                <w:sz w:val="36"/>
                <w:szCs w:val="36"/>
                <w:rtl/>
              </w:rPr>
            </w:pPr>
            <w:r>
              <w:rPr>
                <w:rFonts w:ascii="Traditional Arabic" w:hAnsi="Traditional Arabic"/>
                <w:sz w:val="36"/>
                <w:szCs w:val="36"/>
                <w:rtl/>
              </w:rPr>
              <w:tab/>
            </w:r>
          </w:p>
        </w:tc>
        <w:tc>
          <w:tcPr>
            <w:tcW w:w="1959" w:type="dxa"/>
            <w:shd w:val="clear" w:color="auto" w:fill="548DD4" w:themeFill="text2" w:themeFillTint="99"/>
          </w:tcPr>
          <w:p w:rsidR="00746186" w:rsidRDefault="00746186" w:rsidP="00746186">
            <w:pPr>
              <w:tabs>
                <w:tab w:val="left" w:pos="1096"/>
              </w:tabs>
              <w:overflowPunct/>
              <w:autoSpaceDE/>
              <w:autoSpaceDN/>
              <w:adjustRightInd/>
              <w:spacing w:line="240" w:lineRule="auto"/>
              <w:ind w:firstLine="0"/>
              <w:textAlignment w:val="auto"/>
              <w:rPr>
                <w:rFonts w:ascii="Traditional Arabic" w:hAnsi="Traditional Arabic"/>
                <w:sz w:val="36"/>
                <w:szCs w:val="36"/>
                <w:rtl/>
              </w:rPr>
            </w:pPr>
            <w:r>
              <w:rPr>
                <w:rFonts w:ascii="Traditional Arabic" w:hAnsi="Traditional Arabic"/>
                <w:sz w:val="36"/>
                <w:szCs w:val="36"/>
                <w:rtl/>
              </w:rPr>
              <w:tab/>
            </w:r>
          </w:p>
        </w:tc>
        <w:tc>
          <w:tcPr>
            <w:tcW w:w="1984" w:type="dxa"/>
            <w:shd w:val="clear" w:color="auto" w:fill="008000"/>
          </w:tcPr>
          <w:p w:rsidR="00746186" w:rsidRDefault="00746186" w:rsidP="00746186">
            <w:pPr>
              <w:overflowPunct/>
              <w:autoSpaceDE/>
              <w:autoSpaceDN/>
              <w:adjustRightInd/>
              <w:spacing w:line="240" w:lineRule="auto"/>
              <w:ind w:firstLine="0"/>
              <w:textAlignment w:val="auto"/>
              <w:rPr>
                <w:rFonts w:ascii="Traditional Arabic" w:hAnsi="Traditional Arabic"/>
                <w:sz w:val="36"/>
                <w:szCs w:val="36"/>
                <w:rtl/>
              </w:rPr>
            </w:pPr>
          </w:p>
        </w:tc>
        <w:tc>
          <w:tcPr>
            <w:tcW w:w="1701" w:type="dxa"/>
            <w:shd w:val="clear" w:color="auto" w:fill="FF3399"/>
          </w:tcPr>
          <w:p w:rsidR="00746186" w:rsidRDefault="00746186" w:rsidP="00746186">
            <w:pPr>
              <w:overflowPunct/>
              <w:autoSpaceDE/>
              <w:autoSpaceDN/>
              <w:adjustRightInd/>
              <w:spacing w:line="240" w:lineRule="auto"/>
              <w:ind w:firstLine="0"/>
              <w:textAlignment w:val="auto"/>
              <w:rPr>
                <w:rFonts w:ascii="Traditional Arabic" w:hAnsi="Traditional Arabic"/>
                <w:sz w:val="36"/>
                <w:szCs w:val="36"/>
                <w:rtl/>
              </w:rPr>
            </w:pPr>
          </w:p>
        </w:tc>
        <w:tc>
          <w:tcPr>
            <w:tcW w:w="2660" w:type="dxa"/>
            <w:shd w:val="clear" w:color="auto" w:fill="FFFF00"/>
          </w:tcPr>
          <w:p w:rsidR="00746186" w:rsidRDefault="00746186" w:rsidP="00746186">
            <w:pPr>
              <w:overflowPunct/>
              <w:autoSpaceDE/>
              <w:autoSpaceDN/>
              <w:adjustRightInd/>
              <w:spacing w:line="240" w:lineRule="auto"/>
              <w:ind w:firstLine="0"/>
              <w:textAlignment w:val="auto"/>
              <w:rPr>
                <w:rFonts w:ascii="Traditional Arabic" w:hAnsi="Traditional Arabic"/>
                <w:sz w:val="36"/>
                <w:szCs w:val="36"/>
                <w:rtl/>
              </w:rPr>
            </w:pPr>
          </w:p>
        </w:tc>
      </w:tr>
    </w:tbl>
    <w:p w:rsidR="00746186" w:rsidRDefault="00746186" w:rsidP="00746186">
      <w:pPr>
        <w:overflowPunct/>
        <w:autoSpaceDE/>
        <w:autoSpaceDN/>
        <w:adjustRightInd/>
        <w:spacing w:line="240" w:lineRule="auto"/>
        <w:ind w:firstLine="0"/>
        <w:textAlignment w:val="auto"/>
        <w:rPr>
          <w:rFonts w:ascii="Traditional Arabic" w:hAnsi="Traditional Arabic"/>
          <w:sz w:val="36"/>
          <w:szCs w:val="36"/>
          <w:rtl/>
        </w:rPr>
      </w:pPr>
      <w:r>
        <w:rPr>
          <w:rFonts w:ascii="Traditional Arabic" w:hAnsi="Traditional Arabic" w:hint="cs"/>
          <w:sz w:val="36"/>
          <w:szCs w:val="36"/>
          <w:rtl/>
        </w:rPr>
        <w:t>مَوْلِد النَّبيِّ</w:t>
      </w:r>
      <w:r>
        <w:rPr>
          <w:rFonts w:ascii="Traditional Arabic" w:hAnsi="Traditional Arabic" w:cs="(M. Aiyada Ayoub ALKobaisi)" w:hint="cs"/>
          <w:sz w:val="36"/>
          <w:szCs w:val="36"/>
          <w:rtl/>
        </w:rPr>
        <w:t xml:space="preserve"> </w:t>
      </w:r>
      <w:r w:rsidRPr="00EB567F">
        <w:rPr>
          <w:rFonts w:ascii="AGA Arabesque" w:hAnsi="AGA Arabesque"/>
          <w:sz w:val="36"/>
        </w:rPr>
        <w:t></w:t>
      </w:r>
      <w:r>
        <w:rPr>
          <w:rFonts w:ascii="Traditional Arabic" w:hAnsi="Traditional Arabic" w:hint="cs"/>
          <w:sz w:val="36"/>
          <w:szCs w:val="36"/>
          <w:rtl/>
        </w:rPr>
        <w:t xml:space="preserve">   رضاعَتُه </w:t>
      </w:r>
      <w:r w:rsidRPr="00EB567F">
        <w:rPr>
          <w:rFonts w:ascii="AGA Arabesque" w:hAnsi="AGA Arabesque"/>
          <w:sz w:val="36"/>
        </w:rPr>
        <w:t></w:t>
      </w:r>
      <w:r>
        <w:rPr>
          <w:rFonts w:ascii="Traditional Arabic" w:hAnsi="Traditional Arabic" w:hint="cs"/>
          <w:sz w:val="36"/>
          <w:szCs w:val="36"/>
          <w:rtl/>
        </w:rPr>
        <w:t xml:space="preserve">  وَفاةُ أُمِّه وكَفالَة جَدِّه    وَفاةُ جَدِّه وكَفالَة عَمِّه</w:t>
      </w:r>
    </w:p>
    <w:p w:rsidR="00746186" w:rsidRDefault="00746186" w:rsidP="00746186">
      <w:pPr>
        <w:overflowPunct/>
        <w:autoSpaceDE/>
        <w:autoSpaceDN/>
        <w:adjustRightInd/>
        <w:spacing w:line="240" w:lineRule="auto"/>
        <w:ind w:firstLine="0"/>
        <w:textAlignment w:val="auto"/>
        <w:rPr>
          <w:rFonts w:ascii="Traditional Arabic" w:hAnsi="Traditional Arabic"/>
          <w:sz w:val="36"/>
          <w:szCs w:val="36"/>
          <w:rtl/>
        </w:rPr>
      </w:pPr>
    </w:p>
    <w:p w:rsidR="00746186" w:rsidRDefault="00746186" w:rsidP="00746186">
      <w:pPr>
        <w:overflowPunct/>
        <w:autoSpaceDE/>
        <w:autoSpaceDN/>
        <w:bidi w:val="0"/>
        <w:adjustRightInd/>
        <w:spacing w:line="240" w:lineRule="auto"/>
        <w:ind w:firstLine="0"/>
        <w:jc w:val="left"/>
        <w:textAlignment w:val="auto"/>
        <w:rPr>
          <w:rFonts w:ascii="Traditional Arabic" w:hAnsi="Traditional Arabic"/>
          <w:sz w:val="36"/>
          <w:szCs w:val="36"/>
          <w:rtl/>
        </w:rPr>
      </w:pPr>
      <w:r>
        <w:rPr>
          <w:rFonts w:ascii="Traditional Arabic" w:hAnsi="Traditional Arabic"/>
          <w:sz w:val="36"/>
          <w:szCs w:val="36"/>
          <w:rtl/>
        </w:rPr>
        <w:br w:type="page"/>
      </w:r>
    </w:p>
    <w:p w:rsidR="00746186" w:rsidRDefault="00746186" w:rsidP="00746186">
      <w:pPr>
        <w:pStyle w:val="10"/>
        <w:jc w:val="lowKashida"/>
        <w:rPr>
          <w:rtl/>
        </w:rPr>
      </w:pPr>
      <w:bookmarkStart w:id="12" w:name="_Toc372316212"/>
      <w:r>
        <w:rPr>
          <w:rFonts w:hint="cs"/>
          <w:rtl/>
        </w:rPr>
        <w:lastRenderedPageBreak/>
        <w:t>الفَصْلُ الثّانِي: صَبْرُه</w:t>
      </w:r>
      <w:r>
        <w:rPr>
          <w:rFonts w:cs="(M. Aiyada Ayoub ALKobaisi)" w:hint="cs"/>
          <w:rtl/>
        </w:rPr>
        <w:t xml:space="preserve"> </w:t>
      </w:r>
      <w:r w:rsidRPr="00EB567F">
        <w:rPr>
          <w:rFonts w:ascii="AGA Arabesque" w:hAnsi="AGA Arabesque"/>
        </w:rPr>
        <w:t></w:t>
      </w:r>
      <w:r>
        <w:rPr>
          <w:rFonts w:hint="cs"/>
          <w:rtl/>
        </w:rPr>
        <w:t xml:space="preserve"> على الأَذَى في سَبِيلِ الدَّعْوَةِ:</w:t>
      </w:r>
      <w:bookmarkEnd w:id="12"/>
    </w:p>
    <w:p w:rsidR="00746186" w:rsidRPr="00E63046" w:rsidRDefault="00746186" w:rsidP="00746186">
      <w:pPr>
        <w:overflowPunct/>
        <w:autoSpaceDE/>
        <w:autoSpaceDN/>
        <w:adjustRightInd/>
        <w:spacing w:line="240" w:lineRule="auto"/>
        <w:ind w:firstLine="0"/>
        <w:jc w:val="lowKashida"/>
        <w:textAlignment w:val="auto"/>
        <w:rPr>
          <w:rFonts w:ascii="Traditional Arabic" w:hAnsi="Traditional Arabic"/>
          <w:b/>
          <w:bCs/>
          <w:sz w:val="36"/>
          <w:szCs w:val="36"/>
          <w:rtl/>
        </w:rPr>
      </w:pPr>
      <w:r w:rsidRPr="00E63046">
        <w:rPr>
          <w:rFonts w:ascii="Traditional Arabic" w:hAnsi="Traditional Arabic" w:hint="cs"/>
          <w:b/>
          <w:bCs/>
          <w:sz w:val="36"/>
          <w:szCs w:val="36"/>
          <w:rtl/>
        </w:rPr>
        <w:t xml:space="preserve">مَوْقِفُ قُريشٍ مِن الدَّعْوَةِ: </w:t>
      </w:r>
    </w:p>
    <w:p w:rsidR="00746186" w:rsidRDefault="00746186" w:rsidP="00746186">
      <w:pPr>
        <w:overflowPunct/>
        <w:autoSpaceDE/>
        <w:autoSpaceDN/>
        <w:adjustRightInd/>
        <w:spacing w:line="240" w:lineRule="auto"/>
        <w:jc w:val="lowKashida"/>
        <w:textAlignment w:val="auto"/>
        <w:rPr>
          <w:rFonts w:ascii="Traditional Arabic" w:hAnsi="Traditional Arabic"/>
          <w:sz w:val="36"/>
          <w:szCs w:val="36"/>
          <w:rtl/>
        </w:rPr>
      </w:pPr>
      <w:r>
        <w:rPr>
          <w:rFonts w:ascii="Traditional Arabic" w:hAnsi="Traditional Arabic" w:hint="cs"/>
          <w:sz w:val="36"/>
          <w:szCs w:val="36"/>
          <w:rtl/>
        </w:rPr>
        <w:t>بعد أن أعلَن النَّبيُّ</w:t>
      </w:r>
      <w:r>
        <w:rPr>
          <w:rFonts w:ascii="Traditional Arabic" w:hAnsi="Traditional Arabic" w:cs="(M. Aiyada Ayoub ALKobaisi)" w:hint="cs"/>
          <w:sz w:val="36"/>
          <w:szCs w:val="36"/>
          <w:rtl/>
        </w:rPr>
        <w:t xml:space="preserve"> </w:t>
      </w:r>
      <w:r w:rsidRPr="00EB567F">
        <w:rPr>
          <w:rFonts w:ascii="AGA Arabesque" w:hAnsi="AGA Arabesque"/>
          <w:sz w:val="36"/>
        </w:rPr>
        <w:t></w:t>
      </w:r>
      <w:r>
        <w:rPr>
          <w:rFonts w:ascii="Traditional Arabic" w:hAnsi="Traditional Arabic" w:hint="cs"/>
          <w:sz w:val="36"/>
          <w:szCs w:val="36"/>
          <w:rtl/>
        </w:rPr>
        <w:t xml:space="preserve"> دَعْوَتَه، عزَّ على قُرَيْشٍ أن يَتركوا عِبادَةَ الأصنامِ، وهي عِبادَةُ آبائِهِم وأجدادِهِم، كما صَعُبَ علَيْهِم أن يخسَروا مَكانَتَهُم التي كانوا يَتَمَتَّعون بها بين القَبائِل، والتَّرفَ الذي كانوا يَنْعَمونَ بِه، وأن يَقْبَلوا مَبْدَأَ العَدْلِ الذي أَمَرَ بِه الإسلامُ في قوله تعالى:</w:t>
      </w:r>
      <w:r w:rsidRPr="00533BB0">
        <w:rPr>
          <w:rFonts w:ascii="QCF2BSML" w:hAnsi="QCF2BSML" w:cs="QCF2BSML"/>
          <w:color w:val="000000"/>
          <w:sz w:val="28"/>
          <w:szCs w:val="28"/>
          <w:rtl/>
        </w:rPr>
        <w:t xml:space="preserve"> </w:t>
      </w:r>
      <w:r w:rsidRPr="003B5656">
        <w:rPr>
          <w:rFonts w:ascii="QCF2BSML" w:hAnsi="QCF2BSML" w:cs="QCF2BSML"/>
          <w:color w:val="000000"/>
          <w:sz w:val="28"/>
          <w:szCs w:val="28"/>
          <w:rtl/>
        </w:rPr>
        <w:t>ﱡﭐ</w:t>
      </w:r>
      <w:r w:rsidRPr="003B5656">
        <w:rPr>
          <w:rFonts w:ascii="QCF2277" w:hAnsi="QCF2277" w:cs="QCF2277"/>
          <w:color w:val="000000"/>
          <w:sz w:val="28"/>
          <w:szCs w:val="28"/>
          <w:rtl/>
        </w:rPr>
        <w:t xml:space="preserve"> ﱫ ﱬ ﱭ ﱮ</w:t>
      </w:r>
      <w:r>
        <w:rPr>
          <w:rFonts w:ascii="QCF2277" w:hAnsi="QCF2277" w:cs="QCF2277"/>
          <w:color w:val="000000"/>
          <w:sz w:val="28"/>
          <w:szCs w:val="28"/>
          <w:rtl/>
        </w:rPr>
        <w:t xml:space="preserve"> </w:t>
      </w:r>
      <w:r w:rsidRPr="003B5656">
        <w:rPr>
          <w:rFonts w:ascii="QCF2277" w:hAnsi="QCF2277" w:cs="QCF2277"/>
          <w:color w:val="000000"/>
          <w:sz w:val="28"/>
          <w:szCs w:val="28"/>
          <w:rtl/>
        </w:rPr>
        <w:t>ﱯ</w:t>
      </w:r>
      <w:r w:rsidRPr="003B5656">
        <w:rPr>
          <w:rFonts w:ascii="QCF2BSML" w:hAnsi="QCF2BSML" w:cs="QCF2BSML"/>
          <w:color w:val="000000"/>
          <w:sz w:val="28"/>
          <w:szCs w:val="28"/>
          <w:rtl/>
        </w:rPr>
        <w:t>ﱠ</w:t>
      </w:r>
      <w:r>
        <w:rPr>
          <w:rFonts w:ascii="Traditional Arabic" w:hAnsi="Traditional Arabic" w:hint="cs"/>
          <w:sz w:val="36"/>
          <w:szCs w:val="36"/>
          <w:rtl/>
        </w:rPr>
        <w:t xml:space="preserve"> </w:t>
      </w:r>
      <w:r w:rsidRPr="00533BB0">
        <w:rPr>
          <w:rFonts w:ascii="Traditional Arabic" w:hAnsi="Traditional Arabic" w:hint="cs"/>
          <w:rtl/>
          <w:lang w:eastAsia="en-US"/>
        </w:rPr>
        <w:t>[النَّحل: 90]</w:t>
      </w:r>
      <w:r>
        <w:rPr>
          <w:rFonts w:ascii="Traditional Arabic" w:hAnsi="Traditional Arabic" w:hint="cs"/>
          <w:sz w:val="36"/>
          <w:szCs w:val="36"/>
          <w:rtl/>
          <w:lang w:eastAsia="en-US"/>
        </w:rPr>
        <w:t>، فقابَلوه بِالسُّخْرِيَّة في أَوَّلِ الأَمْرِ، ثم ذَهَبُوا إلى عَمِّه أبي طالب، وكان النَّبيُّ</w:t>
      </w:r>
      <w:r>
        <w:rPr>
          <w:rFonts w:ascii="Traditional Arabic" w:hAnsi="Traditional Arabic" w:cs="(M. Aiyada Ayoub ALKobaisi)" w:hint="cs"/>
          <w:sz w:val="36"/>
          <w:szCs w:val="36"/>
          <w:rtl/>
          <w:lang w:eastAsia="en-US"/>
        </w:rPr>
        <w:t xml:space="preserve"> </w:t>
      </w:r>
      <w:r w:rsidRPr="00EB567F">
        <w:rPr>
          <w:rFonts w:ascii="AGA Arabesque" w:hAnsi="AGA Arabesque"/>
          <w:sz w:val="36"/>
        </w:rPr>
        <w:t></w:t>
      </w:r>
      <w:r>
        <w:rPr>
          <w:rFonts w:ascii="Traditional Arabic" w:hAnsi="Traditional Arabic" w:hint="cs"/>
          <w:sz w:val="36"/>
          <w:szCs w:val="36"/>
          <w:rtl/>
          <w:lang w:eastAsia="en-US"/>
        </w:rPr>
        <w:t xml:space="preserve"> في حِمايَتِه، وطَلبوا منه أن يُوقِفَ ابنَ أخِيه، وأن يمنَعَهُ مِن دَعْوَتِه فَرَدَّهُم رَدّاً جَمِيلاً، وأخبَرَ النَّبيَّ</w:t>
      </w:r>
      <w:r>
        <w:rPr>
          <w:rFonts w:ascii="Traditional Arabic" w:hAnsi="Traditional Arabic" w:cs="(M. Aiyada Ayoub ALKobaisi)" w:hint="cs"/>
          <w:sz w:val="36"/>
          <w:szCs w:val="36"/>
          <w:rtl/>
          <w:lang w:eastAsia="en-US"/>
        </w:rPr>
        <w:t xml:space="preserve"> </w:t>
      </w:r>
      <w:r w:rsidRPr="00EB567F">
        <w:rPr>
          <w:rFonts w:ascii="AGA Arabesque" w:hAnsi="AGA Arabesque"/>
          <w:sz w:val="36"/>
        </w:rPr>
        <w:t></w:t>
      </w:r>
      <w:r>
        <w:rPr>
          <w:rFonts w:ascii="Traditional Arabic" w:hAnsi="Traditional Arabic" w:cs="(M. Aiyada Ayoub ALKobaisi)" w:hint="cs"/>
          <w:sz w:val="36"/>
          <w:szCs w:val="36"/>
          <w:rtl/>
          <w:lang w:eastAsia="en-US"/>
        </w:rPr>
        <w:t xml:space="preserve"> </w:t>
      </w:r>
      <w:r>
        <w:rPr>
          <w:rFonts w:ascii="Traditional Arabic" w:hAnsi="Traditional Arabic" w:hint="cs"/>
          <w:sz w:val="36"/>
          <w:szCs w:val="36"/>
          <w:rtl/>
        </w:rPr>
        <w:t>بذلك.</w:t>
      </w:r>
    </w:p>
    <w:p w:rsidR="00746186" w:rsidRDefault="00746186" w:rsidP="00746186">
      <w:pPr>
        <w:overflowPunct/>
        <w:autoSpaceDE/>
        <w:autoSpaceDN/>
        <w:adjustRightInd/>
        <w:spacing w:line="240" w:lineRule="auto"/>
        <w:jc w:val="lowKashida"/>
        <w:textAlignment w:val="auto"/>
        <w:rPr>
          <w:rFonts w:ascii="Traditional Arabic" w:hAnsi="Traditional Arabic"/>
          <w:sz w:val="36"/>
          <w:szCs w:val="36"/>
          <w:rtl/>
        </w:rPr>
      </w:pPr>
      <w:r>
        <w:rPr>
          <w:rFonts w:ascii="Traditional Arabic" w:hAnsi="Traditional Arabic" w:hint="cs"/>
          <w:sz w:val="36"/>
          <w:szCs w:val="36"/>
          <w:rtl/>
        </w:rPr>
        <w:t xml:space="preserve">في ضَوْء ما سَبَق: سَجِّل بَعضَ الأسبابِ التي جَعَلَت قُريشاً تُعارِضُ الدَّعوَةَ الإسلامِيَّةَ: </w:t>
      </w:r>
    </w:p>
    <w:p w:rsidR="00746186" w:rsidRDefault="00746186" w:rsidP="00746186">
      <w:pPr>
        <w:overflowPunct/>
        <w:autoSpaceDE/>
        <w:autoSpaceDN/>
        <w:adjustRightInd/>
        <w:spacing w:line="240" w:lineRule="auto"/>
        <w:jc w:val="lowKashida"/>
        <w:textAlignment w:val="auto"/>
        <w:rPr>
          <w:rFonts w:ascii="Traditional Arabic" w:hAnsi="Traditional Arabic"/>
          <w:sz w:val="36"/>
          <w:szCs w:val="36"/>
          <w:rtl/>
        </w:rPr>
      </w:pPr>
      <w:r>
        <w:rPr>
          <w:rFonts w:ascii="Traditional Arabic" w:hAnsi="Traditional Arabic" w:hint="cs"/>
          <w:sz w:val="36"/>
          <w:szCs w:val="36"/>
          <w:rtl/>
        </w:rPr>
        <w:t>1- ......................  2- ...................... 3- ...................</w:t>
      </w:r>
    </w:p>
    <w:p w:rsidR="00746186" w:rsidRPr="00E63046" w:rsidRDefault="00746186" w:rsidP="00746186">
      <w:pPr>
        <w:overflowPunct/>
        <w:autoSpaceDE/>
        <w:autoSpaceDN/>
        <w:adjustRightInd/>
        <w:spacing w:line="240" w:lineRule="auto"/>
        <w:jc w:val="lowKashida"/>
        <w:textAlignment w:val="auto"/>
        <w:rPr>
          <w:rFonts w:ascii="Traditional Arabic" w:hAnsi="Traditional Arabic"/>
          <w:b/>
          <w:bCs/>
          <w:sz w:val="36"/>
          <w:szCs w:val="36"/>
          <w:rtl/>
        </w:rPr>
      </w:pPr>
      <w:r w:rsidRPr="00E63046">
        <w:rPr>
          <w:rFonts w:ascii="Traditional Arabic" w:hAnsi="Traditional Arabic" w:hint="cs"/>
          <w:b/>
          <w:bCs/>
          <w:sz w:val="36"/>
          <w:szCs w:val="36"/>
          <w:rtl/>
        </w:rPr>
        <w:t>م</w:t>
      </w:r>
      <w:r>
        <w:rPr>
          <w:rFonts w:ascii="Traditional Arabic" w:hAnsi="Traditional Arabic" w:hint="cs"/>
          <w:b/>
          <w:bCs/>
          <w:sz w:val="36"/>
          <w:szCs w:val="36"/>
          <w:rtl/>
        </w:rPr>
        <w:t>َ</w:t>
      </w:r>
      <w:r w:rsidRPr="00E63046">
        <w:rPr>
          <w:rFonts w:ascii="Traditional Arabic" w:hAnsi="Traditional Arabic" w:hint="cs"/>
          <w:b/>
          <w:bCs/>
          <w:sz w:val="36"/>
          <w:szCs w:val="36"/>
          <w:rtl/>
        </w:rPr>
        <w:t>و</w:t>
      </w:r>
      <w:r>
        <w:rPr>
          <w:rFonts w:ascii="Traditional Arabic" w:hAnsi="Traditional Arabic" w:hint="cs"/>
          <w:b/>
          <w:bCs/>
          <w:sz w:val="36"/>
          <w:szCs w:val="36"/>
          <w:rtl/>
        </w:rPr>
        <w:t>ْ</w:t>
      </w:r>
      <w:r w:rsidRPr="00E63046">
        <w:rPr>
          <w:rFonts w:ascii="Traditional Arabic" w:hAnsi="Traditional Arabic" w:hint="cs"/>
          <w:b/>
          <w:bCs/>
          <w:sz w:val="36"/>
          <w:szCs w:val="36"/>
          <w:rtl/>
        </w:rPr>
        <w:t>ق</w:t>
      </w:r>
      <w:r>
        <w:rPr>
          <w:rFonts w:ascii="Traditional Arabic" w:hAnsi="Traditional Arabic" w:hint="cs"/>
          <w:b/>
          <w:bCs/>
          <w:sz w:val="36"/>
          <w:szCs w:val="36"/>
          <w:rtl/>
        </w:rPr>
        <w:t>ِ</w:t>
      </w:r>
      <w:r w:rsidRPr="00E63046">
        <w:rPr>
          <w:rFonts w:ascii="Traditional Arabic" w:hAnsi="Traditional Arabic" w:hint="cs"/>
          <w:b/>
          <w:bCs/>
          <w:sz w:val="36"/>
          <w:szCs w:val="36"/>
          <w:rtl/>
        </w:rPr>
        <w:t>ف</w:t>
      </w:r>
      <w:r>
        <w:rPr>
          <w:rFonts w:ascii="Traditional Arabic" w:hAnsi="Traditional Arabic" w:hint="cs"/>
          <w:b/>
          <w:bCs/>
          <w:sz w:val="36"/>
          <w:szCs w:val="36"/>
          <w:rtl/>
        </w:rPr>
        <w:t>ُ</w:t>
      </w:r>
      <w:r w:rsidRPr="00E63046">
        <w:rPr>
          <w:rFonts w:ascii="Traditional Arabic" w:hAnsi="Traditional Arabic" w:hint="cs"/>
          <w:b/>
          <w:bCs/>
          <w:sz w:val="36"/>
          <w:szCs w:val="36"/>
          <w:rtl/>
        </w:rPr>
        <w:t xml:space="preserve"> الن</w:t>
      </w:r>
      <w:r>
        <w:rPr>
          <w:rFonts w:ascii="Traditional Arabic" w:hAnsi="Traditional Arabic" w:hint="cs"/>
          <w:b/>
          <w:bCs/>
          <w:sz w:val="36"/>
          <w:szCs w:val="36"/>
          <w:rtl/>
        </w:rPr>
        <w:t>َّ</w:t>
      </w:r>
      <w:r w:rsidRPr="00E63046">
        <w:rPr>
          <w:rFonts w:ascii="Traditional Arabic" w:hAnsi="Traditional Arabic" w:hint="cs"/>
          <w:b/>
          <w:bCs/>
          <w:sz w:val="36"/>
          <w:szCs w:val="36"/>
          <w:rtl/>
        </w:rPr>
        <w:t>بي</w:t>
      </w:r>
      <w:r>
        <w:rPr>
          <w:rFonts w:ascii="Traditional Arabic" w:hAnsi="Traditional Arabic" w:hint="cs"/>
          <w:b/>
          <w:bCs/>
          <w:sz w:val="36"/>
          <w:szCs w:val="36"/>
          <w:rtl/>
        </w:rPr>
        <w:t>ِّ</w:t>
      </w:r>
      <w:r w:rsidRPr="00E63046">
        <w:rPr>
          <w:rFonts w:ascii="Traditional Arabic" w:hAnsi="Traditional Arabic" w:cs="(M. Aiyada Ayoub ALKobaisi)" w:hint="cs"/>
          <w:b/>
          <w:bCs/>
          <w:sz w:val="36"/>
          <w:szCs w:val="36"/>
          <w:rtl/>
        </w:rPr>
        <w:t xml:space="preserve"> </w:t>
      </w:r>
      <w:r w:rsidRPr="00E63046">
        <w:rPr>
          <w:rFonts w:ascii="AGA Arabesque" w:hAnsi="AGA Arabesque"/>
          <w:b/>
          <w:bCs/>
          <w:sz w:val="36"/>
        </w:rPr>
        <w:t></w:t>
      </w:r>
      <w:r w:rsidRPr="00E63046">
        <w:rPr>
          <w:rFonts w:ascii="Traditional Arabic" w:hAnsi="Traditional Arabic" w:hint="cs"/>
          <w:b/>
          <w:bCs/>
          <w:sz w:val="36"/>
          <w:szCs w:val="36"/>
          <w:rtl/>
        </w:rPr>
        <w:t xml:space="preserve"> م</w:t>
      </w:r>
      <w:r>
        <w:rPr>
          <w:rFonts w:ascii="Traditional Arabic" w:hAnsi="Traditional Arabic" w:hint="cs"/>
          <w:b/>
          <w:bCs/>
          <w:sz w:val="36"/>
          <w:szCs w:val="36"/>
          <w:rtl/>
        </w:rPr>
        <w:t>ِ</w:t>
      </w:r>
      <w:r w:rsidRPr="00E63046">
        <w:rPr>
          <w:rFonts w:ascii="Traditional Arabic" w:hAnsi="Traditional Arabic" w:hint="cs"/>
          <w:b/>
          <w:bCs/>
          <w:sz w:val="36"/>
          <w:szCs w:val="36"/>
          <w:rtl/>
        </w:rPr>
        <w:t>ن م</w:t>
      </w:r>
      <w:r>
        <w:rPr>
          <w:rFonts w:ascii="Traditional Arabic" w:hAnsi="Traditional Arabic" w:hint="cs"/>
          <w:b/>
          <w:bCs/>
          <w:sz w:val="36"/>
          <w:szCs w:val="36"/>
          <w:rtl/>
        </w:rPr>
        <w:t>ُ</w:t>
      </w:r>
      <w:r w:rsidRPr="00E63046">
        <w:rPr>
          <w:rFonts w:ascii="Traditional Arabic" w:hAnsi="Traditional Arabic" w:hint="cs"/>
          <w:b/>
          <w:bCs/>
          <w:sz w:val="36"/>
          <w:szCs w:val="36"/>
          <w:rtl/>
        </w:rPr>
        <w:t>عار</w:t>
      </w:r>
      <w:r>
        <w:rPr>
          <w:rFonts w:ascii="Traditional Arabic" w:hAnsi="Traditional Arabic" w:hint="cs"/>
          <w:b/>
          <w:bCs/>
          <w:sz w:val="36"/>
          <w:szCs w:val="36"/>
          <w:rtl/>
        </w:rPr>
        <w:t>َ</w:t>
      </w:r>
      <w:r w:rsidRPr="00E63046">
        <w:rPr>
          <w:rFonts w:ascii="Traditional Arabic" w:hAnsi="Traditional Arabic" w:hint="cs"/>
          <w:b/>
          <w:bCs/>
          <w:sz w:val="36"/>
          <w:szCs w:val="36"/>
          <w:rtl/>
        </w:rPr>
        <w:t>ض</w:t>
      </w:r>
      <w:r>
        <w:rPr>
          <w:rFonts w:ascii="Traditional Arabic" w:hAnsi="Traditional Arabic" w:hint="cs"/>
          <w:b/>
          <w:bCs/>
          <w:sz w:val="36"/>
          <w:szCs w:val="36"/>
          <w:rtl/>
        </w:rPr>
        <w:t>َ</w:t>
      </w:r>
      <w:r w:rsidRPr="00E63046">
        <w:rPr>
          <w:rFonts w:ascii="Traditional Arabic" w:hAnsi="Traditional Arabic" w:hint="cs"/>
          <w:b/>
          <w:bCs/>
          <w:sz w:val="36"/>
          <w:szCs w:val="36"/>
          <w:rtl/>
        </w:rPr>
        <w:t>ة</w:t>
      </w:r>
      <w:r>
        <w:rPr>
          <w:rFonts w:ascii="Traditional Arabic" w:hAnsi="Traditional Arabic" w:hint="cs"/>
          <w:b/>
          <w:bCs/>
          <w:sz w:val="36"/>
          <w:szCs w:val="36"/>
          <w:rtl/>
        </w:rPr>
        <w:t>ِ</w:t>
      </w:r>
      <w:r w:rsidRPr="00E63046">
        <w:rPr>
          <w:rFonts w:ascii="Traditional Arabic" w:hAnsi="Traditional Arabic" w:hint="cs"/>
          <w:b/>
          <w:bCs/>
          <w:sz w:val="36"/>
          <w:szCs w:val="36"/>
          <w:rtl/>
        </w:rPr>
        <w:t xml:space="preserve"> ق</w:t>
      </w:r>
      <w:r>
        <w:rPr>
          <w:rFonts w:ascii="Traditional Arabic" w:hAnsi="Traditional Arabic" w:hint="cs"/>
          <w:b/>
          <w:bCs/>
          <w:sz w:val="36"/>
          <w:szCs w:val="36"/>
          <w:rtl/>
        </w:rPr>
        <w:t>ُ</w:t>
      </w:r>
      <w:r w:rsidRPr="00E63046">
        <w:rPr>
          <w:rFonts w:ascii="Traditional Arabic" w:hAnsi="Traditional Arabic" w:hint="cs"/>
          <w:b/>
          <w:bCs/>
          <w:sz w:val="36"/>
          <w:szCs w:val="36"/>
          <w:rtl/>
        </w:rPr>
        <w:t>ر</w:t>
      </w:r>
      <w:r>
        <w:rPr>
          <w:rFonts w:ascii="Traditional Arabic" w:hAnsi="Traditional Arabic" w:hint="cs"/>
          <w:b/>
          <w:bCs/>
          <w:sz w:val="36"/>
          <w:szCs w:val="36"/>
          <w:rtl/>
        </w:rPr>
        <w:t>َ</w:t>
      </w:r>
      <w:r w:rsidRPr="00E63046">
        <w:rPr>
          <w:rFonts w:ascii="Traditional Arabic" w:hAnsi="Traditional Arabic" w:hint="cs"/>
          <w:b/>
          <w:bCs/>
          <w:sz w:val="36"/>
          <w:szCs w:val="36"/>
          <w:rtl/>
        </w:rPr>
        <w:t>ي</w:t>
      </w:r>
      <w:r>
        <w:rPr>
          <w:rFonts w:ascii="Traditional Arabic" w:hAnsi="Traditional Arabic" w:hint="cs"/>
          <w:b/>
          <w:bCs/>
          <w:sz w:val="36"/>
          <w:szCs w:val="36"/>
          <w:rtl/>
        </w:rPr>
        <w:t>ْ</w:t>
      </w:r>
      <w:r w:rsidRPr="00E63046">
        <w:rPr>
          <w:rFonts w:ascii="Traditional Arabic" w:hAnsi="Traditional Arabic" w:hint="cs"/>
          <w:b/>
          <w:bCs/>
          <w:sz w:val="36"/>
          <w:szCs w:val="36"/>
          <w:rtl/>
        </w:rPr>
        <w:t>ش</w:t>
      </w:r>
      <w:r>
        <w:rPr>
          <w:rFonts w:ascii="Traditional Arabic" w:hAnsi="Traditional Arabic" w:hint="cs"/>
          <w:b/>
          <w:bCs/>
          <w:sz w:val="36"/>
          <w:szCs w:val="36"/>
          <w:rtl/>
        </w:rPr>
        <w:t>ٍ</w:t>
      </w:r>
      <w:r w:rsidRPr="00E63046">
        <w:rPr>
          <w:rFonts w:ascii="Traditional Arabic" w:hAnsi="Traditional Arabic" w:hint="cs"/>
          <w:b/>
          <w:bCs/>
          <w:sz w:val="36"/>
          <w:szCs w:val="36"/>
          <w:rtl/>
        </w:rPr>
        <w:t xml:space="preserve">: </w:t>
      </w:r>
    </w:p>
    <w:p w:rsidR="00746186" w:rsidRDefault="00746186" w:rsidP="00746186">
      <w:pPr>
        <w:overflowPunct/>
        <w:autoSpaceDE/>
        <w:autoSpaceDN/>
        <w:adjustRightInd/>
        <w:spacing w:line="240" w:lineRule="auto"/>
        <w:jc w:val="lowKashida"/>
        <w:textAlignment w:val="auto"/>
        <w:rPr>
          <w:rFonts w:ascii="Traditional Arabic" w:hAnsi="Traditional Arabic"/>
          <w:b/>
          <w:sz w:val="36"/>
          <w:szCs w:val="36"/>
          <w:rtl/>
        </w:rPr>
      </w:pPr>
      <w:r>
        <w:rPr>
          <w:rFonts w:ascii="Traditional Arabic" w:hAnsi="Traditional Arabic" w:hint="cs"/>
          <w:sz w:val="36"/>
          <w:szCs w:val="36"/>
          <w:rtl/>
        </w:rPr>
        <w:t>لم يَتَوقَّف النَّبيُّ</w:t>
      </w:r>
      <w:r>
        <w:rPr>
          <w:rFonts w:ascii="Traditional Arabic" w:hAnsi="Traditional Arabic" w:cs="(M. Aiyada Ayoub ALKobaisi)" w:hint="cs"/>
          <w:sz w:val="36"/>
          <w:szCs w:val="36"/>
          <w:rtl/>
        </w:rPr>
        <w:t xml:space="preserve"> </w:t>
      </w:r>
      <w:r w:rsidRPr="00EB567F">
        <w:rPr>
          <w:rFonts w:ascii="AGA Arabesque" w:hAnsi="AGA Arabesque"/>
          <w:sz w:val="36"/>
        </w:rPr>
        <w:t></w:t>
      </w:r>
      <w:r>
        <w:rPr>
          <w:rFonts w:ascii="Traditional Arabic" w:hAnsi="Traditional Arabic" w:hint="cs"/>
          <w:sz w:val="36"/>
          <w:szCs w:val="36"/>
          <w:rtl/>
        </w:rPr>
        <w:t xml:space="preserve"> عن دَعْوَتِه؛ بل تابَعَها بِعَزْمٍ وإيمانٍ، وعند ذلك عادَ المشركون إلى عمِّه أبي طالِب مِن جَدِيدٍ، وخَيَّروه بين أن يَكُفَّ محمَّداً عن دَعْوَتِه أو يُناصِبُوه العَداءَ، وعند ذلك قال محمَّد</w:t>
      </w:r>
      <w:r>
        <w:rPr>
          <w:rFonts w:ascii="Traditional Arabic" w:hAnsi="Traditional Arabic" w:cs="(M. Aiyada Ayoub ALKobaisi)" w:hint="cs"/>
          <w:sz w:val="36"/>
          <w:szCs w:val="36"/>
          <w:rtl/>
        </w:rPr>
        <w:t xml:space="preserve"> </w:t>
      </w:r>
      <w:r w:rsidRPr="00EB567F">
        <w:rPr>
          <w:rFonts w:ascii="AGA Arabesque" w:hAnsi="AGA Arabesque"/>
          <w:sz w:val="36"/>
        </w:rPr>
        <w:t></w:t>
      </w:r>
      <w:r>
        <w:rPr>
          <w:rFonts w:ascii="Traditional Arabic" w:hAnsi="Traditional Arabic" w:hint="cs"/>
          <w:sz w:val="36"/>
          <w:szCs w:val="36"/>
          <w:rtl/>
        </w:rPr>
        <w:t xml:space="preserve"> لِعَمِّه:</w:t>
      </w:r>
      <w:r>
        <w:rPr>
          <w:rFonts w:ascii="Traditional Arabic" w:hAnsi="Traditional Arabic" w:hint="cs"/>
          <w:bCs/>
          <w:sz w:val="36"/>
          <w:szCs w:val="36"/>
          <w:rtl/>
        </w:rPr>
        <w:t>"</w:t>
      </w:r>
      <w:r w:rsidRPr="00825099">
        <w:rPr>
          <w:rFonts w:ascii="Traditional Arabic" w:hAnsi="Traditional Arabic" w:hint="cs"/>
          <w:bCs/>
          <w:sz w:val="36"/>
          <w:szCs w:val="36"/>
          <w:rtl/>
        </w:rPr>
        <w:t>والله</w:t>
      </w:r>
      <w:r>
        <w:rPr>
          <w:rFonts w:ascii="Traditional Arabic" w:hAnsi="Traditional Arabic" w:hint="cs"/>
          <w:bCs/>
          <w:sz w:val="36"/>
          <w:szCs w:val="36"/>
          <w:rtl/>
        </w:rPr>
        <w:t>ِ</w:t>
      </w:r>
      <w:r w:rsidRPr="00825099">
        <w:rPr>
          <w:rFonts w:ascii="Traditional Arabic" w:hAnsi="Traditional Arabic" w:hint="cs"/>
          <w:bCs/>
          <w:sz w:val="36"/>
          <w:szCs w:val="36"/>
          <w:rtl/>
        </w:rPr>
        <w:t xml:space="preserve"> يا </w:t>
      </w:r>
      <w:r>
        <w:rPr>
          <w:rFonts w:ascii="Traditional Arabic" w:hAnsi="Traditional Arabic" w:hint="cs"/>
          <w:bCs/>
          <w:sz w:val="36"/>
          <w:szCs w:val="36"/>
          <w:rtl/>
        </w:rPr>
        <w:t>عَمّ لو وَضَعوا الشَّمسَ في يَمِينِي، والقَمَرَ في يَسارِي على أن أَتْرُكَ هذا الأَمْرَ ما تَرَكْتُه حتى يُظْهِرَه اللهُ أو أَهْلَك دُونَه "</w:t>
      </w:r>
      <w:r w:rsidRPr="00825099">
        <w:rPr>
          <w:rFonts w:ascii="Traditional Arabic" w:hAnsi="Traditional Arabic" w:hint="cs"/>
          <w:bCs/>
          <w:sz w:val="36"/>
          <w:szCs w:val="36"/>
          <w:vertAlign w:val="superscript"/>
          <w:rtl/>
        </w:rPr>
        <w:t>(</w:t>
      </w:r>
      <w:r w:rsidRPr="00825099">
        <w:rPr>
          <w:rStyle w:val="FootnoteReference"/>
          <w:rFonts w:ascii="Traditional Arabic" w:hAnsi="Traditional Arabic"/>
          <w:bCs/>
          <w:sz w:val="36"/>
          <w:szCs w:val="36"/>
          <w:rtl/>
        </w:rPr>
        <w:footnoteReference w:id="7"/>
      </w:r>
      <w:r w:rsidRPr="00825099">
        <w:rPr>
          <w:rFonts w:ascii="Traditional Arabic" w:hAnsi="Traditional Arabic" w:hint="cs"/>
          <w:b/>
          <w:sz w:val="36"/>
          <w:szCs w:val="36"/>
          <w:vertAlign w:val="superscript"/>
          <w:rtl/>
        </w:rPr>
        <w:t>)</w:t>
      </w:r>
      <w:r>
        <w:rPr>
          <w:rFonts w:ascii="Traditional Arabic" w:hAnsi="Traditional Arabic" w:hint="cs"/>
          <w:b/>
          <w:sz w:val="36"/>
          <w:szCs w:val="36"/>
          <w:rtl/>
        </w:rPr>
        <w:t>.</w:t>
      </w:r>
    </w:p>
    <w:p w:rsidR="00746186" w:rsidRDefault="00746186" w:rsidP="00746186">
      <w:pPr>
        <w:overflowPunct/>
        <w:autoSpaceDE/>
        <w:autoSpaceDN/>
        <w:adjustRightInd/>
        <w:spacing w:line="240" w:lineRule="auto"/>
        <w:textAlignment w:val="auto"/>
        <w:rPr>
          <w:rFonts w:ascii="Traditional Arabic" w:hAnsi="Traditional Arabic"/>
          <w:b/>
          <w:sz w:val="36"/>
          <w:szCs w:val="36"/>
          <w:rtl/>
        </w:rPr>
      </w:pPr>
      <w:r>
        <w:rPr>
          <w:rFonts w:ascii="Traditional Arabic" w:hAnsi="Traditional Arabic" w:hint="cs"/>
          <w:b/>
          <w:sz w:val="36"/>
          <w:szCs w:val="36"/>
          <w:rtl/>
        </w:rPr>
        <w:t>وأخَذَ النَّبيُّ</w:t>
      </w:r>
      <w:r>
        <w:rPr>
          <w:rFonts w:ascii="Traditional Arabic" w:hAnsi="Traditional Arabic" w:cs="(M. Aiyada Ayoub ALKobaisi)" w:hint="cs"/>
          <w:b/>
          <w:sz w:val="36"/>
          <w:szCs w:val="36"/>
          <w:rtl/>
        </w:rPr>
        <w:t xml:space="preserve"> </w:t>
      </w:r>
      <w:r w:rsidRPr="00EB567F">
        <w:rPr>
          <w:rFonts w:ascii="AGA Arabesque" w:hAnsi="AGA Arabesque"/>
          <w:sz w:val="36"/>
        </w:rPr>
        <w:t></w:t>
      </w:r>
      <w:r>
        <w:rPr>
          <w:rFonts w:ascii="Traditional Arabic" w:hAnsi="Traditional Arabic" w:hint="cs"/>
          <w:b/>
          <w:sz w:val="36"/>
          <w:szCs w:val="36"/>
          <w:rtl/>
        </w:rPr>
        <w:t xml:space="preserve"> يَبْكِي، وعندَها قال له عَمُّه:" اذْهَب وقُلْ ما تُرِيد، فوالله لا أُسَلِّمُكَ لهم أَبَداً ".</w:t>
      </w:r>
    </w:p>
    <w:p w:rsidR="00746186" w:rsidRDefault="00746186" w:rsidP="00746186">
      <w:pPr>
        <w:overflowPunct/>
        <w:autoSpaceDE/>
        <w:autoSpaceDN/>
        <w:adjustRightInd/>
        <w:spacing w:line="240" w:lineRule="auto"/>
        <w:textAlignment w:val="auto"/>
        <w:rPr>
          <w:rFonts w:ascii="Traditional Arabic" w:hAnsi="Traditional Arabic"/>
          <w:b/>
          <w:sz w:val="36"/>
          <w:szCs w:val="36"/>
          <w:rtl/>
        </w:rPr>
      </w:pPr>
      <w:r>
        <w:rPr>
          <w:rFonts w:ascii="Traditional Arabic" w:hAnsi="Traditional Arabic" w:hint="cs"/>
          <w:b/>
          <w:sz w:val="36"/>
          <w:szCs w:val="36"/>
          <w:rtl/>
        </w:rPr>
        <w:t>* ما الفَرْقُ بين مَوْقِف عَمِّ النَّبيِّ</w:t>
      </w:r>
      <w:r>
        <w:rPr>
          <w:rFonts w:ascii="Traditional Arabic" w:hAnsi="Traditional Arabic" w:cs="(M. Aiyada Ayoub ALKobaisi)" w:hint="cs"/>
          <w:b/>
          <w:sz w:val="36"/>
          <w:szCs w:val="36"/>
          <w:rtl/>
        </w:rPr>
        <w:t xml:space="preserve"> </w:t>
      </w:r>
      <w:r w:rsidRPr="00EB567F">
        <w:rPr>
          <w:rFonts w:ascii="AGA Arabesque" w:hAnsi="AGA Arabesque"/>
          <w:sz w:val="36"/>
        </w:rPr>
        <w:t></w:t>
      </w:r>
      <w:r>
        <w:rPr>
          <w:rFonts w:ascii="Traditional Arabic" w:hAnsi="Traditional Arabic" w:hint="cs"/>
          <w:b/>
          <w:sz w:val="36"/>
          <w:szCs w:val="36"/>
          <w:rtl/>
        </w:rPr>
        <w:t xml:space="preserve"> أبي لهبٍ وعَمِه أبي طالِب مِن الدَّعوَةِ ؟</w:t>
      </w:r>
    </w:p>
    <w:p w:rsidR="00746186" w:rsidRPr="00705782" w:rsidRDefault="00746186" w:rsidP="00746186">
      <w:pPr>
        <w:overflowPunct/>
        <w:autoSpaceDE/>
        <w:autoSpaceDN/>
        <w:adjustRightInd/>
        <w:spacing w:line="240" w:lineRule="auto"/>
        <w:textAlignment w:val="auto"/>
        <w:rPr>
          <w:rFonts w:ascii="Traditional Arabic" w:hAnsi="Traditional Arabic"/>
          <w:bCs/>
          <w:sz w:val="36"/>
          <w:szCs w:val="36"/>
          <w:rtl/>
        </w:rPr>
      </w:pPr>
      <w:r w:rsidRPr="00705782">
        <w:rPr>
          <w:rFonts w:ascii="Traditional Arabic" w:hAnsi="Traditional Arabic" w:hint="cs"/>
          <w:bCs/>
          <w:sz w:val="36"/>
          <w:szCs w:val="36"/>
          <w:rtl/>
        </w:rPr>
        <w:t>أ</w:t>
      </w:r>
      <w:r>
        <w:rPr>
          <w:rFonts w:ascii="Traditional Arabic" w:hAnsi="Traditional Arabic" w:hint="cs"/>
          <w:bCs/>
          <w:sz w:val="36"/>
          <w:szCs w:val="36"/>
          <w:rtl/>
        </w:rPr>
        <w:t>َ</w:t>
      </w:r>
      <w:r w:rsidRPr="00705782">
        <w:rPr>
          <w:rFonts w:ascii="Traditional Arabic" w:hAnsi="Traditional Arabic" w:hint="cs"/>
          <w:bCs/>
          <w:sz w:val="36"/>
          <w:szCs w:val="36"/>
          <w:rtl/>
        </w:rPr>
        <w:t>نواع</w:t>
      </w:r>
      <w:r>
        <w:rPr>
          <w:rFonts w:ascii="Traditional Arabic" w:hAnsi="Traditional Arabic" w:hint="cs"/>
          <w:bCs/>
          <w:sz w:val="36"/>
          <w:szCs w:val="36"/>
          <w:rtl/>
        </w:rPr>
        <w:t>ُ</w:t>
      </w:r>
      <w:r w:rsidRPr="00705782">
        <w:rPr>
          <w:rFonts w:ascii="Traditional Arabic" w:hAnsi="Traditional Arabic" w:hint="cs"/>
          <w:bCs/>
          <w:sz w:val="36"/>
          <w:szCs w:val="36"/>
          <w:rtl/>
        </w:rPr>
        <w:t xml:space="preserve"> الأذى الذي ت</w:t>
      </w:r>
      <w:r>
        <w:rPr>
          <w:rFonts w:ascii="Traditional Arabic" w:hAnsi="Traditional Arabic" w:hint="cs"/>
          <w:bCs/>
          <w:sz w:val="36"/>
          <w:szCs w:val="36"/>
          <w:rtl/>
        </w:rPr>
        <w:t>َ</w:t>
      </w:r>
      <w:r w:rsidRPr="00705782">
        <w:rPr>
          <w:rFonts w:ascii="Traditional Arabic" w:hAnsi="Traditional Arabic" w:hint="cs"/>
          <w:bCs/>
          <w:sz w:val="36"/>
          <w:szCs w:val="36"/>
          <w:rtl/>
        </w:rPr>
        <w:t>ع</w:t>
      </w:r>
      <w:r>
        <w:rPr>
          <w:rFonts w:ascii="Traditional Arabic" w:hAnsi="Traditional Arabic" w:hint="cs"/>
          <w:bCs/>
          <w:sz w:val="36"/>
          <w:szCs w:val="36"/>
          <w:rtl/>
        </w:rPr>
        <w:t>َ</w:t>
      </w:r>
      <w:r w:rsidRPr="00705782">
        <w:rPr>
          <w:rFonts w:ascii="Traditional Arabic" w:hAnsi="Traditional Arabic" w:hint="cs"/>
          <w:bCs/>
          <w:sz w:val="36"/>
          <w:szCs w:val="36"/>
          <w:rtl/>
        </w:rPr>
        <w:t>ر</w:t>
      </w:r>
      <w:r>
        <w:rPr>
          <w:rFonts w:ascii="Traditional Arabic" w:hAnsi="Traditional Arabic" w:hint="cs"/>
          <w:bCs/>
          <w:sz w:val="36"/>
          <w:szCs w:val="36"/>
          <w:rtl/>
        </w:rPr>
        <w:t>َّ</w:t>
      </w:r>
      <w:r w:rsidRPr="00705782">
        <w:rPr>
          <w:rFonts w:ascii="Traditional Arabic" w:hAnsi="Traditional Arabic" w:hint="cs"/>
          <w:bCs/>
          <w:sz w:val="36"/>
          <w:szCs w:val="36"/>
          <w:rtl/>
        </w:rPr>
        <w:t>ض</w:t>
      </w:r>
      <w:r>
        <w:rPr>
          <w:rFonts w:ascii="Traditional Arabic" w:hAnsi="Traditional Arabic" w:hint="cs"/>
          <w:bCs/>
          <w:sz w:val="36"/>
          <w:szCs w:val="36"/>
          <w:rtl/>
        </w:rPr>
        <w:t>َ</w:t>
      </w:r>
      <w:r w:rsidRPr="00705782">
        <w:rPr>
          <w:rFonts w:ascii="Traditional Arabic" w:hAnsi="Traditional Arabic" w:hint="cs"/>
          <w:bCs/>
          <w:sz w:val="36"/>
          <w:szCs w:val="36"/>
          <w:rtl/>
        </w:rPr>
        <w:t xml:space="preserve"> له الن</w:t>
      </w:r>
      <w:r>
        <w:rPr>
          <w:rFonts w:ascii="Traditional Arabic" w:hAnsi="Traditional Arabic" w:hint="cs"/>
          <w:bCs/>
          <w:sz w:val="36"/>
          <w:szCs w:val="36"/>
          <w:rtl/>
        </w:rPr>
        <w:t>َّ</w:t>
      </w:r>
      <w:r w:rsidRPr="00705782">
        <w:rPr>
          <w:rFonts w:ascii="Traditional Arabic" w:hAnsi="Traditional Arabic" w:hint="cs"/>
          <w:bCs/>
          <w:sz w:val="36"/>
          <w:szCs w:val="36"/>
          <w:rtl/>
        </w:rPr>
        <w:t>بي</w:t>
      </w:r>
      <w:r>
        <w:rPr>
          <w:rFonts w:ascii="Traditional Arabic" w:hAnsi="Traditional Arabic" w:hint="cs"/>
          <w:bCs/>
          <w:sz w:val="36"/>
          <w:szCs w:val="36"/>
          <w:rtl/>
        </w:rPr>
        <w:t>ُّ</w:t>
      </w:r>
      <w:r>
        <w:rPr>
          <w:rFonts w:ascii="Traditional Arabic" w:hAnsi="Traditional Arabic" w:cs="(M. Aiyada Ayoub ALKobaisi)" w:hint="cs"/>
          <w:bCs/>
          <w:sz w:val="36"/>
          <w:szCs w:val="36"/>
          <w:rtl/>
        </w:rPr>
        <w:t xml:space="preserve"> </w:t>
      </w:r>
      <w:r w:rsidRPr="00EB567F">
        <w:rPr>
          <w:rFonts w:ascii="AGA Arabesque" w:hAnsi="AGA Arabesque"/>
          <w:sz w:val="36"/>
        </w:rPr>
        <w:t></w:t>
      </w:r>
      <w:r w:rsidRPr="00705782">
        <w:rPr>
          <w:rFonts w:ascii="Traditional Arabic" w:hAnsi="Traditional Arabic" w:hint="cs"/>
          <w:bCs/>
          <w:sz w:val="36"/>
          <w:szCs w:val="36"/>
          <w:rtl/>
        </w:rPr>
        <w:t xml:space="preserve"> وأصحاب</w:t>
      </w:r>
      <w:r>
        <w:rPr>
          <w:rFonts w:ascii="Traditional Arabic" w:hAnsi="Traditional Arabic" w:hint="cs"/>
          <w:bCs/>
          <w:sz w:val="36"/>
          <w:szCs w:val="36"/>
          <w:rtl/>
        </w:rPr>
        <w:t>ُ</w:t>
      </w:r>
      <w:r w:rsidRPr="00705782">
        <w:rPr>
          <w:rFonts w:ascii="Traditional Arabic" w:hAnsi="Traditional Arabic" w:hint="cs"/>
          <w:bCs/>
          <w:sz w:val="36"/>
          <w:szCs w:val="36"/>
          <w:rtl/>
        </w:rPr>
        <w:t>ه م</w:t>
      </w:r>
      <w:r>
        <w:rPr>
          <w:rFonts w:ascii="Traditional Arabic" w:hAnsi="Traditional Arabic" w:hint="cs"/>
          <w:bCs/>
          <w:sz w:val="36"/>
          <w:szCs w:val="36"/>
          <w:rtl/>
        </w:rPr>
        <w:t>ِ</w:t>
      </w:r>
      <w:r w:rsidRPr="00705782">
        <w:rPr>
          <w:rFonts w:ascii="Traditional Arabic" w:hAnsi="Traditional Arabic" w:hint="cs"/>
          <w:bCs/>
          <w:sz w:val="36"/>
          <w:szCs w:val="36"/>
          <w:rtl/>
        </w:rPr>
        <w:t>ن ق</w:t>
      </w:r>
      <w:r>
        <w:rPr>
          <w:rFonts w:ascii="Traditional Arabic" w:hAnsi="Traditional Arabic" w:hint="cs"/>
          <w:bCs/>
          <w:sz w:val="36"/>
          <w:szCs w:val="36"/>
          <w:rtl/>
        </w:rPr>
        <w:t>ِ</w:t>
      </w:r>
      <w:r w:rsidRPr="00705782">
        <w:rPr>
          <w:rFonts w:ascii="Traditional Arabic" w:hAnsi="Traditional Arabic" w:hint="cs"/>
          <w:bCs/>
          <w:sz w:val="36"/>
          <w:szCs w:val="36"/>
          <w:rtl/>
        </w:rPr>
        <w:t>ب</w:t>
      </w:r>
      <w:r>
        <w:rPr>
          <w:rFonts w:ascii="Traditional Arabic" w:hAnsi="Traditional Arabic" w:hint="cs"/>
          <w:bCs/>
          <w:sz w:val="36"/>
          <w:szCs w:val="36"/>
          <w:rtl/>
        </w:rPr>
        <w:t>َ</w:t>
      </w:r>
      <w:r w:rsidRPr="00705782">
        <w:rPr>
          <w:rFonts w:ascii="Traditional Arabic" w:hAnsi="Traditional Arabic" w:hint="cs"/>
          <w:bCs/>
          <w:sz w:val="36"/>
          <w:szCs w:val="36"/>
          <w:rtl/>
        </w:rPr>
        <w:t>ل</w:t>
      </w:r>
      <w:r>
        <w:rPr>
          <w:rFonts w:ascii="Traditional Arabic" w:hAnsi="Traditional Arabic" w:hint="cs"/>
          <w:bCs/>
          <w:sz w:val="36"/>
          <w:szCs w:val="36"/>
          <w:rtl/>
        </w:rPr>
        <w:t>ِ</w:t>
      </w:r>
      <w:r w:rsidRPr="00705782">
        <w:rPr>
          <w:rFonts w:ascii="Traditional Arabic" w:hAnsi="Traditional Arabic" w:hint="cs"/>
          <w:bCs/>
          <w:sz w:val="36"/>
          <w:szCs w:val="36"/>
          <w:rtl/>
        </w:rPr>
        <w:t xml:space="preserve"> الم</w:t>
      </w:r>
      <w:r>
        <w:rPr>
          <w:rFonts w:ascii="Traditional Arabic" w:hAnsi="Traditional Arabic" w:hint="cs"/>
          <w:bCs/>
          <w:sz w:val="36"/>
          <w:szCs w:val="36"/>
          <w:rtl/>
        </w:rPr>
        <w:t>ُ</w:t>
      </w:r>
      <w:r w:rsidRPr="00705782">
        <w:rPr>
          <w:rFonts w:ascii="Traditional Arabic" w:hAnsi="Traditional Arabic" w:hint="cs"/>
          <w:bCs/>
          <w:sz w:val="36"/>
          <w:szCs w:val="36"/>
          <w:rtl/>
        </w:rPr>
        <w:t>شر</w:t>
      </w:r>
      <w:r>
        <w:rPr>
          <w:rFonts w:ascii="Traditional Arabic" w:hAnsi="Traditional Arabic" w:hint="cs"/>
          <w:bCs/>
          <w:sz w:val="36"/>
          <w:szCs w:val="36"/>
          <w:rtl/>
        </w:rPr>
        <w:t>ِ</w:t>
      </w:r>
      <w:r w:rsidRPr="00705782">
        <w:rPr>
          <w:rFonts w:ascii="Traditional Arabic" w:hAnsi="Traditional Arabic" w:hint="cs"/>
          <w:bCs/>
          <w:sz w:val="36"/>
          <w:szCs w:val="36"/>
          <w:rtl/>
        </w:rPr>
        <w:t>ك</w:t>
      </w:r>
      <w:r>
        <w:rPr>
          <w:rFonts w:ascii="Traditional Arabic" w:hAnsi="Traditional Arabic" w:hint="cs"/>
          <w:bCs/>
          <w:sz w:val="36"/>
          <w:szCs w:val="36"/>
          <w:rtl/>
        </w:rPr>
        <w:t>ِ</w:t>
      </w:r>
      <w:r w:rsidRPr="00705782">
        <w:rPr>
          <w:rFonts w:ascii="Traditional Arabic" w:hAnsi="Traditional Arabic" w:hint="cs"/>
          <w:bCs/>
          <w:sz w:val="36"/>
          <w:szCs w:val="36"/>
          <w:rtl/>
        </w:rPr>
        <w:t>ين</w:t>
      </w:r>
      <w:r>
        <w:rPr>
          <w:rFonts w:ascii="Traditional Arabic" w:hAnsi="Traditional Arabic" w:hint="cs"/>
          <w:bCs/>
          <w:sz w:val="36"/>
          <w:szCs w:val="36"/>
          <w:rtl/>
        </w:rPr>
        <w:t>َ</w:t>
      </w:r>
      <w:r w:rsidRPr="00705782">
        <w:rPr>
          <w:rFonts w:ascii="Traditional Arabic" w:hAnsi="Traditional Arabic" w:hint="cs"/>
          <w:bCs/>
          <w:sz w:val="36"/>
          <w:szCs w:val="36"/>
          <w:rtl/>
        </w:rPr>
        <w:t>:</w:t>
      </w:r>
    </w:p>
    <w:p w:rsidR="00746186" w:rsidRDefault="00746186" w:rsidP="00746186">
      <w:pPr>
        <w:overflowPunct/>
        <w:autoSpaceDE/>
        <w:autoSpaceDN/>
        <w:adjustRightInd/>
        <w:spacing w:line="240" w:lineRule="auto"/>
        <w:textAlignment w:val="auto"/>
        <w:rPr>
          <w:rFonts w:ascii="Traditional Arabic" w:hAnsi="Traditional Arabic"/>
          <w:b/>
          <w:sz w:val="36"/>
          <w:szCs w:val="36"/>
          <w:rtl/>
        </w:rPr>
      </w:pPr>
      <w:r>
        <w:rPr>
          <w:rFonts w:ascii="Traditional Arabic" w:hAnsi="Traditional Arabic" w:hint="cs"/>
          <w:b/>
          <w:sz w:val="36"/>
          <w:szCs w:val="36"/>
          <w:rtl/>
        </w:rPr>
        <w:t>كان النَّبيُّ</w:t>
      </w:r>
      <w:r>
        <w:rPr>
          <w:rFonts w:ascii="Traditional Arabic" w:hAnsi="Traditional Arabic" w:cs="(M. Aiyada Ayoub ALKobaisi)" w:hint="cs"/>
          <w:b/>
          <w:sz w:val="36"/>
          <w:szCs w:val="36"/>
          <w:rtl/>
        </w:rPr>
        <w:t xml:space="preserve"> </w:t>
      </w:r>
      <w:r w:rsidRPr="00EB567F">
        <w:rPr>
          <w:rFonts w:ascii="AGA Arabesque" w:hAnsi="AGA Arabesque"/>
          <w:sz w:val="36"/>
        </w:rPr>
        <w:t></w:t>
      </w:r>
      <w:r>
        <w:rPr>
          <w:rFonts w:ascii="Traditional Arabic" w:hAnsi="Traditional Arabic" w:cs="(M. Aiyada Ayoub ALKobaisi)" w:hint="cs"/>
          <w:b/>
          <w:sz w:val="36"/>
          <w:szCs w:val="36"/>
          <w:rtl/>
        </w:rPr>
        <w:t xml:space="preserve"> </w:t>
      </w:r>
      <w:r w:rsidRPr="00F635A7">
        <w:rPr>
          <w:rFonts w:ascii="Traditional Arabic" w:hAnsi="Traditional Arabic"/>
          <w:b/>
          <w:sz w:val="36"/>
          <w:szCs w:val="36"/>
          <w:rtl/>
        </w:rPr>
        <w:t>أش</w:t>
      </w:r>
      <w:r>
        <w:rPr>
          <w:rFonts w:ascii="Traditional Arabic" w:hAnsi="Traditional Arabic" w:hint="cs"/>
          <w:b/>
          <w:sz w:val="36"/>
          <w:szCs w:val="36"/>
          <w:rtl/>
        </w:rPr>
        <w:t>َ</w:t>
      </w:r>
      <w:r w:rsidRPr="00F635A7">
        <w:rPr>
          <w:rFonts w:ascii="Traditional Arabic" w:hAnsi="Traditional Arabic"/>
          <w:b/>
          <w:sz w:val="36"/>
          <w:szCs w:val="36"/>
          <w:rtl/>
        </w:rPr>
        <w:t>د</w:t>
      </w:r>
      <w:r>
        <w:rPr>
          <w:rFonts w:ascii="Traditional Arabic" w:hAnsi="Traditional Arabic" w:hint="cs"/>
          <w:b/>
          <w:sz w:val="36"/>
          <w:szCs w:val="36"/>
          <w:rtl/>
        </w:rPr>
        <w:t>َّ</w:t>
      </w:r>
      <w:r w:rsidRPr="00F635A7">
        <w:rPr>
          <w:rFonts w:ascii="Traditional Arabic" w:hAnsi="Traditional Arabic"/>
          <w:b/>
          <w:sz w:val="36"/>
          <w:szCs w:val="36"/>
          <w:rtl/>
        </w:rPr>
        <w:t xml:space="preserve"> م</w:t>
      </w:r>
      <w:r>
        <w:rPr>
          <w:rFonts w:ascii="Traditional Arabic" w:hAnsi="Traditional Arabic" w:hint="cs"/>
          <w:b/>
          <w:sz w:val="36"/>
          <w:szCs w:val="36"/>
          <w:rtl/>
        </w:rPr>
        <w:t>َ</w:t>
      </w:r>
      <w:r w:rsidRPr="00F635A7">
        <w:rPr>
          <w:rFonts w:ascii="Traditional Arabic" w:hAnsi="Traditional Arabic"/>
          <w:b/>
          <w:sz w:val="36"/>
          <w:szCs w:val="36"/>
          <w:rtl/>
        </w:rPr>
        <w:t>ن ت</w:t>
      </w:r>
      <w:r>
        <w:rPr>
          <w:rFonts w:ascii="Traditional Arabic" w:hAnsi="Traditional Arabic" w:hint="cs"/>
          <w:b/>
          <w:sz w:val="36"/>
          <w:szCs w:val="36"/>
          <w:rtl/>
        </w:rPr>
        <w:t>َ</w:t>
      </w:r>
      <w:r w:rsidRPr="00F635A7">
        <w:rPr>
          <w:rFonts w:ascii="Traditional Arabic" w:hAnsi="Traditional Arabic"/>
          <w:b/>
          <w:sz w:val="36"/>
          <w:szCs w:val="36"/>
          <w:rtl/>
        </w:rPr>
        <w:t>ع</w:t>
      </w:r>
      <w:r>
        <w:rPr>
          <w:rFonts w:ascii="Traditional Arabic" w:hAnsi="Traditional Arabic" w:hint="cs"/>
          <w:b/>
          <w:sz w:val="36"/>
          <w:szCs w:val="36"/>
          <w:rtl/>
        </w:rPr>
        <w:t>َ</w:t>
      </w:r>
      <w:r w:rsidRPr="00F635A7">
        <w:rPr>
          <w:rFonts w:ascii="Traditional Arabic" w:hAnsi="Traditional Arabic"/>
          <w:b/>
          <w:sz w:val="36"/>
          <w:szCs w:val="36"/>
          <w:rtl/>
        </w:rPr>
        <w:t>ر</w:t>
      </w:r>
      <w:r>
        <w:rPr>
          <w:rFonts w:ascii="Traditional Arabic" w:hAnsi="Traditional Arabic" w:hint="cs"/>
          <w:b/>
          <w:sz w:val="36"/>
          <w:szCs w:val="36"/>
          <w:rtl/>
        </w:rPr>
        <w:t>َّ</w:t>
      </w:r>
      <w:r w:rsidRPr="00F635A7">
        <w:rPr>
          <w:rFonts w:ascii="Traditional Arabic" w:hAnsi="Traditional Arabic"/>
          <w:b/>
          <w:sz w:val="36"/>
          <w:szCs w:val="36"/>
          <w:rtl/>
        </w:rPr>
        <w:t>ض للأذى م</w:t>
      </w:r>
      <w:r>
        <w:rPr>
          <w:rFonts w:ascii="Traditional Arabic" w:hAnsi="Traditional Arabic" w:hint="cs"/>
          <w:b/>
          <w:sz w:val="36"/>
          <w:szCs w:val="36"/>
          <w:rtl/>
        </w:rPr>
        <w:t>ِ</w:t>
      </w:r>
      <w:r w:rsidRPr="00F635A7">
        <w:rPr>
          <w:rFonts w:ascii="Traditional Arabic" w:hAnsi="Traditional Arabic"/>
          <w:b/>
          <w:sz w:val="36"/>
          <w:szCs w:val="36"/>
          <w:rtl/>
        </w:rPr>
        <w:t>ن المشركين</w:t>
      </w:r>
      <w:r>
        <w:rPr>
          <w:rFonts w:ascii="Traditional Arabic" w:hAnsi="Traditional Arabic" w:hint="cs"/>
          <w:b/>
          <w:sz w:val="36"/>
          <w:szCs w:val="36"/>
          <w:rtl/>
        </w:rPr>
        <w:t>،</w:t>
      </w:r>
      <w:r w:rsidRPr="00F635A7">
        <w:rPr>
          <w:rFonts w:ascii="Traditional Arabic" w:hAnsi="Traditional Arabic"/>
          <w:b/>
          <w:sz w:val="36"/>
          <w:szCs w:val="36"/>
          <w:rtl/>
        </w:rPr>
        <w:t xml:space="preserve"> وم</w:t>
      </w:r>
      <w:r>
        <w:rPr>
          <w:rFonts w:ascii="Traditional Arabic" w:hAnsi="Traditional Arabic" w:hint="cs"/>
          <w:b/>
          <w:sz w:val="36"/>
          <w:szCs w:val="36"/>
          <w:rtl/>
        </w:rPr>
        <w:t>ِ</w:t>
      </w:r>
      <w:r w:rsidRPr="00F635A7">
        <w:rPr>
          <w:rFonts w:ascii="Traditional Arabic" w:hAnsi="Traditional Arabic"/>
          <w:b/>
          <w:sz w:val="36"/>
          <w:szCs w:val="36"/>
          <w:rtl/>
        </w:rPr>
        <w:t>ن أنواع</w:t>
      </w:r>
      <w:r>
        <w:rPr>
          <w:rFonts w:ascii="Traditional Arabic" w:hAnsi="Traditional Arabic" w:hint="cs"/>
          <w:b/>
          <w:sz w:val="36"/>
          <w:szCs w:val="36"/>
          <w:rtl/>
        </w:rPr>
        <w:t>ِ</w:t>
      </w:r>
      <w:r w:rsidRPr="00F635A7">
        <w:rPr>
          <w:rFonts w:ascii="Traditional Arabic" w:hAnsi="Traditional Arabic"/>
          <w:b/>
          <w:sz w:val="36"/>
          <w:szCs w:val="36"/>
          <w:rtl/>
        </w:rPr>
        <w:t xml:space="preserve"> الأذى الذي ت</w:t>
      </w:r>
      <w:r>
        <w:rPr>
          <w:rFonts w:ascii="Traditional Arabic" w:hAnsi="Traditional Arabic" w:hint="cs"/>
          <w:b/>
          <w:sz w:val="36"/>
          <w:szCs w:val="36"/>
          <w:rtl/>
        </w:rPr>
        <w:t>َ</w:t>
      </w:r>
      <w:r w:rsidRPr="00F635A7">
        <w:rPr>
          <w:rFonts w:ascii="Traditional Arabic" w:hAnsi="Traditional Arabic"/>
          <w:b/>
          <w:sz w:val="36"/>
          <w:szCs w:val="36"/>
          <w:rtl/>
        </w:rPr>
        <w:t>ع</w:t>
      </w:r>
      <w:r>
        <w:rPr>
          <w:rFonts w:ascii="Traditional Arabic" w:hAnsi="Traditional Arabic" w:hint="cs"/>
          <w:b/>
          <w:sz w:val="36"/>
          <w:szCs w:val="36"/>
          <w:rtl/>
        </w:rPr>
        <w:t>َ</w:t>
      </w:r>
      <w:r w:rsidRPr="00F635A7">
        <w:rPr>
          <w:rFonts w:ascii="Traditional Arabic" w:hAnsi="Traditional Arabic"/>
          <w:b/>
          <w:sz w:val="36"/>
          <w:szCs w:val="36"/>
          <w:rtl/>
        </w:rPr>
        <w:t>ر</w:t>
      </w:r>
      <w:r>
        <w:rPr>
          <w:rFonts w:ascii="Traditional Arabic" w:hAnsi="Traditional Arabic" w:hint="cs"/>
          <w:b/>
          <w:sz w:val="36"/>
          <w:szCs w:val="36"/>
          <w:rtl/>
        </w:rPr>
        <w:t>َّ</w:t>
      </w:r>
      <w:r w:rsidRPr="00F635A7">
        <w:rPr>
          <w:rFonts w:ascii="Traditional Arabic" w:hAnsi="Traditional Arabic"/>
          <w:b/>
          <w:sz w:val="36"/>
          <w:szCs w:val="36"/>
          <w:rtl/>
        </w:rPr>
        <w:t>ض له الن</w:t>
      </w:r>
      <w:r>
        <w:rPr>
          <w:rFonts w:ascii="Traditional Arabic" w:hAnsi="Traditional Arabic" w:hint="cs"/>
          <w:b/>
          <w:sz w:val="36"/>
          <w:szCs w:val="36"/>
          <w:rtl/>
        </w:rPr>
        <w:t>َّ</w:t>
      </w:r>
      <w:r w:rsidRPr="00F635A7">
        <w:rPr>
          <w:rFonts w:ascii="Traditional Arabic" w:hAnsi="Traditional Arabic"/>
          <w:b/>
          <w:sz w:val="36"/>
          <w:szCs w:val="36"/>
          <w:rtl/>
        </w:rPr>
        <w:t>بي</w:t>
      </w:r>
      <w:r>
        <w:rPr>
          <w:rFonts w:ascii="Traditional Arabic" w:hAnsi="Traditional Arabic" w:hint="cs"/>
          <w:b/>
          <w:sz w:val="36"/>
          <w:szCs w:val="36"/>
          <w:rtl/>
        </w:rPr>
        <w:t>ُّ</w:t>
      </w:r>
      <w:r w:rsidRPr="00F635A7">
        <w:rPr>
          <w:rFonts w:ascii="Traditional Arabic" w:hAnsi="Traditional Arabic"/>
          <w:b/>
          <w:sz w:val="36"/>
          <w:szCs w:val="36"/>
          <w:rtl/>
        </w:rPr>
        <w:t xml:space="preserve"> </w:t>
      </w:r>
      <w:r w:rsidRPr="00EB567F">
        <w:rPr>
          <w:rFonts w:ascii="AGA Arabesque" w:hAnsi="AGA Arabesque"/>
          <w:sz w:val="36"/>
        </w:rPr>
        <w:t></w:t>
      </w:r>
      <w:r>
        <w:rPr>
          <w:rFonts w:ascii="Traditional Arabic" w:hAnsi="Traditional Arabic" w:hint="cs"/>
          <w:sz w:val="36"/>
          <w:rtl/>
        </w:rPr>
        <w:t xml:space="preserve"> </w:t>
      </w:r>
      <w:r w:rsidRPr="00F635A7">
        <w:rPr>
          <w:rFonts w:ascii="Traditional Arabic" w:hAnsi="Traditional Arabic"/>
          <w:b/>
          <w:sz w:val="36"/>
          <w:szCs w:val="36"/>
          <w:rtl/>
        </w:rPr>
        <w:t>أنهم و</w:t>
      </w:r>
      <w:r>
        <w:rPr>
          <w:rFonts w:ascii="Traditional Arabic" w:hAnsi="Traditional Arabic" w:hint="cs"/>
          <w:b/>
          <w:sz w:val="36"/>
          <w:szCs w:val="36"/>
          <w:rtl/>
        </w:rPr>
        <w:t>َ</w:t>
      </w:r>
      <w:r w:rsidRPr="00F635A7">
        <w:rPr>
          <w:rFonts w:ascii="Traditional Arabic" w:hAnsi="Traditional Arabic"/>
          <w:b/>
          <w:sz w:val="36"/>
          <w:szCs w:val="36"/>
          <w:rtl/>
        </w:rPr>
        <w:t>ص</w:t>
      </w:r>
      <w:r>
        <w:rPr>
          <w:rFonts w:ascii="Traditional Arabic" w:hAnsi="Traditional Arabic" w:hint="cs"/>
          <w:b/>
          <w:sz w:val="36"/>
          <w:szCs w:val="36"/>
          <w:rtl/>
        </w:rPr>
        <w:t>َ</w:t>
      </w:r>
      <w:r w:rsidRPr="00F635A7">
        <w:rPr>
          <w:rFonts w:ascii="Traditional Arabic" w:hAnsi="Traditional Arabic"/>
          <w:b/>
          <w:sz w:val="36"/>
          <w:szCs w:val="36"/>
          <w:rtl/>
        </w:rPr>
        <w:t>فوه</w:t>
      </w:r>
      <w:r>
        <w:rPr>
          <w:rFonts w:ascii="Traditional Arabic" w:hAnsi="Traditional Arabic" w:cs="(M. Aiyada Ayoub ALKobaisi)" w:hint="cs"/>
          <w:b/>
          <w:sz w:val="36"/>
          <w:szCs w:val="36"/>
          <w:rtl/>
        </w:rPr>
        <w:t xml:space="preserve"> </w:t>
      </w:r>
      <w:r>
        <w:rPr>
          <w:rFonts w:ascii="Traditional Arabic" w:hAnsi="Traditional Arabic" w:hint="cs"/>
          <w:b/>
          <w:sz w:val="36"/>
          <w:szCs w:val="36"/>
          <w:rtl/>
        </w:rPr>
        <w:t>بِالجنونِ والكَذِب، وأخَذوا يَرْمُونَه بالحجارَةِ، ووَضَعوا في طَرِيقِه الأشواكَ، والنَّبيُّ</w:t>
      </w:r>
      <w:r>
        <w:rPr>
          <w:rFonts w:ascii="Traditional Arabic" w:hAnsi="Traditional Arabic" w:cs="(M. Aiyada Ayoub ALKobaisi)" w:hint="cs"/>
          <w:b/>
          <w:sz w:val="36"/>
          <w:szCs w:val="36"/>
          <w:rtl/>
        </w:rPr>
        <w:t xml:space="preserve"> </w:t>
      </w:r>
      <w:r w:rsidRPr="00EB567F">
        <w:rPr>
          <w:rFonts w:ascii="AGA Arabesque" w:hAnsi="AGA Arabesque"/>
          <w:sz w:val="36"/>
        </w:rPr>
        <w:t></w:t>
      </w:r>
      <w:r>
        <w:rPr>
          <w:rFonts w:ascii="Traditional Arabic" w:hAnsi="Traditional Arabic" w:hint="cs"/>
          <w:b/>
          <w:sz w:val="36"/>
          <w:szCs w:val="36"/>
          <w:rtl/>
        </w:rPr>
        <w:t xml:space="preserve"> رَغْم كلِّ ذلك مُسْتَمِرٌّ في دَعْوَتِه، مُصَمِّمٌ على نَشْرِها.</w:t>
      </w:r>
    </w:p>
    <w:p w:rsidR="00746186" w:rsidRDefault="00746186" w:rsidP="00746186">
      <w:pPr>
        <w:overflowPunct/>
        <w:autoSpaceDE/>
        <w:autoSpaceDN/>
        <w:adjustRightInd/>
        <w:spacing w:line="240" w:lineRule="auto"/>
        <w:textAlignment w:val="auto"/>
        <w:rPr>
          <w:rFonts w:ascii="Traditional Arabic" w:hAnsi="Traditional Arabic"/>
          <w:b/>
          <w:sz w:val="36"/>
          <w:szCs w:val="36"/>
          <w:rtl/>
        </w:rPr>
      </w:pPr>
      <w:r>
        <w:rPr>
          <w:rFonts w:ascii="Traditional Arabic" w:hAnsi="Traditional Arabic" w:hint="cs"/>
          <w:b/>
          <w:sz w:val="36"/>
          <w:szCs w:val="36"/>
          <w:rtl/>
        </w:rPr>
        <w:t xml:space="preserve">أمّا أصحابُه الذين آمنوا به فقد تَعَرَّضوا لأنواعٍ مِن التَّعذِيب </w:t>
      </w:r>
      <w:r w:rsidRPr="003A2755">
        <w:rPr>
          <w:rFonts w:ascii="Traditional Arabic" w:hAnsi="Traditional Arabic" w:hint="cs"/>
          <w:b/>
          <w:sz w:val="36"/>
          <w:szCs w:val="36"/>
          <w:vertAlign w:val="superscript"/>
          <w:rtl/>
        </w:rPr>
        <w:t>(</w:t>
      </w:r>
      <w:r w:rsidRPr="003A2755">
        <w:rPr>
          <w:rStyle w:val="FootnoteReference"/>
          <w:rFonts w:ascii="Traditional Arabic" w:hAnsi="Traditional Arabic"/>
          <w:b/>
          <w:sz w:val="36"/>
          <w:szCs w:val="36"/>
          <w:rtl/>
        </w:rPr>
        <w:footnoteReference w:id="8"/>
      </w:r>
      <w:r w:rsidRPr="003A2755">
        <w:rPr>
          <w:rFonts w:ascii="Traditional Arabic" w:hAnsi="Traditional Arabic" w:hint="cs"/>
          <w:b/>
          <w:sz w:val="36"/>
          <w:szCs w:val="36"/>
          <w:vertAlign w:val="superscript"/>
          <w:rtl/>
        </w:rPr>
        <w:t>)</w:t>
      </w:r>
      <w:r>
        <w:rPr>
          <w:rFonts w:ascii="Traditional Arabic" w:hAnsi="Traditional Arabic" w:hint="cs"/>
          <w:b/>
          <w:sz w:val="36"/>
          <w:szCs w:val="36"/>
          <w:rtl/>
        </w:rPr>
        <w:t>، وكانوا يُقابِلون كُلَّ تلك القَسْوَةِ بِالصَّبر؛ لأنَّ النَّبيَّ</w:t>
      </w:r>
      <w:r>
        <w:rPr>
          <w:rFonts w:ascii="Traditional Arabic" w:hAnsi="Traditional Arabic" w:cs="(M. Aiyada Ayoub ALKobaisi)" w:hint="cs"/>
          <w:b/>
          <w:sz w:val="36"/>
          <w:szCs w:val="36"/>
          <w:rtl/>
        </w:rPr>
        <w:t xml:space="preserve"> </w:t>
      </w:r>
      <w:r w:rsidRPr="00EB567F">
        <w:rPr>
          <w:rFonts w:ascii="AGA Arabesque" w:hAnsi="AGA Arabesque"/>
          <w:sz w:val="36"/>
        </w:rPr>
        <w:t></w:t>
      </w:r>
      <w:r>
        <w:rPr>
          <w:rFonts w:ascii="Traditional Arabic" w:hAnsi="Traditional Arabic" w:hint="cs"/>
          <w:b/>
          <w:sz w:val="36"/>
          <w:szCs w:val="36"/>
          <w:rtl/>
        </w:rPr>
        <w:t xml:space="preserve"> أوصاهُم بالثَّباتِ عند الشَّدائِدِ طَمَعاً في ثَوابِ اللهِ ودُخولِ جَنَّتِه، ولقد كان مِن أَشَدِّ المشركِينَ عَداوَةً لِلنَّبيِّ</w:t>
      </w:r>
      <w:r>
        <w:rPr>
          <w:rFonts w:ascii="Traditional Arabic" w:hAnsi="Traditional Arabic" w:cs="(M. Aiyada Ayoub ALKobaisi)" w:hint="cs"/>
          <w:b/>
          <w:sz w:val="36"/>
          <w:szCs w:val="36"/>
          <w:rtl/>
        </w:rPr>
        <w:t xml:space="preserve"> </w:t>
      </w:r>
      <w:r w:rsidRPr="00EB567F">
        <w:rPr>
          <w:rFonts w:ascii="AGA Arabesque" w:hAnsi="AGA Arabesque"/>
          <w:sz w:val="36"/>
        </w:rPr>
        <w:t></w:t>
      </w:r>
      <w:r>
        <w:rPr>
          <w:rFonts w:ascii="Traditional Arabic" w:hAnsi="Traditional Arabic" w:hint="cs"/>
          <w:b/>
          <w:sz w:val="36"/>
          <w:szCs w:val="36"/>
          <w:rtl/>
        </w:rPr>
        <w:t>: أبُو جَهْلٍ، وعَمُّ النَّبيِّ</w:t>
      </w:r>
      <w:r>
        <w:rPr>
          <w:rFonts w:ascii="Traditional Arabic" w:hAnsi="Traditional Arabic" w:cs="(M. Aiyada Ayoub ALKobaisi)" w:hint="cs"/>
          <w:b/>
          <w:sz w:val="36"/>
          <w:szCs w:val="36"/>
          <w:rtl/>
        </w:rPr>
        <w:t xml:space="preserve"> </w:t>
      </w:r>
      <w:r w:rsidRPr="00EB567F">
        <w:rPr>
          <w:rFonts w:ascii="AGA Arabesque" w:hAnsi="AGA Arabesque"/>
          <w:sz w:val="36"/>
        </w:rPr>
        <w:t></w:t>
      </w:r>
      <w:r>
        <w:rPr>
          <w:rFonts w:ascii="Traditional Arabic" w:hAnsi="Traditional Arabic" w:hint="cs"/>
          <w:b/>
          <w:sz w:val="36"/>
          <w:szCs w:val="36"/>
          <w:rtl/>
        </w:rPr>
        <w:t xml:space="preserve"> أَبُو لَـهَبٍ وزَوْجَتُه، ولقد تَوَعَّدَهُم اللهُ بِالعَذابِ الشَّدِيدِ في الآخِرَةِ.</w:t>
      </w:r>
    </w:p>
    <w:p w:rsidR="00746186" w:rsidRPr="003A2755" w:rsidRDefault="00746186" w:rsidP="00746186">
      <w:pPr>
        <w:pStyle w:val="ListParagraph"/>
        <w:numPr>
          <w:ilvl w:val="0"/>
          <w:numId w:val="27"/>
        </w:numPr>
        <w:overflowPunct/>
        <w:autoSpaceDE/>
        <w:autoSpaceDN/>
        <w:adjustRightInd/>
        <w:spacing w:line="240" w:lineRule="auto"/>
        <w:textAlignment w:val="auto"/>
        <w:rPr>
          <w:rFonts w:ascii="Traditional Arabic" w:hAnsi="Traditional Arabic"/>
          <w:b/>
          <w:sz w:val="36"/>
          <w:szCs w:val="36"/>
        </w:rPr>
      </w:pPr>
      <w:r>
        <w:rPr>
          <w:rFonts w:ascii="Traditional Arabic" w:hAnsi="Traditional Arabic" w:hint="cs"/>
          <w:bCs/>
          <w:sz w:val="36"/>
          <w:szCs w:val="36"/>
          <w:rtl/>
        </w:rPr>
        <w:lastRenderedPageBreak/>
        <w:t xml:space="preserve">الخُلاصَة: </w:t>
      </w:r>
    </w:p>
    <w:p w:rsidR="00746186" w:rsidRDefault="00746186" w:rsidP="00746186">
      <w:pPr>
        <w:overflowPunct/>
        <w:autoSpaceDE/>
        <w:autoSpaceDN/>
        <w:adjustRightInd/>
        <w:spacing w:line="240" w:lineRule="auto"/>
        <w:textAlignment w:val="auto"/>
        <w:rPr>
          <w:rFonts w:ascii="Traditional Arabic" w:hAnsi="Traditional Arabic"/>
          <w:b/>
          <w:sz w:val="36"/>
          <w:szCs w:val="36"/>
          <w:rtl/>
        </w:rPr>
      </w:pPr>
      <w:r>
        <w:rPr>
          <w:rFonts w:ascii="Traditional Arabic" w:hAnsi="Traditional Arabic" w:hint="cs"/>
          <w:b/>
          <w:sz w:val="36"/>
          <w:szCs w:val="36"/>
          <w:rtl/>
        </w:rPr>
        <w:t>* اعتِراض قُرَيْشٍ على دَعْوَة النَّبيِّ محمَّد</w:t>
      </w:r>
      <w:r>
        <w:rPr>
          <w:rFonts w:ascii="Traditional Arabic" w:hAnsi="Traditional Arabic" w:cs="(M. Aiyada Ayoub ALKobaisi)" w:hint="cs"/>
          <w:b/>
          <w:sz w:val="36"/>
          <w:szCs w:val="36"/>
          <w:rtl/>
        </w:rPr>
        <w:t xml:space="preserve"> </w:t>
      </w:r>
      <w:r w:rsidRPr="00EB567F">
        <w:rPr>
          <w:rFonts w:ascii="AGA Arabesque" w:hAnsi="AGA Arabesque"/>
          <w:sz w:val="36"/>
        </w:rPr>
        <w:t></w:t>
      </w:r>
      <w:r>
        <w:rPr>
          <w:rFonts w:ascii="Traditional Arabic" w:hAnsi="Traditional Arabic" w:hint="cs"/>
          <w:b/>
          <w:sz w:val="36"/>
          <w:szCs w:val="36"/>
          <w:rtl/>
        </w:rPr>
        <w:t xml:space="preserve"> كانت مِن أجْلِ دَوافِعَ دُنْيَوِيَّة.</w:t>
      </w:r>
    </w:p>
    <w:p w:rsidR="00746186" w:rsidRDefault="00746186" w:rsidP="00746186">
      <w:pPr>
        <w:overflowPunct/>
        <w:autoSpaceDE/>
        <w:autoSpaceDN/>
        <w:adjustRightInd/>
        <w:spacing w:line="240" w:lineRule="auto"/>
        <w:textAlignment w:val="auto"/>
        <w:rPr>
          <w:rFonts w:ascii="Traditional Arabic" w:hAnsi="Traditional Arabic"/>
          <w:b/>
          <w:sz w:val="36"/>
          <w:szCs w:val="36"/>
          <w:rtl/>
        </w:rPr>
      </w:pPr>
      <w:r>
        <w:rPr>
          <w:rFonts w:ascii="Traditional Arabic" w:hAnsi="Traditional Arabic" w:hint="cs"/>
          <w:b/>
          <w:sz w:val="36"/>
          <w:szCs w:val="36"/>
          <w:rtl/>
        </w:rPr>
        <w:t>* أبو طالِبٍ عَمّ النَّبيّ</w:t>
      </w:r>
      <w:r>
        <w:rPr>
          <w:rFonts w:ascii="Traditional Arabic" w:hAnsi="Traditional Arabic" w:cs="(M. Aiyada Ayoub ALKobaisi)" w:hint="cs"/>
          <w:b/>
          <w:sz w:val="36"/>
          <w:szCs w:val="36"/>
          <w:rtl/>
        </w:rPr>
        <w:t xml:space="preserve"> </w:t>
      </w:r>
      <w:r w:rsidRPr="00EB567F">
        <w:rPr>
          <w:rFonts w:ascii="AGA Arabesque" w:hAnsi="AGA Arabesque"/>
          <w:sz w:val="36"/>
        </w:rPr>
        <w:t></w:t>
      </w:r>
      <w:r>
        <w:rPr>
          <w:rFonts w:ascii="Traditional Arabic" w:hAnsi="Traditional Arabic" w:hint="cs"/>
          <w:b/>
          <w:sz w:val="36"/>
          <w:szCs w:val="36"/>
          <w:rtl/>
        </w:rPr>
        <w:t xml:space="preserve"> كان عَوْناً لِلنَّبيِّ محمَّد</w:t>
      </w:r>
      <w:r>
        <w:rPr>
          <w:rFonts w:ascii="Traditional Arabic" w:hAnsi="Traditional Arabic" w:cs="(M. Aiyada Ayoub ALKobaisi)" w:hint="cs"/>
          <w:b/>
          <w:sz w:val="36"/>
          <w:szCs w:val="36"/>
          <w:rtl/>
        </w:rPr>
        <w:t xml:space="preserve"> </w:t>
      </w:r>
      <w:r w:rsidRPr="00EB567F">
        <w:rPr>
          <w:rFonts w:ascii="AGA Arabesque" w:hAnsi="AGA Arabesque"/>
          <w:sz w:val="36"/>
        </w:rPr>
        <w:t></w:t>
      </w:r>
      <w:r>
        <w:rPr>
          <w:rFonts w:ascii="Traditional Arabic" w:hAnsi="Traditional Arabic" w:hint="cs"/>
          <w:b/>
          <w:sz w:val="36"/>
          <w:szCs w:val="36"/>
          <w:rtl/>
        </w:rPr>
        <w:t xml:space="preserve"> رغم أنَّه لم يُؤْمِن بِدَعْوَتِه.</w:t>
      </w:r>
    </w:p>
    <w:p w:rsidR="00746186" w:rsidRDefault="00746186" w:rsidP="00746186">
      <w:pPr>
        <w:overflowPunct/>
        <w:autoSpaceDE/>
        <w:autoSpaceDN/>
        <w:adjustRightInd/>
        <w:spacing w:line="240" w:lineRule="auto"/>
        <w:textAlignment w:val="auto"/>
        <w:rPr>
          <w:rFonts w:ascii="Traditional Arabic" w:hAnsi="Traditional Arabic"/>
          <w:b/>
          <w:sz w:val="36"/>
          <w:szCs w:val="36"/>
          <w:rtl/>
        </w:rPr>
      </w:pPr>
      <w:r>
        <w:rPr>
          <w:rFonts w:ascii="Traditional Arabic" w:hAnsi="Traditional Arabic" w:hint="cs"/>
          <w:b/>
          <w:sz w:val="36"/>
          <w:szCs w:val="36"/>
          <w:rtl/>
        </w:rPr>
        <w:t>* النَّبيُّ محمَّد</w:t>
      </w:r>
      <w:r>
        <w:rPr>
          <w:rFonts w:ascii="Traditional Arabic" w:hAnsi="Traditional Arabic" w:cs="(M. Aiyada Ayoub ALKobaisi)" w:hint="cs"/>
          <w:b/>
          <w:sz w:val="36"/>
          <w:szCs w:val="36"/>
          <w:rtl/>
        </w:rPr>
        <w:t xml:space="preserve"> </w:t>
      </w:r>
      <w:r w:rsidRPr="00EB567F">
        <w:rPr>
          <w:rFonts w:ascii="AGA Arabesque" w:hAnsi="AGA Arabesque"/>
          <w:sz w:val="36"/>
        </w:rPr>
        <w:t></w:t>
      </w:r>
      <w:r>
        <w:rPr>
          <w:rFonts w:ascii="Traditional Arabic" w:hAnsi="Traditional Arabic" w:hint="cs"/>
          <w:b/>
          <w:sz w:val="36"/>
          <w:szCs w:val="36"/>
          <w:rtl/>
        </w:rPr>
        <w:t xml:space="preserve"> وصحابَتُه رضي الله عنهم تَعَرَّضوا لأشَدِّ أنواعِ التَّعذِيبِ، ولم يُثْنِهم ذلك عن الاستِمْرارِ في الدَّعوَةِ لِدِينِ اللهِ. </w:t>
      </w:r>
    </w:p>
    <w:p w:rsidR="00746186" w:rsidRPr="003A2755" w:rsidRDefault="00746186" w:rsidP="00746186">
      <w:pPr>
        <w:pStyle w:val="ListParagraph"/>
        <w:numPr>
          <w:ilvl w:val="0"/>
          <w:numId w:val="31"/>
        </w:numPr>
        <w:overflowPunct/>
        <w:autoSpaceDE/>
        <w:autoSpaceDN/>
        <w:adjustRightInd/>
        <w:spacing w:line="240" w:lineRule="auto"/>
        <w:textAlignment w:val="auto"/>
        <w:rPr>
          <w:rFonts w:ascii="Traditional Arabic" w:hAnsi="Traditional Arabic"/>
          <w:b/>
          <w:sz w:val="36"/>
          <w:szCs w:val="36"/>
        </w:rPr>
      </w:pPr>
      <w:r>
        <w:rPr>
          <w:rFonts w:ascii="Traditional Arabic" w:hAnsi="Traditional Arabic" w:hint="cs"/>
          <w:bCs/>
          <w:sz w:val="36"/>
          <w:szCs w:val="36"/>
          <w:rtl/>
        </w:rPr>
        <w:t>أفكر ثم أجيب:</w:t>
      </w:r>
    </w:p>
    <w:p w:rsidR="00746186" w:rsidRDefault="00746186" w:rsidP="00746186">
      <w:pPr>
        <w:overflowPunct/>
        <w:autoSpaceDE/>
        <w:autoSpaceDN/>
        <w:adjustRightInd/>
        <w:spacing w:line="240" w:lineRule="auto"/>
        <w:textAlignment w:val="auto"/>
        <w:rPr>
          <w:rFonts w:ascii="Traditional Arabic" w:hAnsi="Traditional Arabic"/>
          <w:b/>
          <w:sz w:val="36"/>
          <w:szCs w:val="36"/>
          <w:rtl/>
        </w:rPr>
      </w:pPr>
      <w:r>
        <w:rPr>
          <w:rFonts w:ascii="Traditional Arabic" w:hAnsi="Traditional Arabic" w:hint="cs"/>
          <w:b/>
          <w:sz w:val="36"/>
          <w:szCs w:val="36"/>
          <w:rtl/>
        </w:rPr>
        <w:t>س1- املأ الفَراغات التّالِيَة بِكَلِماتٍ مُناسِبَةٍ:</w:t>
      </w:r>
    </w:p>
    <w:p w:rsidR="00746186" w:rsidRDefault="00746186" w:rsidP="00746186">
      <w:pPr>
        <w:overflowPunct/>
        <w:autoSpaceDE/>
        <w:autoSpaceDN/>
        <w:adjustRightInd/>
        <w:spacing w:line="240" w:lineRule="auto"/>
        <w:textAlignment w:val="auto"/>
        <w:rPr>
          <w:rFonts w:ascii="Traditional Arabic" w:hAnsi="Traditional Arabic"/>
          <w:b/>
          <w:sz w:val="36"/>
          <w:szCs w:val="36"/>
          <w:rtl/>
        </w:rPr>
      </w:pPr>
      <w:r>
        <w:rPr>
          <w:rFonts w:ascii="Traditional Arabic" w:hAnsi="Traditional Arabic" w:hint="cs"/>
          <w:b/>
          <w:sz w:val="36"/>
          <w:szCs w:val="36"/>
          <w:rtl/>
        </w:rPr>
        <w:t>أ- دَعا النَّبيُّ</w:t>
      </w:r>
      <w:r>
        <w:rPr>
          <w:rFonts w:ascii="Traditional Arabic" w:hAnsi="Traditional Arabic" w:cs="(M. Aiyada Ayoub ALKobaisi)" w:hint="cs"/>
          <w:b/>
          <w:sz w:val="36"/>
          <w:szCs w:val="36"/>
          <w:rtl/>
        </w:rPr>
        <w:t xml:space="preserve"> </w:t>
      </w:r>
      <w:r w:rsidRPr="00EB567F">
        <w:rPr>
          <w:rFonts w:ascii="AGA Arabesque" w:hAnsi="AGA Arabesque"/>
          <w:sz w:val="36"/>
        </w:rPr>
        <w:t></w:t>
      </w:r>
      <w:r>
        <w:rPr>
          <w:rFonts w:ascii="Traditional Arabic" w:hAnsi="Traditional Arabic" w:hint="cs"/>
          <w:b/>
          <w:sz w:val="36"/>
          <w:szCs w:val="36"/>
          <w:rtl/>
        </w:rPr>
        <w:t xml:space="preserve"> إلى عِبادَةِ........ وَحْدَه وتَرْكِ عِبادَةِ..........</w:t>
      </w:r>
    </w:p>
    <w:p w:rsidR="00746186" w:rsidRDefault="00746186" w:rsidP="00746186">
      <w:pPr>
        <w:overflowPunct/>
        <w:autoSpaceDE/>
        <w:autoSpaceDN/>
        <w:adjustRightInd/>
        <w:spacing w:line="240" w:lineRule="auto"/>
        <w:textAlignment w:val="auto"/>
        <w:rPr>
          <w:rFonts w:ascii="Traditional Arabic" w:hAnsi="Traditional Arabic"/>
          <w:b/>
          <w:sz w:val="36"/>
          <w:szCs w:val="36"/>
          <w:rtl/>
        </w:rPr>
      </w:pPr>
      <w:r>
        <w:rPr>
          <w:rFonts w:ascii="Traditional Arabic" w:hAnsi="Traditional Arabic" w:hint="cs"/>
          <w:b/>
          <w:sz w:val="36"/>
          <w:szCs w:val="36"/>
          <w:rtl/>
        </w:rPr>
        <w:t>ب- كان أشَدُّ المشركِينَ عَداوَةً لِلنَّبِيِّ</w:t>
      </w:r>
      <w:r>
        <w:rPr>
          <w:rFonts w:ascii="Traditional Arabic" w:hAnsi="Traditional Arabic" w:cs="(M. Aiyada Ayoub ALKobaisi)" w:hint="cs"/>
          <w:b/>
          <w:sz w:val="36"/>
          <w:szCs w:val="36"/>
          <w:rtl/>
        </w:rPr>
        <w:t xml:space="preserve"> </w:t>
      </w:r>
      <w:r w:rsidRPr="00EB567F">
        <w:rPr>
          <w:rFonts w:ascii="AGA Arabesque" w:hAnsi="AGA Arabesque"/>
          <w:sz w:val="36"/>
        </w:rPr>
        <w:t></w:t>
      </w:r>
      <w:r>
        <w:rPr>
          <w:rFonts w:ascii="Traditional Arabic" w:hAnsi="Traditional Arabic" w:hint="cs"/>
          <w:b/>
          <w:sz w:val="36"/>
          <w:szCs w:val="36"/>
          <w:rtl/>
        </w:rPr>
        <w:t>..............وعمَّه.............وزَوْجَتَه.........</w:t>
      </w:r>
    </w:p>
    <w:p w:rsidR="00746186" w:rsidRDefault="00746186" w:rsidP="00746186">
      <w:pPr>
        <w:overflowPunct/>
        <w:autoSpaceDE/>
        <w:autoSpaceDN/>
        <w:adjustRightInd/>
        <w:spacing w:line="240" w:lineRule="auto"/>
        <w:textAlignment w:val="auto"/>
        <w:rPr>
          <w:rFonts w:ascii="Traditional Arabic" w:hAnsi="Traditional Arabic"/>
          <w:b/>
          <w:sz w:val="36"/>
          <w:szCs w:val="36"/>
          <w:rtl/>
        </w:rPr>
      </w:pPr>
      <w:r>
        <w:rPr>
          <w:rFonts w:ascii="Traditional Arabic" w:hAnsi="Traditional Arabic" w:hint="cs"/>
          <w:b/>
          <w:sz w:val="36"/>
          <w:szCs w:val="36"/>
          <w:rtl/>
        </w:rPr>
        <w:t>س2- اذكُر أنواعَ العَذابَ الذي تَعرَّضَ له النَّبيّ</w:t>
      </w:r>
      <w:r>
        <w:rPr>
          <w:rFonts w:ascii="Traditional Arabic" w:hAnsi="Traditional Arabic" w:cs="(M. Aiyada Ayoub ALKobaisi)" w:hint="cs"/>
          <w:b/>
          <w:sz w:val="36"/>
          <w:szCs w:val="36"/>
          <w:rtl/>
        </w:rPr>
        <w:t xml:space="preserve"> </w:t>
      </w:r>
      <w:r w:rsidRPr="00EB567F">
        <w:rPr>
          <w:rFonts w:ascii="AGA Arabesque" w:hAnsi="AGA Arabesque"/>
          <w:sz w:val="36"/>
        </w:rPr>
        <w:t></w:t>
      </w:r>
      <w:r>
        <w:rPr>
          <w:rFonts w:ascii="Traditional Arabic" w:hAnsi="Traditional Arabic" w:hint="cs"/>
          <w:b/>
          <w:sz w:val="36"/>
          <w:szCs w:val="36"/>
          <w:rtl/>
        </w:rPr>
        <w:t xml:space="preserve"> مِن المشرِكِين.</w:t>
      </w:r>
    </w:p>
    <w:p w:rsidR="00746186" w:rsidRDefault="00746186" w:rsidP="00746186">
      <w:pPr>
        <w:overflowPunct/>
        <w:autoSpaceDE/>
        <w:autoSpaceDN/>
        <w:adjustRightInd/>
        <w:spacing w:line="240" w:lineRule="auto"/>
        <w:textAlignment w:val="auto"/>
        <w:rPr>
          <w:rFonts w:ascii="Traditional Arabic" w:hAnsi="Traditional Arabic"/>
          <w:b/>
          <w:sz w:val="36"/>
          <w:szCs w:val="36"/>
          <w:rtl/>
        </w:rPr>
      </w:pPr>
      <w:r>
        <w:rPr>
          <w:rFonts w:ascii="Traditional Arabic" w:hAnsi="Traditional Arabic" w:hint="cs"/>
          <w:b/>
          <w:sz w:val="36"/>
          <w:szCs w:val="36"/>
          <w:rtl/>
        </w:rPr>
        <w:t>س3- ما السَّبَب في رَفْضِ قُرَيْشٍ لِدَعْوَةِ النَّبيِّ</w:t>
      </w:r>
      <w:r>
        <w:rPr>
          <w:rFonts w:ascii="Traditional Arabic" w:hAnsi="Traditional Arabic" w:cs="(M. Aiyada Ayoub ALKobaisi)" w:hint="cs"/>
          <w:b/>
          <w:sz w:val="36"/>
          <w:szCs w:val="36"/>
          <w:rtl/>
        </w:rPr>
        <w:t xml:space="preserve"> </w:t>
      </w:r>
      <w:r w:rsidRPr="00EB567F">
        <w:rPr>
          <w:rFonts w:ascii="AGA Arabesque" w:hAnsi="AGA Arabesque"/>
          <w:sz w:val="36"/>
        </w:rPr>
        <w:t></w:t>
      </w:r>
      <w:r>
        <w:rPr>
          <w:rFonts w:ascii="Traditional Arabic" w:hAnsi="Traditional Arabic" w:hint="cs"/>
          <w:b/>
          <w:sz w:val="36"/>
          <w:szCs w:val="36"/>
          <w:rtl/>
        </w:rPr>
        <w:t xml:space="preserve"> ؟</w:t>
      </w:r>
    </w:p>
    <w:p w:rsidR="00746186" w:rsidRDefault="00746186" w:rsidP="00746186">
      <w:pPr>
        <w:overflowPunct/>
        <w:autoSpaceDE/>
        <w:autoSpaceDN/>
        <w:adjustRightInd/>
        <w:spacing w:line="240" w:lineRule="auto"/>
        <w:textAlignment w:val="auto"/>
        <w:rPr>
          <w:rFonts w:ascii="Traditional Arabic" w:hAnsi="Traditional Arabic"/>
          <w:b/>
          <w:sz w:val="36"/>
          <w:szCs w:val="36"/>
          <w:rtl/>
        </w:rPr>
      </w:pPr>
      <w:r>
        <w:rPr>
          <w:rFonts w:ascii="Traditional Arabic" w:hAnsi="Traditional Arabic" w:hint="cs"/>
          <w:b/>
          <w:sz w:val="36"/>
          <w:szCs w:val="36"/>
          <w:rtl/>
        </w:rPr>
        <w:t>س4- ماذا قال النَّبيُّ</w:t>
      </w:r>
      <w:r>
        <w:rPr>
          <w:rFonts w:ascii="Traditional Arabic" w:hAnsi="Traditional Arabic" w:cs="(M. Aiyada Ayoub ALKobaisi)" w:hint="cs"/>
          <w:b/>
          <w:sz w:val="36"/>
          <w:szCs w:val="36"/>
          <w:rtl/>
        </w:rPr>
        <w:t xml:space="preserve"> </w:t>
      </w:r>
      <w:r w:rsidRPr="00EB567F">
        <w:rPr>
          <w:rFonts w:ascii="AGA Arabesque" w:hAnsi="AGA Arabesque"/>
          <w:sz w:val="36"/>
        </w:rPr>
        <w:t></w:t>
      </w:r>
      <w:r>
        <w:rPr>
          <w:rFonts w:ascii="Traditional Arabic" w:hAnsi="Traditional Arabic" w:cs="(M. Aiyada Ayoub ALKobaisi)" w:hint="cs"/>
          <w:b/>
          <w:sz w:val="36"/>
          <w:szCs w:val="36"/>
          <w:rtl/>
        </w:rPr>
        <w:t xml:space="preserve"> </w:t>
      </w:r>
      <w:r>
        <w:rPr>
          <w:rFonts w:ascii="Traditional Arabic" w:hAnsi="Traditional Arabic" w:hint="cs"/>
          <w:b/>
          <w:sz w:val="36"/>
          <w:szCs w:val="36"/>
          <w:rtl/>
        </w:rPr>
        <w:t>لِعَمِّهِ أبي طالِبٍ عندما طَلَب منه أن يَكُفَّ عن دَعْوَتِه ؟</w:t>
      </w:r>
    </w:p>
    <w:p w:rsidR="00746186" w:rsidRDefault="00746186" w:rsidP="00746186">
      <w:pPr>
        <w:overflowPunct/>
        <w:autoSpaceDE/>
        <w:autoSpaceDN/>
        <w:adjustRightInd/>
        <w:spacing w:line="240" w:lineRule="auto"/>
        <w:textAlignment w:val="auto"/>
        <w:rPr>
          <w:rFonts w:ascii="Traditional Arabic" w:hAnsi="Traditional Arabic"/>
          <w:b/>
          <w:sz w:val="36"/>
          <w:szCs w:val="36"/>
          <w:rtl/>
        </w:rPr>
      </w:pPr>
      <w:r>
        <w:rPr>
          <w:rFonts w:ascii="Traditional Arabic" w:hAnsi="Traditional Arabic" w:hint="cs"/>
          <w:b/>
          <w:sz w:val="36"/>
          <w:szCs w:val="36"/>
          <w:rtl/>
        </w:rPr>
        <w:t>س5- ما هو مَوْقِفُ المسلِمِينَ مِن تَعْذِيبِ المشرِكِينَ لهم ؟</w:t>
      </w:r>
    </w:p>
    <w:p w:rsidR="00746186" w:rsidRDefault="00746186" w:rsidP="00746186">
      <w:pPr>
        <w:overflowPunct/>
        <w:autoSpaceDE/>
        <w:autoSpaceDN/>
        <w:bidi w:val="0"/>
        <w:adjustRightInd/>
        <w:spacing w:line="240" w:lineRule="auto"/>
        <w:ind w:firstLine="0"/>
        <w:jc w:val="left"/>
        <w:textAlignment w:val="auto"/>
        <w:rPr>
          <w:rFonts w:ascii="Traditional Arabic" w:hAnsi="Traditional Arabic"/>
          <w:b/>
          <w:sz w:val="36"/>
          <w:szCs w:val="36"/>
          <w:rtl/>
        </w:rPr>
      </w:pPr>
      <w:r>
        <w:rPr>
          <w:rFonts w:ascii="Traditional Arabic" w:hAnsi="Traditional Arabic"/>
          <w:b/>
          <w:sz w:val="36"/>
          <w:szCs w:val="36"/>
          <w:rtl/>
        </w:rPr>
        <w:br w:type="page"/>
      </w:r>
    </w:p>
    <w:p w:rsidR="00746186" w:rsidRDefault="00746186" w:rsidP="00746186">
      <w:pPr>
        <w:pStyle w:val="10"/>
        <w:rPr>
          <w:rtl/>
        </w:rPr>
      </w:pPr>
      <w:bookmarkStart w:id="13" w:name="_Toc372316213"/>
      <w:r>
        <w:rPr>
          <w:rFonts w:hint="cs"/>
          <w:rtl/>
        </w:rPr>
        <w:lastRenderedPageBreak/>
        <w:t>الفَصْلُ الثّالِث: هِجْرَة المِسلِمِينَ إلى الحَبَشَةِ:</w:t>
      </w:r>
      <w:bookmarkEnd w:id="13"/>
    </w:p>
    <w:p w:rsidR="00746186" w:rsidRPr="00DA0984" w:rsidRDefault="00746186" w:rsidP="00746186">
      <w:pPr>
        <w:overflowPunct/>
        <w:autoSpaceDE/>
        <w:autoSpaceDN/>
        <w:adjustRightInd/>
        <w:spacing w:line="240" w:lineRule="auto"/>
        <w:textAlignment w:val="auto"/>
        <w:rPr>
          <w:rFonts w:ascii="Traditional Arabic" w:hAnsi="Traditional Arabic"/>
          <w:bCs/>
          <w:sz w:val="36"/>
          <w:szCs w:val="36"/>
          <w:rtl/>
        </w:rPr>
      </w:pPr>
      <w:r w:rsidRPr="00DA0984">
        <w:rPr>
          <w:rFonts w:ascii="Traditional Arabic" w:hAnsi="Traditional Arabic" w:hint="cs"/>
          <w:bCs/>
          <w:sz w:val="36"/>
          <w:szCs w:val="36"/>
          <w:rtl/>
        </w:rPr>
        <w:t xml:space="preserve">سَبَب الهجْرَةِ: </w:t>
      </w:r>
    </w:p>
    <w:p w:rsidR="00746186" w:rsidRDefault="00746186" w:rsidP="00746186">
      <w:pPr>
        <w:overflowPunct/>
        <w:autoSpaceDE/>
        <w:autoSpaceDN/>
        <w:adjustRightInd/>
        <w:spacing w:line="240" w:lineRule="auto"/>
        <w:textAlignment w:val="auto"/>
        <w:rPr>
          <w:rFonts w:ascii="Traditional Arabic" w:hAnsi="Traditional Arabic"/>
          <w:b/>
          <w:sz w:val="36"/>
          <w:szCs w:val="36"/>
          <w:rtl/>
        </w:rPr>
      </w:pPr>
      <w:r>
        <w:rPr>
          <w:rFonts w:ascii="Traditional Arabic" w:hAnsi="Traditional Arabic" w:hint="cs"/>
          <w:b/>
          <w:sz w:val="36"/>
          <w:szCs w:val="36"/>
          <w:rtl/>
        </w:rPr>
        <w:t>بعد أن زادَ أذى المشركين لِلمُسْلِمِين أثَّرَ ذلك العَذابُ في نَفْسِ نَبيِّ اللهِ</w:t>
      </w:r>
      <w:r>
        <w:rPr>
          <w:rFonts w:ascii="Traditional Arabic" w:hAnsi="Traditional Arabic" w:cs="(M. Aiyada Ayoub ALKobaisi)" w:hint="cs"/>
          <w:b/>
          <w:sz w:val="36"/>
          <w:szCs w:val="36"/>
          <w:rtl/>
        </w:rPr>
        <w:t xml:space="preserve"> </w:t>
      </w:r>
      <w:r w:rsidRPr="00EB567F">
        <w:rPr>
          <w:rFonts w:ascii="AGA Arabesque" w:hAnsi="AGA Arabesque"/>
          <w:sz w:val="36"/>
        </w:rPr>
        <w:t></w:t>
      </w:r>
      <w:r>
        <w:rPr>
          <w:rFonts w:ascii="Traditional Arabic" w:hAnsi="Traditional Arabic" w:hint="cs"/>
          <w:b/>
          <w:sz w:val="36"/>
          <w:szCs w:val="36"/>
          <w:rtl/>
        </w:rPr>
        <w:t xml:space="preserve">، فعَرَضَ عليهِم الهجرَةَ إلى الحبَشَة </w:t>
      </w:r>
      <w:r w:rsidRPr="00E63ED2">
        <w:rPr>
          <w:rFonts w:ascii="Traditional Arabic" w:hAnsi="Traditional Arabic" w:hint="cs"/>
          <w:b/>
          <w:sz w:val="36"/>
          <w:szCs w:val="36"/>
          <w:vertAlign w:val="superscript"/>
          <w:rtl/>
        </w:rPr>
        <w:t>(</w:t>
      </w:r>
      <w:r w:rsidRPr="00E63ED2">
        <w:rPr>
          <w:rStyle w:val="FootnoteReference"/>
          <w:rFonts w:ascii="Traditional Arabic" w:hAnsi="Traditional Arabic"/>
          <w:b/>
          <w:sz w:val="36"/>
          <w:szCs w:val="36"/>
          <w:rtl/>
        </w:rPr>
        <w:footnoteReference w:id="9"/>
      </w:r>
      <w:r w:rsidRPr="00E63ED2">
        <w:rPr>
          <w:rFonts w:ascii="Traditional Arabic" w:hAnsi="Traditional Arabic" w:hint="cs"/>
          <w:b/>
          <w:sz w:val="36"/>
          <w:szCs w:val="36"/>
          <w:vertAlign w:val="superscript"/>
          <w:rtl/>
        </w:rPr>
        <w:t>)</w:t>
      </w:r>
      <w:r>
        <w:rPr>
          <w:rFonts w:ascii="Traditional Arabic" w:hAnsi="Traditional Arabic" w:hint="cs"/>
          <w:b/>
          <w:sz w:val="36"/>
          <w:szCs w:val="36"/>
          <w:rtl/>
        </w:rPr>
        <w:t>، فكانت أوَّل هِجْرَةٍ في الإسلامِ في العام الخامِس لِبَعْثِ النَّبيِّ</w:t>
      </w:r>
      <w:r>
        <w:rPr>
          <w:rFonts w:ascii="Traditional Arabic" w:hAnsi="Traditional Arabic" w:cs="(M. Aiyada Ayoub ALKobaisi)" w:hint="cs"/>
          <w:b/>
          <w:sz w:val="36"/>
          <w:szCs w:val="36"/>
          <w:rtl/>
        </w:rPr>
        <w:t xml:space="preserve"> </w:t>
      </w:r>
      <w:r w:rsidRPr="00EB567F">
        <w:rPr>
          <w:rFonts w:ascii="AGA Arabesque" w:hAnsi="AGA Arabesque"/>
          <w:sz w:val="36"/>
        </w:rPr>
        <w:t></w:t>
      </w:r>
      <w:r>
        <w:rPr>
          <w:rFonts w:ascii="Traditional Arabic" w:hAnsi="Traditional Arabic" w:hint="cs"/>
          <w:b/>
          <w:sz w:val="36"/>
          <w:szCs w:val="36"/>
          <w:rtl/>
        </w:rPr>
        <w:t>.</w:t>
      </w:r>
    </w:p>
    <w:p w:rsidR="00746186" w:rsidRPr="00DA0984" w:rsidRDefault="00746186" w:rsidP="00746186">
      <w:pPr>
        <w:overflowPunct/>
        <w:autoSpaceDE/>
        <w:autoSpaceDN/>
        <w:adjustRightInd/>
        <w:spacing w:line="240" w:lineRule="auto"/>
        <w:textAlignment w:val="auto"/>
        <w:rPr>
          <w:rFonts w:ascii="Traditional Arabic" w:hAnsi="Traditional Arabic"/>
          <w:bCs/>
          <w:sz w:val="36"/>
          <w:szCs w:val="36"/>
          <w:rtl/>
        </w:rPr>
      </w:pPr>
      <w:r w:rsidRPr="00DA0984">
        <w:rPr>
          <w:rFonts w:ascii="Traditional Arabic" w:hAnsi="Traditional Arabic" w:hint="cs"/>
          <w:bCs/>
          <w:sz w:val="36"/>
          <w:szCs w:val="36"/>
          <w:rtl/>
        </w:rPr>
        <w:t>س</w:t>
      </w:r>
      <w:r>
        <w:rPr>
          <w:rFonts w:ascii="Traditional Arabic" w:hAnsi="Traditional Arabic" w:hint="cs"/>
          <w:bCs/>
          <w:sz w:val="36"/>
          <w:szCs w:val="36"/>
          <w:rtl/>
        </w:rPr>
        <w:t>َ</w:t>
      </w:r>
      <w:r w:rsidRPr="00DA0984">
        <w:rPr>
          <w:rFonts w:ascii="Traditional Arabic" w:hAnsi="Traditional Arabic" w:hint="cs"/>
          <w:bCs/>
          <w:sz w:val="36"/>
          <w:szCs w:val="36"/>
          <w:rtl/>
        </w:rPr>
        <w:t>ب</w:t>
      </w:r>
      <w:r>
        <w:rPr>
          <w:rFonts w:ascii="Traditional Arabic" w:hAnsi="Traditional Arabic" w:hint="cs"/>
          <w:bCs/>
          <w:sz w:val="36"/>
          <w:szCs w:val="36"/>
          <w:rtl/>
        </w:rPr>
        <w:t>َ</w:t>
      </w:r>
      <w:r w:rsidRPr="00DA0984">
        <w:rPr>
          <w:rFonts w:ascii="Traditional Arabic" w:hAnsi="Traditional Arabic" w:hint="cs"/>
          <w:bCs/>
          <w:sz w:val="36"/>
          <w:szCs w:val="36"/>
          <w:rtl/>
        </w:rPr>
        <w:t>ب</w:t>
      </w:r>
      <w:r>
        <w:rPr>
          <w:rFonts w:ascii="Traditional Arabic" w:hAnsi="Traditional Arabic" w:hint="cs"/>
          <w:bCs/>
          <w:sz w:val="36"/>
          <w:szCs w:val="36"/>
          <w:rtl/>
        </w:rPr>
        <w:t>ُ</w:t>
      </w:r>
      <w:r w:rsidRPr="00DA0984">
        <w:rPr>
          <w:rFonts w:ascii="Traditional Arabic" w:hAnsi="Traditional Arabic" w:hint="cs"/>
          <w:bCs/>
          <w:sz w:val="36"/>
          <w:szCs w:val="36"/>
          <w:rtl/>
        </w:rPr>
        <w:t xml:space="preserve"> اخت</w:t>
      </w:r>
      <w:r>
        <w:rPr>
          <w:rFonts w:ascii="Traditional Arabic" w:hAnsi="Traditional Arabic" w:hint="cs"/>
          <w:bCs/>
          <w:sz w:val="36"/>
          <w:szCs w:val="36"/>
          <w:rtl/>
        </w:rPr>
        <w:t>ِ</w:t>
      </w:r>
      <w:r w:rsidRPr="00DA0984">
        <w:rPr>
          <w:rFonts w:ascii="Traditional Arabic" w:hAnsi="Traditional Arabic" w:hint="cs"/>
          <w:bCs/>
          <w:sz w:val="36"/>
          <w:szCs w:val="36"/>
          <w:rtl/>
        </w:rPr>
        <w:t>يار</w:t>
      </w:r>
      <w:r>
        <w:rPr>
          <w:rFonts w:ascii="Traditional Arabic" w:hAnsi="Traditional Arabic" w:hint="cs"/>
          <w:bCs/>
          <w:sz w:val="36"/>
          <w:szCs w:val="36"/>
          <w:rtl/>
        </w:rPr>
        <w:t>ِ</w:t>
      </w:r>
      <w:r w:rsidRPr="00DA0984">
        <w:rPr>
          <w:rFonts w:ascii="Traditional Arabic" w:hAnsi="Traditional Arabic" w:hint="cs"/>
          <w:bCs/>
          <w:sz w:val="36"/>
          <w:szCs w:val="36"/>
          <w:rtl/>
        </w:rPr>
        <w:t xml:space="preserve"> الح</w:t>
      </w:r>
      <w:r>
        <w:rPr>
          <w:rFonts w:ascii="Traditional Arabic" w:hAnsi="Traditional Arabic" w:hint="cs"/>
          <w:bCs/>
          <w:sz w:val="36"/>
          <w:szCs w:val="36"/>
          <w:rtl/>
        </w:rPr>
        <w:t>َ</w:t>
      </w:r>
      <w:r w:rsidRPr="00DA0984">
        <w:rPr>
          <w:rFonts w:ascii="Traditional Arabic" w:hAnsi="Traditional Arabic" w:hint="cs"/>
          <w:bCs/>
          <w:sz w:val="36"/>
          <w:szCs w:val="36"/>
          <w:rtl/>
        </w:rPr>
        <w:t>ب</w:t>
      </w:r>
      <w:r>
        <w:rPr>
          <w:rFonts w:ascii="Traditional Arabic" w:hAnsi="Traditional Arabic" w:hint="cs"/>
          <w:bCs/>
          <w:sz w:val="36"/>
          <w:szCs w:val="36"/>
          <w:rtl/>
        </w:rPr>
        <w:t>َ</w:t>
      </w:r>
      <w:r w:rsidRPr="00DA0984">
        <w:rPr>
          <w:rFonts w:ascii="Traditional Arabic" w:hAnsi="Traditional Arabic" w:hint="cs"/>
          <w:bCs/>
          <w:sz w:val="36"/>
          <w:szCs w:val="36"/>
          <w:rtl/>
        </w:rPr>
        <w:t>ش</w:t>
      </w:r>
      <w:r>
        <w:rPr>
          <w:rFonts w:ascii="Traditional Arabic" w:hAnsi="Traditional Arabic" w:hint="cs"/>
          <w:bCs/>
          <w:sz w:val="36"/>
          <w:szCs w:val="36"/>
          <w:rtl/>
        </w:rPr>
        <w:t>َ</w:t>
      </w:r>
      <w:r w:rsidRPr="00DA0984">
        <w:rPr>
          <w:rFonts w:ascii="Traditional Arabic" w:hAnsi="Traditional Arabic" w:hint="cs"/>
          <w:bCs/>
          <w:sz w:val="36"/>
          <w:szCs w:val="36"/>
          <w:rtl/>
        </w:rPr>
        <w:t>ة</w:t>
      </w:r>
      <w:r>
        <w:rPr>
          <w:rFonts w:ascii="Traditional Arabic" w:hAnsi="Traditional Arabic" w:hint="cs"/>
          <w:bCs/>
          <w:sz w:val="36"/>
          <w:szCs w:val="36"/>
          <w:rtl/>
        </w:rPr>
        <w:t>ِ</w:t>
      </w:r>
      <w:r w:rsidRPr="00DA0984">
        <w:rPr>
          <w:rFonts w:ascii="Traditional Arabic" w:hAnsi="Traditional Arabic" w:hint="cs"/>
          <w:bCs/>
          <w:sz w:val="36"/>
          <w:szCs w:val="36"/>
          <w:rtl/>
        </w:rPr>
        <w:t>:</w:t>
      </w:r>
    </w:p>
    <w:p w:rsidR="00746186" w:rsidRDefault="00746186" w:rsidP="00746186">
      <w:pPr>
        <w:overflowPunct/>
        <w:autoSpaceDE/>
        <w:autoSpaceDN/>
        <w:adjustRightInd/>
        <w:spacing w:line="240" w:lineRule="auto"/>
        <w:textAlignment w:val="auto"/>
        <w:rPr>
          <w:rFonts w:ascii="Traditional Arabic" w:hAnsi="Traditional Arabic"/>
          <w:b/>
          <w:sz w:val="36"/>
          <w:szCs w:val="36"/>
          <w:rtl/>
        </w:rPr>
      </w:pPr>
      <w:r>
        <w:rPr>
          <w:rFonts w:ascii="Traditional Arabic" w:hAnsi="Traditional Arabic" w:hint="cs"/>
          <w:b/>
          <w:sz w:val="36"/>
          <w:szCs w:val="36"/>
          <w:rtl/>
        </w:rPr>
        <w:t>لقد اختارَها النَّبيِّ</w:t>
      </w:r>
      <w:r>
        <w:rPr>
          <w:rFonts w:ascii="Traditional Arabic" w:hAnsi="Traditional Arabic" w:cs="(M. Aiyada Ayoub ALKobaisi)" w:hint="cs"/>
          <w:b/>
          <w:sz w:val="36"/>
          <w:szCs w:val="36"/>
          <w:rtl/>
        </w:rPr>
        <w:t xml:space="preserve"> </w:t>
      </w:r>
      <w:r w:rsidRPr="00EB567F">
        <w:rPr>
          <w:rFonts w:ascii="AGA Arabesque" w:hAnsi="AGA Arabesque"/>
          <w:sz w:val="36"/>
        </w:rPr>
        <w:t></w:t>
      </w:r>
      <w:r>
        <w:rPr>
          <w:rFonts w:ascii="Traditional Arabic" w:hAnsi="Traditional Arabic" w:hint="cs"/>
          <w:b/>
          <w:sz w:val="36"/>
          <w:szCs w:val="36"/>
          <w:rtl/>
        </w:rPr>
        <w:t>؛ لأنَّ بها مَلِكاً عادِلاً رَحِيماً.</w:t>
      </w:r>
    </w:p>
    <w:p w:rsidR="00746186" w:rsidRPr="00DA0984" w:rsidRDefault="00746186" w:rsidP="00746186">
      <w:pPr>
        <w:overflowPunct/>
        <w:autoSpaceDE/>
        <w:autoSpaceDN/>
        <w:adjustRightInd/>
        <w:spacing w:line="240" w:lineRule="auto"/>
        <w:textAlignment w:val="auto"/>
        <w:rPr>
          <w:rFonts w:ascii="Traditional Arabic" w:hAnsi="Traditional Arabic"/>
          <w:bCs/>
          <w:sz w:val="36"/>
          <w:szCs w:val="36"/>
          <w:rtl/>
        </w:rPr>
      </w:pPr>
      <w:r w:rsidRPr="00DA0984">
        <w:rPr>
          <w:rFonts w:ascii="Traditional Arabic" w:hAnsi="Traditional Arabic" w:hint="cs"/>
          <w:bCs/>
          <w:sz w:val="36"/>
          <w:szCs w:val="36"/>
          <w:rtl/>
        </w:rPr>
        <w:t>اله</w:t>
      </w:r>
      <w:r>
        <w:rPr>
          <w:rFonts w:ascii="Traditional Arabic" w:hAnsi="Traditional Arabic" w:hint="cs"/>
          <w:bCs/>
          <w:sz w:val="36"/>
          <w:szCs w:val="36"/>
          <w:rtl/>
        </w:rPr>
        <w:t>ِ</w:t>
      </w:r>
      <w:r w:rsidRPr="00DA0984">
        <w:rPr>
          <w:rFonts w:ascii="Traditional Arabic" w:hAnsi="Traditional Arabic" w:hint="cs"/>
          <w:bCs/>
          <w:sz w:val="36"/>
          <w:szCs w:val="36"/>
          <w:rtl/>
        </w:rPr>
        <w:t>ج</w:t>
      </w:r>
      <w:r>
        <w:rPr>
          <w:rFonts w:ascii="Traditional Arabic" w:hAnsi="Traditional Arabic" w:hint="cs"/>
          <w:bCs/>
          <w:sz w:val="36"/>
          <w:szCs w:val="36"/>
          <w:rtl/>
        </w:rPr>
        <w:t>ْ</w:t>
      </w:r>
      <w:r w:rsidRPr="00DA0984">
        <w:rPr>
          <w:rFonts w:ascii="Traditional Arabic" w:hAnsi="Traditional Arabic" w:hint="cs"/>
          <w:bCs/>
          <w:sz w:val="36"/>
          <w:szCs w:val="36"/>
          <w:rtl/>
        </w:rPr>
        <w:t>ر</w:t>
      </w:r>
      <w:r>
        <w:rPr>
          <w:rFonts w:ascii="Traditional Arabic" w:hAnsi="Traditional Arabic" w:hint="cs"/>
          <w:bCs/>
          <w:sz w:val="36"/>
          <w:szCs w:val="36"/>
          <w:rtl/>
        </w:rPr>
        <w:t>َ</w:t>
      </w:r>
      <w:r w:rsidRPr="00DA0984">
        <w:rPr>
          <w:rFonts w:ascii="Traditional Arabic" w:hAnsi="Traditional Arabic" w:hint="cs"/>
          <w:bCs/>
          <w:sz w:val="36"/>
          <w:szCs w:val="36"/>
          <w:rtl/>
        </w:rPr>
        <w:t>ة إلى الح</w:t>
      </w:r>
      <w:r>
        <w:rPr>
          <w:rFonts w:ascii="Traditional Arabic" w:hAnsi="Traditional Arabic" w:hint="cs"/>
          <w:bCs/>
          <w:sz w:val="36"/>
          <w:szCs w:val="36"/>
          <w:rtl/>
        </w:rPr>
        <w:t>َ</w:t>
      </w:r>
      <w:r w:rsidRPr="00DA0984">
        <w:rPr>
          <w:rFonts w:ascii="Traditional Arabic" w:hAnsi="Traditional Arabic" w:hint="cs"/>
          <w:bCs/>
          <w:sz w:val="36"/>
          <w:szCs w:val="36"/>
          <w:rtl/>
        </w:rPr>
        <w:t>ب</w:t>
      </w:r>
      <w:r>
        <w:rPr>
          <w:rFonts w:ascii="Traditional Arabic" w:hAnsi="Traditional Arabic" w:hint="cs"/>
          <w:bCs/>
          <w:sz w:val="36"/>
          <w:szCs w:val="36"/>
          <w:rtl/>
        </w:rPr>
        <w:t>َ</w:t>
      </w:r>
      <w:r w:rsidRPr="00DA0984">
        <w:rPr>
          <w:rFonts w:ascii="Traditional Arabic" w:hAnsi="Traditional Arabic" w:hint="cs"/>
          <w:bCs/>
          <w:sz w:val="36"/>
          <w:szCs w:val="36"/>
          <w:rtl/>
        </w:rPr>
        <w:t>ش</w:t>
      </w:r>
      <w:r>
        <w:rPr>
          <w:rFonts w:ascii="Traditional Arabic" w:hAnsi="Traditional Arabic" w:hint="cs"/>
          <w:bCs/>
          <w:sz w:val="36"/>
          <w:szCs w:val="36"/>
          <w:rtl/>
        </w:rPr>
        <w:t>َ</w:t>
      </w:r>
      <w:r w:rsidRPr="00DA0984">
        <w:rPr>
          <w:rFonts w:ascii="Traditional Arabic" w:hAnsi="Traditional Arabic" w:hint="cs"/>
          <w:bCs/>
          <w:sz w:val="36"/>
          <w:szCs w:val="36"/>
          <w:rtl/>
        </w:rPr>
        <w:t>ة:</w:t>
      </w:r>
    </w:p>
    <w:p w:rsidR="00746186" w:rsidRDefault="00746186" w:rsidP="00746186">
      <w:pPr>
        <w:overflowPunct/>
        <w:autoSpaceDE/>
        <w:autoSpaceDN/>
        <w:adjustRightInd/>
        <w:spacing w:line="240" w:lineRule="auto"/>
        <w:textAlignment w:val="auto"/>
        <w:rPr>
          <w:rFonts w:ascii="Traditional Arabic" w:hAnsi="Traditional Arabic"/>
          <w:b/>
          <w:sz w:val="36"/>
          <w:szCs w:val="36"/>
          <w:rtl/>
        </w:rPr>
      </w:pPr>
      <w:r>
        <w:rPr>
          <w:rFonts w:ascii="Traditional Arabic" w:hAnsi="Traditional Arabic" w:hint="cs"/>
          <w:b/>
          <w:sz w:val="36"/>
          <w:szCs w:val="36"/>
          <w:rtl/>
        </w:rPr>
        <w:t>هاجَر إلى الحبشَةِ عَدَدٌ مِن المسلِمِين، فأكرَمَهُم النَّجاشِيّ مَلِك الحبَشَةِ، وتَرَكَ لهم الحرية في دِينِهِم، وفي أثناء ذلك أسلَم رَجُلان مِن كِبارِ قُرَيْشٍ، هما: حمزة بن عبد المطَّلِب عمّ النَّبيِّ</w:t>
      </w:r>
      <w:r>
        <w:rPr>
          <w:rFonts w:ascii="Traditional Arabic" w:hAnsi="Traditional Arabic" w:cs="(M. Aiyada Ayoub ALKobaisi)" w:hint="cs"/>
          <w:b/>
          <w:sz w:val="36"/>
          <w:szCs w:val="36"/>
          <w:rtl/>
        </w:rPr>
        <w:t xml:space="preserve"> </w:t>
      </w:r>
      <w:r w:rsidRPr="00EB567F">
        <w:rPr>
          <w:rFonts w:ascii="AGA Arabesque" w:hAnsi="AGA Arabesque"/>
          <w:sz w:val="36"/>
        </w:rPr>
        <w:t></w:t>
      </w:r>
      <w:r>
        <w:rPr>
          <w:rFonts w:ascii="Traditional Arabic" w:hAnsi="Traditional Arabic" w:hint="cs"/>
          <w:b/>
          <w:sz w:val="36"/>
          <w:szCs w:val="36"/>
          <w:rtl/>
        </w:rPr>
        <w:t xml:space="preserve"> وعُمَر بن الخطّاب رضي الله عنهما.</w:t>
      </w:r>
    </w:p>
    <w:p w:rsidR="00746186" w:rsidRDefault="00746186" w:rsidP="00746186">
      <w:pPr>
        <w:overflowPunct/>
        <w:autoSpaceDE/>
        <w:autoSpaceDN/>
        <w:adjustRightInd/>
        <w:spacing w:line="240" w:lineRule="auto"/>
        <w:textAlignment w:val="auto"/>
        <w:rPr>
          <w:rFonts w:ascii="Traditional Arabic" w:hAnsi="Traditional Arabic"/>
          <w:b/>
          <w:sz w:val="36"/>
          <w:szCs w:val="36"/>
          <w:rtl/>
        </w:rPr>
      </w:pPr>
      <w:r w:rsidRPr="00DA0984">
        <w:rPr>
          <w:rFonts w:ascii="Traditional Arabic" w:hAnsi="Traditional Arabic" w:hint="cs"/>
          <w:bCs/>
          <w:sz w:val="36"/>
          <w:szCs w:val="36"/>
          <w:rtl/>
        </w:rPr>
        <w:t>م</w:t>
      </w:r>
      <w:r>
        <w:rPr>
          <w:rFonts w:ascii="Traditional Arabic" w:hAnsi="Traditional Arabic" w:hint="cs"/>
          <w:bCs/>
          <w:sz w:val="36"/>
          <w:szCs w:val="36"/>
          <w:rtl/>
        </w:rPr>
        <w:t>ُ</w:t>
      </w:r>
      <w:r w:rsidRPr="00DA0984">
        <w:rPr>
          <w:rFonts w:ascii="Traditional Arabic" w:hAnsi="Traditional Arabic" w:hint="cs"/>
          <w:bCs/>
          <w:sz w:val="36"/>
          <w:szCs w:val="36"/>
          <w:rtl/>
        </w:rPr>
        <w:t>فردات أتع</w:t>
      </w:r>
      <w:r>
        <w:rPr>
          <w:rFonts w:ascii="Traditional Arabic" w:hAnsi="Traditional Arabic" w:hint="cs"/>
          <w:bCs/>
          <w:sz w:val="36"/>
          <w:szCs w:val="36"/>
          <w:rtl/>
        </w:rPr>
        <w:t>َ</w:t>
      </w:r>
      <w:r w:rsidRPr="00DA0984">
        <w:rPr>
          <w:rFonts w:ascii="Traditional Arabic" w:hAnsi="Traditional Arabic" w:hint="cs"/>
          <w:bCs/>
          <w:sz w:val="36"/>
          <w:szCs w:val="36"/>
          <w:rtl/>
        </w:rPr>
        <w:t>ل</w:t>
      </w:r>
      <w:r>
        <w:rPr>
          <w:rFonts w:ascii="Traditional Arabic" w:hAnsi="Traditional Arabic" w:hint="cs"/>
          <w:bCs/>
          <w:sz w:val="36"/>
          <w:szCs w:val="36"/>
          <w:rtl/>
        </w:rPr>
        <w:t>َ</w:t>
      </w:r>
      <w:r w:rsidRPr="00DA0984">
        <w:rPr>
          <w:rFonts w:ascii="Traditional Arabic" w:hAnsi="Traditional Arabic" w:hint="cs"/>
          <w:bCs/>
          <w:sz w:val="36"/>
          <w:szCs w:val="36"/>
          <w:rtl/>
        </w:rPr>
        <w:t>م</w:t>
      </w:r>
      <w:r>
        <w:rPr>
          <w:rFonts w:ascii="Traditional Arabic" w:hAnsi="Traditional Arabic" w:hint="cs"/>
          <w:bCs/>
          <w:sz w:val="36"/>
          <w:szCs w:val="36"/>
          <w:rtl/>
        </w:rPr>
        <w:t>ُّ</w:t>
      </w:r>
      <w:r w:rsidRPr="00DA0984">
        <w:rPr>
          <w:rFonts w:ascii="Traditional Arabic" w:hAnsi="Traditional Arabic" w:hint="cs"/>
          <w:bCs/>
          <w:sz w:val="36"/>
          <w:szCs w:val="36"/>
          <w:rtl/>
        </w:rPr>
        <w:t>ها</w:t>
      </w:r>
      <w:r>
        <w:rPr>
          <w:rFonts w:ascii="Traditional Arabic" w:hAnsi="Traditional Arabic" w:hint="cs"/>
          <w:b/>
          <w:sz w:val="36"/>
          <w:szCs w:val="36"/>
          <w:rtl/>
        </w:rPr>
        <w:t>:</w:t>
      </w:r>
    </w:p>
    <w:p w:rsidR="00746186" w:rsidRDefault="00746186" w:rsidP="00746186">
      <w:pPr>
        <w:overflowPunct/>
        <w:autoSpaceDE/>
        <w:autoSpaceDN/>
        <w:adjustRightInd/>
        <w:spacing w:line="240" w:lineRule="auto"/>
        <w:textAlignment w:val="auto"/>
        <w:rPr>
          <w:rFonts w:ascii="Traditional Arabic" w:hAnsi="Traditional Arabic"/>
          <w:b/>
          <w:sz w:val="36"/>
          <w:szCs w:val="36"/>
          <w:rtl/>
        </w:rPr>
      </w:pPr>
      <w:r w:rsidRPr="00DA0984">
        <w:rPr>
          <w:rFonts w:ascii="Traditional Arabic" w:hAnsi="Traditional Arabic" w:hint="cs"/>
          <w:bCs/>
          <w:sz w:val="36"/>
          <w:szCs w:val="36"/>
          <w:rtl/>
        </w:rPr>
        <w:t>اله</w:t>
      </w:r>
      <w:r>
        <w:rPr>
          <w:rFonts w:ascii="Traditional Arabic" w:hAnsi="Traditional Arabic" w:hint="cs"/>
          <w:bCs/>
          <w:sz w:val="36"/>
          <w:szCs w:val="36"/>
          <w:rtl/>
        </w:rPr>
        <w:t>ِ</w:t>
      </w:r>
      <w:r w:rsidRPr="00DA0984">
        <w:rPr>
          <w:rFonts w:ascii="Traditional Arabic" w:hAnsi="Traditional Arabic" w:hint="cs"/>
          <w:bCs/>
          <w:sz w:val="36"/>
          <w:szCs w:val="36"/>
          <w:rtl/>
        </w:rPr>
        <w:t>ج</w:t>
      </w:r>
      <w:r>
        <w:rPr>
          <w:rFonts w:ascii="Traditional Arabic" w:hAnsi="Traditional Arabic" w:hint="cs"/>
          <w:bCs/>
          <w:sz w:val="36"/>
          <w:szCs w:val="36"/>
          <w:rtl/>
        </w:rPr>
        <w:t>ْ</w:t>
      </w:r>
      <w:r w:rsidRPr="00DA0984">
        <w:rPr>
          <w:rFonts w:ascii="Traditional Arabic" w:hAnsi="Traditional Arabic" w:hint="cs"/>
          <w:bCs/>
          <w:sz w:val="36"/>
          <w:szCs w:val="36"/>
          <w:rtl/>
        </w:rPr>
        <w:t>ر</w:t>
      </w:r>
      <w:r>
        <w:rPr>
          <w:rFonts w:ascii="Traditional Arabic" w:hAnsi="Traditional Arabic" w:hint="cs"/>
          <w:bCs/>
          <w:sz w:val="36"/>
          <w:szCs w:val="36"/>
          <w:rtl/>
        </w:rPr>
        <w:t>َ</w:t>
      </w:r>
      <w:r w:rsidRPr="00DA0984">
        <w:rPr>
          <w:rFonts w:ascii="Traditional Arabic" w:hAnsi="Traditional Arabic" w:hint="cs"/>
          <w:bCs/>
          <w:sz w:val="36"/>
          <w:szCs w:val="36"/>
          <w:rtl/>
        </w:rPr>
        <w:t>ة</w:t>
      </w:r>
      <w:r>
        <w:rPr>
          <w:rFonts w:ascii="Traditional Arabic" w:hAnsi="Traditional Arabic" w:hint="cs"/>
          <w:b/>
          <w:sz w:val="36"/>
          <w:szCs w:val="36"/>
          <w:rtl/>
        </w:rPr>
        <w:t>: هي الانتِقالُ مِن بَلَدٍ إلى بَلَدٍ آخَر، وهنا مَعناها: الانْتِقالُ مِن بِلادِ الكُفْرِ إلى بِلادِ الإسلام.</w:t>
      </w:r>
    </w:p>
    <w:p w:rsidR="00746186" w:rsidRPr="00E63ED2" w:rsidRDefault="00746186" w:rsidP="00746186">
      <w:pPr>
        <w:pStyle w:val="ListParagraph"/>
        <w:numPr>
          <w:ilvl w:val="0"/>
          <w:numId w:val="31"/>
        </w:numPr>
        <w:overflowPunct/>
        <w:autoSpaceDE/>
        <w:autoSpaceDN/>
        <w:adjustRightInd/>
        <w:spacing w:line="240" w:lineRule="auto"/>
        <w:textAlignment w:val="auto"/>
        <w:rPr>
          <w:rFonts w:ascii="Traditional Arabic" w:hAnsi="Traditional Arabic"/>
          <w:b/>
          <w:sz w:val="36"/>
          <w:szCs w:val="36"/>
        </w:rPr>
      </w:pPr>
      <w:r>
        <w:rPr>
          <w:rFonts w:ascii="Traditional Arabic" w:hAnsi="Traditional Arabic" w:hint="cs"/>
          <w:bCs/>
          <w:sz w:val="36"/>
          <w:szCs w:val="36"/>
          <w:rtl/>
        </w:rPr>
        <w:t xml:space="preserve">الخُلاصَة: </w:t>
      </w:r>
    </w:p>
    <w:p w:rsidR="00746186" w:rsidRDefault="00746186" w:rsidP="00746186">
      <w:pPr>
        <w:overflowPunct/>
        <w:autoSpaceDE/>
        <w:autoSpaceDN/>
        <w:adjustRightInd/>
        <w:spacing w:line="240" w:lineRule="auto"/>
        <w:textAlignment w:val="auto"/>
        <w:rPr>
          <w:rFonts w:ascii="Traditional Arabic" w:hAnsi="Traditional Arabic"/>
          <w:b/>
          <w:sz w:val="36"/>
          <w:szCs w:val="36"/>
          <w:rtl/>
        </w:rPr>
      </w:pPr>
      <w:r>
        <w:rPr>
          <w:rFonts w:ascii="Traditional Arabic" w:hAnsi="Traditional Arabic" w:hint="cs"/>
          <w:b/>
          <w:sz w:val="36"/>
          <w:szCs w:val="36"/>
          <w:rtl/>
        </w:rPr>
        <w:t>* هِجْرَة المسلِمِينَ إلى الحبَشَةِ هي أوَّل هِجْرَةٍ في الإسلامِ.</w:t>
      </w:r>
    </w:p>
    <w:p w:rsidR="00746186" w:rsidRDefault="00746186" w:rsidP="00746186">
      <w:pPr>
        <w:overflowPunct/>
        <w:autoSpaceDE/>
        <w:autoSpaceDN/>
        <w:adjustRightInd/>
        <w:spacing w:line="240" w:lineRule="auto"/>
        <w:textAlignment w:val="auto"/>
        <w:rPr>
          <w:rFonts w:ascii="Traditional Arabic" w:hAnsi="Traditional Arabic"/>
          <w:b/>
          <w:sz w:val="36"/>
          <w:szCs w:val="36"/>
          <w:rtl/>
        </w:rPr>
      </w:pPr>
      <w:r>
        <w:rPr>
          <w:rFonts w:ascii="Traditional Arabic" w:hAnsi="Traditional Arabic" w:hint="cs"/>
          <w:b/>
          <w:sz w:val="36"/>
          <w:szCs w:val="36"/>
          <w:rtl/>
        </w:rPr>
        <w:t>* الإسلامُ دِينُ رَحْمَةٍ حيث عَرَضَ النَّبيُّ</w:t>
      </w:r>
      <w:r>
        <w:rPr>
          <w:rFonts w:ascii="Traditional Arabic" w:hAnsi="Traditional Arabic" w:cs="(M. Aiyada Ayoub ALKobaisi)" w:hint="cs"/>
          <w:b/>
          <w:sz w:val="36"/>
          <w:szCs w:val="36"/>
          <w:rtl/>
        </w:rPr>
        <w:t xml:space="preserve"> </w:t>
      </w:r>
      <w:r w:rsidRPr="00EB567F">
        <w:rPr>
          <w:rFonts w:ascii="AGA Arabesque" w:hAnsi="AGA Arabesque"/>
          <w:sz w:val="36"/>
        </w:rPr>
        <w:t></w:t>
      </w:r>
      <w:r>
        <w:rPr>
          <w:rFonts w:ascii="Traditional Arabic" w:hAnsi="Traditional Arabic" w:hint="cs"/>
          <w:b/>
          <w:sz w:val="36"/>
          <w:szCs w:val="36"/>
          <w:rtl/>
        </w:rPr>
        <w:t xml:space="preserve"> على المسلمِينَ الهجرَةَ إلى الحبَشَةِ فِراراً مِن التَّعذِيبِ.</w:t>
      </w:r>
    </w:p>
    <w:p w:rsidR="00746186" w:rsidRPr="00E63ED2" w:rsidRDefault="00746186" w:rsidP="00746186">
      <w:pPr>
        <w:pStyle w:val="ListParagraph"/>
        <w:numPr>
          <w:ilvl w:val="0"/>
          <w:numId w:val="32"/>
        </w:numPr>
        <w:overflowPunct/>
        <w:autoSpaceDE/>
        <w:autoSpaceDN/>
        <w:adjustRightInd/>
        <w:spacing w:line="240" w:lineRule="auto"/>
        <w:textAlignment w:val="auto"/>
        <w:rPr>
          <w:rFonts w:ascii="Traditional Arabic" w:hAnsi="Traditional Arabic"/>
          <w:b/>
          <w:sz w:val="36"/>
          <w:szCs w:val="36"/>
        </w:rPr>
      </w:pPr>
      <w:r>
        <w:rPr>
          <w:rFonts w:ascii="Traditional Arabic" w:hAnsi="Traditional Arabic" w:hint="cs"/>
          <w:bCs/>
          <w:sz w:val="36"/>
          <w:szCs w:val="36"/>
          <w:rtl/>
        </w:rPr>
        <w:t>أُفَكِّر ثم أُجِيب:</w:t>
      </w:r>
    </w:p>
    <w:p w:rsidR="00746186" w:rsidRDefault="00746186" w:rsidP="00746186">
      <w:pPr>
        <w:overflowPunct/>
        <w:autoSpaceDE/>
        <w:autoSpaceDN/>
        <w:adjustRightInd/>
        <w:spacing w:line="240" w:lineRule="auto"/>
        <w:textAlignment w:val="auto"/>
        <w:rPr>
          <w:rFonts w:ascii="Traditional Arabic" w:hAnsi="Traditional Arabic"/>
          <w:b/>
          <w:sz w:val="36"/>
          <w:szCs w:val="36"/>
          <w:rtl/>
        </w:rPr>
      </w:pPr>
      <w:r>
        <w:rPr>
          <w:rFonts w:ascii="Traditional Arabic" w:hAnsi="Traditional Arabic" w:hint="cs"/>
          <w:b/>
          <w:sz w:val="36"/>
          <w:szCs w:val="36"/>
          <w:rtl/>
        </w:rPr>
        <w:t xml:space="preserve">س1- اختَر الإجابَةَ مِن بين الإجاباتِ المتعَدِّدَة بين القَوسَيْن، وضَع تحتَها خَطّاً: </w:t>
      </w:r>
    </w:p>
    <w:p w:rsidR="00746186" w:rsidRDefault="00746186" w:rsidP="00746186">
      <w:pPr>
        <w:pStyle w:val="ListParagraph"/>
        <w:numPr>
          <w:ilvl w:val="0"/>
          <w:numId w:val="33"/>
        </w:numPr>
        <w:overflowPunct/>
        <w:autoSpaceDE/>
        <w:autoSpaceDN/>
        <w:adjustRightInd/>
        <w:spacing w:line="240" w:lineRule="auto"/>
        <w:textAlignment w:val="auto"/>
        <w:rPr>
          <w:rFonts w:ascii="Traditional Arabic" w:hAnsi="Traditional Arabic"/>
          <w:b/>
          <w:sz w:val="36"/>
          <w:szCs w:val="36"/>
        </w:rPr>
      </w:pPr>
      <w:r>
        <w:rPr>
          <w:rFonts w:ascii="Traditional Arabic" w:hAnsi="Traditional Arabic" w:hint="cs"/>
          <w:b/>
          <w:sz w:val="36"/>
          <w:szCs w:val="36"/>
          <w:rtl/>
        </w:rPr>
        <w:t>كانت الهجرَة إلى الحبَشَةِ في العامّ: (الثّاني، الرّابع، الخامِس) مِن البِعْثَة.</w:t>
      </w:r>
    </w:p>
    <w:p w:rsidR="00746186" w:rsidRDefault="00746186" w:rsidP="00746186">
      <w:pPr>
        <w:pStyle w:val="ListParagraph"/>
        <w:numPr>
          <w:ilvl w:val="0"/>
          <w:numId w:val="33"/>
        </w:numPr>
        <w:overflowPunct/>
        <w:autoSpaceDE/>
        <w:autoSpaceDN/>
        <w:adjustRightInd/>
        <w:spacing w:line="240" w:lineRule="auto"/>
        <w:textAlignment w:val="auto"/>
        <w:rPr>
          <w:rFonts w:ascii="Traditional Arabic" w:hAnsi="Traditional Arabic"/>
          <w:b/>
          <w:sz w:val="36"/>
          <w:szCs w:val="36"/>
        </w:rPr>
      </w:pPr>
      <w:r>
        <w:rPr>
          <w:rFonts w:ascii="Traditional Arabic" w:hAnsi="Traditional Arabic" w:hint="cs"/>
          <w:b/>
          <w:sz w:val="36"/>
          <w:szCs w:val="36"/>
          <w:rtl/>
        </w:rPr>
        <w:t xml:space="preserve"> أسلَم في أثناءِ الهجرَةِ إلى الحبَشَة: (عمر بن الخطاب ، حمزَة بن عبد المطَّلَب ، كلاهما).</w:t>
      </w:r>
    </w:p>
    <w:p w:rsidR="00746186" w:rsidRPr="00484110" w:rsidRDefault="00746186" w:rsidP="00746186">
      <w:pPr>
        <w:pStyle w:val="ListParagraph"/>
        <w:numPr>
          <w:ilvl w:val="0"/>
          <w:numId w:val="35"/>
        </w:numPr>
        <w:overflowPunct/>
        <w:autoSpaceDE/>
        <w:autoSpaceDN/>
        <w:adjustRightInd/>
        <w:spacing w:line="240" w:lineRule="auto"/>
        <w:textAlignment w:val="auto"/>
        <w:rPr>
          <w:rFonts w:ascii="Traditional Arabic" w:hAnsi="Traditional Arabic"/>
          <w:b/>
          <w:sz w:val="36"/>
          <w:szCs w:val="36"/>
        </w:rPr>
      </w:pPr>
      <w:r w:rsidRPr="00484110">
        <w:rPr>
          <w:rFonts w:ascii="Traditional Arabic" w:hAnsi="Traditional Arabic" w:hint="cs"/>
          <w:b/>
          <w:sz w:val="36"/>
          <w:szCs w:val="36"/>
          <w:rtl/>
        </w:rPr>
        <w:t xml:space="preserve"> ع</w:t>
      </w:r>
      <w:r>
        <w:rPr>
          <w:rFonts w:ascii="Traditional Arabic" w:hAnsi="Traditional Arabic" w:hint="cs"/>
          <w:b/>
          <w:sz w:val="36"/>
          <w:szCs w:val="36"/>
          <w:rtl/>
        </w:rPr>
        <w:t>َ</w:t>
      </w:r>
      <w:r w:rsidRPr="00484110">
        <w:rPr>
          <w:rFonts w:ascii="Traditional Arabic" w:hAnsi="Traditional Arabic" w:hint="cs"/>
          <w:b/>
          <w:sz w:val="36"/>
          <w:szCs w:val="36"/>
          <w:rtl/>
        </w:rPr>
        <w:t>ر</w:t>
      </w:r>
      <w:r>
        <w:rPr>
          <w:rFonts w:ascii="Traditional Arabic" w:hAnsi="Traditional Arabic" w:hint="cs"/>
          <w:b/>
          <w:sz w:val="36"/>
          <w:szCs w:val="36"/>
          <w:rtl/>
        </w:rPr>
        <w:t>َ</w:t>
      </w:r>
      <w:r w:rsidRPr="00484110">
        <w:rPr>
          <w:rFonts w:ascii="Traditional Arabic" w:hAnsi="Traditional Arabic" w:hint="cs"/>
          <w:b/>
          <w:sz w:val="36"/>
          <w:szCs w:val="36"/>
          <w:rtl/>
        </w:rPr>
        <w:t>ض</w:t>
      </w:r>
      <w:r>
        <w:rPr>
          <w:rFonts w:ascii="Traditional Arabic" w:hAnsi="Traditional Arabic" w:hint="cs"/>
          <w:b/>
          <w:sz w:val="36"/>
          <w:szCs w:val="36"/>
          <w:rtl/>
        </w:rPr>
        <w:t>َ</w:t>
      </w:r>
      <w:r w:rsidRPr="00484110">
        <w:rPr>
          <w:rFonts w:ascii="Traditional Arabic" w:hAnsi="Traditional Arabic" w:hint="cs"/>
          <w:b/>
          <w:sz w:val="36"/>
          <w:szCs w:val="36"/>
          <w:rtl/>
        </w:rPr>
        <w:t xml:space="preserve"> الن</w:t>
      </w:r>
      <w:r>
        <w:rPr>
          <w:rFonts w:ascii="Traditional Arabic" w:hAnsi="Traditional Arabic" w:hint="cs"/>
          <w:b/>
          <w:sz w:val="36"/>
          <w:szCs w:val="36"/>
          <w:rtl/>
        </w:rPr>
        <w:t>َّ</w:t>
      </w:r>
      <w:r w:rsidRPr="00484110">
        <w:rPr>
          <w:rFonts w:ascii="Traditional Arabic" w:hAnsi="Traditional Arabic" w:hint="cs"/>
          <w:b/>
          <w:sz w:val="36"/>
          <w:szCs w:val="36"/>
          <w:rtl/>
        </w:rPr>
        <w:t>بي</w:t>
      </w:r>
      <w:r>
        <w:rPr>
          <w:rFonts w:ascii="Traditional Arabic" w:hAnsi="Traditional Arabic" w:hint="cs"/>
          <w:b/>
          <w:sz w:val="36"/>
          <w:szCs w:val="36"/>
          <w:rtl/>
        </w:rPr>
        <w:t>ُّ</w:t>
      </w:r>
      <w:r>
        <w:rPr>
          <w:rFonts w:ascii="Traditional Arabic" w:hAnsi="Traditional Arabic" w:cs="(M. Aiyada Ayoub ALKobaisi)" w:hint="cs"/>
          <w:b/>
          <w:sz w:val="36"/>
          <w:szCs w:val="36"/>
          <w:rtl/>
        </w:rPr>
        <w:t xml:space="preserve"> </w:t>
      </w:r>
      <w:r w:rsidRPr="00EB567F">
        <w:rPr>
          <w:rFonts w:ascii="AGA Arabesque" w:hAnsi="AGA Arabesque"/>
          <w:sz w:val="36"/>
        </w:rPr>
        <w:t></w:t>
      </w:r>
      <w:r w:rsidRPr="00484110">
        <w:rPr>
          <w:rFonts w:ascii="Traditional Arabic" w:hAnsi="Traditional Arabic" w:hint="cs"/>
          <w:b/>
          <w:sz w:val="36"/>
          <w:szCs w:val="36"/>
          <w:rtl/>
        </w:rPr>
        <w:t xml:space="preserve"> على المسلمين الهجر</w:t>
      </w:r>
      <w:r>
        <w:rPr>
          <w:rFonts w:ascii="Traditional Arabic" w:hAnsi="Traditional Arabic" w:hint="cs"/>
          <w:b/>
          <w:sz w:val="36"/>
          <w:szCs w:val="36"/>
          <w:rtl/>
        </w:rPr>
        <w:t>َ</w:t>
      </w:r>
      <w:r w:rsidRPr="00484110">
        <w:rPr>
          <w:rFonts w:ascii="Traditional Arabic" w:hAnsi="Traditional Arabic" w:hint="cs"/>
          <w:b/>
          <w:sz w:val="36"/>
          <w:szCs w:val="36"/>
          <w:rtl/>
        </w:rPr>
        <w:t>ة</w:t>
      </w:r>
      <w:r>
        <w:rPr>
          <w:rFonts w:ascii="Traditional Arabic" w:hAnsi="Traditional Arabic" w:hint="cs"/>
          <w:b/>
          <w:sz w:val="36"/>
          <w:szCs w:val="36"/>
          <w:rtl/>
        </w:rPr>
        <w:t>َ</w:t>
      </w:r>
      <w:r w:rsidRPr="00484110">
        <w:rPr>
          <w:rFonts w:ascii="Traditional Arabic" w:hAnsi="Traditional Arabic" w:hint="cs"/>
          <w:b/>
          <w:sz w:val="36"/>
          <w:szCs w:val="36"/>
          <w:rtl/>
        </w:rPr>
        <w:t xml:space="preserve"> إلى الحب</w:t>
      </w:r>
      <w:r>
        <w:rPr>
          <w:rFonts w:ascii="Traditional Arabic" w:hAnsi="Traditional Arabic" w:hint="cs"/>
          <w:b/>
          <w:sz w:val="36"/>
          <w:szCs w:val="36"/>
          <w:rtl/>
        </w:rPr>
        <w:t>َ</w:t>
      </w:r>
      <w:r w:rsidRPr="00484110">
        <w:rPr>
          <w:rFonts w:ascii="Traditional Arabic" w:hAnsi="Traditional Arabic" w:hint="cs"/>
          <w:b/>
          <w:sz w:val="36"/>
          <w:szCs w:val="36"/>
          <w:rtl/>
        </w:rPr>
        <w:t>ش</w:t>
      </w:r>
      <w:r>
        <w:rPr>
          <w:rFonts w:ascii="Traditional Arabic" w:hAnsi="Traditional Arabic" w:hint="cs"/>
          <w:b/>
          <w:sz w:val="36"/>
          <w:szCs w:val="36"/>
          <w:rtl/>
        </w:rPr>
        <w:t>َ</w:t>
      </w:r>
      <w:r w:rsidRPr="00484110">
        <w:rPr>
          <w:rFonts w:ascii="Traditional Arabic" w:hAnsi="Traditional Arabic" w:hint="cs"/>
          <w:b/>
          <w:sz w:val="36"/>
          <w:szCs w:val="36"/>
          <w:rtl/>
        </w:rPr>
        <w:t>ة ف</w:t>
      </w:r>
      <w:r>
        <w:rPr>
          <w:rFonts w:ascii="Traditional Arabic" w:hAnsi="Traditional Arabic" w:hint="cs"/>
          <w:b/>
          <w:sz w:val="36"/>
          <w:szCs w:val="36"/>
          <w:rtl/>
        </w:rPr>
        <w:t>ِ</w:t>
      </w:r>
      <w:r w:rsidRPr="00484110">
        <w:rPr>
          <w:rFonts w:ascii="Traditional Arabic" w:hAnsi="Traditional Arabic" w:hint="cs"/>
          <w:b/>
          <w:sz w:val="36"/>
          <w:szCs w:val="36"/>
          <w:rtl/>
        </w:rPr>
        <w:t>راراً م</w:t>
      </w:r>
      <w:r>
        <w:rPr>
          <w:rFonts w:ascii="Traditional Arabic" w:hAnsi="Traditional Arabic" w:hint="cs"/>
          <w:b/>
          <w:sz w:val="36"/>
          <w:szCs w:val="36"/>
          <w:rtl/>
        </w:rPr>
        <w:t>ِ</w:t>
      </w:r>
      <w:r w:rsidRPr="00484110">
        <w:rPr>
          <w:rFonts w:ascii="Traditional Arabic" w:hAnsi="Traditional Arabic" w:hint="cs"/>
          <w:b/>
          <w:sz w:val="36"/>
          <w:szCs w:val="36"/>
          <w:rtl/>
        </w:rPr>
        <w:t xml:space="preserve">ن: </w:t>
      </w:r>
    </w:p>
    <w:p w:rsidR="00746186" w:rsidRDefault="00746186" w:rsidP="00746186">
      <w:pPr>
        <w:pStyle w:val="ListParagraph"/>
        <w:overflowPunct/>
        <w:autoSpaceDE/>
        <w:autoSpaceDN/>
        <w:adjustRightInd/>
        <w:spacing w:line="240" w:lineRule="auto"/>
        <w:ind w:left="927" w:firstLine="0"/>
        <w:textAlignment w:val="auto"/>
        <w:rPr>
          <w:rFonts w:ascii="Traditional Arabic" w:hAnsi="Traditional Arabic"/>
          <w:b/>
          <w:sz w:val="36"/>
          <w:szCs w:val="36"/>
          <w:rtl/>
        </w:rPr>
      </w:pPr>
      <w:r>
        <w:rPr>
          <w:rFonts w:ascii="Traditional Arabic" w:hAnsi="Traditional Arabic" w:hint="cs"/>
          <w:b/>
          <w:sz w:val="36"/>
          <w:szCs w:val="36"/>
          <w:rtl/>
        </w:rPr>
        <w:t xml:space="preserve">    ( الفَقْر، التَّعذِيب، الحرب).</w:t>
      </w:r>
    </w:p>
    <w:p w:rsidR="00746186" w:rsidRDefault="00746186" w:rsidP="00746186">
      <w:pPr>
        <w:pStyle w:val="ListParagraph"/>
        <w:overflowPunct/>
        <w:autoSpaceDE/>
        <w:autoSpaceDN/>
        <w:adjustRightInd/>
        <w:spacing w:line="240" w:lineRule="auto"/>
        <w:ind w:left="927" w:firstLine="0"/>
        <w:textAlignment w:val="auto"/>
        <w:rPr>
          <w:rFonts w:ascii="Traditional Arabic" w:hAnsi="Traditional Arabic"/>
          <w:b/>
          <w:sz w:val="36"/>
          <w:szCs w:val="36"/>
          <w:rtl/>
        </w:rPr>
      </w:pPr>
    </w:p>
    <w:p w:rsidR="00746186" w:rsidRDefault="00746186" w:rsidP="00746186">
      <w:pPr>
        <w:pStyle w:val="ListParagraph"/>
        <w:overflowPunct/>
        <w:autoSpaceDE/>
        <w:autoSpaceDN/>
        <w:adjustRightInd/>
        <w:spacing w:line="240" w:lineRule="auto"/>
        <w:ind w:left="927" w:firstLine="0"/>
        <w:textAlignment w:val="auto"/>
        <w:rPr>
          <w:rFonts w:ascii="Traditional Arabic" w:hAnsi="Traditional Arabic"/>
          <w:b/>
          <w:sz w:val="36"/>
          <w:szCs w:val="36"/>
          <w:rtl/>
        </w:rPr>
      </w:pPr>
    </w:p>
    <w:p w:rsidR="00746186" w:rsidRDefault="00746186" w:rsidP="00746186">
      <w:pPr>
        <w:pStyle w:val="ListParagraph"/>
        <w:overflowPunct/>
        <w:autoSpaceDE/>
        <w:autoSpaceDN/>
        <w:adjustRightInd/>
        <w:spacing w:line="240" w:lineRule="auto"/>
        <w:ind w:left="927" w:firstLine="0"/>
        <w:textAlignment w:val="auto"/>
        <w:rPr>
          <w:rFonts w:ascii="Traditional Arabic" w:hAnsi="Traditional Arabic"/>
          <w:b/>
          <w:sz w:val="36"/>
          <w:szCs w:val="36"/>
          <w:rtl/>
        </w:rPr>
      </w:pPr>
    </w:p>
    <w:p w:rsidR="00746186" w:rsidRDefault="00746186" w:rsidP="00746186">
      <w:pPr>
        <w:overflowPunct/>
        <w:autoSpaceDE/>
        <w:autoSpaceDN/>
        <w:adjustRightInd/>
        <w:spacing w:line="240" w:lineRule="auto"/>
        <w:textAlignment w:val="auto"/>
        <w:rPr>
          <w:rFonts w:ascii="Traditional Arabic" w:hAnsi="Traditional Arabic"/>
          <w:b/>
          <w:sz w:val="36"/>
          <w:szCs w:val="36"/>
          <w:rtl/>
        </w:rPr>
      </w:pPr>
      <w:r>
        <w:rPr>
          <w:rFonts w:ascii="Traditional Arabic" w:hAnsi="Traditional Arabic" w:hint="cs"/>
          <w:b/>
          <w:sz w:val="36"/>
          <w:szCs w:val="36"/>
          <w:rtl/>
        </w:rPr>
        <w:t xml:space="preserve">س2- املأ الفَراغات التّالية بِكَلِمات مُناسِبَةٍ: </w:t>
      </w:r>
    </w:p>
    <w:p w:rsidR="00746186" w:rsidRDefault="00746186" w:rsidP="00746186">
      <w:pPr>
        <w:pStyle w:val="ListParagraph"/>
        <w:numPr>
          <w:ilvl w:val="0"/>
          <w:numId w:val="34"/>
        </w:numPr>
        <w:overflowPunct/>
        <w:autoSpaceDE/>
        <w:autoSpaceDN/>
        <w:adjustRightInd/>
        <w:spacing w:line="240" w:lineRule="auto"/>
        <w:textAlignment w:val="auto"/>
        <w:rPr>
          <w:rFonts w:ascii="Traditional Arabic" w:hAnsi="Traditional Arabic"/>
          <w:b/>
          <w:sz w:val="36"/>
          <w:szCs w:val="36"/>
        </w:rPr>
      </w:pPr>
      <w:r>
        <w:rPr>
          <w:rFonts w:ascii="Traditional Arabic" w:hAnsi="Traditional Arabic" w:hint="cs"/>
          <w:b/>
          <w:sz w:val="36"/>
          <w:szCs w:val="36"/>
          <w:rtl/>
        </w:rPr>
        <w:lastRenderedPageBreak/>
        <w:t>اشتَدَّ أذَى.................على المسلمين فَهاجَروا إلى.............</w:t>
      </w:r>
    </w:p>
    <w:p w:rsidR="00746186" w:rsidRDefault="00746186" w:rsidP="00746186">
      <w:pPr>
        <w:overflowPunct/>
        <w:autoSpaceDE/>
        <w:autoSpaceDN/>
        <w:adjustRightInd/>
        <w:spacing w:line="240" w:lineRule="auto"/>
        <w:ind w:left="567" w:firstLine="0"/>
        <w:textAlignment w:val="auto"/>
        <w:rPr>
          <w:rFonts w:ascii="Traditional Arabic" w:hAnsi="Traditional Arabic"/>
          <w:b/>
          <w:sz w:val="36"/>
          <w:szCs w:val="36"/>
          <w:rtl/>
        </w:rPr>
      </w:pPr>
      <w:r>
        <w:rPr>
          <w:rFonts w:ascii="Traditional Arabic" w:hAnsi="Traditional Arabic" w:hint="cs"/>
          <w:b/>
          <w:sz w:val="36"/>
          <w:szCs w:val="36"/>
          <w:rtl/>
        </w:rPr>
        <w:t xml:space="preserve">س3- ضَع إشارة ( </w:t>
      </w:r>
      <w:r w:rsidRPr="00484110">
        <w:rPr>
          <w:rFonts w:ascii="Traditional Arabic" w:hAnsi="Traditional Arabic"/>
          <w:b/>
          <w:sz w:val="36"/>
          <w:szCs w:val="36"/>
        </w:rPr>
        <w:sym w:font="Wingdings" w:char="F0FC"/>
      </w:r>
      <w:r>
        <w:rPr>
          <w:rFonts w:ascii="Traditional Arabic" w:hAnsi="Traditional Arabic" w:hint="cs"/>
          <w:b/>
          <w:sz w:val="36"/>
          <w:szCs w:val="36"/>
          <w:rtl/>
        </w:rPr>
        <w:t xml:space="preserve"> ) أو إشارة ( </w:t>
      </w:r>
      <w:r w:rsidRPr="00484110">
        <w:rPr>
          <w:rFonts w:ascii="Traditional Arabic" w:hAnsi="Traditional Arabic" w:cs="Times New Roman"/>
          <w:b/>
          <w:sz w:val="36"/>
          <w:szCs w:val="36"/>
        </w:rPr>
        <w:sym w:font="Wingdings" w:char="F0FB"/>
      </w:r>
      <w:r>
        <w:rPr>
          <w:rFonts w:ascii="Traditional Arabic" w:hAnsi="Traditional Arabic" w:hint="cs"/>
          <w:b/>
          <w:sz w:val="36"/>
          <w:szCs w:val="36"/>
          <w:rtl/>
        </w:rPr>
        <w:t xml:space="preserve">) أمام العِبارَة التّالية: </w:t>
      </w:r>
    </w:p>
    <w:p w:rsidR="00746186" w:rsidRDefault="00746186" w:rsidP="00746186">
      <w:pPr>
        <w:pStyle w:val="ListParagraph"/>
        <w:numPr>
          <w:ilvl w:val="0"/>
          <w:numId w:val="36"/>
        </w:numPr>
        <w:overflowPunct/>
        <w:autoSpaceDE/>
        <w:autoSpaceDN/>
        <w:adjustRightInd/>
        <w:spacing w:line="240" w:lineRule="auto"/>
        <w:textAlignment w:val="auto"/>
        <w:rPr>
          <w:rFonts w:ascii="Traditional Arabic" w:hAnsi="Traditional Arabic"/>
          <w:b/>
          <w:sz w:val="36"/>
          <w:szCs w:val="36"/>
        </w:rPr>
      </w:pPr>
      <w:r>
        <w:rPr>
          <w:rFonts w:ascii="Traditional Arabic" w:hAnsi="Traditional Arabic" w:hint="cs"/>
          <w:b/>
          <w:sz w:val="36"/>
          <w:szCs w:val="36"/>
          <w:rtl/>
        </w:rPr>
        <w:t>مَلِك الحبَشَة اسمه النَّجاشِي.                                   (    ).</w:t>
      </w:r>
    </w:p>
    <w:p w:rsidR="00746186" w:rsidRDefault="00746186" w:rsidP="00746186">
      <w:pPr>
        <w:overflowPunct/>
        <w:autoSpaceDE/>
        <w:autoSpaceDN/>
        <w:adjustRightInd/>
        <w:spacing w:line="240" w:lineRule="auto"/>
        <w:textAlignment w:val="auto"/>
        <w:rPr>
          <w:rFonts w:ascii="Traditional Arabic" w:hAnsi="Traditional Arabic"/>
          <w:b/>
          <w:sz w:val="36"/>
          <w:szCs w:val="36"/>
          <w:rtl/>
        </w:rPr>
      </w:pPr>
      <w:r>
        <w:rPr>
          <w:rFonts w:ascii="Traditional Arabic" w:hAnsi="Traditional Arabic" w:hint="cs"/>
          <w:b/>
          <w:sz w:val="36"/>
          <w:szCs w:val="36"/>
          <w:rtl/>
        </w:rPr>
        <w:t>س3- لماذا اختارَ النَّبي</w:t>
      </w:r>
      <w:r>
        <w:rPr>
          <w:rFonts w:ascii="Traditional Arabic" w:hAnsi="Traditional Arabic" w:cs="(M. Aiyada Ayoub ALKobaisi)" w:hint="cs"/>
          <w:b/>
          <w:sz w:val="36"/>
          <w:szCs w:val="36"/>
          <w:rtl/>
        </w:rPr>
        <w:t xml:space="preserve"> </w:t>
      </w:r>
      <w:r w:rsidRPr="00EB567F">
        <w:rPr>
          <w:rFonts w:ascii="AGA Arabesque" w:hAnsi="AGA Arabesque"/>
          <w:sz w:val="36"/>
        </w:rPr>
        <w:t></w:t>
      </w:r>
      <w:r>
        <w:rPr>
          <w:rFonts w:ascii="Traditional Arabic" w:hAnsi="Traditional Arabic" w:hint="cs"/>
          <w:b/>
          <w:sz w:val="36"/>
          <w:szCs w:val="36"/>
          <w:rtl/>
        </w:rPr>
        <w:t xml:space="preserve"> الحبشَةَ ليُهاجِرَ إليها المسلمون ؟</w:t>
      </w:r>
    </w:p>
    <w:p w:rsidR="00746186" w:rsidRPr="00484110" w:rsidRDefault="00746186" w:rsidP="00746186">
      <w:pPr>
        <w:overflowPunct/>
        <w:autoSpaceDE/>
        <w:autoSpaceDN/>
        <w:bidi w:val="0"/>
        <w:adjustRightInd/>
        <w:spacing w:line="240" w:lineRule="auto"/>
        <w:ind w:firstLine="0"/>
        <w:jc w:val="left"/>
        <w:textAlignment w:val="auto"/>
        <w:rPr>
          <w:rFonts w:asciiTheme="minorHAnsi" w:hAnsiTheme="minorHAnsi"/>
          <w:b/>
          <w:sz w:val="36"/>
          <w:szCs w:val="36"/>
        </w:rPr>
      </w:pPr>
      <w:r>
        <w:rPr>
          <w:rFonts w:ascii="Traditional Arabic" w:hAnsi="Traditional Arabic"/>
          <w:b/>
          <w:sz w:val="36"/>
          <w:szCs w:val="36"/>
          <w:rtl/>
        </w:rPr>
        <w:br w:type="page"/>
      </w:r>
    </w:p>
    <w:p w:rsidR="00746186" w:rsidRDefault="00746186" w:rsidP="00746186">
      <w:pPr>
        <w:pStyle w:val="10"/>
        <w:rPr>
          <w:rtl/>
        </w:rPr>
      </w:pPr>
      <w:bookmarkStart w:id="14" w:name="_Toc372316214"/>
      <w:r>
        <w:rPr>
          <w:rFonts w:hint="cs"/>
          <w:rtl/>
        </w:rPr>
        <w:lastRenderedPageBreak/>
        <w:t>الفَصْل الرّابع: حِصارُ النَّبيِّ</w:t>
      </w:r>
      <w:r>
        <w:rPr>
          <w:rFonts w:cs="(M. Aiyada Ayoub ALKobaisi)" w:hint="cs"/>
          <w:rtl/>
        </w:rPr>
        <w:t xml:space="preserve"> </w:t>
      </w:r>
      <w:r w:rsidRPr="00EB567F">
        <w:rPr>
          <w:rFonts w:ascii="AGA Arabesque" w:hAnsi="AGA Arabesque"/>
        </w:rPr>
        <w:t></w:t>
      </w:r>
      <w:r>
        <w:rPr>
          <w:rFonts w:hint="cs"/>
          <w:rtl/>
        </w:rPr>
        <w:t xml:space="preserve"> في الشِّعْب:</w:t>
      </w:r>
      <w:bookmarkEnd w:id="14"/>
    </w:p>
    <w:p w:rsidR="00746186" w:rsidRPr="00DA0984" w:rsidRDefault="00746186" w:rsidP="00746186">
      <w:pPr>
        <w:overflowPunct/>
        <w:autoSpaceDE/>
        <w:autoSpaceDN/>
        <w:adjustRightInd/>
        <w:spacing w:line="240" w:lineRule="auto"/>
        <w:ind w:left="567" w:firstLine="0"/>
        <w:textAlignment w:val="auto"/>
        <w:rPr>
          <w:rFonts w:ascii="Traditional Arabic" w:hAnsi="Traditional Arabic"/>
          <w:bCs/>
          <w:sz w:val="36"/>
          <w:szCs w:val="36"/>
          <w:rtl/>
        </w:rPr>
      </w:pPr>
      <w:r w:rsidRPr="00DA0984">
        <w:rPr>
          <w:rFonts w:ascii="Traditional Arabic" w:hAnsi="Traditional Arabic" w:hint="cs"/>
          <w:bCs/>
          <w:sz w:val="36"/>
          <w:szCs w:val="36"/>
          <w:rtl/>
        </w:rPr>
        <w:t>س</w:t>
      </w:r>
      <w:r>
        <w:rPr>
          <w:rFonts w:ascii="Traditional Arabic" w:hAnsi="Traditional Arabic" w:hint="cs"/>
          <w:bCs/>
          <w:sz w:val="36"/>
          <w:szCs w:val="36"/>
          <w:rtl/>
        </w:rPr>
        <w:t>َ</w:t>
      </w:r>
      <w:r w:rsidRPr="00DA0984">
        <w:rPr>
          <w:rFonts w:ascii="Traditional Arabic" w:hAnsi="Traditional Arabic" w:hint="cs"/>
          <w:bCs/>
          <w:sz w:val="36"/>
          <w:szCs w:val="36"/>
          <w:rtl/>
        </w:rPr>
        <w:t>ب</w:t>
      </w:r>
      <w:r>
        <w:rPr>
          <w:rFonts w:ascii="Traditional Arabic" w:hAnsi="Traditional Arabic" w:hint="cs"/>
          <w:bCs/>
          <w:sz w:val="36"/>
          <w:szCs w:val="36"/>
          <w:rtl/>
        </w:rPr>
        <w:t>َ</w:t>
      </w:r>
      <w:r w:rsidRPr="00DA0984">
        <w:rPr>
          <w:rFonts w:ascii="Traditional Arabic" w:hAnsi="Traditional Arabic" w:hint="cs"/>
          <w:bCs/>
          <w:sz w:val="36"/>
          <w:szCs w:val="36"/>
          <w:rtl/>
        </w:rPr>
        <w:t>ب</w:t>
      </w:r>
      <w:r>
        <w:rPr>
          <w:rFonts w:ascii="Traditional Arabic" w:hAnsi="Traditional Arabic" w:hint="cs"/>
          <w:bCs/>
          <w:sz w:val="36"/>
          <w:szCs w:val="36"/>
          <w:rtl/>
        </w:rPr>
        <w:t>ُ</w:t>
      </w:r>
      <w:r w:rsidRPr="00DA0984">
        <w:rPr>
          <w:rFonts w:ascii="Traditional Arabic" w:hAnsi="Traditional Arabic" w:hint="cs"/>
          <w:bCs/>
          <w:sz w:val="36"/>
          <w:szCs w:val="36"/>
          <w:rtl/>
        </w:rPr>
        <w:t xml:space="preserve"> الح</w:t>
      </w:r>
      <w:r>
        <w:rPr>
          <w:rFonts w:ascii="Traditional Arabic" w:hAnsi="Traditional Arabic" w:hint="cs"/>
          <w:bCs/>
          <w:sz w:val="36"/>
          <w:szCs w:val="36"/>
          <w:rtl/>
        </w:rPr>
        <w:t>ِ</w:t>
      </w:r>
      <w:r w:rsidRPr="00DA0984">
        <w:rPr>
          <w:rFonts w:ascii="Traditional Arabic" w:hAnsi="Traditional Arabic" w:hint="cs"/>
          <w:bCs/>
          <w:sz w:val="36"/>
          <w:szCs w:val="36"/>
          <w:rtl/>
        </w:rPr>
        <w:t>صار</w:t>
      </w:r>
      <w:r>
        <w:rPr>
          <w:rFonts w:ascii="Traditional Arabic" w:hAnsi="Traditional Arabic" w:hint="cs"/>
          <w:bCs/>
          <w:sz w:val="36"/>
          <w:szCs w:val="36"/>
          <w:rtl/>
        </w:rPr>
        <w:t>ِ</w:t>
      </w:r>
      <w:r w:rsidRPr="00DA0984">
        <w:rPr>
          <w:rFonts w:ascii="Traditional Arabic" w:hAnsi="Traditional Arabic" w:hint="cs"/>
          <w:bCs/>
          <w:sz w:val="36"/>
          <w:szCs w:val="36"/>
          <w:rtl/>
        </w:rPr>
        <w:t xml:space="preserve">: </w:t>
      </w:r>
    </w:p>
    <w:p w:rsidR="00746186" w:rsidRDefault="00746186" w:rsidP="00746186">
      <w:pPr>
        <w:overflowPunct/>
        <w:autoSpaceDE/>
        <w:autoSpaceDN/>
        <w:adjustRightInd/>
        <w:spacing w:line="240" w:lineRule="auto"/>
        <w:textAlignment w:val="auto"/>
        <w:rPr>
          <w:rFonts w:ascii="Traditional Arabic" w:hAnsi="Traditional Arabic"/>
          <w:b/>
          <w:sz w:val="36"/>
          <w:szCs w:val="36"/>
          <w:rtl/>
        </w:rPr>
      </w:pPr>
      <w:r>
        <w:rPr>
          <w:rFonts w:ascii="Traditional Arabic" w:hAnsi="Traditional Arabic" w:hint="cs"/>
          <w:b/>
          <w:sz w:val="36"/>
          <w:szCs w:val="36"/>
          <w:rtl/>
        </w:rPr>
        <w:t xml:space="preserve">ازدادَ أذى قُريشٍ لِلمُسلِمِين بعد الهجرَةِ إلى الحبشَةِ واطْمِئْنانهم فيها، فَفَكَّروا في مُقاطَعَةِ محمَّد </w:t>
      </w:r>
      <w:r w:rsidRPr="00EB567F">
        <w:rPr>
          <w:rFonts w:ascii="AGA Arabesque" w:hAnsi="AGA Arabesque"/>
          <w:sz w:val="36"/>
        </w:rPr>
        <w:t></w:t>
      </w:r>
      <w:r>
        <w:rPr>
          <w:rFonts w:ascii="Traditional Arabic" w:hAnsi="Traditional Arabic" w:cs="(M. Aiyada Ayoub ALKobaisi)" w:hint="cs"/>
          <w:b/>
          <w:sz w:val="36"/>
          <w:szCs w:val="36"/>
          <w:rtl/>
        </w:rPr>
        <w:t xml:space="preserve"> </w:t>
      </w:r>
      <w:r>
        <w:rPr>
          <w:rFonts w:ascii="Traditional Arabic" w:hAnsi="Traditional Arabic" w:hint="cs"/>
          <w:b/>
          <w:sz w:val="36"/>
          <w:szCs w:val="36"/>
          <w:rtl/>
        </w:rPr>
        <w:t>وأصحابِه، وحاصَروهُم في شِعْبٍ مِن شِعابِ مَكَّةَ.</w:t>
      </w:r>
    </w:p>
    <w:p w:rsidR="00746186" w:rsidRDefault="00746186" w:rsidP="00746186">
      <w:pPr>
        <w:overflowPunct/>
        <w:autoSpaceDE/>
        <w:autoSpaceDN/>
        <w:adjustRightInd/>
        <w:spacing w:line="240" w:lineRule="auto"/>
        <w:ind w:left="567" w:firstLine="0"/>
        <w:textAlignment w:val="auto"/>
        <w:rPr>
          <w:rFonts w:ascii="Traditional Arabic" w:hAnsi="Traditional Arabic"/>
          <w:b/>
          <w:sz w:val="36"/>
          <w:szCs w:val="36"/>
          <w:rtl/>
        </w:rPr>
      </w:pPr>
      <w:r>
        <w:rPr>
          <w:rFonts w:ascii="Traditional Arabic" w:hAnsi="Traditional Arabic" w:hint="cs"/>
          <w:b/>
          <w:sz w:val="36"/>
          <w:szCs w:val="36"/>
          <w:rtl/>
        </w:rPr>
        <w:t>اتَّفقوا على ألّا يَبِيعوهُم شيئاً، وألّا يَشتَروا منهم شيئاً، وألّا يَقْبَلوا منهم صالحاً، ولا يَتَزَوَّجوا منهم، وكتَبوا بذلك صَحِيفَةً عَلَّقوها في جَوْفِ الكَعْبَةِ.</w:t>
      </w:r>
    </w:p>
    <w:p w:rsidR="00746186" w:rsidRPr="00E90F89" w:rsidRDefault="00746186" w:rsidP="00746186">
      <w:pPr>
        <w:overflowPunct/>
        <w:autoSpaceDE/>
        <w:autoSpaceDN/>
        <w:adjustRightInd/>
        <w:spacing w:line="240" w:lineRule="auto"/>
        <w:ind w:left="567" w:firstLine="0"/>
        <w:textAlignment w:val="auto"/>
        <w:rPr>
          <w:rFonts w:ascii="Traditional Arabic" w:hAnsi="Traditional Arabic"/>
          <w:bCs/>
          <w:sz w:val="36"/>
          <w:szCs w:val="36"/>
          <w:rtl/>
        </w:rPr>
      </w:pPr>
      <w:r w:rsidRPr="00E90F89">
        <w:rPr>
          <w:rFonts w:ascii="Traditional Arabic" w:hAnsi="Traditional Arabic" w:hint="cs"/>
          <w:bCs/>
          <w:sz w:val="36"/>
          <w:szCs w:val="36"/>
          <w:rtl/>
        </w:rPr>
        <w:t>حالُ النَّبيِّ</w:t>
      </w:r>
      <w:r w:rsidRPr="00E90F89">
        <w:rPr>
          <w:rFonts w:ascii="Traditional Arabic" w:hAnsi="Traditional Arabic" w:cs="(M. Aiyada Ayoub ALKobaisi)" w:hint="cs"/>
          <w:bCs/>
          <w:sz w:val="36"/>
          <w:szCs w:val="36"/>
          <w:rtl/>
        </w:rPr>
        <w:t xml:space="preserve"> </w:t>
      </w:r>
      <w:r w:rsidRPr="00E90F89">
        <w:rPr>
          <w:rFonts w:ascii="AGA Arabesque" w:hAnsi="AGA Arabesque"/>
          <w:bCs/>
          <w:sz w:val="36"/>
        </w:rPr>
        <w:t></w:t>
      </w:r>
      <w:r w:rsidRPr="00E90F89">
        <w:rPr>
          <w:rFonts w:ascii="Traditional Arabic" w:hAnsi="Traditional Arabic" w:hint="cs"/>
          <w:bCs/>
          <w:sz w:val="36"/>
          <w:szCs w:val="36"/>
          <w:rtl/>
        </w:rPr>
        <w:t xml:space="preserve"> والمسلِمِينَ في الشِّعْب:</w:t>
      </w:r>
    </w:p>
    <w:p w:rsidR="00746186" w:rsidRDefault="00746186" w:rsidP="00746186">
      <w:pPr>
        <w:overflowPunct/>
        <w:autoSpaceDE/>
        <w:autoSpaceDN/>
        <w:adjustRightInd/>
        <w:spacing w:line="240" w:lineRule="auto"/>
        <w:textAlignment w:val="auto"/>
        <w:rPr>
          <w:rFonts w:ascii="Traditional Arabic" w:hAnsi="Traditional Arabic"/>
          <w:b/>
          <w:sz w:val="36"/>
          <w:szCs w:val="36"/>
          <w:rtl/>
        </w:rPr>
      </w:pPr>
      <w:r>
        <w:rPr>
          <w:rFonts w:ascii="Traditional Arabic" w:hAnsi="Traditional Arabic" w:hint="cs"/>
          <w:b/>
          <w:sz w:val="36"/>
          <w:szCs w:val="36"/>
          <w:rtl/>
        </w:rPr>
        <w:t>أقامَ النَّبيُّ</w:t>
      </w:r>
      <w:r>
        <w:rPr>
          <w:rFonts w:ascii="Traditional Arabic" w:hAnsi="Traditional Arabic" w:cs="(M. Aiyada Ayoub ALKobaisi)" w:hint="cs"/>
          <w:b/>
          <w:sz w:val="36"/>
          <w:szCs w:val="36"/>
          <w:rtl/>
        </w:rPr>
        <w:t xml:space="preserve"> </w:t>
      </w:r>
      <w:r w:rsidRPr="00EB567F">
        <w:rPr>
          <w:rFonts w:ascii="AGA Arabesque" w:hAnsi="AGA Arabesque"/>
          <w:sz w:val="36"/>
        </w:rPr>
        <w:t></w:t>
      </w:r>
      <w:r>
        <w:rPr>
          <w:rFonts w:ascii="Traditional Arabic" w:hAnsi="Traditional Arabic" w:hint="cs"/>
          <w:b/>
          <w:sz w:val="36"/>
          <w:szCs w:val="36"/>
          <w:rtl/>
        </w:rPr>
        <w:t xml:space="preserve"> وأصحابُه في الشِّعب ثَلاثَ سَنواتٍ يُقاسونَ أَشَدَّ الجهدِ مِن مُقاطَعَة قُرَيْشٍ لهم، حتى أكَلوا أوراقَ الشَّجَرِ، والنَّبيُّ</w:t>
      </w:r>
      <w:r>
        <w:rPr>
          <w:rFonts w:ascii="Traditional Arabic" w:hAnsi="Traditional Arabic" w:cs="(M. Aiyada Ayoub ALKobaisi)" w:hint="cs"/>
          <w:b/>
          <w:sz w:val="36"/>
          <w:szCs w:val="36"/>
          <w:rtl/>
        </w:rPr>
        <w:t xml:space="preserve"> </w:t>
      </w:r>
      <w:r w:rsidRPr="00EB567F">
        <w:rPr>
          <w:rFonts w:ascii="AGA Arabesque" w:hAnsi="AGA Arabesque"/>
          <w:sz w:val="36"/>
        </w:rPr>
        <w:t></w:t>
      </w:r>
      <w:r>
        <w:rPr>
          <w:rFonts w:ascii="Traditional Arabic" w:hAnsi="Traditional Arabic" w:hint="cs"/>
          <w:b/>
          <w:sz w:val="36"/>
          <w:szCs w:val="36"/>
          <w:rtl/>
        </w:rPr>
        <w:t xml:space="preserve"> مع ذلك مُسْتَمِرٌّ في دَعْوَتِه لا يَـمَلُّ أبداً مِن إرشادِ النّاسِ إلى عِبادَةِ اللهِ وحدَه.</w:t>
      </w:r>
    </w:p>
    <w:p w:rsidR="00746186" w:rsidRPr="00DA0984" w:rsidRDefault="00746186" w:rsidP="00746186">
      <w:pPr>
        <w:overflowPunct/>
        <w:autoSpaceDE/>
        <w:autoSpaceDN/>
        <w:adjustRightInd/>
        <w:spacing w:line="240" w:lineRule="auto"/>
        <w:textAlignment w:val="auto"/>
        <w:rPr>
          <w:rFonts w:ascii="Traditional Arabic" w:hAnsi="Traditional Arabic"/>
          <w:bCs/>
          <w:sz w:val="36"/>
          <w:szCs w:val="36"/>
          <w:rtl/>
        </w:rPr>
      </w:pPr>
      <w:r w:rsidRPr="00DA0984">
        <w:rPr>
          <w:rFonts w:ascii="Traditional Arabic" w:hAnsi="Traditional Arabic" w:hint="cs"/>
          <w:bCs/>
          <w:sz w:val="36"/>
          <w:szCs w:val="36"/>
          <w:rtl/>
        </w:rPr>
        <w:t>إضاف</w:t>
      </w:r>
      <w:r>
        <w:rPr>
          <w:rFonts w:ascii="Traditional Arabic" w:hAnsi="Traditional Arabic" w:hint="cs"/>
          <w:bCs/>
          <w:sz w:val="36"/>
          <w:szCs w:val="36"/>
          <w:rtl/>
        </w:rPr>
        <w:t>َ</w:t>
      </w:r>
      <w:r w:rsidRPr="00DA0984">
        <w:rPr>
          <w:rFonts w:ascii="Traditional Arabic" w:hAnsi="Traditional Arabic" w:hint="cs"/>
          <w:bCs/>
          <w:sz w:val="36"/>
          <w:szCs w:val="36"/>
          <w:rtl/>
        </w:rPr>
        <w:t xml:space="preserve">ة: </w:t>
      </w:r>
    </w:p>
    <w:p w:rsidR="00746186" w:rsidRDefault="00746186" w:rsidP="00746186">
      <w:pPr>
        <w:overflowPunct/>
        <w:autoSpaceDE/>
        <w:autoSpaceDN/>
        <w:adjustRightInd/>
        <w:spacing w:line="240" w:lineRule="auto"/>
        <w:textAlignment w:val="auto"/>
        <w:rPr>
          <w:rFonts w:ascii="Traditional Arabic" w:hAnsi="Traditional Arabic"/>
          <w:b/>
          <w:sz w:val="36"/>
          <w:szCs w:val="36"/>
          <w:rtl/>
        </w:rPr>
      </w:pPr>
      <w:r>
        <w:rPr>
          <w:rFonts w:ascii="Traditional Arabic" w:hAnsi="Traditional Arabic" w:hint="cs"/>
          <w:b/>
          <w:sz w:val="36"/>
          <w:szCs w:val="36"/>
          <w:rtl/>
        </w:rPr>
        <w:t>حَرص النَّبيُّ</w:t>
      </w:r>
      <w:r>
        <w:rPr>
          <w:rFonts w:ascii="Traditional Arabic" w:hAnsi="Traditional Arabic" w:cs="(M. Aiyada Ayoub ALKobaisi)" w:hint="cs"/>
          <w:b/>
          <w:sz w:val="36"/>
          <w:szCs w:val="36"/>
          <w:rtl/>
        </w:rPr>
        <w:t xml:space="preserve"> </w:t>
      </w:r>
      <w:r w:rsidRPr="00EB567F">
        <w:rPr>
          <w:rFonts w:ascii="AGA Arabesque" w:hAnsi="AGA Arabesque"/>
          <w:sz w:val="36"/>
        </w:rPr>
        <w:t></w:t>
      </w:r>
      <w:r>
        <w:rPr>
          <w:rFonts w:ascii="Traditional Arabic" w:hAnsi="Traditional Arabic" w:hint="cs"/>
          <w:b/>
          <w:sz w:val="36"/>
          <w:szCs w:val="36"/>
          <w:rtl/>
        </w:rPr>
        <w:t xml:space="preserve"> على دَعْوَةِ عَمِّه أبي طالِب لِلإسلامِ، ولكنَّه لم يَسْتَجِب، وتُوفي مُشْرِكاً.</w:t>
      </w:r>
    </w:p>
    <w:p w:rsidR="00746186" w:rsidRPr="00DA0984" w:rsidRDefault="00746186" w:rsidP="00746186">
      <w:pPr>
        <w:overflowPunct/>
        <w:autoSpaceDE/>
        <w:autoSpaceDN/>
        <w:adjustRightInd/>
        <w:spacing w:line="240" w:lineRule="auto"/>
        <w:textAlignment w:val="auto"/>
        <w:rPr>
          <w:rFonts w:ascii="Traditional Arabic" w:hAnsi="Traditional Arabic"/>
          <w:bCs/>
          <w:sz w:val="36"/>
          <w:szCs w:val="36"/>
          <w:rtl/>
        </w:rPr>
      </w:pPr>
      <w:r w:rsidRPr="00DA0984">
        <w:rPr>
          <w:rFonts w:ascii="Traditional Arabic" w:hAnsi="Traditional Arabic" w:hint="cs"/>
          <w:bCs/>
          <w:sz w:val="36"/>
          <w:szCs w:val="36"/>
          <w:rtl/>
        </w:rPr>
        <w:t>م</w:t>
      </w:r>
      <w:r>
        <w:rPr>
          <w:rFonts w:ascii="Traditional Arabic" w:hAnsi="Traditional Arabic" w:hint="cs"/>
          <w:bCs/>
          <w:sz w:val="36"/>
          <w:szCs w:val="36"/>
          <w:rtl/>
        </w:rPr>
        <w:t>ُ</w:t>
      </w:r>
      <w:r w:rsidRPr="00DA0984">
        <w:rPr>
          <w:rFonts w:ascii="Traditional Arabic" w:hAnsi="Traditional Arabic" w:hint="cs"/>
          <w:bCs/>
          <w:sz w:val="36"/>
          <w:szCs w:val="36"/>
          <w:rtl/>
        </w:rPr>
        <w:t>فردات</w:t>
      </w:r>
      <w:r>
        <w:rPr>
          <w:rFonts w:ascii="Traditional Arabic" w:hAnsi="Traditional Arabic" w:hint="cs"/>
          <w:bCs/>
          <w:sz w:val="36"/>
          <w:szCs w:val="36"/>
          <w:rtl/>
        </w:rPr>
        <w:t>ٌ</w:t>
      </w:r>
      <w:r w:rsidRPr="00DA0984">
        <w:rPr>
          <w:rFonts w:ascii="Traditional Arabic" w:hAnsi="Traditional Arabic" w:hint="cs"/>
          <w:bCs/>
          <w:sz w:val="36"/>
          <w:szCs w:val="36"/>
          <w:rtl/>
        </w:rPr>
        <w:t xml:space="preserve"> أ</w:t>
      </w:r>
      <w:r>
        <w:rPr>
          <w:rFonts w:ascii="Traditional Arabic" w:hAnsi="Traditional Arabic" w:hint="cs"/>
          <w:bCs/>
          <w:sz w:val="36"/>
          <w:szCs w:val="36"/>
          <w:rtl/>
        </w:rPr>
        <w:t>َ</w:t>
      </w:r>
      <w:r w:rsidRPr="00DA0984">
        <w:rPr>
          <w:rFonts w:ascii="Traditional Arabic" w:hAnsi="Traditional Arabic" w:hint="cs"/>
          <w:bCs/>
          <w:sz w:val="36"/>
          <w:szCs w:val="36"/>
          <w:rtl/>
        </w:rPr>
        <w:t>ت</w:t>
      </w:r>
      <w:r>
        <w:rPr>
          <w:rFonts w:ascii="Traditional Arabic" w:hAnsi="Traditional Arabic" w:hint="cs"/>
          <w:bCs/>
          <w:sz w:val="36"/>
          <w:szCs w:val="36"/>
          <w:rtl/>
        </w:rPr>
        <w:t>َ</w:t>
      </w:r>
      <w:r w:rsidRPr="00DA0984">
        <w:rPr>
          <w:rFonts w:ascii="Traditional Arabic" w:hAnsi="Traditional Arabic" w:hint="cs"/>
          <w:bCs/>
          <w:sz w:val="36"/>
          <w:szCs w:val="36"/>
          <w:rtl/>
        </w:rPr>
        <w:t>ع</w:t>
      </w:r>
      <w:r>
        <w:rPr>
          <w:rFonts w:ascii="Traditional Arabic" w:hAnsi="Traditional Arabic" w:hint="cs"/>
          <w:bCs/>
          <w:sz w:val="36"/>
          <w:szCs w:val="36"/>
          <w:rtl/>
        </w:rPr>
        <w:t>َ</w:t>
      </w:r>
      <w:r w:rsidRPr="00DA0984">
        <w:rPr>
          <w:rFonts w:ascii="Traditional Arabic" w:hAnsi="Traditional Arabic" w:hint="cs"/>
          <w:bCs/>
          <w:sz w:val="36"/>
          <w:szCs w:val="36"/>
          <w:rtl/>
        </w:rPr>
        <w:t>ل</w:t>
      </w:r>
      <w:r>
        <w:rPr>
          <w:rFonts w:ascii="Traditional Arabic" w:hAnsi="Traditional Arabic" w:hint="cs"/>
          <w:bCs/>
          <w:sz w:val="36"/>
          <w:szCs w:val="36"/>
          <w:rtl/>
        </w:rPr>
        <w:t>َّ</w:t>
      </w:r>
      <w:r w:rsidRPr="00DA0984">
        <w:rPr>
          <w:rFonts w:ascii="Traditional Arabic" w:hAnsi="Traditional Arabic" w:hint="cs"/>
          <w:bCs/>
          <w:sz w:val="36"/>
          <w:szCs w:val="36"/>
          <w:rtl/>
        </w:rPr>
        <w:t>م</w:t>
      </w:r>
      <w:r>
        <w:rPr>
          <w:rFonts w:ascii="Traditional Arabic" w:hAnsi="Traditional Arabic" w:hint="cs"/>
          <w:bCs/>
          <w:sz w:val="36"/>
          <w:szCs w:val="36"/>
          <w:rtl/>
        </w:rPr>
        <w:t>ُ</w:t>
      </w:r>
      <w:r w:rsidRPr="00DA0984">
        <w:rPr>
          <w:rFonts w:ascii="Traditional Arabic" w:hAnsi="Traditional Arabic" w:hint="cs"/>
          <w:bCs/>
          <w:sz w:val="36"/>
          <w:szCs w:val="36"/>
          <w:rtl/>
        </w:rPr>
        <w:t xml:space="preserve">ها: </w:t>
      </w:r>
    </w:p>
    <w:p w:rsidR="00746186" w:rsidRDefault="00746186" w:rsidP="00746186">
      <w:pPr>
        <w:overflowPunct/>
        <w:autoSpaceDE/>
        <w:autoSpaceDN/>
        <w:adjustRightInd/>
        <w:spacing w:line="240" w:lineRule="auto"/>
        <w:textAlignment w:val="auto"/>
        <w:rPr>
          <w:rFonts w:ascii="Traditional Arabic" w:hAnsi="Traditional Arabic"/>
          <w:b/>
          <w:sz w:val="36"/>
          <w:szCs w:val="36"/>
          <w:rtl/>
        </w:rPr>
      </w:pPr>
      <w:r w:rsidRPr="00DA0984">
        <w:rPr>
          <w:rFonts w:ascii="Traditional Arabic" w:hAnsi="Traditional Arabic" w:hint="cs"/>
          <w:bCs/>
          <w:sz w:val="36"/>
          <w:szCs w:val="36"/>
          <w:rtl/>
        </w:rPr>
        <w:t>الش</w:t>
      </w:r>
      <w:r>
        <w:rPr>
          <w:rFonts w:ascii="Traditional Arabic" w:hAnsi="Traditional Arabic" w:hint="cs"/>
          <w:bCs/>
          <w:sz w:val="36"/>
          <w:szCs w:val="36"/>
          <w:rtl/>
        </w:rPr>
        <w:t>ّ</w:t>
      </w:r>
      <w:r w:rsidRPr="00DA0984">
        <w:rPr>
          <w:rFonts w:ascii="Traditional Arabic" w:hAnsi="Traditional Arabic" w:hint="cs"/>
          <w:bCs/>
          <w:sz w:val="36"/>
          <w:szCs w:val="36"/>
          <w:rtl/>
        </w:rPr>
        <w:t>ِع</w:t>
      </w:r>
      <w:r>
        <w:rPr>
          <w:rFonts w:ascii="Traditional Arabic" w:hAnsi="Traditional Arabic" w:hint="cs"/>
          <w:bCs/>
          <w:sz w:val="36"/>
          <w:szCs w:val="36"/>
          <w:rtl/>
        </w:rPr>
        <w:t>ْ</w:t>
      </w:r>
      <w:r w:rsidRPr="00DA0984">
        <w:rPr>
          <w:rFonts w:ascii="Traditional Arabic" w:hAnsi="Traditional Arabic" w:hint="cs"/>
          <w:bCs/>
          <w:sz w:val="36"/>
          <w:szCs w:val="36"/>
          <w:rtl/>
        </w:rPr>
        <w:t>ب:</w:t>
      </w:r>
      <w:r>
        <w:rPr>
          <w:rFonts w:ascii="Traditional Arabic" w:hAnsi="Traditional Arabic" w:hint="cs"/>
          <w:b/>
          <w:sz w:val="36"/>
          <w:szCs w:val="36"/>
          <w:rtl/>
        </w:rPr>
        <w:t xml:space="preserve"> شق مِن الوادِي، أو انفِراجٌ بين جَبَلَين.</w:t>
      </w:r>
    </w:p>
    <w:p w:rsidR="00746186" w:rsidRDefault="00746186" w:rsidP="00746186">
      <w:pPr>
        <w:overflowPunct/>
        <w:autoSpaceDE/>
        <w:autoSpaceDN/>
        <w:adjustRightInd/>
        <w:spacing w:line="240" w:lineRule="auto"/>
        <w:textAlignment w:val="auto"/>
        <w:rPr>
          <w:rFonts w:ascii="Traditional Arabic" w:hAnsi="Traditional Arabic"/>
          <w:b/>
          <w:sz w:val="36"/>
          <w:szCs w:val="36"/>
          <w:rtl/>
        </w:rPr>
      </w:pPr>
      <w:r w:rsidRPr="00DA0984">
        <w:rPr>
          <w:rFonts w:ascii="Traditional Arabic" w:hAnsi="Traditional Arabic" w:hint="cs"/>
          <w:bCs/>
          <w:sz w:val="36"/>
          <w:szCs w:val="36"/>
          <w:rtl/>
        </w:rPr>
        <w:t>ح</w:t>
      </w:r>
      <w:r>
        <w:rPr>
          <w:rFonts w:ascii="Traditional Arabic" w:hAnsi="Traditional Arabic" w:hint="cs"/>
          <w:bCs/>
          <w:sz w:val="36"/>
          <w:szCs w:val="36"/>
          <w:rtl/>
        </w:rPr>
        <w:t>ِ</w:t>
      </w:r>
      <w:r w:rsidRPr="00DA0984">
        <w:rPr>
          <w:rFonts w:ascii="Traditional Arabic" w:hAnsi="Traditional Arabic" w:hint="cs"/>
          <w:bCs/>
          <w:sz w:val="36"/>
          <w:szCs w:val="36"/>
          <w:rtl/>
        </w:rPr>
        <w:t>صار</w:t>
      </w:r>
      <w:r>
        <w:rPr>
          <w:rFonts w:ascii="Traditional Arabic" w:hAnsi="Traditional Arabic" w:hint="cs"/>
          <w:bCs/>
          <w:sz w:val="36"/>
          <w:szCs w:val="36"/>
          <w:rtl/>
        </w:rPr>
        <w:t>ُ</w:t>
      </w:r>
      <w:r w:rsidRPr="00DA0984">
        <w:rPr>
          <w:rFonts w:ascii="Traditional Arabic" w:hAnsi="Traditional Arabic" w:hint="cs"/>
          <w:bCs/>
          <w:sz w:val="36"/>
          <w:szCs w:val="36"/>
          <w:rtl/>
        </w:rPr>
        <w:t>ه</w:t>
      </w:r>
      <w:r w:rsidRPr="00DA0984">
        <w:rPr>
          <w:rFonts w:ascii="Traditional Arabic" w:hAnsi="Traditional Arabic" w:hint="cs"/>
          <w:b/>
          <w:i/>
          <w:iCs/>
          <w:sz w:val="36"/>
          <w:szCs w:val="36"/>
          <w:rtl/>
        </w:rPr>
        <w:t>:</w:t>
      </w:r>
      <w:r>
        <w:rPr>
          <w:rFonts w:ascii="Traditional Arabic" w:hAnsi="Traditional Arabic" w:hint="cs"/>
          <w:b/>
          <w:sz w:val="36"/>
          <w:szCs w:val="36"/>
          <w:rtl/>
        </w:rPr>
        <w:t xml:space="preserve"> الإحاطَة به، وَمَنْعُه مِن الخروج.</w:t>
      </w:r>
    </w:p>
    <w:p w:rsidR="00746186" w:rsidRPr="00DA0984" w:rsidRDefault="00746186" w:rsidP="00746186">
      <w:pPr>
        <w:overflowPunct/>
        <w:autoSpaceDE/>
        <w:autoSpaceDN/>
        <w:adjustRightInd/>
        <w:spacing w:line="240" w:lineRule="auto"/>
        <w:textAlignment w:val="auto"/>
        <w:rPr>
          <w:rFonts w:ascii="Traditional Arabic" w:hAnsi="Traditional Arabic"/>
          <w:bCs/>
          <w:sz w:val="36"/>
          <w:szCs w:val="36"/>
          <w:rtl/>
        </w:rPr>
      </w:pPr>
      <w:r w:rsidRPr="00DA0984">
        <w:rPr>
          <w:rFonts w:ascii="Traditional Arabic" w:hAnsi="Traditional Arabic" w:hint="cs"/>
          <w:bCs/>
          <w:sz w:val="36"/>
          <w:szCs w:val="36"/>
          <w:rtl/>
        </w:rPr>
        <w:t>ف</w:t>
      </w:r>
      <w:r>
        <w:rPr>
          <w:rFonts w:ascii="Traditional Arabic" w:hAnsi="Traditional Arabic" w:hint="cs"/>
          <w:bCs/>
          <w:sz w:val="36"/>
          <w:szCs w:val="36"/>
          <w:rtl/>
        </w:rPr>
        <w:t>َ</w:t>
      </w:r>
      <w:r w:rsidRPr="00DA0984">
        <w:rPr>
          <w:rFonts w:ascii="Traditional Arabic" w:hAnsi="Traditional Arabic" w:hint="cs"/>
          <w:bCs/>
          <w:sz w:val="36"/>
          <w:szCs w:val="36"/>
          <w:rtl/>
        </w:rPr>
        <w:t>ك</w:t>
      </w:r>
      <w:r>
        <w:rPr>
          <w:rFonts w:ascii="Traditional Arabic" w:hAnsi="Traditional Arabic" w:hint="cs"/>
          <w:bCs/>
          <w:sz w:val="36"/>
          <w:szCs w:val="36"/>
          <w:rtl/>
        </w:rPr>
        <w:t>ّ</w:t>
      </w:r>
      <w:r w:rsidRPr="00DA0984">
        <w:rPr>
          <w:rFonts w:ascii="Traditional Arabic" w:hAnsi="Traditional Arabic" w:hint="cs"/>
          <w:bCs/>
          <w:sz w:val="36"/>
          <w:szCs w:val="36"/>
          <w:rtl/>
        </w:rPr>
        <w:t xml:space="preserve"> الح</w:t>
      </w:r>
      <w:r>
        <w:rPr>
          <w:rFonts w:ascii="Traditional Arabic" w:hAnsi="Traditional Arabic" w:hint="cs"/>
          <w:bCs/>
          <w:sz w:val="36"/>
          <w:szCs w:val="36"/>
          <w:rtl/>
        </w:rPr>
        <w:t>ِ</w:t>
      </w:r>
      <w:r w:rsidRPr="00DA0984">
        <w:rPr>
          <w:rFonts w:ascii="Traditional Arabic" w:hAnsi="Traditional Arabic" w:hint="cs"/>
          <w:bCs/>
          <w:sz w:val="36"/>
          <w:szCs w:val="36"/>
          <w:rtl/>
        </w:rPr>
        <w:t xml:space="preserve">صار: </w:t>
      </w:r>
    </w:p>
    <w:p w:rsidR="00746186" w:rsidRDefault="00746186" w:rsidP="00746186">
      <w:pPr>
        <w:overflowPunct/>
        <w:autoSpaceDE/>
        <w:autoSpaceDN/>
        <w:adjustRightInd/>
        <w:spacing w:line="240" w:lineRule="auto"/>
        <w:textAlignment w:val="auto"/>
        <w:rPr>
          <w:rFonts w:ascii="Traditional Arabic" w:hAnsi="Traditional Arabic"/>
          <w:b/>
          <w:sz w:val="36"/>
          <w:szCs w:val="36"/>
          <w:rtl/>
        </w:rPr>
      </w:pPr>
      <w:r>
        <w:rPr>
          <w:rFonts w:ascii="Traditional Arabic" w:hAnsi="Traditional Arabic" w:hint="cs"/>
          <w:b/>
          <w:sz w:val="36"/>
          <w:szCs w:val="36"/>
          <w:rtl/>
        </w:rPr>
        <w:t>صَعُب على بَعْضِ أشرافِ قُرَيْشٍ ما يَلْقاه النَّبيُّ</w:t>
      </w:r>
      <w:r>
        <w:rPr>
          <w:rFonts w:ascii="Traditional Arabic" w:hAnsi="Traditional Arabic" w:cs="(M. Aiyada Ayoub ALKobaisi)" w:hint="cs"/>
          <w:b/>
          <w:sz w:val="36"/>
          <w:szCs w:val="36"/>
          <w:rtl/>
        </w:rPr>
        <w:t xml:space="preserve"> </w:t>
      </w:r>
      <w:r w:rsidRPr="00EB567F">
        <w:rPr>
          <w:rFonts w:ascii="AGA Arabesque" w:hAnsi="AGA Arabesque"/>
          <w:sz w:val="36"/>
        </w:rPr>
        <w:t></w:t>
      </w:r>
      <w:r>
        <w:rPr>
          <w:rFonts w:ascii="Traditional Arabic" w:hAnsi="Traditional Arabic" w:hint="cs"/>
          <w:b/>
          <w:sz w:val="36"/>
          <w:szCs w:val="36"/>
          <w:rtl/>
        </w:rPr>
        <w:t xml:space="preserve"> وأهلُه مِن قَسْوَةٍ، فاتَّفقوا على تمزِيقِ الصَّحِيفَة، ولَمّا ذَهَبوا لِتَمْزِيقِها وَجدوا الأَرَضَة </w:t>
      </w:r>
      <w:r w:rsidRPr="00A63A8C">
        <w:rPr>
          <w:rFonts w:ascii="Traditional Arabic" w:hAnsi="Traditional Arabic" w:hint="cs"/>
          <w:b/>
          <w:sz w:val="36"/>
          <w:szCs w:val="36"/>
          <w:vertAlign w:val="superscript"/>
          <w:rtl/>
        </w:rPr>
        <w:t>(</w:t>
      </w:r>
      <w:r w:rsidRPr="00A63A8C">
        <w:rPr>
          <w:rStyle w:val="FootnoteReference"/>
          <w:rFonts w:ascii="Traditional Arabic" w:hAnsi="Traditional Arabic"/>
          <w:b/>
          <w:sz w:val="36"/>
          <w:szCs w:val="36"/>
          <w:rtl/>
        </w:rPr>
        <w:footnoteReference w:id="10"/>
      </w:r>
      <w:r w:rsidRPr="00A63A8C">
        <w:rPr>
          <w:rFonts w:ascii="Traditional Arabic" w:hAnsi="Traditional Arabic" w:hint="cs"/>
          <w:b/>
          <w:sz w:val="36"/>
          <w:szCs w:val="36"/>
          <w:vertAlign w:val="superscript"/>
          <w:rtl/>
        </w:rPr>
        <w:t>)</w:t>
      </w:r>
      <w:r>
        <w:rPr>
          <w:rFonts w:ascii="Traditional Arabic" w:hAnsi="Traditional Arabic" w:hint="cs"/>
          <w:b/>
          <w:sz w:val="36"/>
          <w:szCs w:val="36"/>
          <w:rtl/>
        </w:rPr>
        <w:t xml:space="preserve"> قد أَكَلَتْها إلّا </w:t>
      </w:r>
      <w:r w:rsidRPr="00A63A8C">
        <w:rPr>
          <w:rFonts w:ascii="Traditional Arabic" w:hAnsi="Traditional Arabic" w:hint="cs"/>
          <w:b/>
          <w:sz w:val="36"/>
          <w:szCs w:val="36"/>
          <w:vertAlign w:val="superscript"/>
          <w:rtl/>
        </w:rPr>
        <w:t>((</w:t>
      </w:r>
      <w:r>
        <w:rPr>
          <w:rFonts w:ascii="Traditional Arabic" w:hAnsi="Traditional Arabic" w:hint="cs"/>
          <w:b/>
          <w:sz w:val="36"/>
          <w:szCs w:val="36"/>
          <w:rtl/>
        </w:rPr>
        <w:t>باسمِك اللَّهمّ</w:t>
      </w:r>
      <w:r w:rsidRPr="00A63A8C">
        <w:rPr>
          <w:rFonts w:ascii="Traditional Arabic" w:hAnsi="Traditional Arabic" w:hint="cs"/>
          <w:b/>
          <w:sz w:val="36"/>
          <w:szCs w:val="36"/>
          <w:vertAlign w:val="superscript"/>
          <w:rtl/>
        </w:rPr>
        <w:t>))</w:t>
      </w:r>
      <w:r>
        <w:rPr>
          <w:rFonts w:ascii="Traditional Arabic" w:hAnsi="Traditional Arabic" w:hint="cs"/>
          <w:b/>
          <w:sz w:val="36"/>
          <w:szCs w:val="36"/>
          <w:rtl/>
        </w:rPr>
        <w:t xml:space="preserve"> وبذلك خَرجَ النَّبيُّ</w:t>
      </w:r>
      <w:r>
        <w:rPr>
          <w:rFonts w:ascii="Traditional Arabic" w:hAnsi="Traditional Arabic" w:cs="(M. Aiyada Ayoub ALKobaisi)" w:hint="cs"/>
          <w:b/>
          <w:sz w:val="36"/>
          <w:szCs w:val="36"/>
          <w:rtl/>
        </w:rPr>
        <w:t xml:space="preserve"> </w:t>
      </w:r>
      <w:r w:rsidRPr="00EB567F">
        <w:rPr>
          <w:rFonts w:ascii="AGA Arabesque" w:hAnsi="AGA Arabesque"/>
          <w:sz w:val="36"/>
        </w:rPr>
        <w:t></w:t>
      </w:r>
      <w:r>
        <w:rPr>
          <w:rFonts w:ascii="Traditional Arabic" w:hAnsi="Traditional Arabic" w:hint="cs"/>
          <w:b/>
          <w:sz w:val="36"/>
          <w:szCs w:val="36"/>
          <w:rtl/>
        </w:rPr>
        <w:t xml:space="preserve"> وأهلُه مِن الحصارِ.</w:t>
      </w:r>
    </w:p>
    <w:p w:rsidR="00746186" w:rsidRPr="00E90F89" w:rsidRDefault="00746186" w:rsidP="00746186">
      <w:pPr>
        <w:overflowPunct/>
        <w:autoSpaceDE/>
        <w:autoSpaceDN/>
        <w:adjustRightInd/>
        <w:spacing w:line="240" w:lineRule="auto"/>
        <w:textAlignment w:val="auto"/>
        <w:rPr>
          <w:rFonts w:ascii="Traditional Arabic" w:hAnsi="Traditional Arabic"/>
          <w:bCs/>
          <w:sz w:val="36"/>
          <w:szCs w:val="36"/>
          <w:rtl/>
        </w:rPr>
      </w:pPr>
      <w:r w:rsidRPr="00E90F89">
        <w:rPr>
          <w:rFonts w:ascii="Traditional Arabic" w:hAnsi="Traditional Arabic" w:hint="cs"/>
          <w:bCs/>
          <w:sz w:val="36"/>
          <w:szCs w:val="36"/>
          <w:rtl/>
        </w:rPr>
        <w:t xml:space="preserve">وَفاةُ خَديجَةَ رضي الله عنها وعَمِّه أبي طالِب: </w:t>
      </w:r>
    </w:p>
    <w:p w:rsidR="00746186" w:rsidRDefault="00746186" w:rsidP="00746186">
      <w:pPr>
        <w:overflowPunct/>
        <w:autoSpaceDE/>
        <w:autoSpaceDN/>
        <w:adjustRightInd/>
        <w:spacing w:line="240" w:lineRule="auto"/>
        <w:textAlignment w:val="auto"/>
        <w:rPr>
          <w:rFonts w:ascii="Traditional Arabic" w:hAnsi="Traditional Arabic"/>
          <w:b/>
          <w:sz w:val="36"/>
          <w:szCs w:val="36"/>
          <w:rtl/>
        </w:rPr>
      </w:pPr>
      <w:r>
        <w:rPr>
          <w:rFonts w:ascii="Traditional Arabic" w:hAnsi="Traditional Arabic" w:hint="cs"/>
          <w:b/>
          <w:sz w:val="36"/>
          <w:szCs w:val="36"/>
          <w:rtl/>
        </w:rPr>
        <w:t>بعد انتِهاء الحصارِ نزَلَ بِالنَّبيِّ</w:t>
      </w:r>
      <w:r>
        <w:rPr>
          <w:rFonts w:ascii="Traditional Arabic" w:hAnsi="Traditional Arabic" w:cs="(M. Aiyada Ayoub ALKobaisi)" w:hint="cs"/>
          <w:b/>
          <w:sz w:val="36"/>
          <w:szCs w:val="36"/>
          <w:rtl/>
        </w:rPr>
        <w:t xml:space="preserve"> </w:t>
      </w:r>
      <w:r w:rsidRPr="00EB567F">
        <w:rPr>
          <w:rFonts w:ascii="AGA Arabesque" w:hAnsi="AGA Arabesque"/>
          <w:sz w:val="36"/>
        </w:rPr>
        <w:t></w:t>
      </w:r>
      <w:r>
        <w:rPr>
          <w:rFonts w:ascii="Traditional Arabic" w:hAnsi="Traditional Arabic" w:hint="cs"/>
          <w:b/>
          <w:sz w:val="36"/>
          <w:szCs w:val="36"/>
          <w:rtl/>
        </w:rPr>
        <w:t xml:space="preserve"> حادِثان محزنان هما: وَفاةُ زَوْجَتِه خَدِيجَة بنت خويلد رضي الله عنها، وقد كانت له عَوْناً وناصِراً </w:t>
      </w:r>
      <w:r w:rsidRPr="00A63A8C">
        <w:rPr>
          <w:rFonts w:ascii="Traditional Arabic" w:hAnsi="Traditional Arabic" w:hint="cs"/>
          <w:b/>
          <w:sz w:val="36"/>
          <w:szCs w:val="36"/>
          <w:vertAlign w:val="superscript"/>
          <w:rtl/>
        </w:rPr>
        <w:t>(</w:t>
      </w:r>
      <w:r w:rsidRPr="00A63A8C">
        <w:rPr>
          <w:rStyle w:val="FootnoteReference"/>
          <w:rFonts w:ascii="Traditional Arabic" w:hAnsi="Traditional Arabic"/>
          <w:b/>
          <w:sz w:val="36"/>
          <w:szCs w:val="36"/>
          <w:rtl/>
        </w:rPr>
        <w:footnoteReference w:id="11"/>
      </w:r>
      <w:r w:rsidRPr="00A63A8C">
        <w:rPr>
          <w:rFonts w:ascii="Traditional Arabic" w:hAnsi="Traditional Arabic" w:hint="cs"/>
          <w:b/>
          <w:sz w:val="36"/>
          <w:szCs w:val="36"/>
          <w:vertAlign w:val="superscript"/>
          <w:rtl/>
        </w:rPr>
        <w:t>)</w:t>
      </w:r>
      <w:r>
        <w:rPr>
          <w:rFonts w:ascii="Traditional Arabic" w:hAnsi="Traditional Arabic" w:hint="cs"/>
          <w:b/>
          <w:sz w:val="36"/>
          <w:szCs w:val="36"/>
          <w:rtl/>
        </w:rPr>
        <w:t>، ووَفاةُ عَمِّه أبي طالِب الذي كان يحمِيهِ مِن أَذى قُرَيْشٍ، وذلك في السَّنَةِ العاشِرَة مِن البِعْثَة، فحَزن النَّبيُّ</w:t>
      </w:r>
      <w:r>
        <w:rPr>
          <w:rFonts w:ascii="Traditional Arabic" w:hAnsi="Traditional Arabic" w:cs="(M. Aiyada Ayoub ALKobaisi)" w:hint="cs"/>
          <w:b/>
          <w:sz w:val="36"/>
          <w:szCs w:val="36"/>
          <w:rtl/>
        </w:rPr>
        <w:t xml:space="preserve"> </w:t>
      </w:r>
      <w:r w:rsidRPr="00EB567F">
        <w:rPr>
          <w:rFonts w:ascii="AGA Arabesque" w:hAnsi="AGA Arabesque"/>
          <w:sz w:val="36"/>
        </w:rPr>
        <w:t></w:t>
      </w:r>
      <w:r>
        <w:rPr>
          <w:rFonts w:ascii="Traditional Arabic" w:hAnsi="Traditional Arabic" w:cs="(M. Aiyada Ayoub ALKobaisi)" w:hint="cs"/>
          <w:b/>
          <w:sz w:val="36"/>
          <w:szCs w:val="36"/>
          <w:rtl/>
        </w:rPr>
        <w:t xml:space="preserve"> </w:t>
      </w:r>
      <w:r>
        <w:rPr>
          <w:rFonts w:ascii="Traditional Arabic" w:hAnsi="Traditional Arabic" w:hint="cs"/>
          <w:b/>
          <w:sz w:val="36"/>
          <w:szCs w:val="36"/>
          <w:rtl/>
        </w:rPr>
        <w:t>على مَوتهما حُزناً شَدِيداً، وبذلك استَطاعَت قريشٌ أن تَنالَ مِن النَّبيِّ</w:t>
      </w:r>
      <w:r>
        <w:rPr>
          <w:rFonts w:ascii="Traditional Arabic" w:hAnsi="Traditional Arabic" w:cs="(M. Aiyada Ayoub ALKobaisi)" w:hint="cs"/>
          <w:b/>
          <w:sz w:val="36"/>
          <w:szCs w:val="36"/>
          <w:rtl/>
        </w:rPr>
        <w:t xml:space="preserve"> </w:t>
      </w:r>
      <w:r w:rsidRPr="00EB567F">
        <w:rPr>
          <w:rFonts w:ascii="AGA Arabesque" w:hAnsi="AGA Arabesque"/>
          <w:sz w:val="36"/>
        </w:rPr>
        <w:t></w:t>
      </w:r>
      <w:r>
        <w:rPr>
          <w:rFonts w:ascii="Traditional Arabic" w:hAnsi="Traditional Arabic" w:hint="cs"/>
          <w:b/>
          <w:sz w:val="36"/>
          <w:szCs w:val="36"/>
          <w:rtl/>
        </w:rPr>
        <w:t xml:space="preserve"> ما لم تَكُن تَطْمَع فيه في حَياةِ عَمِّه أبي طالب، حتى أنهم نَثَروا على رأسِه التُّرابَ، ووَضَعوا على ظَهْرِهِ الأقذارَ وهو يُصَلِّي بجانِبِ الكَعْبَةِ.</w:t>
      </w:r>
    </w:p>
    <w:p w:rsidR="00746186" w:rsidRPr="00E1340C" w:rsidRDefault="00746186" w:rsidP="00746186">
      <w:pPr>
        <w:pStyle w:val="ListParagraph"/>
        <w:numPr>
          <w:ilvl w:val="0"/>
          <w:numId w:val="32"/>
        </w:numPr>
        <w:overflowPunct/>
        <w:autoSpaceDE/>
        <w:autoSpaceDN/>
        <w:adjustRightInd/>
        <w:spacing w:line="240" w:lineRule="auto"/>
        <w:textAlignment w:val="auto"/>
        <w:rPr>
          <w:rFonts w:ascii="Traditional Arabic" w:hAnsi="Traditional Arabic"/>
          <w:b/>
          <w:sz w:val="36"/>
          <w:szCs w:val="36"/>
        </w:rPr>
      </w:pPr>
      <w:r>
        <w:rPr>
          <w:rFonts w:ascii="Traditional Arabic" w:hAnsi="Traditional Arabic" w:hint="cs"/>
          <w:bCs/>
          <w:sz w:val="36"/>
          <w:szCs w:val="36"/>
          <w:rtl/>
        </w:rPr>
        <w:t xml:space="preserve">الخُلاصَة: </w:t>
      </w:r>
    </w:p>
    <w:p w:rsidR="00746186" w:rsidRDefault="00746186" w:rsidP="00746186">
      <w:pPr>
        <w:overflowPunct/>
        <w:autoSpaceDE/>
        <w:autoSpaceDN/>
        <w:adjustRightInd/>
        <w:spacing w:line="240" w:lineRule="auto"/>
        <w:textAlignment w:val="auto"/>
        <w:rPr>
          <w:rFonts w:ascii="Traditional Arabic" w:hAnsi="Traditional Arabic"/>
          <w:b/>
          <w:sz w:val="36"/>
          <w:szCs w:val="36"/>
          <w:rtl/>
        </w:rPr>
      </w:pPr>
      <w:r>
        <w:rPr>
          <w:rFonts w:ascii="Traditional Arabic" w:hAnsi="Traditional Arabic" w:hint="cs"/>
          <w:b/>
          <w:sz w:val="36"/>
          <w:szCs w:val="36"/>
          <w:rtl/>
        </w:rPr>
        <w:lastRenderedPageBreak/>
        <w:t>* تَعذِيبُ النَّبيِّ</w:t>
      </w:r>
      <w:r>
        <w:rPr>
          <w:rFonts w:ascii="Traditional Arabic" w:hAnsi="Traditional Arabic" w:cs="(M. Aiyada Ayoub ALKobaisi)" w:hint="cs"/>
          <w:b/>
          <w:sz w:val="36"/>
          <w:szCs w:val="36"/>
          <w:rtl/>
        </w:rPr>
        <w:t xml:space="preserve"> </w:t>
      </w:r>
      <w:r w:rsidRPr="00EB567F">
        <w:rPr>
          <w:rFonts w:ascii="AGA Arabesque" w:hAnsi="AGA Arabesque"/>
          <w:sz w:val="36"/>
        </w:rPr>
        <w:t></w:t>
      </w:r>
      <w:r>
        <w:rPr>
          <w:rFonts w:ascii="Traditional Arabic" w:hAnsi="Traditional Arabic" w:hint="cs"/>
          <w:b/>
          <w:sz w:val="36"/>
          <w:szCs w:val="36"/>
          <w:rtl/>
        </w:rPr>
        <w:t xml:space="preserve"> وأهلِه ازدادَ بعد هَجْرَةِ المسلِمِين إلى الحبَشَة وانتِشارِ الإسلام.</w:t>
      </w:r>
    </w:p>
    <w:p w:rsidR="00746186" w:rsidRDefault="00746186" w:rsidP="00746186">
      <w:pPr>
        <w:overflowPunct/>
        <w:autoSpaceDE/>
        <w:autoSpaceDN/>
        <w:adjustRightInd/>
        <w:spacing w:line="240" w:lineRule="auto"/>
        <w:textAlignment w:val="auto"/>
        <w:rPr>
          <w:rFonts w:ascii="Traditional Arabic" w:hAnsi="Traditional Arabic"/>
          <w:b/>
          <w:sz w:val="36"/>
          <w:szCs w:val="36"/>
          <w:rtl/>
        </w:rPr>
      </w:pPr>
      <w:r>
        <w:rPr>
          <w:rFonts w:ascii="Traditional Arabic" w:hAnsi="Traditional Arabic" w:hint="cs"/>
          <w:b/>
          <w:sz w:val="36"/>
          <w:szCs w:val="36"/>
          <w:rtl/>
        </w:rPr>
        <w:t>* المحن تَوالَت على نبيِّ اللهِ</w:t>
      </w:r>
      <w:r>
        <w:rPr>
          <w:rFonts w:ascii="Traditional Arabic" w:hAnsi="Traditional Arabic" w:cs="(M. Aiyada Ayoub ALKobaisi)" w:hint="cs"/>
          <w:b/>
          <w:sz w:val="36"/>
          <w:szCs w:val="36"/>
          <w:rtl/>
        </w:rPr>
        <w:t xml:space="preserve"> </w:t>
      </w:r>
      <w:r w:rsidRPr="00EB567F">
        <w:rPr>
          <w:rFonts w:ascii="AGA Arabesque" w:hAnsi="AGA Arabesque"/>
          <w:sz w:val="36"/>
        </w:rPr>
        <w:t></w:t>
      </w:r>
      <w:r>
        <w:rPr>
          <w:rFonts w:ascii="Traditional Arabic" w:hAnsi="Traditional Arabic" w:hint="cs"/>
          <w:b/>
          <w:sz w:val="36"/>
          <w:szCs w:val="36"/>
          <w:rtl/>
        </w:rPr>
        <w:t xml:space="preserve"> بِوفاةِ زَوجَتِه خديجةَ رضي الله عنها وعمِّه أبي طالِب، ففَقَد بموتهما ما كان يَتَمَتَّع بِه مِن حمايَةٍ ودَعْمٍ.</w:t>
      </w:r>
    </w:p>
    <w:p w:rsidR="00746186" w:rsidRDefault="00746186" w:rsidP="00746186">
      <w:pPr>
        <w:overflowPunct/>
        <w:autoSpaceDE/>
        <w:autoSpaceDN/>
        <w:adjustRightInd/>
        <w:spacing w:line="240" w:lineRule="auto"/>
        <w:textAlignment w:val="auto"/>
        <w:rPr>
          <w:rFonts w:ascii="Traditional Arabic" w:hAnsi="Traditional Arabic"/>
          <w:b/>
          <w:sz w:val="36"/>
          <w:szCs w:val="36"/>
          <w:rtl/>
        </w:rPr>
      </w:pPr>
      <w:r>
        <w:rPr>
          <w:rFonts w:ascii="Traditional Arabic" w:hAnsi="Traditional Arabic" w:hint="cs"/>
          <w:b/>
          <w:sz w:val="36"/>
          <w:szCs w:val="36"/>
          <w:rtl/>
        </w:rPr>
        <w:t>* مِن عِظَمِ قُدْرَةِ اللهِ سبحانه وتعالى أن سَلَّطَ الأَرَضَة لِتَأْكُلَ صَحِيفَةَ المقاطَعَة إلّا اسمه سُبحانَه.</w:t>
      </w:r>
    </w:p>
    <w:p w:rsidR="00746186" w:rsidRDefault="00746186" w:rsidP="00746186">
      <w:pPr>
        <w:overflowPunct/>
        <w:autoSpaceDE/>
        <w:autoSpaceDN/>
        <w:adjustRightInd/>
        <w:spacing w:line="240" w:lineRule="auto"/>
        <w:textAlignment w:val="auto"/>
        <w:rPr>
          <w:rFonts w:ascii="Traditional Arabic" w:hAnsi="Traditional Arabic"/>
          <w:b/>
          <w:sz w:val="36"/>
          <w:szCs w:val="36"/>
          <w:rtl/>
        </w:rPr>
      </w:pPr>
      <w:r>
        <w:rPr>
          <w:rFonts w:ascii="Traditional Arabic" w:hAnsi="Traditional Arabic" w:hint="cs"/>
          <w:b/>
          <w:sz w:val="36"/>
          <w:szCs w:val="36"/>
          <w:rtl/>
        </w:rPr>
        <w:t>* عِظَم رَحْمَةِ النَّبيِّ</w:t>
      </w:r>
      <w:r>
        <w:rPr>
          <w:rFonts w:ascii="Traditional Arabic" w:hAnsi="Traditional Arabic" w:cs="(M. Aiyada Ayoub ALKobaisi)" w:hint="cs"/>
          <w:b/>
          <w:sz w:val="36"/>
          <w:szCs w:val="36"/>
          <w:rtl/>
        </w:rPr>
        <w:t xml:space="preserve"> </w:t>
      </w:r>
      <w:r w:rsidRPr="00EB567F">
        <w:rPr>
          <w:rFonts w:ascii="AGA Arabesque" w:hAnsi="AGA Arabesque"/>
          <w:sz w:val="36"/>
        </w:rPr>
        <w:t></w:t>
      </w:r>
      <w:r>
        <w:rPr>
          <w:rFonts w:ascii="Traditional Arabic" w:hAnsi="Traditional Arabic" w:hint="cs"/>
          <w:b/>
          <w:sz w:val="36"/>
          <w:szCs w:val="36"/>
          <w:rtl/>
        </w:rPr>
        <w:t xml:space="preserve"> تتَمَثَّل في عَطْفِه على قَوْمِه رَغْمَ تَعذِيبِهِم له.</w:t>
      </w:r>
    </w:p>
    <w:p w:rsidR="00746186" w:rsidRPr="00EA47D6" w:rsidRDefault="00746186" w:rsidP="00AB59CE">
      <w:pPr>
        <w:pStyle w:val="ListParagraph"/>
        <w:numPr>
          <w:ilvl w:val="0"/>
          <w:numId w:val="37"/>
        </w:numPr>
        <w:overflowPunct/>
        <w:autoSpaceDE/>
        <w:autoSpaceDN/>
        <w:adjustRightInd/>
        <w:spacing w:line="240" w:lineRule="auto"/>
        <w:textAlignment w:val="auto"/>
        <w:rPr>
          <w:rFonts w:ascii="Traditional Arabic" w:hAnsi="Traditional Arabic"/>
          <w:b/>
          <w:sz w:val="36"/>
          <w:szCs w:val="36"/>
        </w:rPr>
      </w:pPr>
      <w:r>
        <w:rPr>
          <w:rFonts w:ascii="Traditional Arabic" w:hAnsi="Traditional Arabic" w:hint="cs"/>
          <w:bCs/>
          <w:sz w:val="36"/>
          <w:szCs w:val="36"/>
          <w:rtl/>
        </w:rPr>
        <w:t>أُفَكِّر ثم أُجِيب:</w:t>
      </w:r>
    </w:p>
    <w:p w:rsidR="00746186" w:rsidRDefault="00746186" w:rsidP="00746186">
      <w:pPr>
        <w:overflowPunct/>
        <w:autoSpaceDE/>
        <w:autoSpaceDN/>
        <w:adjustRightInd/>
        <w:spacing w:line="240" w:lineRule="auto"/>
        <w:textAlignment w:val="auto"/>
        <w:rPr>
          <w:rFonts w:ascii="Traditional Arabic" w:hAnsi="Traditional Arabic"/>
          <w:b/>
          <w:sz w:val="36"/>
          <w:szCs w:val="36"/>
          <w:rtl/>
        </w:rPr>
      </w:pPr>
      <w:r>
        <w:rPr>
          <w:rFonts w:ascii="Traditional Arabic" w:hAnsi="Traditional Arabic" w:hint="cs"/>
          <w:b/>
          <w:sz w:val="36"/>
          <w:szCs w:val="36"/>
          <w:rtl/>
        </w:rPr>
        <w:t xml:space="preserve">س1- املأ الفَراغات التّالية بِكلِماتٍ مُناسِبَة: </w:t>
      </w:r>
    </w:p>
    <w:p w:rsidR="00746186" w:rsidRDefault="00746186" w:rsidP="00AB59CE">
      <w:pPr>
        <w:pStyle w:val="ListParagraph"/>
        <w:numPr>
          <w:ilvl w:val="0"/>
          <w:numId w:val="38"/>
        </w:numPr>
        <w:overflowPunct/>
        <w:autoSpaceDE/>
        <w:autoSpaceDN/>
        <w:adjustRightInd/>
        <w:spacing w:line="240" w:lineRule="auto"/>
        <w:textAlignment w:val="auto"/>
        <w:rPr>
          <w:rFonts w:ascii="Traditional Arabic" w:hAnsi="Traditional Arabic"/>
          <w:b/>
          <w:sz w:val="36"/>
          <w:szCs w:val="36"/>
        </w:rPr>
      </w:pPr>
      <w:r>
        <w:rPr>
          <w:rFonts w:ascii="Traditional Arabic" w:hAnsi="Traditional Arabic" w:hint="cs"/>
          <w:b/>
          <w:sz w:val="36"/>
          <w:szCs w:val="36"/>
          <w:rtl/>
        </w:rPr>
        <w:t>حاصَرت قريشٌ النَّبيَّ</w:t>
      </w:r>
      <w:r>
        <w:rPr>
          <w:rFonts w:ascii="Traditional Arabic" w:hAnsi="Traditional Arabic" w:cs="(M. Aiyada Ayoub ALKobaisi)" w:hint="cs"/>
          <w:b/>
          <w:sz w:val="36"/>
          <w:szCs w:val="36"/>
          <w:rtl/>
        </w:rPr>
        <w:t xml:space="preserve"> </w:t>
      </w:r>
      <w:r w:rsidRPr="00EB567F">
        <w:rPr>
          <w:rFonts w:ascii="AGA Arabesque" w:hAnsi="AGA Arabesque"/>
          <w:sz w:val="36"/>
        </w:rPr>
        <w:t></w:t>
      </w:r>
      <w:r>
        <w:rPr>
          <w:rFonts w:ascii="Traditional Arabic" w:hAnsi="Traditional Arabic" w:hint="cs"/>
          <w:b/>
          <w:sz w:val="36"/>
          <w:szCs w:val="36"/>
          <w:rtl/>
        </w:rPr>
        <w:t xml:space="preserve"> والمسلمِينَ في........................</w:t>
      </w:r>
    </w:p>
    <w:p w:rsidR="00746186" w:rsidRDefault="00746186" w:rsidP="00AB59CE">
      <w:pPr>
        <w:pStyle w:val="ListParagraph"/>
        <w:numPr>
          <w:ilvl w:val="0"/>
          <w:numId w:val="38"/>
        </w:numPr>
        <w:overflowPunct/>
        <w:autoSpaceDE/>
        <w:autoSpaceDN/>
        <w:adjustRightInd/>
        <w:spacing w:line="240" w:lineRule="auto"/>
        <w:textAlignment w:val="auto"/>
        <w:rPr>
          <w:rFonts w:ascii="Traditional Arabic" w:hAnsi="Traditional Arabic"/>
          <w:b/>
          <w:sz w:val="36"/>
          <w:szCs w:val="36"/>
        </w:rPr>
      </w:pPr>
      <w:r>
        <w:rPr>
          <w:rFonts w:ascii="Traditional Arabic" w:hAnsi="Traditional Arabic" w:hint="cs"/>
          <w:b/>
          <w:sz w:val="36"/>
          <w:szCs w:val="36"/>
          <w:rtl/>
        </w:rPr>
        <w:t>عندما ذهَب بعض أشرافِ قريشٍ لِيُمَزِّقوا الصَّحِيفَةَ وَجَدوا..............قد أَكَلَتْها إلّا ...............</w:t>
      </w:r>
    </w:p>
    <w:p w:rsidR="00746186" w:rsidRDefault="00746186" w:rsidP="00746186">
      <w:pPr>
        <w:overflowPunct/>
        <w:autoSpaceDE/>
        <w:autoSpaceDN/>
        <w:adjustRightInd/>
        <w:spacing w:line="240" w:lineRule="auto"/>
        <w:ind w:left="567" w:firstLine="0"/>
        <w:textAlignment w:val="auto"/>
        <w:rPr>
          <w:rFonts w:ascii="Traditional Arabic" w:hAnsi="Traditional Arabic"/>
          <w:b/>
          <w:sz w:val="36"/>
          <w:szCs w:val="36"/>
          <w:rtl/>
        </w:rPr>
      </w:pPr>
      <w:r>
        <w:rPr>
          <w:rFonts w:ascii="Traditional Arabic" w:hAnsi="Traditional Arabic" w:hint="cs"/>
          <w:b/>
          <w:sz w:val="36"/>
          <w:szCs w:val="36"/>
          <w:rtl/>
        </w:rPr>
        <w:t xml:space="preserve">س2- اختر الإجابَة الصَّحيحة مِن بين الأقواس: </w:t>
      </w:r>
    </w:p>
    <w:p w:rsidR="00746186" w:rsidRDefault="00746186" w:rsidP="00AB59CE">
      <w:pPr>
        <w:pStyle w:val="ListParagraph"/>
        <w:numPr>
          <w:ilvl w:val="0"/>
          <w:numId w:val="39"/>
        </w:numPr>
        <w:overflowPunct/>
        <w:autoSpaceDE/>
        <w:autoSpaceDN/>
        <w:adjustRightInd/>
        <w:spacing w:line="240" w:lineRule="auto"/>
        <w:textAlignment w:val="auto"/>
        <w:rPr>
          <w:rFonts w:ascii="Traditional Arabic" w:hAnsi="Traditional Arabic"/>
          <w:b/>
          <w:sz w:val="36"/>
          <w:szCs w:val="36"/>
        </w:rPr>
      </w:pPr>
      <w:r>
        <w:rPr>
          <w:rFonts w:ascii="Traditional Arabic" w:hAnsi="Traditional Arabic" w:hint="cs"/>
          <w:b/>
          <w:sz w:val="36"/>
          <w:szCs w:val="36"/>
          <w:rtl/>
        </w:rPr>
        <w:t xml:space="preserve">أقام النَّبيُّ </w:t>
      </w:r>
      <w:r w:rsidRPr="00EB567F">
        <w:rPr>
          <w:rFonts w:ascii="AGA Arabesque" w:hAnsi="AGA Arabesque"/>
          <w:sz w:val="36"/>
        </w:rPr>
        <w:t></w:t>
      </w:r>
      <w:r>
        <w:rPr>
          <w:rFonts w:ascii="Traditional Arabic" w:hAnsi="Traditional Arabic" w:hint="cs"/>
          <w:b/>
          <w:sz w:val="36"/>
          <w:szCs w:val="36"/>
          <w:rtl/>
        </w:rPr>
        <w:t xml:space="preserve"> وأصحابُه في الشِّعب مُدَّة: ( سنتين،  ثلاث سنوات،  أربع سنوات).</w:t>
      </w:r>
    </w:p>
    <w:p w:rsidR="00746186" w:rsidRDefault="00746186" w:rsidP="00AB59CE">
      <w:pPr>
        <w:pStyle w:val="ListParagraph"/>
        <w:numPr>
          <w:ilvl w:val="0"/>
          <w:numId w:val="39"/>
        </w:numPr>
        <w:overflowPunct/>
        <w:autoSpaceDE/>
        <w:autoSpaceDN/>
        <w:adjustRightInd/>
        <w:spacing w:line="240" w:lineRule="auto"/>
        <w:textAlignment w:val="auto"/>
        <w:rPr>
          <w:rFonts w:ascii="Traditional Arabic" w:hAnsi="Traditional Arabic"/>
          <w:b/>
          <w:sz w:val="36"/>
          <w:szCs w:val="36"/>
        </w:rPr>
      </w:pPr>
      <w:r>
        <w:rPr>
          <w:rFonts w:ascii="Traditional Arabic" w:hAnsi="Traditional Arabic" w:hint="cs"/>
          <w:b/>
          <w:sz w:val="36"/>
          <w:szCs w:val="36"/>
          <w:rtl/>
        </w:rPr>
        <w:t>كانت قريش تُؤذِي النَّبيَّ</w:t>
      </w:r>
      <w:r w:rsidRPr="00EB567F">
        <w:rPr>
          <w:rFonts w:ascii="AGA Arabesque" w:hAnsi="AGA Arabesque"/>
          <w:sz w:val="36"/>
        </w:rPr>
        <w:t></w:t>
      </w:r>
      <w:r>
        <w:rPr>
          <w:rFonts w:ascii="Traditional Arabic" w:hAnsi="Traditional Arabic" w:cs="(M. Aiyada Ayoub ALKobaisi)"/>
          <w:b/>
          <w:sz w:val="36"/>
          <w:szCs w:val="36"/>
        </w:rPr>
        <w:t xml:space="preserve"> </w:t>
      </w:r>
      <w:r>
        <w:rPr>
          <w:rFonts w:ascii="Traditional Arabic" w:hAnsi="Traditional Arabic" w:hint="cs"/>
          <w:b/>
          <w:sz w:val="36"/>
          <w:szCs w:val="36"/>
          <w:rtl/>
        </w:rPr>
        <w:t xml:space="preserve"> فكان: ( يُسامحهم ، يدعو عليهم ، يُعاقِبُهم ).</w:t>
      </w:r>
    </w:p>
    <w:p w:rsidR="00746186" w:rsidRDefault="00746186" w:rsidP="00746186">
      <w:pPr>
        <w:overflowPunct/>
        <w:autoSpaceDE/>
        <w:autoSpaceDN/>
        <w:adjustRightInd/>
        <w:spacing w:line="240" w:lineRule="auto"/>
        <w:ind w:left="567" w:firstLine="0"/>
        <w:textAlignment w:val="auto"/>
        <w:rPr>
          <w:rFonts w:ascii="Traditional Arabic" w:hAnsi="Traditional Arabic"/>
          <w:b/>
          <w:sz w:val="36"/>
          <w:szCs w:val="36"/>
          <w:rtl/>
        </w:rPr>
      </w:pPr>
      <w:r>
        <w:rPr>
          <w:rFonts w:ascii="Traditional Arabic" w:hAnsi="Traditional Arabic" w:hint="cs"/>
          <w:b/>
          <w:sz w:val="36"/>
          <w:szCs w:val="36"/>
          <w:rtl/>
        </w:rPr>
        <w:t>س3- لماذا نقَضَت قريشٌ صَحِيفَة المقاطَعَة ؟</w:t>
      </w:r>
    </w:p>
    <w:p w:rsidR="00746186" w:rsidRDefault="00746186" w:rsidP="00746186">
      <w:pPr>
        <w:overflowPunct/>
        <w:autoSpaceDE/>
        <w:autoSpaceDN/>
        <w:adjustRightInd/>
        <w:spacing w:line="240" w:lineRule="auto"/>
        <w:ind w:left="567" w:firstLine="0"/>
        <w:textAlignment w:val="auto"/>
        <w:rPr>
          <w:rFonts w:ascii="Traditional Arabic" w:hAnsi="Traditional Arabic"/>
          <w:b/>
          <w:sz w:val="36"/>
          <w:szCs w:val="36"/>
          <w:rtl/>
        </w:rPr>
      </w:pPr>
      <w:r>
        <w:rPr>
          <w:rFonts w:ascii="Traditional Arabic" w:hAnsi="Traditional Arabic" w:hint="cs"/>
          <w:b/>
          <w:sz w:val="36"/>
          <w:szCs w:val="36"/>
          <w:rtl/>
        </w:rPr>
        <w:t>س4- بَيِّن أَثَرَ وَفاةِ خديجةَ رضي الله عنها وأبي طالِب على النَّبيِّ</w:t>
      </w:r>
      <w:r>
        <w:rPr>
          <w:rFonts w:ascii="Traditional Arabic" w:hAnsi="Traditional Arabic" w:cs="(M. Aiyada Ayoub ALKobaisi)" w:hint="cs"/>
          <w:b/>
          <w:sz w:val="36"/>
          <w:szCs w:val="36"/>
          <w:rtl/>
        </w:rPr>
        <w:t xml:space="preserve"> </w:t>
      </w:r>
      <w:r w:rsidRPr="00EB567F">
        <w:rPr>
          <w:rFonts w:ascii="AGA Arabesque" w:hAnsi="AGA Arabesque"/>
          <w:sz w:val="36"/>
        </w:rPr>
        <w:t></w:t>
      </w:r>
      <w:r>
        <w:rPr>
          <w:rFonts w:ascii="Traditional Arabic" w:hAnsi="Traditional Arabic" w:hint="cs"/>
          <w:b/>
          <w:sz w:val="36"/>
          <w:szCs w:val="36"/>
          <w:rtl/>
        </w:rPr>
        <w:t>.</w:t>
      </w:r>
    </w:p>
    <w:p w:rsidR="00746186" w:rsidRDefault="00746186" w:rsidP="00746186">
      <w:pPr>
        <w:overflowPunct/>
        <w:autoSpaceDE/>
        <w:autoSpaceDN/>
        <w:bidi w:val="0"/>
        <w:adjustRightInd/>
        <w:spacing w:line="240" w:lineRule="auto"/>
        <w:ind w:firstLine="0"/>
        <w:jc w:val="left"/>
        <w:textAlignment w:val="auto"/>
        <w:rPr>
          <w:rFonts w:ascii="Traditional Arabic" w:hAnsi="Traditional Arabic"/>
          <w:b/>
          <w:sz w:val="36"/>
          <w:szCs w:val="36"/>
        </w:rPr>
      </w:pPr>
      <w:r>
        <w:rPr>
          <w:rFonts w:ascii="Traditional Arabic" w:hAnsi="Traditional Arabic"/>
          <w:b/>
          <w:sz w:val="36"/>
          <w:szCs w:val="36"/>
          <w:rtl/>
        </w:rPr>
        <w:br w:type="page"/>
      </w:r>
    </w:p>
    <w:p w:rsidR="00746186" w:rsidRDefault="00746186" w:rsidP="00746186">
      <w:pPr>
        <w:overflowPunct/>
        <w:autoSpaceDE/>
        <w:autoSpaceDN/>
        <w:adjustRightInd/>
        <w:spacing w:line="240" w:lineRule="auto"/>
        <w:ind w:left="567" w:firstLine="0"/>
        <w:textAlignment w:val="auto"/>
        <w:rPr>
          <w:rFonts w:ascii="Traditional Arabic" w:hAnsi="Traditional Arabic"/>
          <w:bCs/>
          <w:sz w:val="36"/>
          <w:szCs w:val="36"/>
          <w:rtl/>
        </w:rPr>
      </w:pPr>
      <w:r>
        <w:rPr>
          <w:rFonts w:ascii="Traditional Arabic" w:hAnsi="Traditional Arabic" w:hint="cs"/>
          <w:bCs/>
          <w:sz w:val="36"/>
          <w:szCs w:val="36"/>
          <w:rtl/>
        </w:rPr>
        <w:lastRenderedPageBreak/>
        <w:t>الأسئِلَة العامَّة على المُقَرَّر</w:t>
      </w:r>
    </w:p>
    <w:p w:rsidR="00746186" w:rsidRDefault="00746186" w:rsidP="00746186">
      <w:pPr>
        <w:overflowPunct/>
        <w:autoSpaceDE/>
        <w:autoSpaceDN/>
        <w:adjustRightInd/>
        <w:spacing w:line="240" w:lineRule="auto"/>
        <w:textAlignment w:val="auto"/>
        <w:rPr>
          <w:rFonts w:ascii="Traditional Arabic" w:hAnsi="Traditional Arabic"/>
          <w:b/>
          <w:sz w:val="36"/>
          <w:szCs w:val="36"/>
          <w:rtl/>
        </w:rPr>
      </w:pPr>
      <w:r>
        <w:rPr>
          <w:rFonts w:ascii="Traditional Arabic" w:hAnsi="Traditional Arabic" w:hint="cs"/>
          <w:b/>
          <w:sz w:val="36"/>
          <w:szCs w:val="36"/>
          <w:rtl/>
        </w:rPr>
        <w:t>س1- املأ الفَراغات التّالية بِكَلِماتٍ مُناسِبَةٍ:</w:t>
      </w:r>
    </w:p>
    <w:p w:rsidR="00746186" w:rsidRDefault="00746186" w:rsidP="00AB59CE">
      <w:pPr>
        <w:pStyle w:val="ListParagraph"/>
        <w:numPr>
          <w:ilvl w:val="0"/>
          <w:numId w:val="40"/>
        </w:numPr>
        <w:overflowPunct/>
        <w:autoSpaceDE/>
        <w:autoSpaceDN/>
        <w:adjustRightInd/>
        <w:spacing w:line="240" w:lineRule="auto"/>
        <w:textAlignment w:val="auto"/>
        <w:rPr>
          <w:rFonts w:ascii="Traditional Arabic" w:hAnsi="Traditional Arabic"/>
          <w:b/>
          <w:sz w:val="36"/>
          <w:szCs w:val="36"/>
        </w:rPr>
      </w:pPr>
      <w:r>
        <w:rPr>
          <w:rFonts w:ascii="Traditional Arabic" w:hAnsi="Traditional Arabic" w:hint="cs"/>
          <w:b/>
          <w:sz w:val="36"/>
          <w:szCs w:val="36"/>
          <w:rtl/>
        </w:rPr>
        <w:t>أكبَر أصنامِ قُريشٍ هو........................................</w:t>
      </w:r>
    </w:p>
    <w:p w:rsidR="00746186" w:rsidRDefault="00746186" w:rsidP="00AB59CE">
      <w:pPr>
        <w:pStyle w:val="ListParagraph"/>
        <w:numPr>
          <w:ilvl w:val="0"/>
          <w:numId w:val="40"/>
        </w:numPr>
        <w:overflowPunct/>
        <w:autoSpaceDE/>
        <w:autoSpaceDN/>
        <w:adjustRightInd/>
        <w:spacing w:line="240" w:lineRule="auto"/>
        <w:textAlignment w:val="auto"/>
        <w:rPr>
          <w:rFonts w:ascii="Traditional Arabic" w:hAnsi="Traditional Arabic"/>
          <w:b/>
          <w:sz w:val="36"/>
          <w:szCs w:val="36"/>
        </w:rPr>
      </w:pPr>
      <w:r>
        <w:rPr>
          <w:rFonts w:ascii="Traditional Arabic" w:hAnsi="Traditional Arabic" w:hint="cs"/>
          <w:b/>
          <w:sz w:val="36"/>
          <w:szCs w:val="36"/>
          <w:rtl/>
        </w:rPr>
        <w:t>مِن الأخلاقِ الحسَنة لِلعَرَب:..................و...............و...........</w:t>
      </w:r>
    </w:p>
    <w:p w:rsidR="00746186" w:rsidRDefault="00746186" w:rsidP="00AB59CE">
      <w:pPr>
        <w:pStyle w:val="ListParagraph"/>
        <w:numPr>
          <w:ilvl w:val="0"/>
          <w:numId w:val="40"/>
        </w:numPr>
        <w:overflowPunct/>
        <w:autoSpaceDE/>
        <w:autoSpaceDN/>
        <w:adjustRightInd/>
        <w:spacing w:line="240" w:lineRule="auto"/>
        <w:textAlignment w:val="auto"/>
        <w:rPr>
          <w:rFonts w:ascii="Traditional Arabic" w:hAnsi="Traditional Arabic"/>
          <w:b/>
          <w:sz w:val="36"/>
          <w:szCs w:val="36"/>
        </w:rPr>
      </w:pPr>
      <w:r>
        <w:rPr>
          <w:rFonts w:ascii="Traditional Arabic" w:hAnsi="Traditional Arabic" w:hint="cs"/>
          <w:b/>
          <w:sz w:val="36"/>
          <w:szCs w:val="36"/>
          <w:rtl/>
        </w:rPr>
        <w:t>أقام النَّبيُّ</w:t>
      </w:r>
      <w:r>
        <w:rPr>
          <w:rFonts w:ascii="Traditional Arabic" w:hAnsi="Traditional Arabic" w:cs="(M. Aiyada Ayoub ALKobaisi)" w:hint="cs"/>
          <w:b/>
          <w:sz w:val="36"/>
          <w:szCs w:val="36"/>
          <w:rtl/>
        </w:rPr>
        <w:t xml:space="preserve"> </w:t>
      </w:r>
      <w:r w:rsidRPr="00EB567F">
        <w:rPr>
          <w:rFonts w:ascii="AGA Arabesque" w:hAnsi="AGA Arabesque"/>
          <w:sz w:val="36"/>
        </w:rPr>
        <w:t></w:t>
      </w:r>
      <w:r>
        <w:rPr>
          <w:rFonts w:ascii="Traditional Arabic" w:hAnsi="Traditional Arabic" w:hint="cs"/>
          <w:b/>
          <w:sz w:val="36"/>
          <w:szCs w:val="36"/>
          <w:rtl/>
        </w:rPr>
        <w:t xml:space="preserve"> عند مُرْضِعَتِه حَلِيمَة السَّعدِيَّة...............سنوات.</w:t>
      </w:r>
    </w:p>
    <w:p w:rsidR="00746186" w:rsidRPr="00EA47D6" w:rsidRDefault="00746186" w:rsidP="00AB59CE">
      <w:pPr>
        <w:pStyle w:val="ListParagraph"/>
        <w:numPr>
          <w:ilvl w:val="0"/>
          <w:numId w:val="40"/>
        </w:numPr>
        <w:overflowPunct/>
        <w:autoSpaceDE/>
        <w:autoSpaceDN/>
        <w:adjustRightInd/>
        <w:spacing w:line="240" w:lineRule="auto"/>
        <w:textAlignment w:val="auto"/>
        <w:rPr>
          <w:rFonts w:ascii="Traditional Arabic" w:hAnsi="Traditional Arabic"/>
          <w:b/>
          <w:sz w:val="36"/>
          <w:szCs w:val="36"/>
        </w:rPr>
      </w:pPr>
      <w:r>
        <w:rPr>
          <w:rFonts w:ascii="Traditional Arabic" w:hAnsi="Traditional Arabic" w:hint="cs"/>
          <w:b/>
          <w:sz w:val="36"/>
          <w:szCs w:val="36"/>
          <w:rtl/>
        </w:rPr>
        <w:t>كان عُمْرُ خَدِيجَةَ رضي الله عنها عندما تَزَوَّجَها النَّبيُّ</w:t>
      </w:r>
      <w:r>
        <w:rPr>
          <w:rFonts w:ascii="Traditional Arabic" w:hAnsi="Traditional Arabic" w:cs="(M. Aiyada Ayoub ALKobaisi)" w:hint="cs"/>
          <w:b/>
          <w:sz w:val="36"/>
          <w:szCs w:val="36"/>
          <w:rtl/>
        </w:rPr>
        <w:t xml:space="preserve"> </w:t>
      </w:r>
      <w:r w:rsidRPr="00EB567F">
        <w:rPr>
          <w:rFonts w:ascii="AGA Arabesque" w:hAnsi="AGA Arabesque"/>
          <w:sz w:val="36"/>
        </w:rPr>
        <w:t></w:t>
      </w:r>
      <w:r w:rsidRPr="00DA0984">
        <w:rPr>
          <w:rFonts w:ascii="Traditional Arabic" w:hAnsi="Traditional Arabic"/>
          <w:b/>
          <w:sz w:val="36"/>
          <w:szCs w:val="36"/>
          <w:rtl/>
        </w:rPr>
        <w:t>.........سنة.</w:t>
      </w:r>
    </w:p>
    <w:p w:rsidR="00746186" w:rsidRPr="00DA0984" w:rsidRDefault="00746186" w:rsidP="00AB59CE">
      <w:pPr>
        <w:pStyle w:val="ListParagraph"/>
        <w:numPr>
          <w:ilvl w:val="0"/>
          <w:numId w:val="40"/>
        </w:numPr>
        <w:overflowPunct/>
        <w:autoSpaceDE/>
        <w:autoSpaceDN/>
        <w:adjustRightInd/>
        <w:spacing w:line="240" w:lineRule="auto"/>
        <w:textAlignment w:val="auto"/>
        <w:rPr>
          <w:rFonts w:ascii="Traditional Arabic" w:hAnsi="Traditional Arabic"/>
          <w:b/>
          <w:sz w:val="36"/>
          <w:szCs w:val="36"/>
        </w:rPr>
      </w:pPr>
      <w:r w:rsidRPr="00DA0984">
        <w:rPr>
          <w:rFonts w:ascii="Traditional Arabic" w:hAnsi="Traditional Arabic"/>
          <w:b/>
          <w:sz w:val="36"/>
          <w:szCs w:val="36"/>
          <w:rtl/>
        </w:rPr>
        <w:t>تدل</w:t>
      </w:r>
      <w:r>
        <w:rPr>
          <w:rFonts w:ascii="Traditional Arabic" w:hAnsi="Traditional Arabic" w:hint="cs"/>
          <w:b/>
          <w:sz w:val="36"/>
          <w:szCs w:val="36"/>
          <w:rtl/>
        </w:rPr>
        <w:t>ُّ</w:t>
      </w:r>
      <w:r w:rsidRPr="00DA0984">
        <w:rPr>
          <w:rFonts w:ascii="Traditional Arabic" w:hAnsi="Traditional Arabic"/>
          <w:b/>
          <w:sz w:val="36"/>
          <w:szCs w:val="36"/>
          <w:rtl/>
        </w:rPr>
        <w:t xml:space="preserve"> حاد</w:t>
      </w:r>
      <w:r>
        <w:rPr>
          <w:rFonts w:ascii="Traditional Arabic" w:hAnsi="Traditional Arabic" w:hint="cs"/>
          <w:b/>
          <w:sz w:val="36"/>
          <w:szCs w:val="36"/>
          <w:rtl/>
        </w:rPr>
        <w:t>ِ</w:t>
      </w:r>
      <w:r w:rsidRPr="00DA0984">
        <w:rPr>
          <w:rFonts w:ascii="Traditional Arabic" w:hAnsi="Traditional Arabic"/>
          <w:b/>
          <w:sz w:val="36"/>
          <w:szCs w:val="36"/>
          <w:rtl/>
        </w:rPr>
        <w:t>ث</w:t>
      </w:r>
      <w:r>
        <w:rPr>
          <w:rFonts w:ascii="Traditional Arabic" w:hAnsi="Traditional Arabic" w:hint="cs"/>
          <w:b/>
          <w:sz w:val="36"/>
          <w:szCs w:val="36"/>
          <w:rtl/>
        </w:rPr>
        <w:t>َ</w:t>
      </w:r>
      <w:r w:rsidRPr="00DA0984">
        <w:rPr>
          <w:rFonts w:ascii="Traditional Arabic" w:hAnsi="Traditional Arabic"/>
          <w:b/>
          <w:sz w:val="36"/>
          <w:szCs w:val="36"/>
          <w:rtl/>
        </w:rPr>
        <w:t>ة الحج</w:t>
      </w:r>
      <w:r>
        <w:rPr>
          <w:rFonts w:ascii="Traditional Arabic" w:hAnsi="Traditional Arabic" w:hint="cs"/>
          <w:b/>
          <w:sz w:val="36"/>
          <w:szCs w:val="36"/>
          <w:rtl/>
        </w:rPr>
        <w:t>َ</w:t>
      </w:r>
      <w:r w:rsidRPr="00DA0984">
        <w:rPr>
          <w:rFonts w:ascii="Traditional Arabic" w:hAnsi="Traditional Arabic"/>
          <w:b/>
          <w:sz w:val="36"/>
          <w:szCs w:val="36"/>
          <w:rtl/>
        </w:rPr>
        <w:t>ر الأسو</w:t>
      </w:r>
      <w:r>
        <w:rPr>
          <w:rFonts w:ascii="Traditional Arabic" w:hAnsi="Traditional Arabic" w:hint="cs"/>
          <w:b/>
          <w:sz w:val="36"/>
          <w:szCs w:val="36"/>
          <w:rtl/>
        </w:rPr>
        <w:t>َ</w:t>
      </w:r>
      <w:r w:rsidRPr="00DA0984">
        <w:rPr>
          <w:rFonts w:ascii="Traditional Arabic" w:hAnsi="Traditional Arabic"/>
          <w:b/>
          <w:sz w:val="36"/>
          <w:szCs w:val="36"/>
          <w:rtl/>
        </w:rPr>
        <w:t>د</w:t>
      </w:r>
      <w:r>
        <w:rPr>
          <w:rFonts w:ascii="Traditional Arabic" w:hAnsi="Traditional Arabic" w:hint="cs"/>
          <w:b/>
          <w:sz w:val="36"/>
          <w:szCs w:val="36"/>
          <w:rtl/>
        </w:rPr>
        <w:t>ِ</w:t>
      </w:r>
      <w:r w:rsidRPr="00DA0984">
        <w:rPr>
          <w:rFonts w:ascii="Traditional Arabic" w:hAnsi="Traditional Arabic"/>
          <w:b/>
          <w:sz w:val="36"/>
          <w:szCs w:val="36"/>
          <w:rtl/>
        </w:rPr>
        <w:t xml:space="preserve"> على.......................</w:t>
      </w:r>
    </w:p>
    <w:p w:rsidR="00746186" w:rsidRPr="00DA0984" w:rsidRDefault="00746186" w:rsidP="00AB59CE">
      <w:pPr>
        <w:pStyle w:val="ListParagraph"/>
        <w:numPr>
          <w:ilvl w:val="0"/>
          <w:numId w:val="40"/>
        </w:numPr>
        <w:overflowPunct/>
        <w:autoSpaceDE/>
        <w:autoSpaceDN/>
        <w:adjustRightInd/>
        <w:spacing w:line="240" w:lineRule="auto"/>
        <w:textAlignment w:val="auto"/>
        <w:rPr>
          <w:rFonts w:ascii="Traditional Arabic" w:hAnsi="Traditional Arabic"/>
          <w:b/>
          <w:sz w:val="36"/>
          <w:szCs w:val="36"/>
        </w:rPr>
      </w:pPr>
      <w:r w:rsidRPr="00DA0984">
        <w:rPr>
          <w:rFonts w:ascii="Traditional Arabic" w:hAnsi="Traditional Arabic"/>
          <w:b/>
          <w:sz w:val="36"/>
          <w:szCs w:val="36"/>
          <w:rtl/>
        </w:rPr>
        <w:t>انط</w:t>
      </w:r>
      <w:r>
        <w:rPr>
          <w:rFonts w:ascii="Traditional Arabic" w:hAnsi="Traditional Arabic" w:hint="cs"/>
          <w:b/>
          <w:sz w:val="36"/>
          <w:szCs w:val="36"/>
          <w:rtl/>
        </w:rPr>
        <w:t>َ</w:t>
      </w:r>
      <w:r w:rsidRPr="00DA0984">
        <w:rPr>
          <w:rFonts w:ascii="Traditional Arabic" w:hAnsi="Traditional Arabic"/>
          <w:b/>
          <w:sz w:val="36"/>
          <w:szCs w:val="36"/>
          <w:rtl/>
        </w:rPr>
        <w:t>لق</w:t>
      </w:r>
      <w:r>
        <w:rPr>
          <w:rFonts w:ascii="Traditional Arabic" w:hAnsi="Traditional Arabic" w:hint="cs"/>
          <w:b/>
          <w:sz w:val="36"/>
          <w:szCs w:val="36"/>
          <w:rtl/>
        </w:rPr>
        <w:t>َ</w:t>
      </w:r>
      <w:r w:rsidRPr="00DA0984">
        <w:rPr>
          <w:rFonts w:ascii="Traditional Arabic" w:hAnsi="Traditional Arabic"/>
          <w:b/>
          <w:sz w:val="36"/>
          <w:szCs w:val="36"/>
          <w:rtl/>
        </w:rPr>
        <w:t>ت الد</w:t>
      </w:r>
      <w:r>
        <w:rPr>
          <w:rFonts w:ascii="Traditional Arabic" w:hAnsi="Traditional Arabic" w:hint="cs"/>
          <w:b/>
          <w:sz w:val="36"/>
          <w:szCs w:val="36"/>
          <w:rtl/>
        </w:rPr>
        <w:t>َّ</w:t>
      </w:r>
      <w:r w:rsidRPr="00DA0984">
        <w:rPr>
          <w:rFonts w:ascii="Traditional Arabic" w:hAnsi="Traditional Arabic"/>
          <w:b/>
          <w:sz w:val="36"/>
          <w:szCs w:val="36"/>
          <w:rtl/>
        </w:rPr>
        <w:t>عو</w:t>
      </w:r>
      <w:r>
        <w:rPr>
          <w:rFonts w:ascii="Traditional Arabic" w:hAnsi="Traditional Arabic" w:hint="cs"/>
          <w:b/>
          <w:sz w:val="36"/>
          <w:szCs w:val="36"/>
          <w:rtl/>
        </w:rPr>
        <w:t>َ</w:t>
      </w:r>
      <w:r w:rsidRPr="00DA0984">
        <w:rPr>
          <w:rFonts w:ascii="Traditional Arabic" w:hAnsi="Traditional Arabic"/>
          <w:b/>
          <w:sz w:val="36"/>
          <w:szCs w:val="36"/>
          <w:rtl/>
        </w:rPr>
        <w:t>ة</w:t>
      </w:r>
      <w:r>
        <w:rPr>
          <w:rFonts w:ascii="Traditional Arabic" w:hAnsi="Traditional Arabic" w:hint="cs"/>
          <w:b/>
          <w:sz w:val="36"/>
          <w:szCs w:val="36"/>
          <w:rtl/>
        </w:rPr>
        <w:t>ُ</w:t>
      </w:r>
      <w:r w:rsidRPr="00DA0984">
        <w:rPr>
          <w:rFonts w:ascii="Traditional Arabic" w:hAnsi="Traditional Arabic"/>
          <w:b/>
          <w:sz w:val="36"/>
          <w:szCs w:val="36"/>
          <w:rtl/>
        </w:rPr>
        <w:t xml:space="preserve"> إلى الله</w:t>
      </w:r>
      <w:r>
        <w:rPr>
          <w:rFonts w:ascii="Traditional Arabic" w:hAnsi="Traditional Arabic" w:hint="cs"/>
          <w:b/>
          <w:sz w:val="36"/>
          <w:szCs w:val="36"/>
          <w:rtl/>
        </w:rPr>
        <w:t>ِ</w:t>
      </w:r>
      <w:r w:rsidRPr="00DA0984">
        <w:rPr>
          <w:rFonts w:ascii="Traditional Arabic" w:hAnsi="Traditional Arabic"/>
          <w:b/>
          <w:sz w:val="36"/>
          <w:szCs w:val="36"/>
          <w:rtl/>
        </w:rPr>
        <w:t xml:space="preserve"> م</w:t>
      </w:r>
      <w:r>
        <w:rPr>
          <w:rFonts w:ascii="Traditional Arabic" w:hAnsi="Traditional Arabic" w:hint="cs"/>
          <w:b/>
          <w:sz w:val="36"/>
          <w:szCs w:val="36"/>
          <w:rtl/>
        </w:rPr>
        <w:t>ِ</w:t>
      </w:r>
      <w:r w:rsidRPr="00DA0984">
        <w:rPr>
          <w:rFonts w:ascii="Traditional Arabic" w:hAnsi="Traditional Arabic"/>
          <w:b/>
          <w:sz w:val="36"/>
          <w:szCs w:val="36"/>
          <w:rtl/>
        </w:rPr>
        <w:t>ن:.....................................</w:t>
      </w:r>
    </w:p>
    <w:p w:rsidR="00746186" w:rsidRPr="00DA0984" w:rsidRDefault="00746186" w:rsidP="00AB59CE">
      <w:pPr>
        <w:pStyle w:val="ListParagraph"/>
        <w:numPr>
          <w:ilvl w:val="0"/>
          <w:numId w:val="40"/>
        </w:numPr>
        <w:overflowPunct/>
        <w:autoSpaceDE/>
        <w:autoSpaceDN/>
        <w:adjustRightInd/>
        <w:spacing w:line="240" w:lineRule="auto"/>
        <w:textAlignment w:val="auto"/>
        <w:rPr>
          <w:rFonts w:ascii="Traditional Arabic" w:hAnsi="Traditional Arabic"/>
          <w:b/>
          <w:sz w:val="36"/>
          <w:szCs w:val="36"/>
        </w:rPr>
      </w:pPr>
      <w:r w:rsidRPr="00DA0984">
        <w:rPr>
          <w:rFonts w:ascii="Traditional Arabic" w:hAnsi="Traditional Arabic"/>
          <w:b/>
          <w:sz w:val="36"/>
          <w:szCs w:val="36"/>
          <w:rtl/>
        </w:rPr>
        <w:t>است</w:t>
      </w:r>
      <w:r>
        <w:rPr>
          <w:rFonts w:ascii="Traditional Arabic" w:hAnsi="Traditional Arabic" w:hint="cs"/>
          <w:b/>
          <w:sz w:val="36"/>
          <w:szCs w:val="36"/>
          <w:rtl/>
        </w:rPr>
        <w:t>َ</w:t>
      </w:r>
      <w:r w:rsidRPr="00DA0984">
        <w:rPr>
          <w:rFonts w:ascii="Traditional Arabic" w:hAnsi="Traditional Arabic"/>
          <w:b/>
          <w:sz w:val="36"/>
          <w:szCs w:val="36"/>
          <w:rtl/>
        </w:rPr>
        <w:t>م</w:t>
      </w:r>
      <w:r>
        <w:rPr>
          <w:rFonts w:ascii="Traditional Arabic" w:hAnsi="Traditional Arabic" w:hint="cs"/>
          <w:b/>
          <w:sz w:val="36"/>
          <w:szCs w:val="36"/>
          <w:rtl/>
        </w:rPr>
        <w:t>َ</w:t>
      </w:r>
      <w:r w:rsidRPr="00DA0984">
        <w:rPr>
          <w:rFonts w:ascii="Traditional Arabic" w:hAnsi="Traditional Arabic"/>
          <w:b/>
          <w:sz w:val="36"/>
          <w:szCs w:val="36"/>
          <w:rtl/>
        </w:rPr>
        <w:t>ر</w:t>
      </w:r>
      <w:r>
        <w:rPr>
          <w:rFonts w:ascii="Traditional Arabic" w:hAnsi="Traditional Arabic" w:hint="cs"/>
          <w:b/>
          <w:sz w:val="36"/>
          <w:szCs w:val="36"/>
          <w:rtl/>
        </w:rPr>
        <w:t>َّ</w:t>
      </w:r>
      <w:r w:rsidRPr="00DA0984">
        <w:rPr>
          <w:rFonts w:ascii="Traditional Arabic" w:hAnsi="Traditional Arabic"/>
          <w:b/>
          <w:sz w:val="36"/>
          <w:szCs w:val="36"/>
          <w:rtl/>
        </w:rPr>
        <w:t>ت الد</w:t>
      </w:r>
      <w:r>
        <w:rPr>
          <w:rFonts w:ascii="Traditional Arabic" w:hAnsi="Traditional Arabic" w:hint="cs"/>
          <w:b/>
          <w:sz w:val="36"/>
          <w:szCs w:val="36"/>
          <w:rtl/>
        </w:rPr>
        <w:t>َّ</w:t>
      </w:r>
      <w:r w:rsidRPr="00DA0984">
        <w:rPr>
          <w:rFonts w:ascii="Traditional Arabic" w:hAnsi="Traditional Arabic"/>
          <w:b/>
          <w:sz w:val="36"/>
          <w:szCs w:val="36"/>
          <w:rtl/>
        </w:rPr>
        <w:t>عوة</w:t>
      </w:r>
      <w:r>
        <w:rPr>
          <w:rFonts w:ascii="Traditional Arabic" w:hAnsi="Traditional Arabic" w:hint="cs"/>
          <w:b/>
          <w:sz w:val="36"/>
          <w:szCs w:val="36"/>
          <w:rtl/>
        </w:rPr>
        <w:t>ُ</w:t>
      </w:r>
      <w:r w:rsidRPr="00DA0984">
        <w:rPr>
          <w:rFonts w:ascii="Traditional Arabic" w:hAnsi="Traditional Arabic"/>
          <w:b/>
          <w:sz w:val="36"/>
          <w:szCs w:val="36"/>
          <w:rtl/>
        </w:rPr>
        <w:t xml:space="preserve"> إلى د</w:t>
      </w:r>
      <w:r>
        <w:rPr>
          <w:rFonts w:ascii="Traditional Arabic" w:hAnsi="Traditional Arabic" w:hint="cs"/>
          <w:b/>
          <w:sz w:val="36"/>
          <w:szCs w:val="36"/>
          <w:rtl/>
        </w:rPr>
        <w:t>ِ</w:t>
      </w:r>
      <w:r w:rsidRPr="00DA0984">
        <w:rPr>
          <w:rFonts w:ascii="Traditional Arabic" w:hAnsi="Traditional Arabic"/>
          <w:b/>
          <w:sz w:val="36"/>
          <w:szCs w:val="36"/>
          <w:rtl/>
        </w:rPr>
        <w:t>ين</w:t>
      </w:r>
      <w:r>
        <w:rPr>
          <w:rFonts w:ascii="Traditional Arabic" w:hAnsi="Traditional Arabic" w:hint="cs"/>
          <w:b/>
          <w:sz w:val="36"/>
          <w:szCs w:val="36"/>
          <w:rtl/>
        </w:rPr>
        <w:t>ِ</w:t>
      </w:r>
      <w:r w:rsidRPr="00DA0984">
        <w:rPr>
          <w:rFonts w:ascii="Traditional Arabic" w:hAnsi="Traditional Arabic"/>
          <w:b/>
          <w:sz w:val="36"/>
          <w:szCs w:val="36"/>
          <w:rtl/>
        </w:rPr>
        <w:t xml:space="preserve"> الله</w:t>
      </w:r>
      <w:r>
        <w:rPr>
          <w:rFonts w:ascii="Traditional Arabic" w:hAnsi="Traditional Arabic" w:hint="cs"/>
          <w:b/>
          <w:sz w:val="36"/>
          <w:szCs w:val="36"/>
          <w:rtl/>
        </w:rPr>
        <w:t>ِ</w:t>
      </w:r>
      <w:r w:rsidRPr="00DA0984">
        <w:rPr>
          <w:rFonts w:ascii="Traditional Arabic" w:hAnsi="Traditional Arabic"/>
          <w:b/>
          <w:sz w:val="36"/>
          <w:szCs w:val="36"/>
          <w:rtl/>
        </w:rPr>
        <w:t xml:space="preserve"> ج</w:t>
      </w:r>
      <w:r>
        <w:rPr>
          <w:rFonts w:ascii="Traditional Arabic" w:hAnsi="Traditional Arabic" w:hint="cs"/>
          <w:b/>
          <w:sz w:val="36"/>
          <w:szCs w:val="36"/>
          <w:rtl/>
        </w:rPr>
        <w:t>َ</w:t>
      </w:r>
      <w:r w:rsidRPr="00DA0984">
        <w:rPr>
          <w:rFonts w:ascii="Traditional Arabic" w:hAnsi="Traditional Arabic"/>
          <w:b/>
          <w:sz w:val="36"/>
          <w:szCs w:val="36"/>
          <w:rtl/>
        </w:rPr>
        <w:t>ه</w:t>
      </w:r>
      <w:r>
        <w:rPr>
          <w:rFonts w:ascii="Traditional Arabic" w:hAnsi="Traditional Arabic" w:hint="cs"/>
          <w:b/>
          <w:sz w:val="36"/>
          <w:szCs w:val="36"/>
          <w:rtl/>
        </w:rPr>
        <w:t>ْ</w:t>
      </w:r>
      <w:r w:rsidRPr="00DA0984">
        <w:rPr>
          <w:rFonts w:ascii="Traditional Arabic" w:hAnsi="Traditional Arabic"/>
          <w:b/>
          <w:sz w:val="36"/>
          <w:szCs w:val="36"/>
          <w:rtl/>
        </w:rPr>
        <w:t>راً......................سنوات.</w:t>
      </w:r>
    </w:p>
    <w:p w:rsidR="00746186" w:rsidRPr="00DA0984" w:rsidRDefault="00746186" w:rsidP="00AB59CE">
      <w:pPr>
        <w:pStyle w:val="ListParagraph"/>
        <w:numPr>
          <w:ilvl w:val="0"/>
          <w:numId w:val="40"/>
        </w:numPr>
        <w:overflowPunct/>
        <w:autoSpaceDE/>
        <w:autoSpaceDN/>
        <w:adjustRightInd/>
        <w:spacing w:line="240" w:lineRule="auto"/>
        <w:textAlignment w:val="auto"/>
        <w:rPr>
          <w:rFonts w:ascii="Traditional Arabic" w:hAnsi="Traditional Arabic"/>
          <w:sz w:val="36"/>
          <w:szCs w:val="36"/>
        </w:rPr>
      </w:pPr>
      <w:r w:rsidRPr="00DA0984">
        <w:rPr>
          <w:rFonts w:ascii="Traditional Arabic" w:hAnsi="Traditional Arabic"/>
          <w:b/>
          <w:sz w:val="36"/>
          <w:szCs w:val="36"/>
          <w:rtl/>
        </w:rPr>
        <w:t>ملك الحبش</w:t>
      </w:r>
      <w:r>
        <w:rPr>
          <w:rFonts w:ascii="Traditional Arabic" w:hAnsi="Traditional Arabic" w:hint="cs"/>
          <w:b/>
          <w:sz w:val="36"/>
          <w:szCs w:val="36"/>
          <w:rtl/>
        </w:rPr>
        <w:t>َ</w:t>
      </w:r>
      <w:r w:rsidRPr="00DA0984">
        <w:rPr>
          <w:rFonts w:ascii="Traditional Arabic" w:hAnsi="Traditional Arabic"/>
          <w:b/>
          <w:sz w:val="36"/>
          <w:szCs w:val="36"/>
          <w:rtl/>
        </w:rPr>
        <w:t>ة الذي هاج</w:t>
      </w:r>
      <w:r>
        <w:rPr>
          <w:rFonts w:ascii="Traditional Arabic" w:hAnsi="Traditional Arabic" w:hint="cs"/>
          <w:b/>
          <w:sz w:val="36"/>
          <w:szCs w:val="36"/>
          <w:rtl/>
        </w:rPr>
        <w:t>َ</w:t>
      </w:r>
      <w:r w:rsidRPr="00DA0984">
        <w:rPr>
          <w:rFonts w:ascii="Traditional Arabic" w:hAnsi="Traditional Arabic"/>
          <w:b/>
          <w:sz w:val="36"/>
          <w:szCs w:val="36"/>
          <w:rtl/>
        </w:rPr>
        <w:t>ر المسلمون في عهد</w:t>
      </w:r>
      <w:r>
        <w:rPr>
          <w:rFonts w:ascii="Traditional Arabic" w:hAnsi="Traditional Arabic" w:hint="cs"/>
          <w:b/>
          <w:sz w:val="36"/>
          <w:szCs w:val="36"/>
          <w:rtl/>
        </w:rPr>
        <w:t>ِ</w:t>
      </w:r>
      <w:r w:rsidRPr="00DA0984">
        <w:rPr>
          <w:rFonts w:ascii="Traditional Arabic" w:hAnsi="Traditional Arabic"/>
          <w:b/>
          <w:sz w:val="36"/>
          <w:szCs w:val="36"/>
          <w:rtl/>
        </w:rPr>
        <w:t>ه إليها هو..............</w:t>
      </w:r>
    </w:p>
    <w:p w:rsidR="00746186" w:rsidRPr="00DA0984" w:rsidRDefault="00746186" w:rsidP="00AB59CE">
      <w:pPr>
        <w:pStyle w:val="ListParagraph"/>
        <w:numPr>
          <w:ilvl w:val="0"/>
          <w:numId w:val="40"/>
        </w:numPr>
        <w:overflowPunct/>
        <w:autoSpaceDE/>
        <w:autoSpaceDN/>
        <w:adjustRightInd/>
        <w:spacing w:line="240" w:lineRule="auto"/>
        <w:textAlignment w:val="auto"/>
        <w:rPr>
          <w:rFonts w:ascii="Traditional Arabic" w:hAnsi="Traditional Arabic"/>
          <w:sz w:val="36"/>
          <w:szCs w:val="36"/>
        </w:rPr>
      </w:pPr>
      <w:r w:rsidRPr="00DA0984">
        <w:rPr>
          <w:rFonts w:ascii="Traditional Arabic" w:hAnsi="Traditional Arabic"/>
          <w:b/>
          <w:sz w:val="36"/>
          <w:szCs w:val="36"/>
          <w:rtl/>
        </w:rPr>
        <w:t>أقام الن</w:t>
      </w:r>
      <w:r>
        <w:rPr>
          <w:rFonts w:ascii="Traditional Arabic" w:hAnsi="Traditional Arabic" w:hint="cs"/>
          <w:b/>
          <w:sz w:val="36"/>
          <w:szCs w:val="36"/>
          <w:rtl/>
        </w:rPr>
        <w:t>َّ</w:t>
      </w:r>
      <w:r w:rsidRPr="00DA0984">
        <w:rPr>
          <w:rFonts w:ascii="Traditional Arabic" w:hAnsi="Traditional Arabic"/>
          <w:b/>
          <w:sz w:val="36"/>
          <w:szCs w:val="36"/>
          <w:rtl/>
        </w:rPr>
        <w:t>بي</w:t>
      </w:r>
      <w:r>
        <w:rPr>
          <w:rFonts w:ascii="Traditional Arabic" w:hAnsi="Traditional Arabic" w:hint="cs"/>
          <w:b/>
          <w:sz w:val="36"/>
          <w:szCs w:val="36"/>
          <w:rtl/>
        </w:rPr>
        <w:t>ُّ</w:t>
      </w:r>
      <w:r>
        <w:rPr>
          <w:rFonts w:ascii="Traditional Arabic" w:hAnsi="Traditional Arabic" w:hint="cs"/>
          <w:sz w:val="36"/>
          <w:rtl/>
        </w:rPr>
        <w:t xml:space="preserve"> </w:t>
      </w:r>
      <w:r w:rsidRPr="00EB567F">
        <w:rPr>
          <w:rFonts w:ascii="AGA Arabesque" w:hAnsi="AGA Arabesque"/>
          <w:sz w:val="36"/>
        </w:rPr>
        <w:t></w:t>
      </w:r>
      <w:r w:rsidRPr="00DA0984">
        <w:rPr>
          <w:rFonts w:ascii="Traditional Arabic" w:hAnsi="Traditional Arabic"/>
          <w:b/>
          <w:sz w:val="36"/>
          <w:szCs w:val="36"/>
          <w:rtl/>
        </w:rPr>
        <w:t xml:space="preserve"> وأصحاب</w:t>
      </w:r>
      <w:r>
        <w:rPr>
          <w:rFonts w:ascii="Traditional Arabic" w:hAnsi="Traditional Arabic" w:hint="cs"/>
          <w:b/>
          <w:sz w:val="36"/>
          <w:szCs w:val="36"/>
          <w:rtl/>
        </w:rPr>
        <w:t>ُ</w:t>
      </w:r>
      <w:r w:rsidRPr="00DA0984">
        <w:rPr>
          <w:rFonts w:ascii="Traditional Arabic" w:hAnsi="Traditional Arabic"/>
          <w:b/>
          <w:sz w:val="36"/>
          <w:szCs w:val="36"/>
          <w:rtl/>
        </w:rPr>
        <w:t>ه محاص</w:t>
      </w:r>
      <w:r>
        <w:rPr>
          <w:rFonts w:ascii="Traditional Arabic" w:hAnsi="Traditional Arabic" w:hint="cs"/>
          <w:b/>
          <w:sz w:val="36"/>
          <w:szCs w:val="36"/>
          <w:rtl/>
        </w:rPr>
        <w:t>َ</w:t>
      </w:r>
      <w:r w:rsidRPr="00DA0984">
        <w:rPr>
          <w:rFonts w:ascii="Traditional Arabic" w:hAnsi="Traditional Arabic"/>
          <w:b/>
          <w:sz w:val="36"/>
          <w:szCs w:val="36"/>
          <w:rtl/>
        </w:rPr>
        <w:t>راً في الش</w:t>
      </w:r>
      <w:r>
        <w:rPr>
          <w:rFonts w:ascii="Traditional Arabic" w:hAnsi="Traditional Arabic" w:hint="cs"/>
          <w:b/>
          <w:sz w:val="36"/>
          <w:szCs w:val="36"/>
          <w:rtl/>
        </w:rPr>
        <w:t>ِّ</w:t>
      </w:r>
      <w:r w:rsidRPr="00DA0984">
        <w:rPr>
          <w:rFonts w:ascii="Traditional Arabic" w:hAnsi="Traditional Arabic"/>
          <w:b/>
          <w:sz w:val="36"/>
          <w:szCs w:val="36"/>
          <w:rtl/>
        </w:rPr>
        <w:t>عب مد</w:t>
      </w:r>
      <w:r>
        <w:rPr>
          <w:rFonts w:ascii="Traditional Arabic" w:hAnsi="Traditional Arabic" w:hint="cs"/>
          <w:b/>
          <w:sz w:val="36"/>
          <w:szCs w:val="36"/>
          <w:rtl/>
        </w:rPr>
        <w:t>َّ</w:t>
      </w:r>
      <w:r w:rsidRPr="00DA0984">
        <w:rPr>
          <w:rFonts w:ascii="Traditional Arabic" w:hAnsi="Traditional Arabic"/>
          <w:b/>
          <w:sz w:val="36"/>
          <w:szCs w:val="36"/>
          <w:rtl/>
        </w:rPr>
        <w:t>ة............سنوات.</w:t>
      </w:r>
    </w:p>
    <w:p w:rsidR="00746186" w:rsidRPr="00DA0984" w:rsidRDefault="00746186" w:rsidP="00AB59CE">
      <w:pPr>
        <w:pStyle w:val="ListParagraph"/>
        <w:numPr>
          <w:ilvl w:val="0"/>
          <w:numId w:val="40"/>
        </w:numPr>
        <w:overflowPunct/>
        <w:autoSpaceDE/>
        <w:autoSpaceDN/>
        <w:adjustRightInd/>
        <w:spacing w:line="240" w:lineRule="auto"/>
        <w:textAlignment w:val="auto"/>
        <w:rPr>
          <w:rFonts w:ascii="Traditional Arabic" w:hAnsi="Traditional Arabic"/>
          <w:sz w:val="36"/>
          <w:szCs w:val="36"/>
        </w:rPr>
      </w:pPr>
      <w:r w:rsidRPr="00DA0984">
        <w:rPr>
          <w:rFonts w:ascii="Traditional Arabic" w:hAnsi="Traditional Arabic"/>
          <w:b/>
          <w:sz w:val="36"/>
          <w:szCs w:val="36"/>
          <w:rtl/>
        </w:rPr>
        <w:t>مات جميع أبناء النبي</w:t>
      </w:r>
      <w:r>
        <w:rPr>
          <w:rFonts w:ascii="Traditional Arabic" w:hAnsi="Traditional Arabic" w:hint="cs"/>
          <w:sz w:val="36"/>
          <w:rtl/>
        </w:rPr>
        <w:t xml:space="preserve"> </w:t>
      </w:r>
      <w:r w:rsidRPr="00EB567F">
        <w:rPr>
          <w:rFonts w:ascii="AGA Arabesque" w:hAnsi="AGA Arabesque"/>
          <w:sz w:val="36"/>
        </w:rPr>
        <w:t></w:t>
      </w:r>
      <w:r w:rsidRPr="00DA0984">
        <w:rPr>
          <w:rFonts w:ascii="Traditional Arabic" w:hAnsi="Traditional Arabic"/>
          <w:b/>
          <w:sz w:val="36"/>
          <w:szCs w:val="36"/>
          <w:rtl/>
        </w:rPr>
        <w:t xml:space="preserve"> قبل ظهور</w:t>
      </w:r>
      <w:r>
        <w:rPr>
          <w:rFonts w:ascii="Traditional Arabic" w:hAnsi="Traditional Arabic" w:hint="cs"/>
          <w:b/>
          <w:sz w:val="36"/>
          <w:szCs w:val="36"/>
          <w:rtl/>
        </w:rPr>
        <w:t>ِ</w:t>
      </w:r>
      <w:r w:rsidRPr="00DA0984">
        <w:rPr>
          <w:rFonts w:ascii="Traditional Arabic" w:hAnsi="Traditional Arabic"/>
          <w:b/>
          <w:sz w:val="36"/>
          <w:szCs w:val="36"/>
          <w:rtl/>
        </w:rPr>
        <w:t xml:space="preserve"> الإسلام ما عدا................</w:t>
      </w:r>
    </w:p>
    <w:p w:rsidR="00746186" w:rsidRDefault="00746186" w:rsidP="00746186">
      <w:pPr>
        <w:overflowPunct/>
        <w:autoSpaceDE/>
        <w:autoSpaceDN/>
        <w:adjustRightInd/>
        <w:spacing w:line="240" w:lineRule="auto"/>
        <w:ind w:left="567" w:firstLine="0"/>
        <w:textAlignment w:val="auto"/>
        <w:rPr>
          <w:rFonts w:ascii="Traditional Arabic" w:hAnsi="Traditional Arabic"/>
          <w:sz w:val="36"/>
          <w:szCs w:val="36"/>
          <w:rtl/>
        </w:rPr>
      </w:pPr>
      <w:r>
        <w:rPr>
          <w:rFonts w:ascii="Traditional Arabic" w:hAnsi="Traditional Arabic" w:hint="cs"/>
          <w:sz w:val="36"/>
          <w:szCs w:val="36"/>
          <w:rtl/>
        </w:rPr>
        <w:t xml:space="preserve">س2- اذكر السَّبب لما يأتي: </w:t>
      </w:r>
    </w:p>
    <w:p w:rsidR="00746186" w:rsidRDefault="00746186" w:rsidP="00AB59CE">
      <w:pPr>
        <w:pStyle w:val="ListParagraph"/>
        <w:numPr>
          <w:ilvl w:val="0"/>
          <w:numId w:val="41"/>
        </w:numPr>
        <w:overflowPunct/>
        <w:autoSpaceDE/>
        <w:autoSpaceDN/>
        <w:adjustRightInd/>
        <w:spacing w:line="240" w:lineRule="auto"/>
        <w:textAlignment w:val="auto"/>
        <w:rPr>
          <w:rFonts w:ascii="Traditional Arabic" w:hAnsi="Traditional Arabic"/>
          <w:sz w:val="36"/>
          <w:szCs w:val="36"/>
        </w:rPr>
      </w:pPr>
      <w:r>
        <w:rPr>
          <w:rFonts w:ascii="Traditional Arabic" w:hAnsi="Traditional Arabic" w:hint="cs"/>
          <w:sz w:val="36"/>
          <w:szCs w:val="36"/>
          <w:rtl/>
        </w:rPr>
        <w:t>زواجُ خديجَة بنت خويلد بمحمَّد</w:t>
      </w:r>
      <w:r>
        <w:rPr>
          <w:rFonts w:ascii="Traditional Arabic" w:hAnsi="Traditional Arabic" w:cs="(M. Aiyada Ayoub ALKobaisi)" w:hint="cs"/>
          <w:sz w:val="36"/>
          <w:szCs w:val="36"/>
          <w:rtl/>
        </w:rPr>
        <w:t xml:space="preserve"> </w:t>
      </w:r>
      <w:r w:rsidRPr="00EB567F">
        <w:rPr>
          <w:rFonts w:ascii="AGA Arabesque" w:hAnsi="AGA Arabesque"/>
          <w:sz w:val="36"/>
        </w:rPr>
        <w:t></w:t>
      </w:r>
      <w:r>
        <w:rPr>
          <w:rFonts w:ascii="Traditional Arabic" w:hAnsi="Traditional Arabic" w:hint="cs"/>
          <w:sz w:val="36"/>
          <w:szCs w:val="36"/>
          <w:rtl/>
        </w:rPr>
        <w:t>.</w:t>
      </w:r>
    </w:p>
    <w:p w:rsidR="00746186" w:rsidRDefault="00746186" w:rsidP="00AB59CE">
      <w:pPr>
        <w:pStyle w:val="ListParagraph"/>
        <w:numPr>
          <w:ilvl w:val="0"/>
          <w:numId w:val="41"/>
        </w:numPr>
        <w:overflowPunct/>
        <w:autoSpaceDE/>
        <w:autoSpaceDN/>
        <w:adjustRightInd/>
        <w:spacing w:line="240" w:lineRule="auto"/>
        <w:textAlignment w:val="auto"/>
        <w:rPr>
          <w:rFonts w:ascii="Traditional Arabic" w:hAnsi="Traditional Arabic"/>
          <w:sz w:val="36"/>
          <w:szCs w:val="36"/>
        </w:rPr>
      </w:pPr>
      <w:r>
        <w:rPr>
          <w:rFonts w:ascii="Traditional Arabic" w:hAnsi="Traditional Arabic" w:hint="cs"/>
          <w:sz w:val="36"/>
          <w:szCs w:val="36"/>
          <w:rtl/>
        </w:rPr>
        <w:t>بِدء الدَّعوة إلى الإسلام سِرّاً.</w:t>
      </w:r>
    </w:p>
    <w:p w:rsidR="00746186" w:rsidRDefault="00746186" w:rsidP="00AB59CE">
      <w:pPr>
        <w:pStyle w:val="ListParagraph"/>
        <w:numPr>
          <w:ilvl w:val="0"/>
          <w:numId w:val="41"/>
        </w:numPr>
        <w:overflowPunct/>
        <w:autoSpaceDE/>
        <w:autoSpaceDN/>
        <w:adjustRightInd/>
        <w:spacing w:line="240" w:lineRule="auto"/>
        <w:textAlignment w:val="auto"/>
        <w:rPr>
          <w:rFonts w:ascii="Traditional Arabic" w:hAnsi="Traditional Arabic"/>
          <w:sz w:val="36"/>
          <w:szCs w:val="36"/>
        </w:rPr>
      </w:pPr>
      <w:r>
        <w:rPr>
          <w:rFonts w:ascii="Traditional Arabic" w:hAnsi="Traditional Arabic" w:hint="cs"/>
          <w:sz w:val="36"/>
          <w:szCs w:val="36"/>
          <w:rtl/>
        </w:rPr>
        <w:t>هِجْرة المسلمين إلى الحبَشَة.</w:t>
      </w:r>
    </w:p>
    <w:p w:rsidR="00746186" w:rsidRDefault="00746186" w:rsidP="00AB59CE">
      <w:pPr>
        <w:pStyle w:val="ListParagraph"/>
        <w:numPr>
          <w:ilvl w:val="0"/>
          <w:numId w:val="41"/>
        </w:numPr>
        <w:overflowPunct/>
        <w:autoSpaceDE/>
        <w:autoSpaceDN/>
        <w:adjustRightInd/>
        <w:spacing w:line="240" w:lineRule="auto"/>
        <w:textAlignment w:val="auto"/>
        <w:rPr>
          <w:rFonts w:ascii="Traditional Arabic" w:hAnsi="Traditional Arabic"/>
          <w:sz w:val="36"/>
          <w:szCs w:val="36"/>
        </w:rPr>
      </w:pPr>
      <w:r>
        <w:rPr>
          <w:rFonts w:ascii="Traditional Arabic" w:hAnsi="Traditional Arabic" w:hint="cs"/>
          <w:sz w:val="36"/>
          <w:szCs w:val="36"/>
          <w:rtl/>
        </w:rPr>
        <w:t>اشتِغال محمَّد</w:t>
      </w:r>
      <w:r>
        <w:rPr>
          <w:rFonts w:ascii="Traditional Arabic" w:hAnsi="Traditional Arabic" w:cs="(M. Aiyada Ayoub ALKobaisi)" w:hint="cs"/>
          <w:sz w:val="36"/>
          <w:szCs w:val="36"/>
          <w:rtl/>
        </w:rPr>
        <w:t xml:space="preserve"> </w:t>
      </w:r>
      <w:r w:rsidRPr="00EB567F">
        <w:rPr>
          <w:rFonts w:ascii="AGA Arabesque" w:hAnsi="AGA Arabesque"/>
          <w:sz w:val="36"/>
        </w:rPr>
        <w:t></w:t>
      </w:r>
      <w:r>
        <w:rPr>
          <w:rFonts w:ascii="Traditional Arabic" w:hAnsi="Traditional Arabic" w:hint="cs"/>
          <w:sz w:val="36"/>
          <w:szCs w:val="36"/>
          <w:rtl/>
        </w:rPr>
        <w:t xml:space="preserve"> في صِغَره بِرَعي الغَنَم.</w:t>
      </w:r>
    </w:p>
    <w:p w:rsidR="00746186" w:rsidRDefault="00746186" w:rsidP="00746186">
      <w:pPr>
        <w:overflowPunct/>
        <w:autoSpaceDE/>
        <w:autoSpaceDN/>
        <w:adjustRightInd/>
        <w:spacing w:line="240" w:lineRule="auto"/>
        <w:ind w:left="567" w:firstLine="0"/>
        <w:textAlignment w:val="auto"/>
        <w:rPr>
          <w:rFonts w:ascii="Traditional Arabic" w:hAnsi="Traditional Arabic"/>
          <w:sz w:val="36"/>
          <w:szCs w:val="36"/>
          <w:rtl/>
        </w:rPr>
      </w:pPr>
      <w:r>
        <w:rPr>
          <w:rFonts w:ascii="Traditional Arabic" w:hAnsi="Traditional Arabic" w:hint="cs"/>
          <w:sz w:val="36"/>
          <w:szCs w:val="36"/>
          <w:rtl/>
        </w:rPr>
        <w:t xml:space="preserve">س3- اختَر الكَلِمَة الصَّحِيحَةَ مِن بين الأقواس: </w:t>
      </w:r>
    </w:p>
    <w:p w:rsidR="00746186" w:rsidRDefault="00746186" w:rsidP="00AB59CE">
      <w:pPr>
        <w:pStyle w:val="ListParagraph"/>
        <w:numPr>
          <w:ilvl w:val="0"/>
          <w:numId w:val="42"/>
        </w:numPr>
        <w:overflowPunct/>
        <w:autoSpaceDE/>
        <w:autoSpaceDN/>
        <w:adjustRightInd/>
        <w:spacing w:line="240" w:lineRule="auto"/>
        <w:textAlignment w:val="auto"/>
        <w:rPr>
          <w:rFonts w:ascii="Traditional Arabic" w:hAnsi="Traditional Arabic"/>
          <w:sz w:val="36"/>
          <w:szCs w:val="36"/>
        </w:rPr>
      </w:pPr>
      <w:r>
        <w:rPr>
          <w:rFonts w:ascii="Traditional Arabic" w:hAnsi="Traditional Arabic" w:hint="cs"/>
          <w:sz w:val="36"/>
          <w:szCs w:val="36"/>
          <w:rtl/>
        </w:rPr>
        <w:t xml:space="preserve">تعدَّدت الدِّيانات في جزيرَة العرَب، فكان منها اليَهودِيَّة، وهي دِين: </w:t>
      </w:r>
    </w:p>
    <w:p w:rsidR="00746186" w:rsidRDefault="00746186" w:rsidP="00746186">
      <w:pPr>
        <w:pStyle w:val="ListParagraph"/>
        <w:overflowPunct/>
        <w:autoSpaceDE/>
        <w:autoSpaceDN/>
        <w:adjustRightInd/>
        <w:spacing w:line="240" w:lineRule="auto"/>
        <w:ind w:left="1287" w:firstLine="0"/>
        <w:textAlignment w:val="auto"/>
        <w:rPr>
          <w:rFonts w:ascii="Traditional Arabic" w:hAnsi="Traditional Arabic"/>
          <w:sz w:val="36"/>
          <w:szCs w:val="36"/>
          <w:rtl/>
        </w:rPr>
      </w:pPr>
      <w:r>
        <w:rPr>
          <w:rFonts w:ascii="Traditional Arabic" w:hAnsi="Traditional Arabic" w:hint="cs"/>
          <w:sz w:val="36"/>
          <w:szCs w:val="36"/>
          <w:rtl/>
        </w:rPr>
        <w:t>( عيسى عليه السَّلامُ - موسى عليه السَّلامُ - إبراهيم عليه السَّلامُ ).</w:t>
      </w:r>
    </w:p>
    <w:p w:rsidR="00746186" w:rsidRDefault="00746186" w:rsidP="00AB59CE">
      <w:pPr>
        <w:pStyle w:val="ListParagraph"/>
        <w:numPr>
          <w:ilvl w:val="0"/>
          <w:numId w:val="42"/>
        </w:numPr>
        <w:overflowPunct/>
        <w:autoSpaceDE/>
        <w:autoSpaceDN/>
        <w:adjustRightInd/>
        <w:spacing w:line="240" w:lineRule="auto"/>
        <w:textAlignment w:val="auto"/>
        <w:rPr>
          <w:rFonts w:ascii="Traditional Arabic" w:hAnsi="Traditional Arabic"/>
          <w:sz w:val="36"/>
          <w:szCs w:val="36"/>
        </w:rPr>
      </w:pPr>
      <w:r>
        <w:rPr>
          <w:rFonts w:ascii="Traditional Arabic" w:hAnsi="Traditional Arabic" w:hint="cs"/>
          <w:sz w:val="36"/>
          <w:szCs w:val="36"/>
          <w:rtl/>
        </w:rPr>
        <w:t>كفَلَ النَّبيَّ</w:t>
      </w:r>
      <w:r>
        <w:rPr>
          <w:rFonts w:ascii="Traditional Arabic" w:hAnsi="Traditional Arabic" w:cs="(M. Aiyada Ayoub ALKobaisi)" w:hint="cs"/>
          <w:sz w:val="36"/>
          <w:szCs w:val="36"/>
          <w:rtl/>
        </w:rPr>
        <w:t xml:space="preserve"> </w:t>
      </w:r>
      <w:r w:rsidRPr="00EB567F">
        <w:rPr>
          <w:rFonts w:ascii="AGA Arabesque" w:hAnsi="AGA Arabesque"/>
          <w:sz w:val="36"/>
        </w:rPr>
        <w:t></w:t>
      </w:r>
      <w:r>
        <w:rPr>
          <w:rFonts w:ascii="Traditional Arabic" w:hAnsi="Traditional Arabic" w:hint="cs"/>
          <w:sz w:val="36"/>
          <w:szCs w:val="36"/>
          <w:rtl/>
        </w:rPr>
        <w:t xml:space="preserve"> بعد وَفاةِ أُمِّه: </w:t>
      </w:r>
    </w:p>
    <w:p w:rsidR="00746186" w:rsidRDefault="00746186" w:rsidP="00746186">
      <w:pPr>
        <w:pStyle w:val="ListParagraph"/>
        <w:overflowPunct/>
        <w:autoSpaceDE/>
        <w:autoSpaceDN/>
        <w:adjustRightInd/>
        <w:spacing w:line="240" w:lineRule="auto"/>
        <w:ind w:left="1287" w:firstLine="0"/>
        <w:textAlignment w:val="auto"/>
        <w:rPr>
          <w:rFonts w:ascii="Traditional Arabic" w:hAnsi="Traditional Arabic"/>
          <w:sz w:val="36"/>
          <w:szCs w:val="36"/>
          <w:rtl/>
        </w:rPr>
      </w:pPr>
      <w:r>
        <w:rPr>
          <w:rFonts w:ascii="Traditional Arabic" w:hAnsi="Traditional Arabic" w:hint="cs"/>
          <w:sz w:val="36"/>
          <w:szCs w:val="36"/>
          <w:rtl/>
        </w:rPr>
        <w:t>( جدّه عبد المطَّلب - عمُّه أبو طالب - عمُّه أبو لهب ).</w:t>
      </w:r>
    </w:p>
    <w:p w:rsidR="00746186" w:rsidRDefault="00746186" w:rsidP="00AB59CE">
      <w:pPr>
        <w:pStyle w:val="ListParagraph"/>
        <w:numPr>
          <w:ilvl w:val="0"/>
          <w:numId w:val="42"/>
        </w:numPr>
        <w:overflowPunct/>
        <w:autoSpaceDE/>
        <w:autoSpaceDN/>
        <w:adjustRightInd/>
        <w:spacing w:line="240" w:lineRule="auto"/>
        <w:textAlignment w:val="auto"/>
        <w:rPr>
          <w:rFonts w:ascii="Traditional Arabic" w:hAnsi="Traditional Arabic"/>
          <w:sz w:val="36"/>
          <w:szCs w:val="36"/>
        </w:rPr>
      </w:pPr>
      <w:r>
        <w:rPr>
          <w:rFonts w:ascii="Traditional Arabic" w:hAnsi="Traditional Arabic" w:hint="cs"/>
          <w:sz w:val="36"/>
          <w:szCs w:val="36"/>
          <w:rtl/>
        </w:rPr>
        <w:t>سافَر النَّبيُّ</w:t>
      </w:r>
      <w:r>
        <w:rPr>
          <w:rFonts w:ascii="Traditional Arabic" w:hAnsi="Traditional Arabic" w:cs="(M. Aiyada Ayoub ALKobaisi)" w:hint="cs"/>
          <w:sz w:val="36"/>
          <w:szCs w:val="36"/>
          <w:rtl/>
        </w:rPr>
        <w:t xml:space="preserve"> </w:t>
      </w:r>
      <w:r w:rsidRPr="00EB567F">
        <w:rPr>
          <w:rFonts w:ascii="AGA Arabesque" w:hAnsi="AGA Arabesque"/>
          <w:sz w:val="36"/>
        </w:rPr>
        <w:t></w:t>
      </w:r>
      <w:r>
        <w:rPr>
          <w:rFonts w:ascii="Traditional Arabic" w:hAnsi="Traditional Arabic" w:hint="cs"/>
          <w:sz w:val="36"/>
          <w:szCs w:val="36"/>
          <w:rtl/>
        </w:rPr>
        <w:t xml:space="preserve"> بأموالِ خَدِيجةَ رضي الله عنها إلى بِلاد: </w:t>
      </w:r>
    </w:p>
    <w:p w:rsidR="00746186" w:rsidRDefault="00746186" w:rsidP="00746186">
      <w:pPr>
        <w:pStyle w:val="ListParagraph"/>
        <w:overflowPunct/>
        <w:autoSpaceDE/>
        <w:autoSpaceDN/>
        <w:adjustRightInd/>
        <w:spacing w:line="240" w:lineRule="auto"/>
        <w:ind w:left="1287" w:firstLine="0"/>
        <w:textAlignment w:val="auto"/>
        <w:rPr>
          <w:rFonts w:ascii="Traditional Arabic" w:hAnsi="Traditional Arabic"/>
          <w:sz w:val="36"/>
          <w:szCs w:val="36"/>
          <w:rtl/>
        </w:rPr>
      </w:pPr>
      <w:r>
        <w:rPr>
          <w:rFonts w:ascii="Traditional Arabic" w:hAnsi="Traditional Arabic" w:hint="cs"/>
          <w:sz w:val="36"/>
          <w:szCs w:val="36"/>
          <w:rtl/>
        </w:rPr>
        <w:t>( اليَمَن - الحبَشَة - الشّام ).</w:t>
      </w:r>
    </w:p>
    <w:p w:rsidR="00746186" w:rsidRDefault="00746186" w:rsidP="00AB59CE">
      <w:pPr>
        <w:pStyle w:val="ListParagraph"/>
        <w:numPr>
          <w:ilvl w:val="0"/>
          <w:numId w:val="42"/>
        </w:numPr>
        <w:overflowPunct/>
        <w:autoSpaceDE/>
        <w:autoSpaceDN/>
        <w:adjustRightInd/>
        <w:spacing w:line="240" w:lineRule="auto"/>
        <w:textAlignment w:val="auto"/>
        <w:rPr>
          <w:rFonts w:ascii="Traditional Arabic" w:hAnsi="Traditional Arabic"/>
          <w:sz w:val="36"/>
          <w:szCs w:val="36"/>
        </w:rPr>
      </w:pPr>
      <w:r>
        <w:rPr>
          <w:rFonts w:ascii="Traditional Arabic" w:hAnsi="Traditional Arabic" w:hint="cs"/>
          <w:sz w:val="36"/>
          <w:szCs w:val="36"/>
          <w:rtl/>
        </w:rPr>
        <w:t>كان عُمْر النَّبيِّ</w:t>
      </w:r>
      <w:r>
        <w:rPr>
          <w:rFonts w:ascii="Traditional Arabic" w:hAnsi="Traditional Arabic" w:cs="(M. Aiyada Ayoub ALKobaisi)" w:hint="cs"/>
          <w:sz w:val="36"/>
          <w:szCs w:val="36"/>
          <w:rtl/>
        </w:rPr>
        <w:t xml:space="preserve"> </w:t>
      </w:r>
      <w:r w:rsidRPr="00EB567F">
        <w:rPr>
          <w:rFonts w:ascii="AGA Arabesque" w:hAnsi="AGA Arabesque"/>
          <w:sz w:val="36"/>
        </w:rPr>
        <w:t></w:t>
      </w:r>
      <w:r>
        <w:rPr>
          <w:rFonts w:ascii="Traditional Arabic" w:hAnsi="Traditional Arabic" w:hint="cs"/>
          <w:sz w:val="36"/>
          <w:szCs w:val="36"/>
          <w:rtl/>
        </w:rPr>
        <w:t xml:space="preserve"> عند زَواجِهِ مِن خَديجَة رضي الله عنها: </w:t>
      </w:r>
    </w:p>
    <w:p w:rsidR="00746186" w:rsidRDefault="00746186" w:rsidP="00746186">
      <w:pPr>
        <w:pStyle w:val="ListParagraph"/>
        <w:overflowPunct/>
        <w:autoSpaceDE/>
        <w:autoSpaceDN/>
        <w:adjustRightInd/>
        <w:spacing w:line="240" w:lineRule="auto"/>
        <w:ind w:left="1287" w:firstLine="0"/>
        <w:textAlignment w:val="auto"/>
        <w:rPr>
          <w:rFonts w:ascii="Traditional Arabic" w:hAnsi="Traditional Arabic"/>
          <w:sz w:val="36"/>
          <w:szCs w:val="36"/>
          <w:rtl/>
        </w:rPr>
      </w:pPr>
      <w:r>
        <w:rPr>
          <w:rFonts w:ascii="Traditional Arabic" w:hAnsi="Traditional Arabic" w:hint="cs"/>
          <w:sz w:val="36"/>
          <w:szCs w:val="36"/>
          <w:rtl/>
        </w:rPr>
        <w:t>( ثَلاثِينَ - خمساً وعِشْرين - أربعِينَ عاماً ).</w:t>
      </w:r>
    </w:p>
    <w:p w:rsidR="00746186" w:rsidRDefault="00746186" w:rsidP="00AB59CE">
      <w:pPr>
        <w:pStyle w:val="ListParagraph"/>
        <w:numPr>
          <w:ilvl w:val="0"/>
          <w:numId w:val="42"/>
        </w:numPr>
        <w:overflowPunct/>
        <w:autoSpaceDE/>
        <w:autoSpaceDN/>
        <w:adjustRightInd/>
        <w:spacing w:line="240" w:lineRule="auto"/>
        <w:textAlignment w:val="auto"/>
        <w:rPr>
          <w:rFonts w:ascii="Traditional Arabic" w:hAnsi="Traditional Arabic"/>
          <w:sz w:val="36"/>
          <w:szCs w:val="36"/>
        </w:rPr>
      </w:pPr>
      <w:r>
        <w:rPr>
          <w:rFonts w:ascii="Traditional Arabic" w:hAnsi="Traditional Arabic" w:hint="cs"/>
          <w:sz w:val="36"/>
          <w:szCs w:val="36"/>
          <w:rtl/>
        </w:rPr>
        <w:lastRenderedPageBreak/>
        <w:t>عمل النَّبي</w:t>
      </w:r>
      <w:r>
        <w:rPr>
          <w:rFonts w:ascii="Traditional Arabic" w:hAnsi="Traditional Arabic" w:cs="(M. Aiyada Ayoub ALKobaisi)" w:hint="cs"/>
          <w:sz w:val="36"/>
          <w:szCs w:val="36"/>
          <w:rtl/>
        </w:rPr>
        <w:t xml:space="preserve"> </w:t>
      </w:r>
      <w:r w:rsidRPr="00EB567F">
        <w:rPr>
          <w:rFonts w:ascii="AGA Arabesque" w:hAnsi="AGA Arabesque"/>
          <w:sz w:val="36"/>
        </w:rPr>
        <w:t></w:t>
      </w:r>
      <w:r>
        <w:rPr>
          <w:rFonts w:ascii="Traditional Arabic" w:hAnsi="Traditional Arabic" w:hint="cs"/>
          <w:sz w:val="36"/>
          <w:szCs w:val="36"/>
          <w:rtl/>
        </w:rPr>
        <w:t xml:space="preserve"> في صغره بـ: ( الزِّراعة - رَعْي الغَنَم </w:t>
      </w:r>
      <w:r>
        <w:rPr>
          <w:rFonts w:ascii="Traditional Arabic" w:hAnsi="Traditional Arabic"/>
          <w:sz w:val="36"/>
          <w:szCs w:val="36"/>
          <w:rtl/>
        </w:rPr>
        <w:t>–</w:t>
      </w:r>
      <w:r>
        <w:rPr>
          <w:rFonts w:ascii="Traditional Arabic" w:hAnsi="Traditional Arabic" w:hint="cs"/>
          <w:sz w:val="36"/>
          <w:szCs w:val="36"/>
          <w:rtl/>
        </w:rPr>
        <w:t xml:space="preserve"> التِّجارَة ).</w:t>
      </w:r>
    </w:p>
    <w:p w:rsidR="00746186" w:rsidRDefault="00746186" w:rsidP="00AB59CE">
      <w:pPr>
        <w:pStyle w:val="ListParagraph"/>
        <w:numPr>
          <w:ilvl w:val="0"/>
          <w:numId w:val="42"/>
        </w:numPr>
        <w:overflowPunct/>
        <w:autoSpaceDE/>
        <w:autoSpaceDN/>
        <w:adjustRightInd/>
        <w:spacing w:line="240" w:lineRule="auto"/>
        <w:textAlignment w:val="auto"/>
        <w:rPr>
          <w:rFonts w:ascii="Traditional Arabic" w:hAnsi="Traditional Arabic"/>
          <w:sz w:val="36"/>
          <w:szCs w:val="36"/>
        </w:rPr>
      </w:pPr>
      <w:r>
        <w:rPr>
          <w:rFonts w:ascii="Traditional Arabic" w:hAnsi="Traditional Arabic" w:hint="cs"/>
          <w:sz w:val="36"/>
          <w:szCs w:val="36"/>
          <w:rtl/>
        </w:rPr>
        <w:t>كان النَّبيُّ</w:t>
      </w:r>
      <w:r>
        <w:rPr>
          <w:rFonts w:ascii="Traditional Arabic" w:hAnsi="Traditional Arabic" w:cs="(M. Aiyada Ayoub ALKobaisi)" w:hint="cs"/>
          <w:sz w:val="36"/>
          <w:szCs w:val="36"/>
          <w:rtl/>
        </w:rPr>
        <w:t xml:space="preserve"> </w:t>
      </w:r>
      <w:r w:rsidRPr="00EB567F">
        <w:rPr>
          <w:rFonts w:ascii="AGA Arabesque" w:hAnsi="AGA Arabesque"/>
          <w:sz w:val="36"/>
        </w:rPr>
        <w:t></w:t>
      </w:r>
      <w:r>
        <w:rPr>
          <w:rFonts w:ascii="Traditional Arabic" w:hAnsi="Traditional Arabic" w:hint="cs"/>
          <w:sz w:val="36"/>
          <w:szCs w:val="36"/>
          <w:rtl/>
        </w:rPr>
        <w:t xml:space="preserve"> يجتَمِع بِأصحابِه في:( داره - دار الأرقم - دار أبي بكر ).</w:t>
      </w:r>
    </w:p>
    <w:p w:rsidR="00746186" w:rsidRDefault="00746186" w:rsidP="00AB59CE">
      <w:pPr>
        <w:pStyle w:val="ListParagraph"/>
        <w:numPr>
          <w:ilvl w:val="0"/>
          <w:numId w:val="42"/>
        </w:numPr>
        <w:overflowPunct/>
        <w:autoSpaceDE/>
        <w:autoSpaceDN/>
        <w:adjustRightInd/>
        <w:spacing w:line="240" w:lineRule="auto"/>
        <w:textAlignment w:val="auto"/>
        <w:rPr>
          <w:rFonts w:ascii="Traditional Arabic" w:hAnsi="Traditional Arabic"/>
          <w:sz w:val="36"/>
          <w:szCs w:val="36"/>
        </w:rPr>
      </w:pPr>
      <w:r>
        <w:rPr>
          <w:rFonts w:ascii="Traditional Arabic" w:hAnsi="Traditional Arabic" w:hint="cs"/>
          <w:sz w:val="36"/>
          <w:szCs w:val="36"/>
          <w:rtl/>
        </w:rPr>
        <w:t>عَدَد بناتِ النَّبيِّ</w:t>
      </w:r>
      <w:r>
        <w:rPr>
          <w:rFonts w:ascii="Traditional Arabic" w:hAnsi="Traditional Arabic" w:cs="(M. Aiyada Ayoub ALKobaisi)" w:hint="cs"/>
          <w:sz w:val="36"/>
          <w:szCs w:val="36"/>
          <w:rtl/>
        </w:rPr>
        <w:t xml:space="preserve"> </w:t>
      </w:r>
      <w:r w:rsidRPr="00EB567F">
        <w:rPr>
          <w:rFonts w:ascii="AGA Arabesque" w:hAnsi="AGA Arabesque"/>
          <w:sz w:val="36"/>
        </w:rPr>
        <w:t></w:t>
      </w:r>
      <w:r>
        <w:rPr>
          <w:rFonts w:ascii="Traditional Arabic" w:hAnsi="Traditional Arabic" w:hint="cs"/>
          <w:sz w:val="36"/>
          <w:szCs w:val="36"/>
          <w:rtl/>
        </w:rPr>
        <w:t>:( ثلاث بَنات - أربَع بَنات - خمس بَنات ).</w:t>
      </w:r>
    </w:p>
    <w:p w:rsidR="00746186" w:rsidRDefault="00746186" w:rsidP="00746186">
      <w:pPr>
        <w:overflowPunct/>
        <w:autoSpaceDE/>
        <w:autoSpaceDN/>
        <w:adjustRightInd/>
        <w:spacing w:line="240" w:lineRule="auto"/>
        <w:ind w:left="567" w:firstLine="0"/>
        <w:textAlignment w:val="auto"/>
        <w:rPr>
          <w:rFonts w:ascii="Traditional Arabic" w:hAnsi="Traditional Arabic"/>
          <w:sz w:val="36"/>
          <w:szCs w:val="36"/>
          <w:rtl/>
        </w:rPr>
      </w:pPr>
      <w:r>
        <w:rPr>
          <w:rFonts w:ascii="Traditional Arabic" w:hAnsi="Traditional Arabic" w:hint="cs"/>
          <w:sz w:val="36"/>
          <w:szCs w:val="36"/>
          <w:rtl/>
        </w:rPr>
        <w:t>س4- اذكُر الأمثِلَة التي تَدُلُّ على أنَّ النَّبيَّ</w:t>
      </w:r>
      <w:r>
        <w:rPr>
          <w:rFonts w:ascii="Traditional Arabic" w:hAnsi="Traditional Arabic" w:cs="(M. Aiyada Ayoub ALKobaisi)" w:hint="cs"/>
          <w:sz w:val="36"/>
          <w:szCs w:val="36"/>
          <w:rtl/>
        </w:rPr>
        <w:t xml:space="preserve"> </w:t>
      </w:r>
      <w:r w:rsidRPr="00EB567F">
        <w:rPr>
          <w:rFonts w:ascii="AGA Arabesque" w:hAnsi="AGA Arabesque"/>
          <w:sz w:val="36"/>
        </w:rPr>
        <w:t></w:t>
      </w:r>
      <w:r>
        <w:rPr>
          <w:rFonts w:ascii="Traditional Arabic" w:hAnsi="Traditional Arabic" w:hint="cs"/>
          <w:sz w:val="36"/>
          <w:szCs w:val="36"/>
          <w:rtl/>
        </w:rPr>
        <w:t xml:space="preserve"> كان: </w:t>
      </w:r>
    </w:p>
    <w:p w:rsidR="00746186" w:rsidRDefault="00746186" w:rsidP="00AB59CE">
      <w:pPr>
        <w:pStyle w:val="ListParagraph"/>
        <w:numPr>
          <w:ilvl w:val="0"/>
          <w:numId w:val="43"/>
        </w:numPr>
        <w:overflowPunct/>
        <w:autoSpaceDE/>
        <w:autoSpaceDN/>
        <w:adjustRightInd/>
        <w:spacing w:line="240" w:lineRule="auto"/>
        <w:textAlignment w:val="auto"/>
        <w:rPr>
          <w:rFonts w:ascii="Traditional Arabic" w:hAnsi="Traditional Arabic"/>
          <w:sz w:val="36"/>
          <w:szCs w:val="36"/>
        </w:rPr>
      </w:pPr>
      <w:r>
        <w:rPr>
          <w:rFonts w:ascii="Traditional Arabic" w:hAnsi="Traditional Arabic" w:hint="cs"/>
          <w:sz w:val="36"/>
          <w:szCs w:val="36"/>
          <w:rtl/>
        </w:rPr>
        <w:t>صادِقاً وأمِيناً.</w:t>
      </w:r>
    </w:p>
    <w:p w:rsidR="00746186" w:rsidRDefault="00746186" w:rsidP="00AB59CE">
      <w:pPr>
        <w:pStyle w:val="ListParagraph"/>
        <w:numPr>
          <w:ilvl w:val="0"/>
          <w:numId w:val="43"/>
        </w:numPr>
        <w:overflowPunct/>
        <w:autoSpaceDE/>
        <w:autoSpaceDN/>
        <w:adjustRightInd/>
        <w:spacing w:line="240" w:lineRule="auto"/>
        <w:textAlignment w:val="auto"/>
        <w:rPr>
          <w:rFonts w:ascii="Traditional Arabic" w:hAnsi="Traditional Arabic"/>
          <w:sz w:val="36"/>
          <w:szCs w:val="36"/>
        </w:rPr>
      </w:pPr>
      <w:r>
        <w:rPr>
          <w:rFonts w:ascii="Traditional Arabic" w:hAnsi="Traditional Arabic" w:hint="cs"/>
          <w:sz w:val="36"/>
          <w:szCs w:val="36"/>
          <w:rtl/>
        </w:rPr>
        <w:t>صابِراً ومحتَسِباً.</w:t>
      </w:r>
    </w:p>
    <w:p w:rsidR="00746186" w:rsidRDefault="00746186" w:rsidP="00746186">
      <w:pPr>
        <w:overflowPunct/>
        <w:autoSpaceDE/>
        <w:autoSpaceDN/>
        <w:adjustRightInd/>
        <w:spacing w:line="240" w:lineRule="auto"/>
        <w:ind w:left="567" w:firstLine="0"/>
        <w:textAlignment w:val="auto"/>
        <w:rPr>
          <w:rFonts w:ascii="Traditional Arabic" w:hAnsi="Traditional Arabic"/>
          <w:sz w:val="36"/>
          <w:szCs w:val="36"/>
          <w:rtl/>
        </w:rPr>
      </w:pPr>
      <w:r>
        <w:rPr>
          <w:rFonts w:ascii="Traditional Arabic" w:hAnsi="Traditional Arabic" w:hint="cs"/>
          <w:sz w:val="36"/>
          <w:szCs w:val="36"/>
          <w:rtl/>
        </w:rPr>
        <w:t>س5- أَيْن مَوْطِن العَرَب ؟</w:t>
      </w:r>
    </w:p>
    <w:p w:rsidR="00746186" w:rsidRDefault="00746186" w:rsidP="00746186">
      <w:pPr>
        <w:overflowPunct/>
        <w:autoSpaceDE/>
        <w:autoSpaceDN/>
        <w:adjustRightInd/>
        <w:spacing w:line="240" w:lineRule="auto"/>
        <w:ind w:left="567" w:firstLine="0"/>
        <w:textAlignment w:val="auto"/>
        <w:rPr>
          <w:rFonts w:ascii="Traditional Arabic" w:hAnsi="Traditional Arabic"/>
          <w:sz w:val="36"/>
          <w:szCs w:val="36"/>
          <w:rtl/>
        </w:rPr>
      </w:pPr>
      <w:r>
        <w:rPr>
          <w:rFonts w:ascii="Traditional Arabic" w:hAnsi="Traditional Arabic" w:hint="cs"/>
          <w:sz w:val="36"/>
          <w:szCs w:val="36"/>
          <w:rtl/>
        </w:rPr>
        <w:t>س6- متى وُلِدَ النَّبيُّ</w:t>
      </w:r>
      <w:r>
        <w:rPr>
          <w:rFonts w:ascii="Traditional Arabic" w:hAnsi="Traditional Arabic" w:cs="(M. Aiyada Ayoub ALKobaisi)" w:hint="cs"/>
          <w:sz w:val="36"/>
          <w:szCs w:val="36"/>
          <w:rtl/>
        </w:rPr>
        <w:t xml:space="preserve"> </w:t>
      </w:r>
      <w:r w:rsidRPr="00EB567F">
        <w:rPr>
          <w:rFonts w:ascii="AGA Arabesque" w:hAnsi="AGA Arabesque"/>
          <w:sz w:val="36"/>
        </w:rPr>
        <w:t></w:t>
      </w:r>
      <w:r>
        <w:rPr>
          <w:rFonts w:ascii="Traditional Arabic" w:hAnsi="Traditional Arabic" w:hint="cs"/>
          <w:sz w:val="36"/>
          <w:szCs w:val="36"/>
          <w:rtl/>
        </w:rPr>
        <w:t xml:space="preserve"> ؟</w:t>
      </w:r>
    </w:p>
    <w:p w:rsidR="00746186" w:rsidRDefault="00746186" w:rsidP="00746186">
      <w:pPr>
        <w:overflowPunct/>
        <w:autoSpaceDE/>
        <w:autoSpaceDN/>
        <w:adjustRightInd/>
        <w:spacing w:line="240" w:lineRule="auto"/>
        <w:ind w:left="567" w:firstLine="0"/>
        <w:textAlignment w:val="auto"/>
        <w:rPr>
          <w:rFonts w:ascii="Traditional Arabic" w:hAnsi="Traditional Arabic"/>
          <w:sz w:val="36"/>
          <w:szCs w:val="36"/>
          <w:rtl/>
        </w:rPr>
      </w:pPr>
      <w:r>
        <w:rPr>
          <w:rFonts w:ascii="Traditional Arabic" w:hAnsi="Traditional Arabic" w:hint="cs"/>
          <w:sz w:val="36"/>
          <w:szCs w:val="36"/>
          <w:rtl/>
        </w:rPr>
        <w:t>س7- ما هي أهمِّيَّة الحجَرِ الأسوَدِ ؟</w:t>
      </w:r>
    </w:p>
    <w:p w:rsidR="00746186" w:rsidRDefault="00746186" w:rsidP="00746186">
      <w:pPr>
        <w:overflowPunct/>
        <w:autoSpaceDE/>
        <w:autoSpaceDN/>
        <w:adjustRightInd/>
        <w:spacing w:line="240" w:lineRule="auto"/>
        <w:ind w:left="567" w:firstLine="0"/>
        <w:textAlignment w:val="auto"/>
        <w:rPr>
          <w:rFonts w:ascii="Traditional Arabic" w:hAnsi="Traditional Arabic"/>
          <w:sz w:val="36"/>
          <w:szCs w:val="36"/>
          <w:rtl/>
        </w:rPr>
      </w:pPr>
      <w:r>
        <w:rPr>
          <w:rFonts w:ascii="Traditional Arabic" w:hAnsi="Traditional Arabic" w:hint="cs"/>
          <w:sz w:val="36"/>
          <w:szCs w:val="36"/>
          <w:rtl/>
        </w:rPr>
        <w:t>س8- كَم سَنةً استَمَرَّت الدَّعْوَةُ إلى دِينِ اللهِ تعالى سِرّاً ؟</w:t>
      </w:r>
    </w:p>
    <w:p w:rsidR="00746186" w:rsidRDefault="00746186" w:rsidP="00746186">
      <w:pPr>
        <w:overflowPunct/>
        <w:autoSpaceDE/>
        <w:autoSpaceDN/>
        <w:adjustRightInd/>
        <w:spacing w:line="240" w:lineRule="auto"/>
        <w:ind w:left="567" w:firstLine="0"/>
        <w:textAlignment w:val="auto"/>
        <w:rPr>
          <w:rFonts w:ascii="Traditional Arabic" w:hAnsi="Traditional Arabic"/>
          <w:sz w:val="36"/>
          <w:szCs w:val="36"/>
          <w:rtl/>
        </w:rPr>
      </w:pPr>
      <w:r>
        <w:rPr>
          <w:rFonts w:ascii="Traditional Arabic" w:hAnsi="Traditional Arabic" w:hint="cs"/>
          <w:sz w:val="36"/>
          <w:szCs w:val="36"/>
          <w:rtl/>
        </w:rPr>
        <w:t>س9- مَن الرَّجلانِ اللَّذان أسْلَما أثناءَ الهجرة إلى الحبَشَة ؟</w:t>
      </w:r>
    </w:p>
    <w:p w:rsidR="00746186" w:rsidRDefault="00746186" w:rsidP="00746186">
      <w:pPr>
        <w:overflowPunct/>
        <w:autoSpaceDE/>
        <w:autoSpaceDN/>
        <w:adjustRightInd/>
        <w:spacing w:line="240" w:lineRule="auto"/>
        <w:ind w:left="567" w:firstLine="0"/>
        <w:textAlignment w:val="auto"/>
        <w:rPr>
          <w:rFonts w:ascii="Traditional Arabic" w:hAnsi="Traditional Arabic"/>
          <w:sz w:val="36"/>
          <w:szCs w:val="36"/>
          <w:rtl/>
        </w:rPr>
      </w:pPr>
      <w:r>
        <w:rPr>
          <w:rFonts w:ascii="Traditional Arabic" w:hAnsi="Traditional Arabic" w:hint="cs"/>
          <w:sz w:val="36"/>
          <w:szCs w:val="36"/>
          <w:rtl/>
        </w:rPr>
        <w:t>س10- كَوِّن جُمَلاً صَحِيحَةً بِالرَّبط بين جُمَلِ القائِمَة (أ) وجمل القائِمَة (ب):</w:t>
      </w:r>
    </w:p>
    <w:tbl>
      <w:tblPr>
        <w:tblStyle w:val="TableGrid"/>
        <w:bidiVisual/>
        <w:tblW w:w="0" w:type="auto"/>
        <w:tblInd w:w="567" w:type="dxa"/>
        <w:tblLook w:val="04A0" w:firstRow="1" w:lastRow="0" w:firstColumn="1" w:lastColumn="0" w:noHBand="0" w:noVBand="1"/>
      </w:tblPr>
      <w:tblGrid>
        <w:gridCol w:w="5061"/>
        <w:gridCol w:w="4219"/>
      </w:tblGrid>
      <w:tr w:rsidR="00746186" w:rsidTr="00746186">
        <w:tc>
          <w:tcPr>
            <w:tcW w:w="5061" w:type="dxa"/>
          </w:tcPr>
          <w:p w:rsidR="00746186" w:rsidRPr="00CD10B0" w:rsidRDefault="00746186" w:rsidP="00746186">
            <w:pPr>
              <w:overflowPunct/>
              <w:autoSpaceDE/>
              <w:autoSpaceDN/>
              <w:adjustRightInd/>
              <w:spacing w:line="240" w:lineRule="auto"/>
              <w:ind w:firstLine="0"/>
              <w:jc w:val="center"/>
              <w:textAlignment w:val="auto"/>
              <w:rPr>
                <w:rFonts w:ascii="Traditional Arabic" w:hAnsi="Traditional Arabic"/>
                <w:b/>
                <w:bCs/>
                <w:sz w:val="36"/>
                <w:szCs w:val="36"/>
                <w:rtl/>
              </w:rPr>
            </w:pPr>
            <w:r w:rsidRPr="00CD10B0">
              <w:rPr>
                <w:rFonts w:ascii="Traditional Arabic" w:hAnsi="Traditional Arabic" w:hint="cs"/>
                <w:b/>
                <w:bCs/>
                <w:sz w:val="36"/>
                <w:szCs w:val="36"/>
                <w:rtl/>
              </w:rPr>
              <w:t>القائمة (أ)</w:t>
            </w:r>
          </w:p>
        </w:tc>
        <w:tc>
          <w:tcPr>
            <w:tcW w:w="4219" w:type="dxa"/>
          </w:tcPr>
          <w:p w:rsidR="00746186" w:rsidRPr="00CD10B0" w:rsidRDefault="00746186" w:rsidP="00746186">
            <w:pPr>
              <w:overflowPunct/>
              <w:autoSpaceDE/>
              <w:autoSpaceDN/>
              <w:adjustRightInd/>
              <w:spacing w:line="240" w:lineRule="auto"/>
              <w:ind w:firstLine="0"/>
              <w:jc w:val="center"/>
              <w:textAlignment w:val="auto"/>
              <w:rPr>
                <w:rFonts w:ascii="Traditional Arabic" w:hAnsi="Traditional Arabic"/>
                <w:b/>
                <w:bCs/>
                <w:sz w:val="36"/>
                <w:szCs w:val="36"/>
                <w:rtl/>
              </w:rPr>
            </w:pPr>
            <w:r w:rsidRPr="00CD10B0">
              <w:rPr>
                <w:rFonts w:ascii="Traditional Arabic" w:hAnsi="Traditional Arabic" w:hint="cs"/>
                <w:b/>
                <w:bCs/>
                <w:sz w:val="36"/>
                <w:szCs w:val="36"/>
                <w:rtl/>
              </w:rPr>
              <w:t>القائمة (ب)</w:t>
            </w:r>
          </w:p>
        </w:tc>
      </w:tr>
      <w:tr w:rsidR="00746186" w:rsidTr="00746186">
        <w:tc>
          <w:tcPr>
            <w:tcW w:w="5061" w:type="dxa"/>
          </w:tcPr>
          <w:p w:rsidR="00746186" w:rsidRDefault="00746186" w:rsidP="00746186">
            <w:pPr>
              <w:overflowPunct/>
              <w:autoSpaceDE/>
              <w:autoSpaceDN/>
              <w:adjustRightInd/>
              <w:spacing w:line="240" w:lineRule="auto"/>
              <w:ind w:firstLine="0"/>
              <w:textAlignment w:val="auto"/>
              <w:rPr>
                <w:rFonts w:ascii="Traditional Arabic" w:hAnsi="Traditional Arabic"/>
                <w:sz w:val="36"/>
                <w:szCs w:val="36"/>
                <w:rtl/>
              </w:rPr>
            </w:pPr>
            <w:r>
              <w:rPr>
                <w:rFonts w:ascii="Traditional Arabic" w:hAnsi="Traditional Arabic" w:hint="cs"/>
                <w:sz w:val="36"/>
                <w:szCs w:val="36"/>
                <w:rtl/>
              </w:rPr>
              <w:t xml:space="preserve">مِن العادات السَّيِّئة لِلعرَب قبل الإسلام: </w:t>
            </w:r>
          </w:p>
        </w:tc>
        <w:tc>
          <w:tcPr>
            <w:tcW w:w="4219" w:type="dxa"/>
          </w:tcPr>
          <w:p w:rsidR="00746186" w:rsidRDefault="00746186" w:rsidP="00746186">
            <w:pPr>
              <w:overflowPunct/>
              <w:autoSpaceDE/>
              <w:autoSpaceDN/>
              <w:adjustRightInd/>
              <w:spacing w:line="240" w:lineRule="auto"/>
              <w:ind w:firstLine="0"/>
              <w:textAlignment w:val="auto"/>
              <w:rPr>
                <w:rFonts w:ascii="Traditional Arabic" w:hAnsi="Traditional Arabic"/>
                <w:sz w:val="36"/>
                <w:szCs w:val="36"/>
                <w:rtl/>
              </w:rPr>
            </w:pPr>
            <w:r>
              <w:rPr>
                <w:rFonts w:ascii="Traditional Arabic" w:hAnsi="Traditional Arabic" w:hint="cs"/>
                <w:sz w:val="36"/>
                <w:szCs w:val="36"/>
                <w:rtl/>
              </w:rPr>
              <w:t>آمِنة.</w:t>
            </w:r>
          </w:p>
        </w:tc>
      </w:tr>
      <w:tr w:rsidR="00746186" w:rsidTr="00746186">
        <w:tc>
          <w:tcPr>
            <w:tcW w:w="5061" w:type="dxa"/>
          </w:tcPr>
          <w:p w:rsidR="00746186" w:rsidRDefault="00746186" w:rsidP="00746186">
            <w:pPr>
              <w:overflowPunct/>
              <w:autoSpaceDE/>
              <w:autoSpaceDN/>
              <w:adjustRightInd/>
              <w:spacing w:line="240" w:lineRule="auto"/>
              <w:ind w:firstLine="0"/>
              <w:textAlignment w:val="auto"/>
              <w:rPr>
                <w:rFonts w:ascii="Traditional Arabic" w:hAnsi="Traditional Arabic"/>
                <w:sz w:val="36"/>
                <w:szCs w:val="36"/>
                <w:rtl/>
              </w:rPr>
            </w:pPr>
            <w:r>
              <w:rPr>
                <w:rFonts w:ascii="Traditional Arabic" w:hAnsi="Traditional Arabic" w:hint="cs"/>
                <w:sz w:val="36"/>
                <w:szCs w:val="36"/>
                <w:rtl/>
              </w:rPr>
              <w:t>والِدة النَّبيِّ محمَّد</w:t>
            </w:r>
            <w:r>
              <w:rPr>
                <w:rFonts w:ascii="Traditional Arabic" w:hAnsi="Traditional Arabic" w:cs="(M. Aiyada Ayoub ALKobaisi)" w:hint="cs"/>
                <w:sz w:val="36"/>
                <w:szCs w:val="36"/>
                <w:rtl/>
              </w:rPr>
              <w:t xml:space="preserve"> </w:t>
            </w:r>
            <w:r w:rsidRPr="00EB567F">
              <w:rPr>
                <w:rFonts w:ascii="AGA Arabesque" w:hAnsi="AGA Arabesque"/>
                <w:sz w:val="36"/>
              </w:rPr>
              <w:t></w:t>
            </w:r>
            <w:r>
              <w:rPr>
                <w:rFonts w:ascii="Traditional Arabic" w:hAnsi="Traditional Arabic" w:hint="cs"/>
                <w:sz w:val="36"/>
                <w:szCs w:val="36"/>
                <w:rtl/>
              </w:rPr>
              <w:t xml:space="preserve"> هي: </w:t>
            </w:r>
          </w:p>
        </w:tc>
        <w:tc>
          <w:tcPr>
            <w:tcW w:w="4219" w:type="dxa"/>
          </w:tcPr>
          <w:p w:rsidR="00746186" w:rsidRDefault="00746186" w:rsidP="00746186">
            <w:pPr>
              <w:overflowPunct/>
              <w:autoSpaceDE/>
              <w:autoSpaceDN/>
              <w:adjustRightInd/>
              <w:spacing w:line="240" w:lineRule="auto"/>
              <w:ind w:firstLine="0"/>
              <w:textAlignment w:val="auto"/>
              <w:rPr>
                <w:rFonts w:ascii="Traditional Arabic" w:hAnsi="Traditional Arabic"/>
                <w:sz w:val="36"/>
                <w:szCs w:val="36"/>
                <w:rtl/>
              </w:rPr>
            </w:pPr>
            <w:r>
              <w:rPr>
                <w:rFonts w:ascii="Traditional Arabic" w:hAnsi="Traditional Arabic" w:hint="cs"/>
                <w:sz w:val="36"/>
                <w:szCs w:val="36"/>
                <w:rtl/>
              </w:rPr>
              <w:t>أربعين.</w:t>
            </w:r>
          </w:p>
        </w:tc>
      </w:tr>
      <w:tr w:rsidR="00746186" w:rsidTr="00746186">
        <w:tc>
          <w:tcPr>
            <w:tcW w:w="5061" w:type="dxa"/>
          </w:tcPr>
          <w:p w:rsidR="00746186" w:rsidRDefault="00746186" w:rsidP="00746186">
            <w:pPr>
              <w:overflowPunct/>
              <w:autoSpaceDE/>
              <w:autoSpaceDN/>
              <w:adjustRightInd/>
              <w:spacing w:line="240" w:lineRule="auto"/>
              <w:ind w:firstLine="0"/>
              <w:textAlignment w:val="auto"/>
              <w:rPr>
                <w:rFonts w:ascii="Traditional Arabic" w:hAnsi="Traditional Arabic"/>
                <w:sz w:val="36"/>
                <w:szCs w:val="36"/>
                <w:rtl/>
              </w:rPr>
            </w:pPr>
            <w:r>
              <w:rPr>
                <w:rFonts w:ascii="Traditional Arabic" w:hAnsi="Traditional Arabic" w:hint="cs"/>
                <w:sz w:val="36"/>
                <w:szCs w:val="36"/>
                <w:rtl/>
              </w:rPr>
              <w:t>كان عُمْرُ النَّبيِّ</w:t>
            </w:r>
            <w:r>
              <w:rPr>
                <w:rFonts w:ascii="Traditional Arabic" w:hAnsi="Traditional Arabic" w:cs="(M. Aiyada Ayoub ALKobaisi)" w:hint="cs"/>
                <w:sz w:val="36"/>
                <w:szCs w:val="36"/>
                <w:rtl/>
              </w:rPr>
              <w:t xml:space="preserve"> </w:t>
            </w:r>
            <w:r w:rsidRPr="00EB567F">
              <w:rPr>
                <w:rFonts w:ascii="AGA Arabesque" w:hAnsi="AGA Arabesque"/>
                <w:sz w:val="36"/>
              </w:rPr>
              <w:t></w:t>
            </w:r>
            <w:r>
              <w:rPr>
                <w:rFonts w:ascii="Traditional Arabic" w:hAnsi="Traditional Arabic" w:hint="cs"/>
                <w:sz w:val="36"/>
                <w:szCs w:val="36"/>
                <w:rtl/>
              </w:rPr>
              <w:t xml:space="preserve"> عند نُزولِ الوَحْي:</w:t>
            </w:r>
          </w:p>
        </w:tc>
        <w:tc>
          <w:tcPr>
            <w:tcW w:w="4219" w:type="dxa"/>
          </w:tcPr>
          <w:p w:rsidR="00746186" w:rsidRDefault="00746186" w:rsidP="00746186">
            <w:pPr>
              <w:overflowPunct/>
              <w:autoSpaceDE/>
              <w:autoSpaceDN/>
              <w:adjustRightInd/>
              <w:spacing w:line="240" w:lineRule="auto"/>
              <w:ind w:firstLine="0"/>
              <w:textAlignment w:val="auto"/>
              <w:rPr>
                <w:rFonts w:ascii="Traditional Arabic" w:hAnsi="Traditional Arabic"/>
                <w:sz w:val="36"/>
                <w:szCs w:val="36"/>
                <w:rtl/>
              </w:rPr>
            </w:pPr>
            <w:r>
              <w:rPr>
                <w:rFonts w:ascii="Traditional Arabic" w:hAnsi="Traditional Arabic" w:hint="cs"/>
                <w:sz w:val="36"/>
                <w:szCs w:val="36"/>
                <w:rtl/>
              </w:rPr>
              <w:t>لَعِب الميسِر.</w:t>
            </w:r>
          </w:p>
        </w:tc>
      </w:tr>
      <w:tr w:rsidR="00746186" w:rsidTr="00746186">
        <w:tc>
          <w:tcPr>
            <w:tcW w:w="5061" w:type="dxa"/>
          </w:tcPr>
          <w:p w:rsidR="00746186" w:rsidRDefault="00746186" w:rsidP="00746186">
            <w:pPr>
              <w:overflowPunct/>
              <w:autoSpaceDE/>
              <w:autoSpaceDN/>
              <w:adjustRightInd/>
              <w:spacing w:line="240" w:lineRule="auto"/>
              <w:ind w:firstLine="0"/>
              <w:textAlignment w:val="auto"/>
              <w:rPr>
                <w:rFonts w:ascii="Traditional Arabic" w:hAnsi="Traditional Arabic"/>
                <w:sz w:val="36"/>
                <w:szCs w:val="36"/>
                <w:rtl/>
              </w:rPr>
            </w:pPr>
            <w:r>
              <w:rPr>
                <w:rFonts w:ascii="Traditional Arabic" w:hAnsi="Traditional Arabic" w:hint="cs"/>
                <w:sz w:val="36"/>
                <w:szCs w:val="36"/>
                <w:rtl/>
              </w:rPr>
              <w:t xml:space="preserve">خادِم خديجة رضي الله عنها هو: </w:t>
            </w:r>
          </w:p>
        </w:tc>
        <w:tc>
          <w:tcPr>
            <w:tcW w:w="4219" w:type="dxa"/>
          </w:tcPr>
          <w:p w:rsidR="00746186" w:rsidRDefault="00746186" w:rsidP="00746186">
            <w:pPr>
              <w:overflowPunct/>
              <w:autoSpaceDE/>
              <w:autoSpaceDN/>
              <w:adjustRightInd/>
              <w:spacing w:line="240" w:lineRule="auto"/>
              <w:ind w:firstLine="0"/>
              <w:textAlignment w:val="auto"/>
              <w:rPr>
                <w:rFonts w:ascii="Traditional Arabic" w:hAnsi="Traditional Arabic"/>
                <w:sz w:val="36"/>
                <w:szCs w:val="36"/>
                <w:rtl/>
              </w:rPr>
            </w:pPr>
            <w:r>
              <w:rPr>
                <w:rFonts w:ascii="Traditional Arabic" w:hAnsi="Traditional Arabic" w:hint="cs"/>
                <w:sz w:val="36"/>
                <w:szCs w:val="36"/>
                <w:rtl/>
              </w:rPr>
              <w:t>مَيسَرَة.</w:t>
            </w:r>
          </w:p>
        </w:tc>
      </w:tr>
      <w:tr w:rsidR="00746186" w:rsidTr="00746186">
        <w:tc>
          <w:tcPr>
            <w:tcW w:w="5061" w:type="dxa"/>
          </w:tcPr>
          <w:p w:rsidR="00746186" w:rsidRDefault="00746186" w:rsidP="00746186">
            <w:pPr>
              <w:overflowPunct/>
              <w:autoSpaceDE/>
              <w:autoSpaceDN/>
              <w:adjustRightInd/>
              <w:spacing w:line="240" w:lineRule="auto"/>
              <w:ind w:firstLine="0"/>
              <w:textAlignment w:val="auto"/>
              <w:rPr>
                <w:rFonts w:ascii="Traditional Arabic" w:hAnsi="Traditional Arabic"/>
                <w:sz w:val="36"/>
                <w:szCs w:val="36"/>
                <w:rtl/>
              </w:rPr>
            </w:pPr>
            <w:r>
              <w:rPr>
                <w:rFonts w:ascii="Traditional Arabic" w:hAnsi="Traditional Arabic" w:hint="cs"/>
                <w:sz w:val="36"/>
                <w:szCs w:val="36"/>
                <w:rtl/>
              </w:rPr>
              <w:t>عاشَت خَدِيجة رضي الله عنها مع النَّبيِّ</w:t>
            </w:r>
            <w:r>
              <w:rPr>
                <w:rFonts w:ascii="Traditional Arabic" w:hAnsi="Traditional Arabic" w:cs="(M. Aiyada Ayoub ALKobaisi)" w:hint="cs"/>
                <w:sz w:val="36"/>
                <w:szCs w:val="36"/>
                <w:rtl/>
              </w:rPr>
              <w:t xml:space="preserve"> </w:t>
            </w:r>
            <w:r w:rsidRPr="00EB567F">
              <w:rPr>
                <w:rFonts w:ascii="AGA Arabesque" w:hAnsi="AGA Arabesque"/>
                <w:sz w:val="36"/>
              </w:rPr>
              <w:t></w:t>
            </w:r>
            <w:r>
              <w:rPr>
                <w:rFonts w:ascii="Traditional Arabic" w:hAnsi="Traditional Arabic" w:hint="cs"/>
                <w:sz w:val="36"/>
                <w:szCs w:val="36"/>
                <w:rtl/>
              </w:rPr>
              <w:t>:</w:t>
            </w:r>
          </w:p>
        </w:tc>
        <w:tc>
          <w:tcPr>
            <w:tcW w:w="4219" w:type="dxa"/>
          </w:tcPr>
          <w:p w:rsidR="00746186" w:rsidRDefault="00746186" w:rsidP="00746186">
            <w:pPr>
              <w:overflowPunct/>
              <w:autoSpaceDE/>
              <w:autoSpaceDN/>
              <w:adjustRightInd/>
              <w:spacing w:line="240" w:lineRule="auto"/>
              <w:ind w:firstLine="0"/>
              <w:textAlignment w:val="auto"/>
              <w:rPr>
                <w:rFonts w:ascii="Traditional Arabic" w:hAnsi="Traditional Arabic"/>
                <w:sz w:val="36"/>
                <w:szCs w:val="36"/>
                <w:rtl/>
              </w:rPr>
            </w:pPr>
            <w:r>
              <w:rPr>
                <w:rFonts w:ascii="Traditional Arabic" w:hAnsi="Traditional Arabic" w:hint="cs"/>
                <w:sz w:val="36"/>
                <w:szCs w:val="36"/>
                <w:rtl/>
              </w:rPr>
              <w:t>الجنون.</w:t>
            </w:r>
          </w:p>
        </w:tc>
      </w:tr>
      <w:tr w:rsidR="00746186" w:rsidTr="00746186">
        <w:tc>
          <w:tcPr>
            <w:tcW w:w="5061" w:type="dxa"/>
          </w:tcPr>
          <w:p w:rsidR="00746186" w:rsidRDefault="00746186" w:rsidP="00746186">
            <w:pPr>
              <w:overflowPunct/>
              <w:autoSpaceDE/>
              <w:autoSpaceDN/>
              <w:adjustRightInd/>
              <w:spacing w:line="240" w:lineRule="auto"/>
              <w:ind w:firstLine="0"/>
              <w:textAlignment w:val="auto"/>
              <w:rPr>
                <w:rFonts w:ascii="Traditional Arabic" w:hAnsi="Traditional Arabic"/>
                <w:sz w:val="36"/>
                <w:szCs w:val="36"/>
                <w:rtl/>
              </w:rPr>
            </w:pPr>
            <w:r>
              <w:rPr>
                <w:rFonts w:ascii="Traditional Arabic" w:hAnsi="Traditional Arabic" w:hint="cs"/>
                <w:sz w:val="36"/>
                <w:szCs w:val="36"/>
                <w:rtl/>
              </w:rPr>
              <w:t>مِن التُّهَمِ التي أَلْصَقَتْها قُريشٌ بِالنَّبيِّ</w:t>
            </w:r>
            <w:r>
              <w:rPr>
                <w:rFonts w:ascii="Traditional Arabic" w:hAnsi="Traditional Arabic" w:cs="(M. Aiyada Ayoub ALKobaisi)" w:hint="cs"/>
                <w:sz w:val="36"/>
                <w:szCs w:val="36"/>
                <w:rtl/>
              </w:rPr>
              <w:t xml:space="preserve"> </w:t>
            </w:r>
            <w:r w:rsidRPr="00EB567F">
              <w:rPr>
                <w:rFonts w:ascii="AGA Arabesque" w:hAnsi="AGA Arabesque"/>
                <w:sz w:val="36"/>
              </w:rPr>
              <w:t></w:t>
            </w:r>
            <w:r>
              <w:rPr>
                <w:rFonts w:ascii="Traditional Arabic" w:hAnsi="Traditional Arabic" w:hint="cs"/>
                <w:sz w:val="36"/>
                <w:szCs w:val="36"/>
                <w:rtl/>
              </w:rPr>
              <w:t xml:space="preserve"> وَصْفه بـ:</w:t>
            </w:r>
          </w:p>
        </w:tc>
        <w:tc>
          <w:tcPr>
            <w:tcW w:w="4219" w:type="dxa"/>
          </w:tcPr>
          <w:p w:rsidR="00746186" w:rsidRDefault="00746186" w:rsidP="00746186">
            <w:pPr>
              <w:overflowPunct/>
              <w:autoSpaceDE/>
              <w:autoSpaceDN/>
              <w:adjustRightInd/>
              <w:spacing w:line="240" w:lineRule="auto"/>
              <w:ind w:firstLine="0"/>
              <w:textAlignment w:val="auto"/>
              <w:rPr>
                <w:rFonts w:ascii="Traditional Arabic" w:hAnsi="Traditional Arabic"/>
                <w:sz w:val="36"/>
                <w:szCs w:val="36"/>
                <w:rtl/>
              </w:rPr>
            </w:pPr>
            <w:r>
              <w:rPr>
                <w:rFonts w:ascii="Traditional Arabic" w:hAnsi="Traditional Arabic" w:hint="cs"/>
                <w:sz w:val="36"/>
                <w:szCs w:val="36"/>
                <w:rtl/>
              </w:rPr>
              <w:t>خمساً وعشرين سنة.</w:t>
            </w:r>
          </w:p>
        </w:tc>
      </w:tr>
    </w:tbl>
    <w:p w:rsidR="00746186" w:rsidRDefault="00746186" w:rsidP="00746186">
      <w:pPr>
        <w:overflowPunct/>
        <w:autoSpaceDE/>
        <w:autoSpaceDN/>
        <w:adjustRightInd/>
        <w:spacing w:line="240" w:lineRule="auto"/>
        <w:ind w:left="567" w:firstLine="0"/>
        <w:textAlignment w:val="auto"/>
        <w:rPr>
          <w:rFonts w:ascii="Traditional Arabic" w:hAnsi="Traditional Arabic"/>
          <w:sz w:val="36"/>
          <w:szCs w:val="36"/>
          <w:rtl/>
        </w:rPr>
      </w:pPr>
      <w:r>
        <w:rPr>
          <w:rFonts w:ascii="Traditional Arabic" w:hAnsi="Traditional Arabic" w:hint="cs"/>
          <w:sz w:val="36"/>
          <w:szCs w:val="36"/>
          <w:rtl/>
        </w:rPr>
        <w:t xml:space="preserve">س11- ضَعْ إشارة ( </w:t>
      </w:r>
      <w:r w:rsidRPr="00CC4C08">
        <w:rPr>
          <w:rFonts w:ascii="Traditional Arabic" w:hAnsi="Traditional Arabic"/>
          <w:sz w:val="36"/>
          <w:szCs w:val="36"/>
        </w:rPr>
        <w:sym w:font="Wingdings" w:char="F0FC"/>
      </w:r>
      <w:r>
        <w:rPr>
          <w:rFonts w:ascii="Traditional Arabic" w:hAnsi="Traditional Arabic" w:hint="cs"/>
          <w:sz w:val="36"/>
          <w:szCs w:val="36"/>
          <w:rtl/>
        </w:rPr>
        <w:t xml:space="preserve"> ) أمامَ العِبارَة الصَّحيحة، وإشارة ( </w:t>
      </w:r>
      <w:r w:rsidRPr="00CC4C08">
        <w:rPr>
          <w:rFonts w:ascii="Traditional Arabic" w:hAnsi="Traditional Arabic"/>
          <w:sz w:val="36"/>
          <w:szCs w:val="36"/>
        </w:rPr>
        <w:sym w:font="Wingdings" w:char="F0FB"/>
      </w:r>
      <w:r>
        <w:rPr>
          <w:rFonts w:ascii="Traditional Arabic" w:hAnsi="Traditional Arabic" w:hint="cs"/>
          <w:sz w:val="36"/>
          <w:szCs w:val="36"/>
          <w:rtl/>
        </w:rPr>
        <w:t xml:space="preserve"> ) أمامَ العِبارَة الخطأ فيما يلي: </w:t>
      </w:r>
    </w:p>
    <w:p w:rsidR="00746186" w:rsidRDefault="00746186" w:rsidP="00AB59CE">
      <w:pPr>
        <w:pStyle w:val="ListParagraph"/>
        <w:numPr>
          <w:ilvl w:val="0"/>
          <w:numId w:val="44"/>
        </w:numPr>
        <w:overflowPunct/>
        <w:autoSpaceDE/>
        <w:autoSpaceDN/>
        <w:adjustRightInd/>
        <w:spacing w:line="240" w:lineRule="auto"/>
        <w:textAlignment w:val="auto"/>
        <w:rPr>
          <w:rFonts w:ascii="Traditional Arabic" w:hAnsi="Traditional Arabic"/>
          <w:sz w:val="36"/>
          <w:szCs w:val="36"/>
        </w:rPr>
      </w:pPr>
      <w:r>
        <w:rPr>
          <w:rFonts w:ascii="Traditional Arabic" w:hAnsi="Traditional Arabic" w:hint="cs"/>
          <w:sz w:val="36"/>
          <w:szCs w:val="36"/>
          <w:rtl/>
        </w:rPr>
        <w:t xml:space="preserve">كان العَرَبُ قديماً يعبدون اللهَ على مِلَّة إبراهِيمَ </w:t>
      </w:r>
      <w:r>
        <w:rPr>
          <w:rFonts w:ascii="Traditional Arabic" w:hAnsi="Traditional Arabic" w:hint="cs"/>
          <w:b/>
          <w:sz w:val="36"/>
          <w:szCs w:val="36"/>
          <w:rtl/>
        </w:rPr>
        <w:t>عليه السَّلامُ</w:t>
      </w:r>
      <w:r>
        <w:rPr>
          <w:rFonts w:ascii="Traditional Arabic" w:hAnsi="Traditional Arabic" w:hint="cs"/>
          <w:sz w:val="36"/>
          <w:szCs w:val="36"/>
          <w:rtl/>
        </w:rPr>
        <w:t xml:space="preserve"> ، وقد سمّوا بِالحنَفاء     (     ).</w:t>
      </w:r>
    </w:p>
    <w:p w:rsidR="00746186" w:rsidRPr="00DA0984" w:rsidRDefault="00746186" w:rsidP="00AB59CE">
      <w:pPr>
        <w:pStyle w:val="ListParagraph"/>
        <w:numPr>
          <w:ilvl w:val="0"/>
          <w:numId w:val="44"/>
        </w:numPr>
        <w:overflowPunct/>
        <w:autoSpaceDE/>
        <w:autoSpaceDN/>
        <w:adjustRightInd/>
        <w:spacing w:line="240" w:lineRule="auto"/>
        <w:textAlignment w:val="auto"/>
        <w:rPr>
          <w:rFonts w:ascii="Traditional Arabic" w:hAnsi="Traditional Arabic"/>
          <w:sz w:val="36"/>
          <w:szCs w:val="36"/>
        </w:rPr>
      </w:pPr>
      <w:r>
        <w:rPr>
          <w:rFonts w:ascii="Traditional Arabic" w:hAnsi="Traditional Arabic" w:hint="cs"/>
          <w:sz w:val="36"/>
          <w:szCs w:val="36"/>
          <w:rtl/>
        </w:rPr>
        <w:t xml:space="preserve">نزل الملَك جبريل </w:t>
      </w:r>
      <w:r>
        <w:rPr>
          <w:rFonts w:ascii="Traditional Arabic" w:hAnsi="Traditional Arabic" w:hint="cs"/>
          <w:b/>
          <w:sz w:val="36"/>
          <w:szCs w:val="36"/>
          <w:rtl/>
        </w:rPr>
        <w:t>عليه السَّلامُ</w:t>
      </w:r>
      <w:r>
        <w:rPr>
          <w:rFonts w:ascii="Traditional Arabic" w:hAnsi="Traditional Arabic" w:hint="cs"/>
          <w:sz w:val="36"/>
          <w:szCs w:val="36"/>
          <w:rtl/>
        </w:rPr>
        <w:t xml:space="preserve"> على النَّبيِّ</w:t>
      </w:r>
      <w:r>
        <w:rPr>
          <w:rFonts w:ascii="Traditional Arabic" w:hAnsi="Traditional Arabic" w:cs="(M. Aiyada Ayoub ALKobaisi)" w:hint="cs"/>
          <w:sz w:val="36"/>
          <w:szCs w:val="36"/>
          <w:rtl/>
        </w:rPr>
        <w:t xml:space="preserve"> </w:t>
      </w:r>
      <w:r w:rsidRPr="00EB567F">
        <w:rPr>
          <w:rFonts w:ascii="AGA Arabesque" w:hAnsi="AGA Arabesque"/>
          <w:sz w:val="36"/>
        </w:rPr>
        <w:t></w:t>
      </w:r>
      <w:r>
        <w:rPr>
          <w:rFonts w:ascii="Traditional Arabic" w:hAnsi="Traditional Arabic" w:cs="(M. Aiyada Ayoub ALKobaisi)" w:hint="cs"/>
          <w:sz w:val="36"/>
          <w:szCs w:val="36"/>
          <w:rtl/>
        </w:rPr>
        <w:t xml:space="preserve"> </w:t>
      </w:r>
      <w:r w:rsidRPr="00DA0984">
        <w:rPr>
          <w:rFonts w:ascii="Traditional Arabic" w:hAnsi="Traditional Arabic"/>
          <w:sz w:val="36"/>
          <w:szCs w:val="36"/>
          <w:rtl/>
        </w:rPr>
        <w:t>عندما كان يت</w:t>
      </w:r>
      <w:r>
        <w:rPr>
          <w:rFonts w:ascii="Traditional Arabic" w:hAnsi="Traditional Arabic" w:hint="cs"/>
          <w:sz w:val="36"/>
          <w:szCs w:val="36"/>
          <w:rtl/>
        </w:rPr>
        <w:t>َ</w:t>
      </w:r>
      <w:r w:rsidRPr="00DA0984">
        <w:rPr>
          <w:rFonts w:ascii="Traditional Arabic" w:hAnsi="Traditional Arabic"/>
          <w:sz w:val="36"/>
          <w:szCs w:val="36"/>
          <w:rtl/>
        </w:rPr>
        <w:t>ع</w:t>
      </w:r>
      <w:r>
        <w:rPr>
          <w:rFonts w:ascii="Traditional Arabic" w:hAnsi="Traditional Arabic" w:hint="cs"/>
          <w:sz w:val="36"/>
          <w:szCs w:val="36"/>
          <w:rtl/>
        </w:rPr>
        <w:t>َ</w:t>
      </w:r>
      <w:r w:rsidRPr="00DA0984">
        <w:rPr>
          <w:rFonts w:ascii="Traditional Arabic" w:hAnsi="Traditional Arabic"/>
          <w:sz w:val="36"/>
          <w:szCs w:val="36"/>
          <w:rtl/>
        </w:rPr>
        <w:t>ب</w:t>
      </w:r>
      <w:r>
        <w:rPr>
          <w:rFonts w:ascii="Traditional Arabic" w:hAnsi="Traditional Arabic" w:hint="cs"/>
          <w:sz w:val="36"/>
          <w:szCs w:val="36"/>
          <w:rtl/>
        </w:rPr>
        <w:t>َّ</w:t>
      </w:r>
      <w:r w:rsidRPr="00DA0984">
        <w:rPr>
          <w:rFonts w:ascii="Traditional Arabic" w:hAnsi="Traditional Arabic"/>
          <w:sz w:val="36"/>
          <w:szCs w:val="36"/>
          <w:rtl/>
        </w:rPr>
        <w:t>د في غار</w:t>
      </w:r>
      <w:r>
        <w:rPr>
          <w:rFonts w:ascii="Traditional Arabic" w:hAnsi="Traditional Arabic" w:hint="cs"/>
          <w:sz w:val="36"/>
          <w:szCs w:val="36"/>
          <w:rtl/>
        </w:rPr>
        <w:t>ِ</w:t>
      </w:r>
      <w:r w:rsidRPr="00DA0984">
        <w:rPr>
          <w:rFonts w:ascii="Traditional Arabic" w:hAnsi="Traditional Arabic"/>
          <w:sz w:val="36"/>
          <w:szCs w:val="36"/>
          <w:rtl/>
        </w:rPr>
        <w:t xml:space="preserve"> ح</w:t>
      </w:r>
      <w:r>
        <w:rPr>
          <w:rFonts w:ascii="Traditional Arabic" w:hAnsi="Traditional Arabic" w:hint="cs"/>
          <w:sz w:val="36"/>
          <w:szCs w:val="36"/>
          <w:rtl/>
        </w:rPr>
        <w:t>ِ</w:t>
      </w:r>
      <w:r w:rsidRPr="00DA0984">
        <w:rPr>
          <w:rFonts w:ascii="Traditional Arabic" w:hAnsi="Traditional Arabic"/>
          <w:sz w:val="36"/>
          <w:szCs w:val="36"/>
          <w:rtl/>
        </w:rPr>
        <w:t xml:space="preserve">راء    </w:t>
      </w:r>
      <w:r>
        <w:rPr>
          <w:rFonts w:ascii="Traditional Arabic" w:hAnsi="Traditional Arabic" w:hint="cs"/>
          <w:sz w:val="36"/>
          <w:szCs w:val="36"/>
          <w:rtl/>
        </w:rPr>
        <w:t xml:space="preserve">     </w:t>
      </w:r>
      <w:r w:rsidRPr="00DA0984">
        <w:rPr>
          <w:rFonts w:ascii="Traditional Arabic" w:hAnsi="Traditional Arabic"/>
          <w:sz w:val="36"/>
          <w:szCs w:val="36"/>
          <w:rtl/>
        </w:rPr>
        <w:t>(     ).</w:t>
      </w:r>
    </w:p>
    <w:p w:rsidR="00746186" w:rsidRPr="00DA0984" w:rsidRDefault="00746186" w:rsidP="00AB59CE">
      <w:pPr>
        <w:pStyle w:val="ListParagraph"/>
        <w:numPr>
          <w:ilvl w:val="0"/>
          <w:numId w:val="44"/>
        </w:numPr>
        <w:overflowPunct/>
        <w:autoSpaceDE/>
        <w:autoSpaceDN/>
        <w:adjustRightInd/>
        <w:spacing w:line="240" w:lineRule="auto"/>
        <w:textAlignment w:val="auto"/>
        <w:rPr>
          <w:rFonts w:ascii="Traditional Arabic" w:hAnsi="Traditional Arabic"/>
          <w:sz w:val="36"/>
          <w:szCs w:val="36"/>
        </w:rPr>
      </w:pPr>
      <w:r w:rsidRPr="00DA0984">
        <w:rPr>
          <w:rFonts w:ascii="Traditional Arabic" w:hAnsi="Traditional Arabic"/>
          <w:sz w:val="36"/>
          <w:szCs w:val="36"/>
          <w:rtl/>
        </w:rPr>
        <w:t>أو</w:t>
      </w:r>
      <w:r>
        <w:rPr>
          <w:rFonts w:ascii="Traditional Arabic" w:hAnsi="Traditional Arabic" w:hint="cs"/>
          <w:sz w:val="36"/>
          <w:szCs w:val="36"/>
          <w:rtl/>
        </w:rPr>
        <w:t>َّ</w:t>
      </w:r>
      <w:r w:rsidRPr="00DA0984">
        <w:rPr>
          <w:rFonts w:ascii="Traditional Arabic" w:hAnsi="Traditional Arabic"/>
          <w:sz w:val="36"/>
          <w:szCs w:val="36"/>
          <w:rtl/>
        </w:rPr>
        <w:t>ل م</w:t>
      </w:r>
      <w:r>
        <w:rPr>
          <w:rFonts w:ascii="Traditional Arabic" w:hAnsi="Traditional Arabic" w:hint="cs"/>
          <w:sz w:val="36"/>
          <w:szCs w:val="36"/>
          <w:rtl/>
        </w:rPr>
        <w:t>َ</w:t>
      </w:r>
      <w:r w:rsidRPr="00DA0984">
        <w:rPr>
          <w:rFonts w:ascii="Traditional Arabic" w:hAnsi="Traditional Arabic"/>
          <w:sz w:val="36"/>
          <w:szCs w:val="36"/>
          <w:rtl/>
        </w:rPr>
        <w:t>ن آم</w:t>
      </w:r>
      <w:r>
        <w:rPr>
          <w:rFonts w:ascii="Traditional Arabic" w:hAnsi="Traditional Arabic" w:hint="cs"/>
          <w:sz w:val="36"/>
          <w:szCs w:val="36"/>
          <w:rtl/>
        </w:rPr>
        <w:t>َ</w:t>
      </w:r>
      <w:r w:rsidRPr="00DA0984">
        <w:rPr>
          <w:rFonts w:ascii="Traditional Arabic" w:hAnsi="Traditional Arabic"/>
          <w:sz w:val="36"/>
          <w:szCs w:val="36"/>
          <w:rtl/>
        </w:rPr>
        <w:t>ن بالن</w:t>
      </w:r>
      <w:r>
        <w:rPr>
          <w:rFonts w:ascii="Traditional Arabic" w:hAnsi="Traditional Arabic" w:hint="cs"/>
          <w:sz w:val="36"/>
          <w:szCs w:val="36"/>
          <w:rtl/>
        </w:rPr>
        <w:t>َّ</w:t>
      </w:r>
      <w:r w:rsidRPr="00DA0984">
        <w:rPr>
          <w:rFonts w:ascii="Traditional Arabic" w:hAnsi="Traditional Arabic"/>
          <w:sz w:val="36"/>
          <w:szCs w:val="36"/>
          <w:rtl/>
        </w:rPr>
        <w:t>بي</w:t>
      </w:r>
      <w:r>
        <w:rPr>
          <w:rFonts w:ascii="Traditional Arabic" w:hAnsi="Traditional Arabic" w:hint="cs"/>
          <w:sz w:val="36"/>
          <w:szCs w:val="36"/>
          <w:rtl/>
        </w:rPr>
        <w:t>ِّ</w:t>
      </w:r>
      <w:r>
        <w:rPr>
          <w:rFonts w:ascii="Traditional Arabic" w:hAnsi="Traditional Arabic" w:hint="cs"/>
          <w:sz w:val="36"/>
          <w:rtl/>
        </w:rPr>
        <w:t xml:space="preserve"> </w:t>
      </w:r>
      <w:r w:rsidRPr="00EB567F">
        <w:rPr>
          <w:rFonts w:ascii="AGA Arabesque" w:hAnsi="AGA Arabesque"/>
          <w:sz w:val="36"/>
        </w:rPr>
        <w:t></w:t>
      </w:r>
      <w:r w:rsidRPr="00DA0984">
        <w:rPr>
          <w:rFonts w:ascii="Traditional Arabic" w:hAnsi="Traditional Arabic"/>
          <w:sz w:val="36"/>
          <w:szCs w:val="36"/>
          <w:rtl/>
        </w:rPr>
        <w:t xml:space="preserve"> م</w:t>
      </w:r>
      <w:r>
        <w:rPr>
          <w:rFonts w:ascii="Traditional Arabic" w:hAnsi="Traditional Arabic" w:hint="cs"/>
          <w:sz w:val="36"/>
          <w:szCs w:val="36"/>
          <w:rtl/>
        </w:rPr>
        <w:t>ِ</w:t>
      </w:r>
      <w:r w:rsidRPr="00DA0984">
        <w:rPr>
          <w:rFonts w:ascii="Traditional Arabic" w:hAnsi="Traditional Arabic"/>
          <w:sz w:val="36"/>
          <w:szCs w:val="36"/>
          <w:rtl/>
        </w:rPr>
        <w:t>ن الموالي علي</w:t>
      </w:r>
      <w:r>
        <w:rPr>
          <w:rFonts w:ascii="Traditional Arabic" w:hAnsi="Traditional Arabic" w:hint="cs"/>
          <w:sz w:val="36"/>
          <w:szCs w:val="36"/>
          <w:rtl/>
        </w:rPr>
        <w:t>ّ</w:t>
      </w:r>
      <w:r w:rsidRPr="00DA0984">
        <w:rPr>
          <w:rFonts w:ascii="Traditional Arabic" w:hAnsi="Traditional Arabic"/>
          <w:sz w:val="36"/>
          <w:szCs w:val="36"/>
          <w:rtl/>
        </w:rPr>
        <w:t xml:space="preserve"> بن أبي طالب.              </w:t>
      </w:r>
      <w:r>
        <w:rPr>
          <w:rFonts w:ascii="Traditional Arabic" w:hAnsi="Traditional Arabic" w:hint="cs"/>
          <w:sz w:val="36"/>
          <w:szCs w:val="36"/>
          <w:rtl/>
        </w:rPr>
        <w:t xml:space="preserve">                 </w:t>
      </w:r>
      <w:r w:rsidRPr="00DA0984">
        <w:rPr>
          <w:rFonts w:ascii="Traditional Arabic" w:hAnsi="Traditional Arabic"/>
          <w:sz w:val="36"/>
          <w:szCs w:val="36"/>
          <w:rtl/>
        </w:rPr>
        <w:t>(     ).</w:t>
      </w:r>
    </w:p>
    <w:p w:rsidR="00746186" w:rsidRPr="00DA0984" w:rsidRDefault="00746186" w:rsidP="00AB59CE">
      <w:pPr>
        <w:pStyle w:val="ListParagraph"/>
        <w:numPr>
          <w:ilvl w:val="0"/>
          <w:numId w:val="44"/>
        </w:numPr>
        <w:overflowPunct/>
        <w:autoSpaceDE/>
        <w:autoSpaceDN/>
        <w:adjustRightInd/>
        <w:spacing w:line="240" w:lineRule="auto"/>
        <w:textAlignment w:val="auto"/>
        <w:rPr>
          <w:rFonts w:ascii="Traditional Arabic" w:hAnsi="Traditional Arabic"/>
          <w:sz w:val="36"/>
          <w:szCs w:val="36"/>
        </w:rPr>
      </w:pPr>
      <w:r w:rsidRPr="00DA0984">
        <w:rPr>
          <w:rFonts w:ascii="Traditional Arabic" w:hAnsi="Traditional Arabic"/>
          <w:sz w:val="36"/>
          <w:szCs w:val="36"/>
          <w:rtl/>
        </w:rPr>
        <w:t>جميع أولاد</w:t>
      </w:r>
      <w:r>
        <w:rPr>
          <w:rFonts w:ascii="Traditional Arabic" w:hAnsi="Traditional Arabic" w:hint="cs"/>
          <w:sz w:val="36"/>
          <w:szCs w:val="36"/>
          <w:rtl/>
        </w:rPr>
        <w:t>ِ</w:t>
      </w:r>
      <w:r w:rsidRPr="00DA0984">
        <w:rPr>
          <w:rFonts w:ascii="Traditional Arabic" w:hAnsi="Traditional Arabic"/>
          <w:sz w:val="36"/>
          <w:szCs w:val="36"/>
          <w:rtl/>
        </w:rPr>
        <w:t xml:space="preserve"> الن</w:t>
      </w:r>
      <w:r>
        <w:rPr>
          <w:rFonts w:ascii="Traditional Arabic" w:hAnsi="Traditional Arabic" w:hint="cs"/>
          <w:sz w:val="36"/>
          <w:szCs w:val="36"/>
          <w:rtl/>
        </w:rPr>
        <w:t>َّ</w:t>
      </w:r>
      <w:r w:rsidRPr="00DA0984">
        <w:rPr>
          <w:rFonts w:ascii="Traditional Arabic" w:hAnsi="Traditional Arabic"/>
          <w:sz w:val="36"/>
          <w:szCs w:val="36"/>
          <w:rtl/>
        </w:rPr>
        <w:t>بي</w:t>
      </w:r>
      <w:r>
        <w:rPr>
          <w:rFonts w:ascii="Traditional Arabic" w:hAnsi="Traditional Arabic" w:hint="cs"/>
          <w:sz w:val="36"/>
          <w:szCs w:val="36"/>
          <w:rtl/>
        </w:rPr>
        <w:t>ِّ</w:t>
      </w:r>
      <w:r>
        <w:rPr>
          <w:rFonts w:ascii="Traditional Arabic" w:hAnsi="Traditional Arabic" w:hint="cs"/>
          <w:sz w:val="36"/>
          <w:rtl/>
        </w:rPr>
        <w:t xml:space="preserve"> </w:t>
      </w:r>
      <w:r w:rsidRPr="00EB567F">
        <w:rPr>
          <w:rFonts w:ascii="AGA Arabesque" w:hAnsi="AGA Arabesque"/>
          <w:sz w:val="36"/>
        </w:rPr>
        <w:t></w:t>
      </w:r>
      <w:r w:rsidRPr="00DA0984">
        <w:rPr>
          <w:rFonts w:ascii="Traditional Arabic" w:hAnsi="Traditional Arabic"/>
          <w:sz w:val="36"/>
          <w:szCs w:val="36"/>
          <w:rtl/>
        </w:rPr>
        <w:t xml:space="preserve"> م</w:t>
      </w:r>
      <w:r>
        <w:rPr>
          <w:rFonts w:ascii="Traditional Arabic" w:hAnsi="Traditional Arabic" w:hint="cs"/>
          <w:sz w:val="36"/>
          <w:szCs w:val="36"/>
          <w:rtl/>
        </w:rPr>
        <w:t>ِ</w:t>
      </w:r>
      <w:r w:rsidRPr="00DA0984">
        <w:rPr>
          <w:rFonts w:ascii="Traditional Arabic" w:hAnsi="Traditional Arabic"/>
          <w:sz w:val="36"/>
          <w:szCs w:val="36"/>
          <w:rtl/>
        </w:rPr>
        <w:t>ن خ</w:t>
      </w:r>
      <w:r>
        <w:rPr>
          <w:rFonts w:ascii="Traditional Arabic" w:hAnsi="Traditional Arabic" w:hint="cs"/>
          <w:sz w:val="36"/>
          <w:szCs w:val="36"/>
          <w:rtl/>
        </w:rPr>
        <w:t>َ</w:t>
      </w:r>
      <w:r w:rsidRPr="00DA0984">
        <w:rPr>
          <w:rFonts w:ascii="Traditional Arabic" w:hAnsi="Traditional Arabic"/>
          <w:sz w:val="36"/>
          <w:szCs w:val="36"/>
          <w:rtl/>
        </w:rPr>
        <w:t>د</w:t>
      </w:r>
      <w:r>
        <w:rPr>
          <w:rFonts w:ascii="Traditional Arabic" w:hAnsi="Traditional Arabic" w:hint="cs"/>
          <w:sz w:val="36"/>
          <w:szCs w:val="36"/>
          <w:rtl/>
        </w:rPr>
        <w:t>ِ</w:t>
      </w:r>
      <w:r w:rsidRPr="00DA0984">
        <w:rPr>
          <w:rFonts w:ascii="Traditional Arabic" w:hAnsi="Traditional Arabic"/>
          <w:sz w:val="36"/>
          <w:szCs w:val="36"/>
          <w:rtl/>
        </w:rPr>
        <w:t>يج</w:t>
      </w:r>
      <w:r>
        <w:rPr>
          <w:rFonts w:ascii="Traditional Arabic" w:hAnsi="Traditional Arabic" w:hint="cs"/>
          <w:sz w:val="36"/>
          <w:szCs w:val="36"/>
          <w:rtl/>
        </w:rPr>
        <w:t>َ</w:t>
      </w:r>
      <w:r w:rsidRPr="00DA0984">
        <w:rPr>
          <w:rFonts w:ascii="Traditional Arabic" w:hAnsi="Traditional Arabic"/>
          <w:sz w:val="36"/>
          <w:szCs w:val="36"/>
          <w:rtl/>
        </w:rPr>
        <w:t>ة رضي الله عنها ع</w:t>
      </w:r>
      <w:r>
        <w:rPr>
          <w:rFonts w:ascii="Traditional Arabic" w:hAnsi="Traditional Arabic" w:hint="cs"/>
          <w:sz w:val="36"/>
          <w:szCs w:val="36"/>
          <w:rtl/>
        </w:rPr>
        <w:t>َ</w:t>
      </w:r>
      <w:r w:rsidRPr="00DA0984">
        <w:rPr>
          <w:rFonts w:ascii="Traditional Arabic" w:hAnsi="Traditional Arabic"/>
          <w:sz w:val="36"/>
          <w:szCs w:val="36"/>
          <w:rtl/>
        </w:rPr>
        <w:t>دا إبراه</w:t>
      </w:r>
      <w:r>
        <w:rPr>
          <w:rFonts w:ascii="Traditional Arabic" w:hAnsi="Traditional Arabic" w:hint="cs"/>
          <w:sz w:val="36"/>
          <w:szCs w:val="36"/>
          <w:rtl/>
        </w:rPr>
        <w:t>ِ</w:t>
      </w:r>
      <w:r w:rsidRPr="00DA0984">
        <w:rPr>
          <w:rFonts w:ascii="Traditional Arabic" w:hAnsi="Traditional Arabic"/>
          <w:sz w:val="36"/>
          <w:szCs w:val="36"/>
          <w:rtl/>
        </w:rPr>
        <w:t>يم</w:t>
      </w:r>
      <w:r>
        <w:rPr>
          <w:rFonts w:ascii="Traditional Arabic" w:hAnsi="Traditional Arabic" w:hint="cs"/>
          <w:sz w:val="36"/>
          <w:szCs w:val="36"/>
          <w:rtl/>
        </w:rPr>
        <w:t>َ</w:t>
      </w:r>
      <w:r w:rsidRPr="00DA0984">
        <w:rPr>
          <w:rFonts w:ascii="Traditional Arabic" w:hAnsi="Traditional Arabic"/>
          <w:sz w:val="36"/>
          <w:szCs w:val="36"/>
          <w:rtl/>
        </w:rPr>
        <w:t xml:space="preserve">.            </w:t>
      </w:r>
      <w:r>
        <w:rPr>
          <w:rFonts w:ascii="Traditional Arabic" w:hAnsi="Traditional Arabic" w:hint="cs"/>
          <w:sz w:val="36"/>
          <w:szCs w:val="36"/>
          <w:rtl/>
        </w:rPr>
        <w:t xml:space="preserve">             </w:t>
      </w:r>
      <w:r>
        <w:rPr>
          <w:rFonts w:ascii="Traditional Arabic" w:hAnsi="Traditional Arabic"/>
          <w:sz w:val="36"/>
          <w:szCs w:val="36"/>
          <w:rtl/>
        </w:rPr>
        <w:t xml:space="preserve">(     </w:t>
      </w:r>
      <w:r w:rsidRPr="00DA0984">
        <w:rPr>
          <w:rFonts w:ascii="Traditional Arabic" w:hAnsi="Traditional Arabic"/>
          <w:sz w:val="36"/>
          <w:szCs w:val="36"/>
          <w:rtl/>
        </w:rPr>
        <w:t>).</w:t>
      </w:r>
    </w:p>
    <w:p w:rsidR="00746186" w:rsidRPr="00DA0984" w:rsidRDefault="00746186" w:rsidP="00AB59CE">
      <w:pPr>
        <w:pStyle w:val="ListParagraph"/>
        <w:numPr>
          <w:ilvl w:val="0"/>
          <w:numId w:val="44"/>
        </w:numPr>
        <w:overflowPunct/>
        <w:autoSpaceDE/>
        <w:autoSpaceDN/>
        <w:adjustRightInd/>
        <w:spacing w:line="240" w:lineRule="auto"/>
        <w:textAlignment w:val="auto"/>
        <w:rPr>
          <w:rFonts w:ascii="Traditional Arabic" w:hAnsi="Traditional Arabic"/>
          <w:sz w:val="36"/>
          <w:szCs w:val="36"/>
        </w:rPr>
      </w:pPr>
      <w:r w:rsidRPr="00DA0984">
        <w:rPr>
          <w:rFonts w:ascii="Traditional Arabic" w:hAnsi="Traditional Arabic"/>
          <w:sz w:val="36"/>
          <w:szCs w:val="36"/>
          <w:rtl/>
        </w:rPr>
        <w:t>كان أش</w:t>
      </w:r>
      <w:r>
        <w:rPr>
          <w:rFonts w:ascii="Traditional Arabic" w:hAnsi="Traditional Arabic" w:hint="cs"/>
          <w:sz w:val="36"/>
          <w:szCs w:val="36"/>
          <w:rtl/>
        </w:rPr>
        <w:t>َ</w:t>
      </w:r>
      <w:r w:rsidRPr="00DA0984">
        <w:rPr>
          <w:rFonts w:ascii="Traditional Arabic" w:hAnsi="Traditional Arabic"/>
          <w:sz w:val="36"/>
          <w:szCs w:val="36"/>
          <w:rtl/>
        </w:rPr>
        <w:t>د</w:t>
      </w:r>
      <w:r>
        <w:rPr>
          <w:rFonts w:ascii="Traditional Arabic" w:hAnsi="Traditional Arabic" w:hint="cs"/>
          <w:sz w:val="36"/>
          <w:szCs w:val="36"/>
          <w:rtl/>
        </w:rPr>
        <w:t>ّ</w:t>
      </w:r>
      <w:r w:rsidRPr="00DA0984">
        <w:rPr>
          <w:rFonts w:ascii="Traditional Arabic" w:hAnsi="Traditional Arabic"/>
          <w:sz w:val="36"/>
          <w:szCs w:val="36"/>
          <w:rtl/>
        </w:rPr>
        <w:t xml:space="preserve"> الن</w:t>
      </w:r>
      <w:r>
        <w:rPr>
          <w:rFonts w:ascii="Traditional Arabic" w:hAnsi="Traditional Arabic" w:hint="cs"/>
          <w:sz w:val="36"/>
          <w:szCs w:val="36"/>
          <w:rtl/>
        </w:rPr>
        <w:t>ّ</w:t>
      </w:r>
      <w:r w:rsidRPr="00DA0984">
        <w:rPr>
          <w:rFonts w:ascii="Traditional Arabic" w:hAnsi="Traditional Arabic"/>
          <w:sz w:val="36"/>
          <w:szCs w:val="36"/>
          <w:rtl/>
        </w:rPr>
        <w:t>اس</w:t>
      </w:r>
      <w:r>
        <w:rPr>
          <w:rFonts w:ascii="Traditional Arabic" w:hAnsi="Traditional Arabic" w:hint="cs"/>
          <w:sz w:val="36"/>
          <w:szCs w:val="36"/>
          <w:rtl/>
        </w:rPr>
        <w:t>ِ</w:t>
      </w:r>
      <w:r w:rsidRPr="00DA0984">
        <w:rPr>
          <w:rFonts w:ascii="Traditional Arabic" w:hAnsi="Traditional Arabic"/>
          <w:sz w:val="36"/>
          <w:szCs w:val="36"/>
          <w:rtl/>
        </w:rPr>
        <w:t xml:space="preserve"> إيذاء</w:t>
      </w:r>
      <w:r>
        <w:rPr>
          <w:rFonts w:ascii="Traditional Arabic" w:hAnsi="Traditional Arabic" w:hint="cs"/>
          <w:sz w:val="36"/>
          <w:szCs w:val="36"/>
          <w:rtl/>
        </w:rPr>
        <w:t>ً</w:t>
      </w:r>
      <w:r w:rsidRPr="00DA0984">
        <w:rPr>
          <w:rFonts w:ascii="Traditional Arabic" w:hAnsi="Traditional Arabic"/>
          <w:sz w:val="36"/>
          <w:szCs w:val="36"/>
          <w:rtl/>
        </w:rPr>
        <w:t xml:space="preserve"> ل</w:t>
      </w:r>
      <w:r>
        <w:rPr>
          <w:rFonts w:ascii="Traditional Arabic" w:hAnsi="Traditional Arabic" w:hint="cs"/>
          <w:sz w:val="36"/>
          <w:szCs w:val="36"/>
          <w:rtl/>
        </w:rPr>
        <w:t>ِ</w:t>
      </w:r>
      <w:r w:rsidRPr="00DA0984">
        <w:rPr>
          <w:rFonts w:ascii="Traditional Arabic" w:hAnsi="Traditional Arabic"/>
          <w:sz w:val="36"/>
          <w:szCs w:val="36"/>
          <w:rtl/>
        </w:rPr>
        <w:t>لن</w:t>
      </w:r>
      <w:r>
        <w:rPr>
          <w:rFonts w:ascii="Traditional Arabic" w:hAnsi="Traditional Arabic" w:hint="cs"/>
          <w:sz w:val="36"/>
          <w:szCs w:val="36"/>
          <w:rtl/>
        </w:rPr>
        <w:t>َّ</w:t>
      </w:r>
      <w:r w:rsidRPr="00DA0984">
        <w:rPr>
          <w:rFonts w:ascii="Traditional Arabic" w:hAnsi="Traditional Arabic"/>
          <w:sz w:val="36"/>
          <w:szCs w:val="36"/>
          <w:rtl/>
        </w:rPr>
        <w:t>بي</w:t>
      </w:r>
      <w:r>
        <w:rPr>
          <w:rFonts w:ascii="Traditional Arabic" w:hAnsi="Traditional Arabic" w:hint="cs"/>
          <w:sz w:val="36"/>
          <w:szCs w:val="36"/>
          <w:rtl/>
        </w:rPr>
        <w:t>ِّ</w:t>
      </w:r>
      <w:r w:rsidRPr="00DA0984">
        <w:rPr>
          <w:rFonts w:ascii="Traditional Arabic" w:hAnsi="Traditional Arabic"/>
          <w:sz w:val="36"/>
          <w:szCs w:val="36"/>
          <w:rtl/>
        </w:rPr>
        <w:t xml:space="preserve"> </w:t>
      </w:r>
      <w:r w:rsidRPr="00EB567F">
        <w:rPr>
          <w:rFonts w:ascii="AGA Arabesque" w:hAnsi="AGA Arabesque"/>
          <w:sz w:val="36"/>
        </w:rPr>
        <w:t></w:t>
      </w:r>
      <w:r w:rsidRPr="00DA0984">
        <w:rPr>
          <w:rFonts w:ascii="Traditional Arabic" w:hAnsi="Traditional Arabic"/>
          <w:sz w:val="36"/>
          <w:szCs w:val="36"/>
          <w:rtl/>
        </w:rPr>
        <w:t xml:space="preserve"> عم</w:t>
      </w:r>
      <w:r>
        <w:rPr>
          <w:rFonts w:ascii="Traditional Arabic" w:hAnsi="Traditional Arabic" w:hint="cs"/>
          <w:sz w:val="36"/>
          <w:szCs w:val="36"/>
          <w:rtl/>
        </w:rPr>
        <w:t>ّ</w:t>
      </w:r>
      <w:r w:rsidRPr="00DA0984">
        <w:rPr>
          <w:rFonts w:ascii="Traditional Arabic" w:hAnsi="Traditional Arabic"/>
          <w:sz w:val="36"/>
          <w:szCs w:val="36"/>
          <w:rtl/>
        </w:rPr>
        <w:t>ه أبا طال</w:t>
      </w:r>
      <w:r>
        <w:rPr>
          <w:rFonts w:ascii="Traditional Arabic" w:hAnsi="Traditional Arabic" w:hint="cs"/>
          <w:sz w:val="36"/>
          <w:szCs w:val="36"/>
          <w:rtl/>
        </w:rPr>
        <w:t>ِ</w:t>
      </w:r>
      <w:r w:rsidRPr="00DA0984">
        <w:rPr>
          <w:rFonts w:ascii="Traditional Arabic" w:hAnsi="Traditional Arabic"/>
          <w:sz w:val="36"/>
          <w:szCs w:val="36"/>
          <w:rtl/>
        </w:rPr>
        <w:t>ب</w:t>
      </w:r>
      <w:r>
        <w:rPr>
          <w:rFonts w:ascii="Traditional Arabic" w:hAnsi="Traditional Arabic" w:hint="cs"/>
          <w:sz w:val="36"/>
          <w:szCs w:val="36"/>
          <w:rtl/>
        </w:rPr>
        <w:t>ٍ</w:t>
      </w:r>
      <w:r w:rsidRPr="00DA0984">
        <w:rPr>
          <w:rFonts w:ascii="Traditional Arabic" w:hAnsi="Traditional Arabic"/>
          <w:sz w:val="36"/>
          <w:szCs w:val="36"/>
          <w:rtl/>
        </w:rPr>
        <w:t xml:space="preserve">.                        </w:t>
      </w:r>
      <w:r>
        <w:rPr>
          <w:rFonts w:ascii="Traditional Arabic" w:hAnsi="Traditional Arabic" w:hint="cs"/>
          <w:sz w:val="36"/>
          <w:szCs w:val="36"/>
          <w:rtl/>
        </w:rPr>
        <w:t xml:space="preserve">            </w:t>
      </w:r>
      <w:r>
        <w:rPr>
          <w:rFonts w:ascii="Traditional Arabic" w:hAnsi="Traditional Arabic"/>
          <w:sz w:val="36"/>
          <w:szCs w:val="36"/>
          <w:rtl/>
        </w:rPr>
        <w:t xml:space="preserve"> (    </w:t>
      </w:r>
      <w:r w:rsidRPr="00DA0984">
        <w:rPr>
          <w:rFonts w:ascii="Traditional Arabic" w:hAnsi="Traditional Arabic"/>
          <w:sz w:val="36"/>
          <w:szCs w:val="36"/>
          <w:rtl/>
        </w:rPr>
        <w:t xml:space="preserve"> ).</w:t>
      </w:r>
    </w:p>
    <w:p w:rsidR="00746186" w:rsidRPr="00DA0984" w:rsidRDefault="00746186" w:rsidP="00AB59CE">
      <w:pPr>
        <w:pStyle w:val="ListParagraph"/>
        <w:numPr>
          <w:ilvl w:val="0"/>
          <w:numId w:val="44"/>
        </w:numPr>
        <w:overflowPunct/>
        <w:autoSpaceDE/>
        <w:autoSpaceDN/>
        <w:adjustRightInd/>
        <w:spacing w:line="240" w:lineRule="auto"/>
        <w:textAlignment w:val="auto"/>
        <w:rPr>
          <w:rFonts w:ascii="Traditional Arabic" w:hAnsi="Traditional Arabic"/>
          <w:sz w:val="36"/>
          <w:szCs w:val="36"/>
        </w:rPr>
      </w:pPr>
      <w:r w:rsidRPr="00DA0984">
        <w:rPr>
          <w:rFonts w:ascii="Traditional Arabic" w:hAnsi="Traditional Arabic"/>
          <w:sz w:val="36"/>
          <w:szCs w:val="36"/>
          <w:rtl/>
        </w:rPr>
        <w:t>أو</w:t>
      </w:r>
      <w:r>
        <w:rPr>
          <w:rFonts w:ascii="Traditional Arabic" w:hAnsi="Traditional Arabic" w:hint="cs"/>
          <w:sz w:val="36"/>
          <w:szCs w:val="36"/>
          <w:rtl/>
        </w:rPr>
        <w:t>َّ</w:t>
      </w:r>
      <w:r w:rsidRPr="00DA0984">
        <w:rPr>
          <w:rFonts w:ascii="Traditional Arabic" w:hAnsi="Traditional Arabic"/>
          <w:sz w:val="36"/>
          <w:szCs w:val="36"/>
          <w:rtl/>
        </w:rPr>
        <w:t>ل س</w:t>
      </w:r>
      <w:r>
        <w:rPr>
          <w:rFonts w:ascii="Traditional Arabic" w:hAnsi="Traditional Arabic" w:hint="cs"/>
          <w:sz w:val="36"/>
          <w:szCs w:val="36"/>
          <w:rtl/>
        </w:rPr>
        <w:t>ُ</w:t>
      </w:r>
      <w:r w:rsidRPr="00DA0984">
        <w:rPr>
          <w:rFonts w:ascii="Traditional Arabic" w:hAnsi="Traditional Arabic"/>
          <w:sz w:val="36"/>
          <w:szCs w:val="36"/>
          <w:rtl/>
        </w:rPr>
        <w:t>ور</w:t>
      </w:r>
      <w:r>
        <w:rPr>
          <w:rFonts w:ascii="Traditional Arabic" w:hAnsi="Traditional Arabic" w:hint="cs"/>
          <w:sz w:val="36"/>
          <w:szCs w:val="36"/>
          <w:rtl/>
        </w:rPr>
        <w:t>َ</w:t>
      </w:r>
      <w:r w:rsidRPr="00DA0984">
        <w:rPr>
          <w:rFonts w:ascii="Traditional Arabic" w:hAnsi="Traditional Arabic"/>
          <w:sz w:val="36"/>
          <w:szCs w:val="36"/>
          <w:rtl/>
        </w:rPr>
        <w:t>ة</w:t>
      </w:r>
      <w:r>
        <w:rPr>
          <w:rFonts w:ascii="Traditional Arabic" w:hAnsi="Traditional Arabic" w:hint="cs"/>
          <w:sz w:val="36"/>
          <w:szCs w:val="36"/>
          <w:rtl/>
        </w:rPr>
        <w:t>ٍ</w:t>
      </w:r>
      <w:r w:rsidRPr="00DA0984">
        <w:rPr>
          <w:rFonts w:ascii="Traditional Arabic" w:hAnsi="Traditional Arabic"/>
          <w:sz w:val="36"/>
          <w:szCs w:val="36"/>
          <w:rtl/>
        </w:rPr>
        <w:t xml:space="preserve"> ن</w:t>
      </w:r>
      <w:r>
        <w:rPr>
          <w:rFonts w:ascii="Traditional Arabic" w:hAnsi="Traditional Arabic" w:hint="cs"/>
          <w:sz w:val="36"/>
          <w:szCs w:val="36"/>
          <w:rtl/>
        </w:rPr>
        <w:t>َ</w:t>
      </w:r>
      <w:r w:rsidRPr="00DA0984">
        <w:rPr>
          <w:rFonts w:ascii="Traditional Arabic" w:hAnsi="Traditional Arabic"/>
          <w:sz w:val="36"/>
          <w:szCs w:val="36"/>
          <w:rtl/>
        </w:rPr>
        <w:t>ز</w:t>
      </w:r>
      <w:r>
        <w:rPr>
          <w:rFonts w:ascii="Traditional Arabic" w:hAnsi="Traditional Arabic" w:hint="cs"/>
          <w:sz w:val="36"/>
          <w:szCs w:val="36"/>
          <w:rtl/>
        </w:rPr>
        <w:t>َ</w:t>
      </w:r>
      <w:r w:rsidRPr="00DA0984">
        <w:rPr>
          <w:rFonts w:ascii="Traditional Arabic" w:hAnsi="Traditional Arabic"/>
          <w:sz w:val="36"/>
          <w:szCs w:val="36"/>
          <w:rtl/>
        </w:rPr>
        <w:t>ل</w:t>
      </w:r>
      <w:r>
        <w:rPr>
          <w:rFonts w:ascii="Traditional Arabic" w:hAnsi="Traditional Arabic" w:hint="cs"/>
          <w:sz w:val="36"/>
          <w:szCs w:val="36"/>
          <w:rtl/>
        </w:rPr>
        <w:t>َ</w:t>
      </w:r>
      <w:r w:rsidRPr="00DA0984">
        <w:rPr>
          <w:rFonts w:ascii="Traditional Arabic" w:hAnsi="Traditional Arabic"/>
          <w:sz w:val="36"/>
          <w:szCs w:val="36"/>
          <w:rtl/>
        </w:rPr>
        <w:t>ت على الن</w:t>
      </w:r>
      <w:r>
        <w:rPr>
          <w:rFonts w:ascii="Traditional Arabic" w:hAnsi="Traditional Arabic" w:hint="cs"/>
          <w:sz w:val="36"/>
          <w:szCs w:val="36"/>
          <w:rtl/>
        </w:rPr>
        <w:t>َّ</w:t>
      </w:r>
      <w:r w:rsidRPr="00DA0984">
        <w:rPr>
          <w:rFonts w:ascii="Traditional Arabic" w:hAnsi="Traditional Arabic"/>
          <w:sz w:val="36"/>
          <w:szCs w:val="36"/>
          <w:rtl/>
        </w:rPr>
        <w:t>بي</w:t>
      </w:r>
      <w:r>
        <w:rPr>
          <w:rFonts w:ascii="Traditional Arabic" w:hAnsi="Traditional Arabic" w:hint="cs"/>
          <w:sz w:val="36"/>
          <w:szCs w:val="36"/>
          <w:rtl/>
        </w:rPr>
        <w:t>ِّ</w:t>
      </w:r>
      <w:r>
        <w:rPr>
          <w:rFonts w:ascii="Traditional Arabic" w:hAnsi="Traditional Arabic" w:hint="cs"/>
          <w:sz w:val="36"/>
          <w:rtl/>
        </w:rPr>
        <w:t xml:space="preserve"> </w:t>
      </w:r>
      <w:r w:rsidRPr="00EB567F">
        <w:rPr>
          <w:rFonts w:ascii="AGA Arabesque" w:hAnsi="AGA Arabesque"/>
          <w:sz w:val="36"/>
        </w:rPr>
        <w:t></w:t>
      </w:r>
      <w:r w:rsidRPr="00DA0984">
        <w:rPr>
          <w:rFonts w:ascii="Traditional Arabic" w:hAnsi="Traditional Arabic"/>
          <w:sz w:val="36"/>
          <w:szCs w:val="36"/>
          <w:rtl/>
        </w:rPr>
        <w:t xml:space="preserve"> سورة </w:t>
      </w:r>
      <w:r>
        <w:rPr>
          <w:rFonts w:ascii="Traditional Arabic" w:hAnsi="Traditional Arabic" w:hint="cs"/>
          <w:sz w:val="36"/>
          <w:szCs w:val="36"/>
          <w:rtl/>
        </w:rPr>
        <w:t xml:space="preserve">" </w:t>
      </w:r>
      <w:r w:rsidRPr="00DA0984">
        <w:rPr>
          <w:rFonts w:ascii="Traditional Arabic" w:hAnsi="Traditional Arabic"/>
          <w:sz w:val="36"/>
          <w:szCs w:val="36"/>
          <w:rtl/>
        </w:rPr>
        <w:t>القلم</w:t>
      </w:r>
      <w:r>
        <w:rPr>
          <w:rFonts w:ascii="Traditional Arabic" w:hAnsi="Traditional Arabic" w:hint="cs"/>
          <w:sz w:val="36"/>
          <w:szCs w:val="36"/>
          <w:rtl/>
        </w:rPr>
        <w:t xml:space="preserve"> "</w:t>
      </w:r>
      <w:r w:rsidRPr="00DA0984">
        <w:rPr>
          <w:rFonts w:ascii="Traditional Arabic" w:hAnsi="Traditional Arabic"/>
          <w:sz w:val="36"/>
          <w:szCs w:val="36"/>
          <w:rtl/>
        </w:rPr>
        <w:t xml:space="preserve">.  </w:t>
      </w:r>
      <w:r>
        <w:rPr>
          <w:rFonts w:ascii="Traditional Arabic" w:hAnsi="Traditional Arabic"/>
          <w:sz w:val="36"/>
          <w:szCs w:val="36"/>
          <w:rtl/>
        </w:rPr>
        <w:t xml:space="preserve">                          </w:t>
      </w:r>
      <w:r>
        <w:rPr>
          <w:rFonts w:ascii="Traditional Arabic" w:hAnsi="Traditional Arabic" w:hint="cs"/>
          <w:sz w:val="36"/>
          <w:szCs w:val="36"/>
          <w:rtl/>
        </w:rPr>
        <w:t xml:space="preserve">          </w:t>
      </w:r>
      <w:r>
        <w:rPr>
          <w:rFonts w:ascii="Traditional Arabic" w:hAnsi="Traditional Arabic"/>
          <w:sz w:val="36"/>
          <w:szCs w:val="36"/>
          <w:rtl/>
        </w:rPr>
        <w:t xml:space="preserve">(    </w:t>
      </w:r>
      <w:r w:rsidRPr="00DA0984">
        <w:rPr>
          <w:rFonts w:ascii="Traditional Arabic" w:hAnsi="Traditional Arabic"/>
          <w:sz w:val="36"/>
          <w:szCs w:val="36"/>
          <w:rtl/>
        </w:rPr>
        <w:t xml:space="preserve"> ).</w:t>
      </w:r>
    </w:p>
    <w:p w:rsidR="00746186" w:rsidRPr="00DA0984" w:rsidRDefault="00746186" w:rsidP="00AB59CE">
      <w:pPr>
        <w:pStyle w:val="ListParagraph"/>
        <w:numPr>
          <w:ilvl w:val="0"/>
          <w:numId w:val="44"/>
        </w:numPr>
        <w:overflowPunct/>
        <w:autoSpaceDE/>
        <w:autoSpaceDN/>
        <w:adjustRightInd/>
        <w:spacing w:line="240" w:lineRule="auto"/>
        <w:textAlignment w:val="auto"/>
        <w:rPr>
          <w:rFonts w:ascii="Traditional Arabic" w:hAnsi="Traditional Arabic"/>
          <w:sz w:val="36"/>
          <w:szCs w:val="36"/>
        </w:rPr>
      </w:pPr>
      <w:r w:rsidRPr="00DA0984">
        <w:rPr>
          <w:rFonts w:ascii="Traditional Arabic" w:hAnsi="Traditional Arabic"/>
          <w:sz w:val="36"/>
          <w:szCs w:val="36"/>
          <w:rtl/>
        </w:rPr>
        <w:lastRenderedPageBreak/>
        <w:t>كانت الهجر</w:t>
      </w:r>
      <w:r>
        <w:rPr>
          <w:rFonts w:ascii="Traditional Arabic" w:hAnsi="Traditional Arabic" w:hint="cs"/>
          <w:sz w:val="36"/>
          <w:szCs w:val="36"/>
          <w:rtl/>
        </w:rPr>
        <w:t>َ</w:t>
      </w:r>
      <w:r w:rsidRPr="00DA0984">
        <w:rPr>
          <w:rFonts w:ascii="Traditional Arabic" w:hAnsi="Traditional Arabic"/>
          <w:sz w:val="36"/>
          <w:szCs w:val="36"/>
          <w:rtl/>
        </w:rPr>
        <w:t>ة إلى الحبش</w:t>
      </w:r>
      <w:r>
        <w:rPr>
          <w:rFonts w:ascii="Traditional Arabic" w:hAnsi="Traditional Arabic" w:hint="cs"/>
          <w:sz w:val="36"/>
          <w:szCs w:val="36"/>
          <w:rtl/>
        </w:rPr>
        <w:t>َ</w:t>
      </w:r>
      <w:r w:rsidRPr="00DA0984">
        <w:rPr>
          <w:rFonts w:ascii="Traditional Arabic" w:hAnsi="Traditional Arabic"/>
          <w:sz w:val="36"/>
          <w:szCs w:val="36"/>
          <w:rtl/>
        </w:rPr>
        <w:t>ة في العام الث</w:t>
      </w:r>
      <w:r>
        <w:rPr>
          <w:rFonts w:ascii="Traditional Arabic" w:hAnsi="Traditional Arabic" w:hint="cs"/>
          <w:sz w:val="36"/>
          <w:szCs w:val="36"/>
          <w:rtl/>
        </w:rPr>
        <w:t>ّ</w:t>
      </w:r>
      <w:r w:rsidRPr="00DA0984">
        <w:rPr>
          <w:rFonts w:ascii="Traditional Arabic" w:hAnsi="Traditional Arabic"/>
          <w:sz w:val="36"/>
          <w:szCs w:val="36"/>
          <w:rtl/>
        </w:rPr>
        <w:t>اني م</w:t>
      </w:r>
      <w:r>
        <w:rPr>
          <w:rFonts w:ascii="Traditional Arabic" w:hAnsi="Traditional Arabic" w:hint="cs"/>
          <w:sz w:val="36"/>
          <w:szCs w:val="36"/>
          <w:rtl/>
        </w:rPr>
        <w:t>ِ</w:t>
      </w:r>
      <w:r w:rsidRPr="00DA0984">
        <w:rPr>
          <w:rFonts w:ascii="Traditional Arabic" w:hAnsi="Traditional Arabic"/>
          <w:sz w:val="36"/>
          <w:szCs w:val="36"/>
          <w:rtl/>
        </w:rPr>
        <w:t>ن الب</w:t>
      </w:r>
      <w:r>
        <w:rPr>
          <w:rFonts w:ascii="Traditional Arabic" w:hAnsi="Traditional Arabic" w:hint="cs"/>
          <w:sz w:val="36"/>
          <w:szCs w:val="36"/>
          <w:rtl/>
        </w:rPr>
        <w:t>ِ</w:t>
      </w:r>
      <w:r w:rsidRPr="00DA0984">
        <w:rPr>
          <w:rFonts w:ascii="Traditional Arabic" w:hAnsi="Traditional Arabic"/>
          <w:sz w:val="36"/>
          <w:szCs w:val="36"/>
          <w:rtl/>
        </w:rPr>
        <w:t>ع</w:t>
      </w:r>
      <w:r>
        <w:rPr>
          <w:rFonts w:ascii="Traditional Arabic" w:hAnsi="Traditional Arabic" w:hint="cs"/>
          <w:sz w:val="36"/>
          <w:szCs w:val="36"/>
          <w:rtl/>
        </w:rPr>
        <w:t>ْ</w:t>
      </w:r>
      <w:r>
        <w:rPr>
          <w:rFonts w:ascii="Traditional Arabic" w:hAnsi="Traditional Arabic"/>
          <w:sz w:val="36"/>
          <w:szCs w:val="36"/>
          <w:rtl/>
        </w:rPr>
        <w:t xml:space="preserve">ثة.                    </w:t>
      </w:r>
      <w:r>
        <w:rPr>
          <w:rFonts w:ascii="Traditional Arabic" w:hAnsi="Traditional Arabic" w:hint="cs"/>
          <w:sz w:val="36"/>
          <w:szCs w:val="36"/>
          <w:rtl/>
        </w:rPr>
        <w:t xml:space="preserve">           </w:t>
      </w:r>
      <w:r>
        <w:rPr>
          <w:rFonts w:ascii="Traditional Arabic" w:hAnsi="Traditional Arabic"/>
          <w:sz w:val="36"/>
          <w:szCs w:val="36"/>
          <w:rtl/>
        </w:rPr>
        <w:t xml:space="preserve"> </w:t>
      </w:r>
      <w:r>
        <w:rPr>
          <w:rFonts w:ascii="Traditional Arabic" w:hAnsi="Traditional Arabic" w:hint="cs"/>
          <w:sz w:val="36"/>
          <w:szCs w:val="36"/>
          <w:rtl/>
        </w:rPr>
        <w:t xml:space="preserve">  </w:t>
      </w:r>
      <w:r>
        <w:rPr>
          <w:rFonts w:ascii="Traditional Arabic" w:hAnsi="Traditional Arabic"/>
          <w:sz w:val="36"/>
          <w:szCs w:val="36"/>
          <w:rtl/>
        </w:rPr>
        <w:t xml:space="preserve">(  </w:t>
      </w:r>
      <w:r w:rsidRPr="00DA0984">
        <w:rPr>
          <w:rFonts w:ascii="Traditional Arabic" w:hAnsi="Traditional Arabic"/>
          <w:sz w:val="36"/>
          <w:szCs w:val="36"/>
          <w:rtl/>
        </w:rPr>
        <w:t xml:space="preserve">   ).</w:t>
      </w:r>
    </w:p>
    <w:p w:rsidR="00746186" w:rsidRDefault="00746186" w:rsidP="00746186">
      <w:pPr>
        <w:overflowPunct/>
        <w:autoSpaceDE/>
        <w:autoSpaceDN/>
        <w:adjustRightInd/>
        <w:spacing w:line="240" w:lineRule="auto"/>
        <w:textAlignment w:val="auto"/>
        <w:rPr>
          <w:rFonts w:ascii="Traditional Arabic" w:hAnsi="Traditional Arabic"/>
          <w:sz w:val="36"/>
          <w:szCs w:val="36"/>
          <w:rtl/>
        </w:rPr>
      </w:pPr>
      <w:r>
        <w:rPr>
          <w:rFonts w:ascii="Traditional Arabic" w:hAnsi="Traditional Arabic" w:hint="cs"/>
          <w:sz w:val="36"/>
          <w:szCs w:val="36"/>
          <w:rtl/>
        </w:rPr>
        <w:t>س12- ما الحادِث الألِيم الذي نزَلَ بالنَّبيِّ</w:t>
      </w:r>
      <w:r>
        <w:rPr>
          <w:rFonts w:ascii="Traditional Arabic" w:hAnsi="Traditional Arabic" w:cs="(M. Aiyada Ayoub ALKobaisi)" w:hint="cs"/>
          <w:sz w:val="36"/>
          <w:szCs w:val="36"/>
          <w:rtl/>
        </w:rPr>
        <w:t xml:space="preserve"> </w:t>
      </w:r>
      <w:r w:rsidRPr="00EB567F">
        <w:rPr>
          <w:rFonts w:ascii="AGA Arabesque" w:hAnsi="AGA Arabesque"/>
          <w:sz w:val="36"/>
        </w:rPr>
        <w:t></w:t>
      </w:r>
      <w:r>
        <w:rPr>
          <w:rFonts w:ascii="Traditional Arabic" w:hAnsi="Traditional Arabic" w:hint="cs"/>
          <w:sz w:val="36"/>
          <w:szCs w:val="36"/>
          <w:rtl/>
        </w:rPr>
        <w:t xml:space="preserve"> في السَّنَة العاشِرَة مِن البِعْثَة ؟</w:t>
      </w:r>
    </w:p>
    <w:p w:rsidR="00746186" w:rsidRDefault="00746186" w:rsidP="00746186">
      <w:pPr>
        <w:overflowPunct/>
        <w:autoSpaceDE/>
        <w:autoSpaceDN/>
        <w:adjustRightInd/>
        <w:spacing w:line="240" w:lineRule="auto"/>
        <w:textAlignment w:val="auto"/>
        <w:rPr>
          <w:rFonts w:ascii="Traditional Arabic" w:hAnsi="Traditional Arabic"/>
          <w:sz w:val="36"/>
          <w:szCs w:val="36"/>
          <w:rtl/>
        </w:rPr>
      </w:pPr>
      <w:r>
        <w:rPr>
          <w:rFonts w:ascii="Traditional Arabic" w:hAnsi="Traditional Arabic" w:hint="cs"/>
          <w:sz w:val="36"/>
          <w:szCs w:val="36"/>
          <w:rtl/>
        </w:rPr>
        <w:t>س13- كيف حَلَّ النَّبيُّ</w:t>
      </w:r>
      <w:r>
        <w:rPr>
          <w:rFonts w:ascii="Traditional Arabic" w:hAnsi="Traditional Arabic" w:cs="(M. Aiyada Ayoub ALKobaisi)" w:hint="cs"/>
          <w:sz w:val="36"/>
          <w:szCs w:val="36"/>
          <w:rtl/>
        </w:rPr>
        <w:t xml:space="preserve"> </w:t>
      </w:r>
      <w:r w:rsidRPr="00EB567F">
        <w:rPr>
          <w:rFonts w:ascii="AGA Arabesque" w:hAnsi="AGA Arabesque"/>
          <w:sz w:val="36"/>
        </w:rPr>
        <w:t></w:t>
      </w:r>
      <w:r>
        <w:rPr>
          <w:rFonts w:ascii="Traditional Arabic" w:hAnsi="Traditional Arabic" w:hint="cs"/>
          <w:sz w:val="36"/>
          <w:szCs w:val="36"/>
          <w:rtl/>
        </w:rPr>
        <w:t xml:space="preserve"> النِّزاعَ حولَ وَضْعِ الحجَرِ الأسوَدِ ؟</w:t>
      </w:r>
    </w:p>
    <w:p w:rsidR="00746186" w:rsidRDefault="00746186" w:rsidP="00746186">
      <w:pPr>
        <w:overflowPunct/>
        <w:autoSpaceDE/>
        <w:autoSpaceDN/>
        <w:adjustRightInd/>
        <w:spacing w:line="240" w:lineRule="auto"/>
        <w:textAlignment w:val="auto"/>
        <w:rPr>
          <w:rFonts w:ascii="Traditional Arabic" w:hAnsi="Traditional Arabic"/>
          <w:sz w:val="36"/>
          <w:szCs w:val="36"/>
          <w:rtl/>
        </w:rPr>
      </w:pPr>
      <w:r>
        <w:rPr>
          <w:rFonts w:ascii="Traditional Arabic" w:hAnsi="Traditional Arabic" w:hint="cs"/>
          <w:sz w:val="36"/>
          <w:szCs w:val="36"/>
          <w:rtl/>
        </w:rPr>
        <w:t>س14- لماذا سافَر النَّبيُّ</w:t>
      </w:r>
      <w:r>
        <w:rPr>
          <w:rFonts w:ascii="Traditional Arabic" w:hAnsi="Traditional Arabic" w:cs="(M. Aiyada Ayoub ALKobaisi)" w:hint="cs"/>
          <w:sz w:val="36"/>
          <w:szCs w:val="36"/>
          <w:rtl/>
        </w:rPr>
        <w:t xml:space="preserve"> </w:t>
      </w:r>
      <w:r w:rsidRPr="00EB567F">
        <w:rPr>
          <w:rFonts w:ascii="AGA Arabesque" w:hAnsi="AGA Arabesque"/>
          <w:sz w:val="36"/>
        </w:rPr>
        <w:t></w:t>
      </w:r>
      <w:r>
        <w:rPr>
          <w:rFonts w:ascii="Traditional Arabic" w:hAnsi="Traditional Arabic" w:hint="cs"/>
          <w:sz w:val="36"/>
          <w:szCs w:val="36"/>
          <w:rtl/>
        </w:rPr>
        <w:t xml:space="preserve"> إلى الشّام ؟</w:t>
      </w:r>
    </w:p>
    <w:p w:rsidR="00746186" w:rsidRDefault="00746186" w:rsidP="00746186">
      <w:pPr>
        <w:overflowPunct/>
        <w:autoSpaceDE/>
        <w:autoSpaceDN/>
        <w:adjustRightInd/>
        <w:spacing w:line="240" w:lineRule="auto"/>
        <w:textAlignment w:val="auto"/>
        <w:rPr>
          <w:rFonts w:ascii="Traditional Arabic" w:hAnsi="Traditional Arabic"/>
          <w:sz w:val="36"/>
          <w:szCs w:val="36"/>
          <w:rtl/>
        </w:rPr>
      </w:pPr>
      <w:r>
        <w:rPr>
          <w:rFonts w:ascii="Traditional Arabic" w:hAnsi="Traditional Arabic" w:hint="cs"/>
          <w:sz w:val="36"/>
          <w:szCs w:val="36"/>
          <w:rtl/>
        </w:rPr>
        <w:t>س15- صِفْ مَوْقِف النَّبيِّ</w:t>
      </w:r>
      <w:r>
        <w:rPr>
          <w:rFonts w:ascii="Traditional Arabic" w:hAnsi="Traditional Arabic" w:cs="(M. Aiyada Ayoub ALKobaisi)" w:hint="cs"/>
          <w:sz w:val="36"/>
          <w:szCs w:val="36"/>
          <w:rtl/>
        </w:rPr>
        <w:t xml:space="preserve"> </w:t>
      </w:r>
      <w:r w:rsidRPr="00EB567F">
        <w:rPr>
          <w:rFonts w:ascii="AGA Arabesque" w:hAnsi="AGA Arabesque"/>
          <w:sz w:val="36"/>
        </w:rPr>
        <w:t></w:t>
      </w:r>
      <w:r>
        <w:rPr>
          <w:rFonts w:ascii="Traditional Arabic" w:hAnsi="Traditional Arabic" w:hint="cs"/>
          <w:sz w:val="36"/>
          <w:szCs w:val="36"/>
          <w:rtl/>
        </w:rPr>
        <w:t xml:space="preserve"> مِن جِبرِيلَ عليه السَّلام عندما نزل عليه في الغارِ.</w:t>
      </w:r>
    </w:p>
    <w:p w:rsidR="00746186" w:rsidRDefault="00746186" w:rsidP="00746186">
      <w:pPr>
        <w:overflowPunct/>
        <w:autoSpaceDE/>
        <w:autoSpaceDN/>
        <w:adjustRightInd/>
        <w:spacing w:line="240" w:lineRule="auto"/>
        <w:textAlignment w:val="auto"/>
        <w:rPr>
          <w:rFonts w:ascii="Traditional Arabic" w:hAnsi="Traditional Arabic"/>
          <w:sz w:val="36"/>
          <w:szCs w:val="36"/>
          <w:rtl/>
        </w:rPr>
      </w:pPr>
      <w:r>
        <w:rPr>
          <w:rFonts w:ascii="Traditional Arabic" w:hAnsi="Traditional Arabic" w:hint="cs"/>
          <w:sz w:val="36"/>
          <w:szCs w:val="36"/>
          <w:rtl/>
        </w:rPr>
        <w:t>س16- أمرَ اللهُ النَّبيَّ</w:t>
      </w:r>
      <w:r>
        <w:rPr>
          <w:rFonts w:ascii="Traditional Arabic" w:hAnsi="Traditional Arabic" w:cs="(M. Aiyada Ayoub ALKobaisi)" w:hint="cs"/>
          <w:sz w:val="36"/>
          <w:szCs w:val="36"/>
          <w:rtl/>
        </w:rPr>
        <w:t xml:space="preserve"> </w:t>
      </w:r>
      <w:r w:rsidRPr="00EB567F">
        <w:rPr>
          <w:rFonts w:ascii="AGA Arabesque" w:hAnsi="AGA Arabesque"/>
          <w:sz w:val="36"/>
        </w:rPr>
        <w:t></w:t>
      </w:r>
      <w:r>
        <w:rPr>
          <w:rFonts w:ascii="Traditional Arabic" w:hAnsi="Traditional Arabic" w:hint="cs"/>
          <w:sz w:val="36"/>
          <w:szCs w:val="36"/>
          <w:rtl/>
        </w:rPr>
        <w:t xml:space="preserve"> بالجَهْرِ بالدَّعوَةِ ؟، دَلِّل على ذلك.</w:t>
      </w:r>
    </w:p>
    <w:p w:rsidR="00746186" w:rsidRDefault="00746186" w:rsidP="00746186">
      <w:pPr>
        <w:overflowPunct/>
        <w:autoSpaceDE/>
        <w:autoSpaceDN/>
        <w:adjustRightInd/>
        <w:spacing w:line="240" w:lineRule="auto"/>
        <w:textAlignment w:val="auto"/>
        <w:rPr>
          <w:rFonts w:ascii="Traditional Arabic" w:hAnsi="Traditional Arabic"/>
          <w:sz w:val="36"/>
          <w:szCs w:val="36"/>
          <w:rtl/>
        </w:rPr>
      </w:pPr>
      <w:r>
        <w:rPr>
          <w:rFonts w:ascii="Traditional Arabic" w:hAnsi="Traditional Arabic" w:hint="cs"/>
          <w:sz w:val="36"/>
          <w:szCs w:val="36"/>
          <w:rtl/>
        </w:rPr>
        <w:t>س17- اذكر رأيك في مَوْقِف أبي لهبٍ وزَوْجَتِه مِن النَّبيِّ محمَّد</w:t>
      </w:r>
      <w:r>
        <w:rPr>
          <w:rFonts w:ascii="Traditional Arabic" w:hAnsi="Traditional Arabic" w:cs="(M. Aiyada Ayoub ALKobaisi)" w:hint="cs"/>
          <w:sz w:val="36"/>
          <w:szCs w:val="36"/>
          <w:rtl/>
        </w:rPr>
        <w:t xml:space="preserve"> </w:t>
      </w:r>
      <w:r w:rsidRPr="00EB567F">
        <w:rPr>
          <w:rFonts w:ascii="AGA Arabesque" w:hAnsi="AGA Arabesque"/>
          <w:sz w:val="36"/>
        </w:rPr>
        <w:t></w:t>
      </w:r>
      <w:r>
        <w:rPr>
          <w:rFonts w:ascii="Traditional Arabic" w:hAnsi="Traditional Arabic" w:hint="cs"/>
          <w:sz w:val="36"/>
          <w:szCs w:val="36"/>
          <w:rtl/>
        </w:rPr>
        <w:t>.</w:t>
      </w:r>
    </w:p>
    <w:p w:rsidR="00746186" w:rsidRDefault="00746186" w:rsidP="00746186">
      <w:pPr>
        <w:overflowPunct/>
        <w:autoSpaceDE/>
        <w:autoSpaceDN/>
        <w:adjustRightInd/>
        <w:spacing w:line="240" w:lineRule="auto"/>
        <w:textAlignment w:val="auto"/>
        <w:rPr>
          <w:rFonts w:ascii="Traditional Arabic" w:hAnsi="Traditional Arabic"/>
          <w:sz w:val="36"/>
          <w:szCs w:val="36"/>
          <w:rtl/>
        </w:rPr>
      </w:pPr>
      <w:r>
        <w:rPr>
          <w:rFonts w:ascii="Traditional Arabic" w:hAnsi="Traditional Arabic" w:hint="cs"/>
          <w:sz w:val="36"/>
          <w:szCs w:val="36"/>
          <w:rtl/>
        </w:rPr>
        <w:t>س18- قُم بَنْسخِ خَرِيطَة الجزِيرَةِ العَرَبِيَّة في كُرّاسَتِك، ثُمَّ حَدِّد عليها ما يلي: مَكَّة، الحبَشَة، والمدِينَة.</w:t>
      </w:r>
    </w:p>
    <w:p w:rsidR="00746186" w:rsidRDefault="00746186" w:rsidP="00746186">
      <w:pPr>
        <w:overflowPunct/>
        <w:autoSpaceDE/>
        <w:autoSpaceDN/>
        <w:adjustRightInd/>
        <w:spacing w:line="240" w:lineRule="auto"/>
        <w:textAlignment w:val="auto"/>
        <w:rPr>
          <w:rFonts w:ascii="Traditional Arabic" w:hAnsi="Traditional Arabic"/>
          <w:sz w:val="36"/>
          <w:szCs w:val="36"/>
          <w:rtl/>
        </w:rPr>
      </w:pPr>
      <w:r>
        <w:rPr>
          <w:rFonts w:ascii="Traditional Arabic" w:hAnsi="Traditional Arabic" w:hint="cs"/>
          <w:sz w:val="36"/>
          <w:szCs w:val="36"/>
          <w:rtl/>
        </w:rPr>
        <w:t>س19- تحَدَّث بإيجازٍ عن أسبابِ حِصارِ النَّبيِّ</w:t>
      </w:r>
      <w:r>
        <w:rPr>
          <w:rFonts w:ascii="Traditional Arabic" w:hAnsi="Traditional Arabic" w:cs="(M. Aiyada Ayoub ALKobaisi)" w:hint="cs"/>
          <w:sz w:val="36"/>
          <w:szCs w:val="36"/>
          <w:rtl/>
        </w:rPr>
        <w:t xml:space="preserve"> </w:t>
      </w:r>
      <w:r w:rsidRPr="00EB567F">
        <w:rPr>
          <w:rFonts w:ascii="AGA Arabesque" w:hAnsi="AGA Arabesque"/>
          <w:sz w:val="36"/>
        </w:rPr>
        <w:t></w:t>
      </w:r>
      <w:r>
        <w:rPr>
          <w:rFonts w:ascii="Traditional Arabic" w:hAnsi="Traditional Arabic" w:hint="cs"/>
          <w:sz w:val="36"/>
          <w:szCs w:val="36"/>
          <w:rtl/>
        </w:rPr>
        <w:t xml:space="preserve"> في الشِّعْبِ. </w:t>
      </w:r>
    </w:p>
    <w:p w:rsidR="00746186" w:rsidRDefault="00746186" w:rsidP="00746186">
      <w:pPr>
        <w:overflowPunct/>
        <w:autoSpaceDE/>
        <w:autoSpaceDN/>
        <w:bidi w:val="0"/>
        <w:adjustRightInd/>
        <w:spacing w:line="240" w:lineRule="auto"/>
        <w:ind w:firstLine="0"/>
        <w:jc w:val="left"/>
        <w:textAlignment w:val="auto"/>
        <w:rPr>
          <w:rFonts w:ascii="Traditional Arabic" w:hAnsi="Traditional Arabic"/>
          <w:sz w:val="36"/>
          <w:szCs w:val="36"/>
          <w:rtl/>
        </w:rPr>
      </w:pPr>
      <w:r>
        <w:rPr>
          <w:rFonts w:ascii="Traditional Arabic" w:hAnsi="Traditional Arabic"/>
          <w:sz w:val="36"/>
          <w:szCs w:val="36"/>
          <w:rtl/>
        </w:rPr>
        <w:br w:type="page"/>
      </w:r>
    </w:p>
    <w:p w:rsidR="00746186" w:rsidRDefault="00746186" w:rsidP="00746186">
      <w:pPr>
        <w:pStyle w:val="1"/>
        <w:rPr>
          <w:rtl/>
        </w:rPr>
      </w:pPr>
      <w:bookmarkStart w:id="15" w:name="_Toc372316215"/>
    </w:p>
    <w:p w:rsidR="00746186" w:rsidRDefault="00746186" w:rsidP="00746186">
      <w:pPr>
        <w:pStyle w:val="1"/>
        <w:rPr>
          <w:rtl/>
        </w:rPr>
      </w:pPr>
    </w:p>
    <w:p w:rsidR="00746186" w:rsidRDefault="00746186" w:rsidP="00746186">
      <w:pPr>
        <w:pStyle w:val="1"/>
        <w:rPr>
          <w:rtl/>
        </w:rPr>
      </w:pPr>
    </w:p>
    <w:p w:rsidR="00746186" w:rsidRDefault="00746186" w:rsidP="00746186">
      <w:pPr>
        <w:pStyle w:val="1"/>
        <w:rPr>
          <w:rtl/>
        </w:rPr>
      </w:pPr>
    </w:p>
    <w:p w:rsidR="00746186" w:rsidRDefault="00746186" w:rsidP="00746186">
      <w:pPr>
        <w:pStyle w:val="1"/>
        <w:rPr>
          <w:rtl/>
        </w:rPr>
      </w:pPr>
    </w:p>
    <w:p w:rsidR="00746186" w:rsidRDefault="00746186" w:rsidP="00746186">
      <w:pPr>
        <w:pStyle w:val="1"/>
        <w:rPr>
          <w:rtl/>
        </w:rPr>
      </w:pPr>
    </w:p>
    <w:p w:rsidR="00746186" w:rsidRDefault="00746186" w:rsidP="00746186">
      <w:pPr>
        <w:pStyle w:val="1"/>
        <w:rPr>
          <w:rtl/>
        </w:rPr>
      </w:pPr>
    </w:p>
    <w:p w:rsidR="00746186" w:rsidRDefault="00746186" w:rsidP="00746186">
      <w:pPr>
        <w:pStyle w:val="1"/>
        <w:rPr>
          <w:rtl/>
        </w:rPr>
      </w:pPr>
    </w:p>
    <w:p w:rsidR="00746186" w:rsidRPr="0086671E" w:rsidRDefault="00746186" w:rsidP="00746186">
      <w:pPr>
        <w:pStyle w:val="1"/>
        <w:rPr>
          <w:rtl/>
        </w:rPr>
      </w:pPr>
      <w:r>
        <w:rPr>
          <w:rFonts w:hint="cs"/>
          <w:rtl/>
        </w:rPr>
        <w:t>البابُ الأوَّل: أَبْرَزُ الأحْداثِ بَعْدَ البِعْثَةِ.</w:t>
      </w:r>
      <w:bookmarkEnd w:id="15"/>
    </w:p>
    <w:p w:rsidR="00746186" w:rsidRPr="0086671E" w:rsidRDefault="00746186" w:rsidP="00746186">
      <w:pPr>
        <w:overflowPunct/>
        <w:autoSpaceDE/>
        <w:autoSpaceDN/>
        <w:bidi w:val="0"/>
        <w:adjustRightInd/>
        <w:spacing w:line="240" w:lineRule="auto"/>
        <w:ind w:firstLine="0"/>
        <w:jc w:val="left"/>
        <w:textAlignment w:val="auto"/>
        <w:rPr>
          <w:rFonts w:asciiTheme="minorHAnsi" w:hAnsiTheme="minorHAnsi"/>
          <w:sz w:val="36"/>
          <w:szCs w:val="36"/>
        </w:rPr>
      </w:pPr>
      <w:r>
        <w:rPr>
          <w:rFonts w:ascii="Traditional Arabic" w:hAnsi="Traditional Arabic"/>
          <w:sz w:val="36"/>
          <w:szCs w:val="36"/>
          <w:rtl/>
        </w:rPr>
        <w:br w:type="page"/>
      </w:r>
    </w:p>
    <w:p w:rsidR="00746186" w:rsidRDefault="00746186" w:rsidP="00746186">
      <w:pPr>
        <w:pStyle w:val="10"/>
        <w:rPr>
          <w:rtl/>
        </w:rPr>
      </w:pPr>
      <w:bookmarkStart w:id="16" w:name="_Toc372316216"/>
      <w:r>
        <w:rPr>
          <w:rFonts w:hint="cs"/>
          <w:rtl/>
        </w:rPr>
        <w:lastRenderedPageBreak/>
        <w:t>الفَصْلُ الأوَّل: الإسراءُ والمِعْراج:</w:t>
      </w:r>
      <w:bookmarkEnd w:id="16"/>
    </w:p>
    <w:p w:rsidR="00746186" w:rsidRPr="003123D3" w:rsidRDefault="00746186" w:rsidP="00746186">
      <w:pPr>
        <w:overflowPunct/>
        <w:autoSpaceDE/>
        <w:autoSpaceDN/>
        <w:adjustRightInd/>
        <w:spacing w:line="240" w:lineRule="auto"/>
        <w:textAlignment w:val="auto"/>
        <w:rPr>
          <w:rFonts w:ascii="Traditional Arabic" w:hAnsi="Traditional Arabic"/>
          <w:b/>
          <w:bCs/>
          <w:sz w:val="36"/>
          <w:szCs w:val="36"/>
          <w:rtl/>
        </w:rPr>
      </w:pPr>
      <w:r w:rsidRPr="003123D3">
        <w:rPr>
          <w:rFonts w:ascii="Traditional Arabic" w:hAnsi="Traditional Arabic" w:hint="cs"/>
          <w:b/>
          <w:bCs/>
          <w:sz w:val="36"/>
          <w:szCs w:val="36"/>
          <w:rtl/>
        </w:rPr>
        <w:t>خُروج النَّبيِّ</w:t>
      </w:r>
      <w:r w:rsidRPr="003123D3">
        <w:rPr>
          <w:rFonts w:ascii="Traditional Arabic" w:hAnsi="Traditional Arabic" w:cs="(M. Aiyada Ayoub ALKobaisi)" w:hint="cs"/>
          <w:b/>
          <w:bCs/>
          <w:sz w:val="36"/>
          <w:szCs w:val="36"/>
          <w:rtl/>
        </w:rPr>
        <w:t xml:space="preserve"> </w:t>
      </w:r>
      <w:r w:rsidRPr="003123D3">
        <w:rPr>
          <w:rFonts w:ascii="AGA Arabesque" w:hAnsi="AGA Arabesque"/>
          <w:b/>
          <w:bCs/>
          <w:sz w:val="36"/>
        </w:rPr>
        <w:t></w:t>
      </w:r>
      <w:r w:rsidRPr="003123D3">
        <w:rPr>
          <w:rFonts w:ascii="Traditional Arabic" w:hAnsi="Traditional Arabic" w:hint="cs"/>
          <w:b/>
          <w:bCs/>
          <w:sz w:val="36"/>
          <w:szCs w:val="36"/>
          <w:rtl/>
        </w:rPr>
        <w:t xml:space="preserve"> إلى الطّائِف: </w:t>
      </w:r>
    </w:p>
    <w:p w:rsidR="00746186" w:rsidRDefault="00746186" w:rsidP="00746186">
      <w:pPr>
        <w:overflowPunct/>
        <w:autoSpaceDE/>
        <w:autoSpaceDN/>
        <w:adjustRightInd/>
        <w:spacing w:line="240" w:lineRule="auto"/>
        <w:textAlignment w:val="auto"/>
        <w:rPr>
          <w:rFonts w:ascii="Traditional Arabic" w:hAnsi="Traditional Arabic"/>
          <w:sz w:val="36"/>
          <w:szCs w:val="36"/>
          <w:rtl/>
        </w:rPr>
      </w:pPr>
      <w:r>
        <w:rPr>
          <w:rFonts w:ascii="Traditional Arabic" w:hAnsi="Traditional Arabic" w:hint="cs"/>
          <w:sz w:val="36"/>
          <w:szCs w:val="36"/>
          <w:rtl/>
        </w:rPr>
        <w:t>بعد أن فَقَدَ النَّبيُّ</w:t>
      </w:r>
      <w:r>
        <w:rPr>
          <w:rFonts w:ascii="Traditional Arabic" w:hAnsi="Traditional Arabic" w:cs="(M. Aiyada Ayoub ALKobaisi)" w:hint="cs"/>
          <w:sz w:val="36"/>
          <w:szCs w:val="36"/>
          <w:rtl/>
        </w:rPr>
        <w:t xml:space="preserve"> </w:t>
      </w:r>
      <w:r w:rsidRPr="00EB567F">
        <w:rPr>
          <w:rFonts w:ascii="AGA Arabesque" w:hAnsi="AGA Arabesque"/>
          <w:sz w:val="36"/>
        </w:rPr>
        <w:t></w:t>
      </w:r>
      <w:r>
        <w:rPr>
          <w:rFonts w:ascii="Traditional Arabic" w:hAnsi="Traditional Arabic" w:hint="cs"/>
          <w:sz w:val="36"/>
          <w:szCs w:val="36"/>
          <w:rtl/>
        </w:rPr>
        <w:t xml:space="preserve"> أعظَم نَصِيرَيْن له في العامِ العاشِرِ مِن البِعْثَة، اشتَدَّ أذَى قُريشٍ له، فخَرَج النَّبيُّ</w:t>
      </w:r>
      <w:r>
        <w:rPr>
          <w:rFonts w:ascii="Traditional Arabic" w:hAnsi="Traditional Arabic" w:cs="(M. Aiyada Ayoub ALKobaisi)" w:hint="cs"/>
          <w:sz w:val="36"/>
          <w:szCs w:val="36"/>
          <w:rtl/>
        </w:rPr>
        <w:t xml:space="preserve"> </w:t>
      </w:r>
      <w:r w:rsidRPr="00EB567F">
        <w:rPr>
          <w:rFonts w:ascii="AGA Arabesque" w:hAnsi="AGA Arabesque"/>
          <w:sz w:val="36"/>
        </w:rPr>
        <w:t></w:t>
      </w:r>
      <w:r>
        <w:rPr>
          <w:rFonts w:ascii="Traditional Arabic" w:hAnsi="Traditional Arabic" w:hint="cs"/>
          <w:sz w:val="36"/>
          <w:szCs w:val="36"/>
          <w:rtl/>
        </w:rPr>
        <w:t xml:space="preserve"> إلى الطّائِف يَعْرِضُ دَعْوَتَه على أهلِها، لَعَلَّه يجِد مِنهُم الهدايَةَ والمؤازَرَة، فما وَجَدَ غيرَ التَّكذِيبِ والإساءَةِ، حتى أنهم سَلَّطوا عليه العَبِيدَ والصِّبْيانَ والسُّفَهاءَ، يَرْمُونَه بالحجارَةِ فأَدْمَوا قَدَمَيْه، وفي هذا الموقِفِ رَفَعَ النَّبيُّ</w:t>
      </w:r>
      <w:r>
        <w:rPr>
          <w:rFonts w:ascii="Traditional Arabic" w:hAnsi="Traditional Arabic" w:cs="(M. Aiyada Ayoub ALKobaisi)" w:hint="cs"/>
          <w:sz w:val="36"/>
          <w:szCs w:val="36"/>
          <w:rtl/>
        </w:rPr>
        <w:t xml:space="preserve"> </w:t>
      </w:r>
      <w:r w:rsidRPr="00EB567F">
        <w:rPr>
          <w:rFonts w:ascii="AGA Arabesque" w:hAnsi="AGA Arabesque"/>
          <w:sz w:val="36"/>
        </w:rPr>
        <w:t></w:t>
      </w:r>
      <w:r>
        <w:rPr>
          <w:rFonts w:ascii="Traditional Arabic" w:hAnsi="Traditional Arabic" w:hint="cs"/>
          <w:sz w:val="36"/>
          <w:szCs w:val="36"/>
          <w:rtl/>
        </w:rPr>
        <w:t xml:space="preserve"> يَدَيْه إلى رَبِّه مُنادِياً مُناجِياً بِدُعاءٍ كُلُّه إيمانٌ وثِقَةٌ بِنَصْرِ اللهِ، فما لَبِثَ أن جاءَتْه عِنايَةُ اللهِ تُزِيل عنه هُمومَه وآلامَه وتُذْهِب شُجونَه وأَحْزانَه.</w:t>
      </w:r>
    </w:p>
    <w:p w:rsidR="00746186" w:rsidRDefault="00746186" w:rsidP="00746186">
      <w:pPr>
        <w:overflowPunct/>
        <w:autoSpaceDE/>
        <w:autoSpaceDN/>
        <w:adjustRightInd/>
        <w:spacing w:line="240" w:lineRule="auto"/>
        <w:textAlignment w:val="auto"/>
        <w:rPr>
          <w:rFonts w:ascii="Traditional Arabic" w:hAnsi="Traditional Arabic"/>
          <w:sz w:val="36"/>
          <w:szCs w:val="36"/>
          <w:rtl/>
        </w:rPr>
      </w:pPr>
      <w:r>
        <w:rPr>
          <w:rFonts w:ascii="Traditional Arabic" w:hAnsi="Traditional Arabic" w:hint="cs"/>
          <w:sz w:val="36"/>
          <w:szCs w:val="36"/>
          <w:rtl/>
        </w:rPr>
        <w:t>* ما الحدَث الذي أرادَ اللهُ بِه أن يخَفِّفَ عن نَبِيِّه محمَّد</w:t>
      </w:r>
      <w:r>
        <w:rPr>
          <w:rFonts w:ascii="Traditional Arabic" w:hAnsi="Traditional Arabic" w:cs="(M. Aiyada Ayoub ALKobaisi)" w:hint="cs"/>
          <w:sz w:val="36"/>
          <w:szCs w:val="36"/>
          <w:rtl/>
        </w:rPr>
        <w:t xml:space="preserve"> </w:t>
      </w:r>
      <w:r w:rsidRPr="00EB567F">
        <w:rPr>
          <w:rFonts w:ascii="AGA Arabesque" w:hAnsi="AGA Arabesque"/>
          <w:sz w:val="36"/>
        </w:rPr>
        <w:t></w:t>
      </w:r>
      <w:r>
        <w:rPr>
          <w:rFonts w:ascii="Traditional Arabic" w:hAnsi="Traditional Arabic" w:hint="cs"/>
          <w:sz w:val="36"/>
          <w:szCs w:val="36"/>
          <w:rtl/>
        </w:rPr>
        <w:t xml:space="preserve"> همومَه وأحزانَه، وأن يُجدِّدَ بِه عَزِيمتَه ؟</w:t>
      </w:r>
    </w:p>
    <w:p w:rsidR="00746186" w:rsidRDefault="00746186" w:rsidP="00746186">
      <w:pPr>
        <w:overflowPunct/>
        <w:autoSpaceDE/>
        <w:autoSpaceDN/>
        <w:adjustRightInd/>
        <w:spacing w:line="240" w:lineRule="auto"/>
        <w:textAlignment w:val="auto"/>
        <w:rPr>
          <w:rFonts w:ascii="Traditional Arabic" w:hAnsi="Traditional Arabic"/>
          <w:b/>
          <w:bCs/>
          <w:sz w:val="36"/>
          <w:szCs w:val="36"/>
          <w:rtl/>
        </w:rPr>
      </w:pPr>
      <w:r>
        <w:rPr>
          <w:rFonts w:ascii="Traditional Arabic" w:hAnsi="Traditional Arabic" w:hint="cs"/>
          <w:b/>
          <w:bCs/>
          <w:sz w:val="36"/>
          <w:szCs w:val="36"/>
          <w:rtl/>
        </w:rPr>
        <w:t xml:space="preserve">خَبَرُ الإسراءِ والمِعراجِ: </w:t>
      </w:r>
    </w:p>
    <w:p w:rsidR="00746186" w:rsidRDefault="00746186" w:rsidP="0074618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rPr>
        <w:t>قال تعالى:</w:t>
      </w:r>
      <w:r w:rsidRPr="00533BB0">
        <w:rPr>
          <w:rFonts w:ascii="QCF2BSML" w:hAnsi="QCF2BSML" w:cs="QCF2BSML"/>
          <w:color w:val="000000"/>
          <w:sz w:val="28"/>
          <w:szCs w:val="28"/>
          <w:rtl/>
        </w:rPr>
        <w:t xml:space="preserve"> </w:t>
      </w:r>
      <w:r w:rsidRPr="003B5656">
        <w:rPr>
          <w:rFonts w:ascii="QCF2BSML" w:hAnsi="QCF2BSML" w:cs="QCF2BSML"/>
          <w:color w:val="000000"/>
          <w:sz w:val="28"/>
          <w:szCs w:val="28"/>
          <w:rtl/>
        </w:rPr>
        <w:t>ﱡﭐ</w:t>
      </w:r>
      <w:r w:rsidRPr="003B5656">
        <w:rPr>
          <w:rFonts w:ascii="QCF2282" w:hAnsi="QCF2282" w:cs="QCF2282"/>
          <w:color w:val="000000"/>
          <w:sz w:val="28"/>
          <w:szCs w:val="28"/>
          <w:rtl/>
        </w:rPr>
        <w:t xml:space="preserve"> ﱁ ﱂ ﱃ ﱄ ﱅ ﱆ ﱇ ﱈ</w:t>
      </w:r>
      <w:r>
        <w:rPr>
          <w:rFonts w:ascii="QCF2282" w:hAnsi="QCF2282" w:cs="QCF2282"/>
          <w:color w:val="000000"/>
          <w:sz w:val="28"/>
          <w:szCs w:val="28"/>
          <w:rtl/>
        </w:rPr>
        <w:t xml:space="preserve"> </w:t>
      </w:r>
      <w:r w:rsidRPr="003B5656">
        <w:rPr>
          <w:rFonts w:ascii="QCF2282" w:hAnsi="QCF2282" w:cs="QCF2282"/>
          <w:color w:val="000000"/>
          <w:sz w:val="28"/>
          <w:szCs w:val="28"/>
          <w:rtl/>
        </w:rPr>
        <w:t>ﱉ ﱊ ﱋ ﱌ ﱍ ﱎ ﱏ ﱐ ﱑ</w:t>
      </w:r>
      <w:r w:rsidRPr="003B5656">
        <w:rPr>
          <w:rFonts w:ascii="QCF2282" w:hAnsi="QCF2282" w:cs="QCF2282"/>
          <w:color w:val="0000A5"/>
          <w:sz w:val="28"/>
          <w:szCs w:val="28"/>
          <w:rtl/>
        </w:rPr>
        <w:t>ﱒ</w:t>
      </w:r>
      <w:r w:rsidRPr="003B5656">
        <w:rPr>
          <w:rFonts w:ascii="QCF2282" w:hAnsi="QCF2282" w:cs="QCF2282"/>
          <w:color w:val="000000"/>
          <w:sz w:val="28"/>
          <w:szCs w:val="28"/>
          <w:rtl/>
        </w:rPr>
        <w:t xml:space="preserve"> ﱓ</w:t>
      </w:r>
      <w:r>
        <w:rPr>
          <w:rFonts w:ascii="QCF2282" w:hAnsi="QCF2282" w:cs="QCF2282"/>
          <w:color w:val="000000"/>
          <w:sz w:val="28"/>
          <w:szCs w:val="28"/>
          <w:rtl/>
        </w:rPr>
        <w:t xml:space="preserve"> </w:t>
      </w:r>
      <w:r w:rsidRPr="003B5656">
        <w:rPr>
          <w:rFonts w:ascii="QCF2282" w:hAnsi="QCF2282" w:cs="QCF2282"/>
          <w:color w:val="000000"/>
          <w:sz w:val="28"/>
          <w:szCs w:val="28"/>
          <w:rtl/>
        </w:rPr>
        <w:t xml:space="preserve">ﱔ ﱕ ﱖ </w:t>
      </w:r>
      <w:r w:rsidRPr="003B5656">
        <w:rPr>
          <w:rFonts w:ascii="QCF2BSML" w:hAnsi="QCF2BSML" w:cs="QCF2BSML"/>
          <w:color w:val="000000"/>
          <w:sz w:val="28"/>
          <w:szCs w:val="28"/>
          <w:rtl/>
        </w:rPr>
        <w:t>ﱠ</w:t>
      </w:r>
      <w:r>
        <w:rPr>
          <w:rFonts w:ascii="Traditional Arabic" w:hAnsi="Traditional Arabic" w:hint="cs"/>
          <w:sz w:val="36"/>
          <w:szCs w:val="36"/>
          <w:rtl/>
        </w:rPr>
        <w:t xml:space="preserve"> </w:t>
      </w:r>
      <w:r w:rsidRPr="00533BB0">
        <w:rPr>
          <w:rFonts w:ascii="Traditional Arabic" w:hAnsi="Traditional Arabic" w:hint="cs"/>
          <w:rtl/>
          <w:lang w:eastAsia="en-US"/>
        </w:rPr>
        <w:t>[الإسراء: 1].</w:t>
      </w:r>
    </w:p>
    <w:p w:rsidR="00746186" w:rsidRDefault="00746186" w:rsidP="0074618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أَكْرَمَ اللهُ سبحانَه وتعالى عَبْدَه محمَّداً</w:t>
      </w:r>
      <w:r>
        <w:rPr>
          <w:rFonts w:ascii="Traditional Arabic" w:hAnsi="Traditional Arabic" w:cs="(M. Aiyada Ayoub ALKobaisi)" w:hint="cs"/>
          <w:sz w:val="36"/>
          <w:szCs w:val="36"/>
          <w:rtl/>
          <w:lang w:eastAsia="en-US"/>
        </w:rPr>
        <w:t xml:space="preserve"> </w:t>
      </w:r>
      <w:r w:rsidRPr="00EB567F">
        <w:rPr>
          <w:rFonts w:ascii="AGA Arabesque" w:hAnsi="AGA Arabesque"/>
          <w:sz w:val="36"/>
        </w:rPr>
        <w:t></w:t>
      </w:r>
      <w:r>
        <w:rPr>
          <w:rFonts w:ascii="Traditional Arabic" w:hAnsi="Traditional Arabic" w:hint="cs"/>
          <w:sz w:val="36"/>
          <w:szCs w:val="36"/>
          <w:rtl/>
          <w:lang w:eastAsia="en-US"/>
        </w:rPr>
        <w:t xml:space="preserve"> بِرِحْلَتَيْن عَظِيمَتَيْن، أحدُهما أَرضِيَّة، وهي الإسراءُ مِن المسجِد الحرامِ بمكَّةَ إلى المسجِدِ الأَقْصى في القُدْس بِفِلسْطِين.</w:t>
      </w:r>
    </w:p>
    <w:p w:rsidR="00746186" w:rsidRPr="00B734E6" w:rsidRDefault="00746186" w:rsidP="00746186">
      <w:pPr>
        <w:overflowPunct/>
        <w:autoSpaceDE/>
        <w:autoSpaceDN/>
        <w:adjustRightInd/>
        <w:spacing w:line="240" w:lineRule="auto"/>
        <w:textAlignment w:val="auto"/>
        <w:rPr>
          <w:rFonts w:ascii="Traditional Arabic" w:hAnsi="Traditional Arabic"/>
          <w:b/>
          <w:bCs/>
          <w:sz w:val="36"/>
          <w:szCs w:val="36"/>
          <w:rtl/>
          <w:lang w:eastAsia="en-US"/>
        </w:rPr>
      </w:pPr>
      <w:r w:rsidRPr="00B734E6">
        <w:rPr>
          <w:rFonts w:ascii="Traditional Arabic" w:hAnsi="Traditional Arabic" w:hint="cs"/>
          <w:b/>
          <w:bCs/>
          <w:sz w:val="36"/>
          <w:szCs w:val="36"/>
          <w:rtl/>
          <w:lang w:eastAsia="en-US"/>
        </w:rPr>
        <w:t xml:space="preserve">مُفرداتٌ أَتَعَلَّمُها: </w:t>
      </w:r>
    </w:p>
    <w:p w:rsidR="00746186" w:rsidRDefault="00746186" w:rsidP="00746186">
      <w:pPr>
        <w:overflowPunct/>
        <w:autoSpaceDE/>
        <w:autoSpaceDN/>
        <w:adjustRightInd/>
        <w:spacing w:line="240" w:lineRule="auto"/>
        <w:textAlignment w:val="auto"/>
        <w:rPr>
          <w:rFonts w:ascii="Traditional Arabic" w:hAnsi="Traditional Arabic"/>
          <w:sz w:val="36"/>
          <w:szCs w:val="36"/>
          <w:rtl/>
          <w:lang w:eastAsia="en-US"/>
        </w:rPr>
      </w:pPr>
      <w:r w:rsidRPr="00B734E6">
        <w:rPr>
          <w:rFonts w:ascii="Traditional Arabic" w:hAnsi="Traditional Arabic" w:hint="cs"/>
          <w:b/>
          <w:bCs/>
          <w:sz w:val="36"/>
          <w:szCs w:val="36"/>
          <w:rtl/>
          <w:lang w:eastAsia="en-US"/>
        </w:rPr>
        <w:t>الإس</w:t>
      </w:r>
      <w:r>
        <w:rPr>
          <w:rFonts w:ascii="Traditional Arabic" w:hAnsi="Traditional Arabic" w:hint="cs"/>
          <w:b/>
          <w:bCs/>
          <w:sz w:val="36"/>
          <w:szCs w:val="36"/>
          <w:rtl/>
          <w:lang w:eastAsia="en-US"/>
        </w:rPr>
        <w:t>ْ</w:t>
      </w:r>
      <w:r w:rsidRPr="00B734E6">
        <w:rPr>
          <w:rFonts w:ascii="Traditional Arabic" w:hAnsi="Traditional Arabic" w:hint="cs"/>
          <w:b/>
          <w:bCs/>
          <w:sz w:val="36"/>
          <w:szCs w:val="36"/>
          <w:rtl/>
          <w:lang w:eastAsia="en-US"/>
        </w:rPr>
        <w:t>راء:</w:t>
      </w:r>
      <w:r>
        <w:rPr>
          <w:rFonts w:ascii="Traditional Arabic" w:hAnsi="Traditional Arabic" w:hint="cs"/>
          <w:sz w:val="36"/>
          <w:szCs w:val="36"/>
          <w:rtl/>
          <w:lang w:eastAsia="en-US"/>
        </w:rPr>
        <w:t xml:space="preserve"> السَّيْرُ في اللَّيلِ، ويُقْصَد بِه: سَيْرُ النَّبيِّ مِن مَكَّةَ إلى المسجِدِ الأَقْصى.</w:t>
      </w:r>
    </w:p>
    <w:p w:rsidR="00746186" w:rsidRDefault="00746186" w:rsidP="00746186">
      <w:pPr>
        <w:overflowPunct/>
        <w:autoSpaceDE/>
        <w:autoSpaceDN/>
        <w:adjustRightInd/>
        <w:spacing w:line="240" w:lineRule="auto"/>
        <w:textAlignment w:val="auto"/>
        <w:rPr>
          <w:rFonts w:ascii="Traditional Arabic" w:hAnsi="Traditional Arabic"/>
          <w:sz w:val="36"/>
          <w:szCs w:val="36"/>
          <w:rtl/>
          <w:lang w:eastAsia="en-US"/>
        </w:rPr>
      </w:pPr>
      <w:r w:rsidRPr="00B734E6">
        <w:rPr>
          <w:rFonts w:ascii="Traditional Arabic" w:hAnsi="Traditional Arabic" w:hint="cs"/>
          <w:b/>
          <w:bCs/>
          <w:sz w:val="36"/>
          <w:szCs w:val="36"/>
          <w:rtl/>
          <w:lang w:eastAsia="en-US"/>
        </w:rPr>
        <w:t>الم</w:t>
      </w:r>
      <w:r>
        <w:rPr>
          <w:rFonts w:ascii="Traditional Arabic" w:hAnsi="Traditional Arabic" w:hint="cs"/>
          <w:b/>
          <w:bCs/>
          <w:sz w:val="36"/>
          <w:szCs w:val="36"/>
          <w:rtl/>
          <w:lang w:eastAsia="en-US"/>
        </w:rPr>
        <w:t>ِ</w:t>
      </w:r>
      <w:r w:rsidRPr="00B734E6">
        <w:rPr>
          <w:rFonts w:ascii="Traditional Arabic" w:hAnsi="Traditional Arabic" w:hint="cs"/>
          <w:b/>
          <w:bCs/>
          <w:sz w:val="36"/>
          <w:szCs w:val="36"/>
          <w:rtl/>
          <w:lang w:eastAsia="en-US"/>
        </w:rPr>
        <w:t>ع</w:t>
      </w:r>
      <w:r>
        <w:rPr>
          <w:rFonts w:ascii="Traditional Arabic" w:hAnsi="Traditional Arabic" w:hint="cs"/>
          <w:b/>
          <w:bCs/>
          <w:sz w:val="36"/>
          <w:szCs w:val="36"/>
          <w:rtl/>
          <w:lang w:eastAsia="en-US"/>
        </w:rPr>
        <w:t>ْ</w:t>
      </w:r>
      <w:r w:rsidRPr="00B734E6">
        <w:rPr>
          <w:rFonts w:ascii="Traditional Arabic" w:hAnsi="Traditional Arabic" w:hint="cs"/>
          <w:b/>
          <w:bCs/>
          <w:sz w:val="36"/>
          <w:szCs w:val="36"/>
          <w:rtl/>
          <w:lang w:eastAsia="en-US"/>
        </w:rPr>
        <w:t>راج:</w:t>
      </w:r>
      <w:r>
        <w:rPr>
          <w:rFonts w:ascii="Traditional Arabic" w:hAnsi="Traditional Arabic" w:hint="cs"/>
          <w:sz w:val="36"/>
          <w:szCs w:val="36"/>
          <w:rtl/>
          <w:lang w:eastAsia="en-US"/>
        </w:rPr>
        <w:t xml:space="preserve"> الارْتِفاع والعُلُوّ والصُّعودُ، ويُقصَد بِه: صُعود النَّبيِّ إلى السَّماءِ. </w:t>
      </w:r>
    </w:p>
    <w:p w:rsidR="00746186" w:rsidRDefault="00746186" w:rsidP="0074618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والأُخرى عُلْوِيَّة: وهي المعراجُ مِن المسجِدِ الأَقْصى إلى السَّماواتِ العُلا، وفي هذه الرِّحْلَةِ صَعد النَّبيُّ</w:t>
      </w:r>
      <w:r>
        <w:rPr>
          <w:rFonts w:ascii="Traditional Arabic" w:hAnsi="Traditional Arabic" w:cs="(M. Aiyada Ayoub ALKobaisi)" w:hint="cs"/>
          <w:sz w:val="36"/>
          <w:szCs w:val="36"/>
          <w:rtl/>
          <w:lang w:eastAsia="en-US"/>
        </w:rPr>
        <w:t xml:space="preserve"> </w:t>
      </w:r>
      <w:r w:rsidRPr="00EB567F">
        <w:rPr>
          <w:rFonts w:ascii="AGA Arabesque" w:hAnsi="AGA Arabesque"/>
          <w:sz w:val="36"/>
        </w:rPr>
        <w:t></w:t>
      </w:r>
      <w:r>
        <w:rPr>
          <w:rFonts w:ascii="Traditional Arabic" w:hAnsi="Traditional Arabic" w:hint="cs"/>
          <w:sz w:val="36"/>
          <w:szCs w:val="36"/>
          <w:rtl/>
          <w:lang w:eastAsia="en-US"/>
        </w:rPr>
        <w:t xml:space="preserve"> يُرافِقه جِبرِيل </w:t>
      </w:r>
      <w:r>
        <w:rPr>
          <w:rFonts w:hint="cs"/>
          <w:sz w:val="36"/>
          <w:szCs w:val="36"/>
          <w:rtl/>
        </w:rPr>
        <w:t>عليه السَّلام</w:t>
      </w:r>
      <w:r>
        <w:rPr>
          <w:rFonts w:ascii="Traditional Arabic" w:hAnsi="Traditional Arabic" w:hint="cs"/>
          <w:sz w:val="36"/>
          <w:szCs w:val="36"/>
          <w:rtl/>
          <w:lang w:eastAsia="en-US"/>
        </w:rPr>
        <w:t xml:space="preserve"> إلى سِدْرَةِ المنتَهى </w:t>
      </w:r>
      <w:r w:rsidRPr="00F50C1D">
        <w:rPr>
          <w:rFonts w:ascii="Traditional Arabic" w:hAnsi="Traditional Arabic" w:hint="cs"/>
          <w:sz w:val="36"/>
          <w:szCs w:val="36"/>
          <w:vertAlign w:val="superscript"/>
          <w:rtl/>
          <w:lang w:eastAsia="en-US"/>
        </w:rPr>
        <w:t>(</w:t>
      </w:r>
      <w:r w:rsidRPr="00F50C1D">
        <w:rPr>
          <w:rStyle w:val="FootnoteReference"/>
          <w:rFonts w:ascii="Traditional Arabic" w:hAnsi="Traditional Arabic"/>
          <w:sz w:val="36"/>
          <w:szCs w:val="36"/>
          <w:rtl/>
          <w:lang w:eastAsia="en-US"/>
        </w:rPr>
        <w:footnoteReference w:id="12"/>
      </w:r>
      <w:r w:rsidRPr="00F50C1D">
        <w:rPr>
          <w:rFonts w:ascii="Traditional Arabic" w:hAnsi="Traditional Arabic" w:hint="cs"/>
          <w:sz w:val="36"/>
          <w:szCs w:val="36"/>
          <w:vertAlign w:val="superscript"/>
          <w:rtl/>
          <w:lang w:eastAsia="en-US"/>
        </w:rPr>
        <w:t>)</w:t>
      </w:r>
      <w:r>
        <w:rPr>
          <w:rFonts w:ascii="Traditional Arabic" w:hAnsi="Traditional Arabic" w:hint="cs"/>
          <w:sz w:val="36"/>
          <w:szCs w:val="36"/>
          <w:rtl/>
          <w:lang w:eastAsia="en-US"/>
        </w:rPr>
        <w:t>.</w:t>
      </w:r>
    </w:p>
    <w:p w:rsidR="00746186" w:rsidRDefault="00746186" w:rsidP="0074618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قال تعالى:</w:t>
      </w:r>
      <w:r w:rsidRPr="00533BB0">
        <w:rPr>
          <w:rFonts w:ascii="QCF2BSML" w:hAnsi="QCF2BSML" w:cs="QCF2BSML"/>
          <w:color w:val="000000"/>
          <w:sz w:val="28"/>
          <w:szCs w:val="28"/>
          <w:rtl/>
        </w:rPr>
        <w:t xml:space="preserve"> </w:t>
      </w:r>
      <w:r w:rsidRPr="003B5656">
        <w:rPr>
          <w:rFonts w:ascii="QCF2BSML" w:hAnsi="QCF2BSML" w:cs="QCF2BSML"/>
          <w:color w:val="000000"/>
          <w:sz w:val="28"/>
          <w:szCs w:val="28"/>
          <w:rtl/>
        </w:rPr>
        <w:t>ﱡﭐ</w:t>
      </w:r>
      <w:r w:rsidRPr="003B5656">
        <w:rPr>
          <w:rFonts w:ascii="QCF2526" w:hAnsi="QCF2526" w:cs="QCF2526"/>
          <w:color w:val="000000"/>
          <w:sz w:val="28"/>
          <w:szCs w:val="28"/>
          <w:rtl/>
        </w:rPr>
        <w:t xml:space="preserve"> ﱽ ﱾ  ﱿ ﲀ ﲁ ﲂ ﲃ ﲄ ﲅ ﲆ ﲇ ﲈ ﲉ </w:t>
      </w:r>
      <w:r w:rsidRPr="003B5656">
        <w:rPr>
          <w:rFonts w:ascii="QCF2BSML" w:hAnsi="QCF2BSML" w:cs="QCF2BSML"/>
          <w:color w:val="000000"/>
          <w:sz w:val="28"/>
          <w:szCs w:val="28"/>
          <w:rtl/>
        </w:rPr>
        <w:t>ﱠ</w:t>
      </w:r>
      <w:r>
        <w:rPr>
          <w:rFonts w:ascii="Traditional Arabic" w:hAnsi="Traditional Arabic" w:hint="cs"/>
          <w:sz w:val="36"/>
          <w:szCs w:val="36"/>
          <w:rtl/>
          <w:lang w:eastAsia="en-US"/>
        </w:rPr>
        <w:t xml:space="preserve"> </w:t>
      </w:r>
      <w:r w:rsidRPr="00533BB0">
        <w:rPr>
          <w:rFonts w:ascii="Traditional Arabic" w:hAnsi="Traditional Arabic" w:hint="cs"/>
          <w:rtl/>
          <w:lang w:eastAsia="en-US"/>
        </w:rPr>
        <w:t>[سورة الن</w:t>
      </w:r>
      <w:r>
        <w:rPr>
          <w:rFonts w:ascii="Traditional Arabic" w:hAnsi="Traditional Arabic" w:hint="cs"/>
          <w:rtl/>
          <w:lang w:eastAsia="en-US"/>
        </w:rPr>
        <w:t>َّ</w:t>
      </w:r>
      <w:r w:rsidRPr="00533BB0">
        <w:rPr>
          <w:rFonts w:ascii="Traditional Arabic" w:hAnsi="Traditional Arabic" w:hint="cs"/>
          <w:rtl/>
          <w:lang w:eastAsia="en-US"/>
        </w:rPr>
        <w:t>جم الآية: 13-15]</w:t>
      </w:r>
      <w:r w:rsidRPr="00533BB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وفيها تَلَقَّى النَّبيُّ</w:t>
      </w:r>
      <w:r>
        <w:rPr>
          <w:rFonts w:ascii="Traditional Arabic" w:hAnsi="Traditional Arabic" w:cs="(M. Aiyada Ayoub ALKobaisi)" w:hint="cs"/>
          <w:sz w:val="36"/>
          <w:szCs w:val="36"/>
          <w:rtl/>
          <w:lang w:eastAsia="en-US"/>
        </w:rPr>
        <w:t xml:space="preserve"> </w:t>
      </w:r>
      <w:r w:rsidRPr="00EB567F">
        <w:rPr>
          <w:rFonts w:ascii="AGA Arabesque" w:hAnsi="AGA Arabesque"/>
          <w:sz w:val="36"/>
        </w:rPr>
        <w:t></w:t>
      </w:r>
      <w:r>
        <w:rPr>
          <w:rFonts w:ascii="Traditional Arabic" w:hAnsi="Traditional Arabic" w:hint="cs"/>
          <w:sz w:val="36"/>
          <w:szCs w:val="36"/>
          <w:rtl/>
          <w:lang w:eastAsia="en-US"/>
        </w:rPr>
        <w:t xml:space="preserve"> مِن رَبِّهِ فَرَضِيَّة الصَّلوات الخمس، وعَدَد رَكَعاتها، وقد تجلَّت في هاتين الرِّحلَتَيْن قُدْرَة اللهِ تعالى وعَظَمَتُه، كما تجلَّت مَنْزِلَة النَّبيِّ</w:t>
      </w:r>
      <w:r>
        <w:rPr>
          <w:rFonts w:ascii="Traditional Arabic" w:hAnsi="Traditional Arabic" w:cs="(M. Aiyada Ayoub ALKobaisi)" w:hint="cs"/>
          <w:sz w:val="36"/>
          <w:szCs w:val="36"/>
          <w:rtl/>
          <w:lang w:eastAsia="en-US"/>
        </w:rPr>
        <w:t xml:space="preserve"> </w:t>
      </w:r>
      <w:r w:rsidRPr="00EB567F">
        <w:rPr>
          <w:rFonts w:ascii="AGA Arabesque" w:hAnsi="AGA Arabesque"/>
          <w:sz w:val="36"/>
        </w:rPr>
        <w:t></w:t>
      </w:r>
      <w:r>
        <w:rPr>
          <w:rFonts w:ascii="Traditional Arabic" w:hAnsi="Traditional Arabic" w:hint="cs"/>
          <w:sz w:val="36"/>
          <w:szCs w:val="36"/>
          <w:rtl/>
          <w:lang w:eastAsia="en-US"/>
        </w:rPr>
        <w:t xml:space="preserve"> الأكَرَمِ عند رَبِّه.</w:t>
      </w:r>
    </w:p>
    <w:p w:rsidR="00746186" w:rsidRDefault="00746186" w:rsidP="0074618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 ما تَرتِيبُ الصَّلاةِ بين أركان الإسلام ؟</w:t>
      </w:r>
    </w:p>
    <w:p w:rsidR="00746186" w:rsidRDefault="00746186" w:rsidP="0074618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 ما عَدَد رَكعاتِ كلِّ فَرْضٍ ؟ </w:t>
      </w:r>
    </w:p>
    <w:p w:rsidR="00746186" w:rsidRDefault="00746186" w:rsidP="00746186">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مِن خلالِ معرِفَتِك حدِّدْ مَوقِع كلٍّ مِن: </w:t>
      </w:r>
    </w:p>
    <w:p w:rsidR="00746186" w:rsidRDefault="00746186" w:rsidP="00AB59CE">
      <w:pPr>
        <w:pStyle w:val="ListParagraph"/>
        <w:numPr>
          <w:ilvl w:val="0"/>
          <w:numId w:val="45"/>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مَدِينَة الطّائِف بِالنِّسبَةِ لِمَكَّة.</w:t>
      </w:r>
    </w:p>
    <w:p w:rsidR="00746186" w:rsidRDefault="00746186" w:rsidP="00AB59CE">
      <w:pPr>
        <w:pStyle w:val="ListParagraph"/>
        <w:numPr>
          <w:ilvl w:val="0"/>
          <w:numId w:val="45"/>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lastRenderedPageBreak/>
        <w:t>المدِينَة التي يقَع فيها المسجِد الحرام.</w:t>
      </w:r>
    </w:p>
    <w:p w:rsidR="00746186" w:rsidRDefault="00746186" w:rsidP="00AB59CE">
      <w:pPr>
        <w:pStyle w:val="ListParagraph"/>
        <w:numPr>
          <w:ilvl w:val="0"/>
          <w:numId w:val="45"/>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المدينَة التي يقَع فيها المسجِد الأقصى.</w:t>
      </w:r>
    </w:p>
    <w:p w:rsidR="00746186" w:rsidRPr="00441F8F" w:rsidRDefault="00746186" w:rsidP="00AB59CE">
      <w:pPr>
        <w:pStyle w:val="ListParagraph"/>
        <w:numPr>
          <w:ilvl w:val="0"/>
          <w:numId w:val="37"/>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 xml:space="preserve">الخُلاصَة: </w:t>
      </w:r>
    </w:p>
    <w:p w:rsidR="00746186" w:rsidRPr="00441F8F" w:rsidRDefault="00746186" w:rsidP="0074618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 الإسراءُ بالنَّبيِّ محمَّد</w:t>
      </w:r>
      <w:r>
        <w:rPr>
          <w:rFonts w:ascii="Traditional Arabic" w:hAnsi="Traditional Arabic" w:cs="(M. Aiyada Ayoub ALKobaisi)" w:hint="cs"/>
          <w:sz w:val="36"/>
          <w:szCs w:val="36"/>
          <w:rtl/>
          <w:lang w:eastAsia="en-US"/>
        </w:rPr>
        <w:t xml:space="preserve"> </w:t>
      </w:r>
      <w:r w:rsidRPr="00EB567F">
        <w:rPr>
          <w:rFonts w:ascii="AGA Arabesque" w:hAnsi="AGA Arabesque"/>
          <w:sz w:val="36"/>
        </w:rPr>
        <w:t></w:t>
      </w:r>
      <w:r>
        <w:rPr>
          <w:rFonts w:ascii="Traditional Arabic" w:hAnsi="Traditional Arabic" w:hint="cs"/>
          <w:sz w:val="36"/>
          <w:szCs w:val="36"/>
          <w:rtl/>
          <w:lang w:eastAsia="en-US"/>
        </w:rPr>
        <w:t xml:space="preserve"> إلى المسجِد الأقصى، والعُروجُ منه إلى السَّماوات العُلا دَلِيلٌ على أهَمِّيَّة هذا المسجِد.</w:t>
      </w:r>
    </w:p>
    <w:p w:rsidR="00746186" w:rsidRDefault="00746186" w:rsidP="0074618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 الإسراءُ والمعراج حَدَثا في لَيْلَةٍ واحِدَةٍ، وفي هذا دلالَة على الإعجازِ الإلهيّ.</w:t>
      </w:r>
    </w:p>
    <w:p w:rsidR="00746186" w:rsidRDefault="00746186" w:rsidP="0074618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 الالتِزام بآداب الدُّعاء وأسبابِه يُعَجِّل بِقَبولِه. </w:t>
      </w:r>
    </w:p>
    <w:p w:rsidR="00746186" w:rsidRDefault="00746186" w:rsidP="0074618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 الصَّلاةُ فَرِيضَة مِن اللهِ على المسلمين جميعاً. </w:t>
      </w:r>
    </w:p>
    <w:p w:rsidR="00746186" w:rsidRPr="00441F8F" w:rsidRDefault="00746186" w:rsidP="00AB59CE">
      <w:pPr>
        <w:pStyle w:val="ListParagraph"/>
        <w:numPr>
          <w:ilvl w:val="0"/>
          <w:numId w:val="46"/>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أُفَكِّر ثم أُجِيب</w:t>
      </w:r>
    </w:p>
    <w:p w:rsidR="00746186" w:rsidRDefault="00746186" w:rsidP="0074618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س1- املأ الفَراغات التّالية بِكَلِماتٍ مُناسِبَة: </w:t>
      </w:r>
    </w:p>
    <w:p w:rsidR="00746186" w:rsidRDefault="00746186" w:rsidP="0074618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اشَتَدَّ أذَى قريشٍ لِلنَّبيِّ</w:t>
      </w:r>
      <w:r>
        <w:rPr>
          <w:rFonts w:ascii="Traditional Arabic" w:hAnsi="Traditional Arabic" w:cs="(M. Aiyada Ayoub ALKobaisi)" w:hint="cs"/>
          <w:sz w:val="36"/>
          <w:szCs w:val="36"/>
          <w:rtl/>
          <w:lang w:eastAsia="en-US"/>
        </w:rPr>
        <w:t xml:space="preserve"> </w:t>
      </w:r>
      <w:r w:rsidRPr="00EB567F">
        <w:rPr>
          <w:rFonts w:ascii="AGA Arabesque" w:hAnsi="AGA Arabesque"/>
          <w:sz w:val="36"/>
        </w:rPr>
        <w:t></w:t>
      </w:r>
      <w:r>
        <w:rPr>
          <w:rFonts w:ascii="Traditional Arabic" w:hAnsi="Traditional Arabic" w:hint="cs"/>
          <w:sz w:val="36"/>
          <w:szCs w:val="36"/>
          <w:rtl/>
          <w:lang w:eastAsia="en-US"/>
        </w:rPr>
        <w:t xml:space="preserve"> بعد أن فَقَد أعْظَم نَصِيرَيْن له، وهما............و.................</w:t>
      </w:r>
    </w:p>
    <w:p w:rsidR="00746186" w:rsidRDefault="00746186" w:rsidP="0074618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س2- ما الفرق بين رِحْلَة الإسراءِ ورِحْلَةِ المعراج ؟</w:t>
      </w:r>
    </w:p>
    <w:p w:rsidR="00746186" w:rsidRDefault="00746186" w:rsidP="0074618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س3- ما سَبَب خُروجِ النَّبيِّ</w:t>
      </w:r>
      <w:r>
        <w:rPr>
          <w:rFonts w:ascii="Traditional Arabic" w:hAnsi="Traditional Arabic" w:cs="(M. Aiyada Ayoub ALKobaisi)" w:hint="cs"/>
          <w:sz w:val="36"/>
          <w:szCs w:val="36"/>
          <w:rtl/>
          <w:lang w:eastAsia="en-US"/>
        </w:rPr>
        <w:t xml:space="preserve"> </w:t>
      </w:r>
      <w:r w:rsidRPr="00EB567F">
        <w:rPr>
          <w:rFonts w:ascii="AGA Arabesque" w:hAnsi="AGA Arabesque"/>
          <w:sz w:val="36"/>
        </w:rPr>
        <w:t></w:t>
      </w:r>
      <w:r>
        <w:rPr>
          <w:rFonts w:ascii="Traditional Arabic" w:hAnsi="Traditional Arabic" w:hint="cs"/>
          <w:sz w:val="36"/>
          <w:szCs w:val="36"/>
          <w:rtl/>
          <w:lang w:eastAsia="en-US"/>
        </w:rPr>
        <w:t xml:space="preserve"> إلى الطّائف ؟</w:t>
      </w:r>
    </w:p>
    <w:p w:rsidR="00746186" w:rsidRDefault="00746186" w:rsidP="0074618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س4- ما مَوْقِف أهلِ الطّائِف مِن دَعْوَةِ النَّبيِّ</w:t>
      </w:r>
      <w:r>
        <w:rPr>
          <w:rFonts w:ascii="Traditional Arabic" w:hAnsi="Traditional Arabic" w:cs="(M. Aiyada Ayoub ALKobaisi)" w:hint="cs"/>
          <w:sz w:val="36"/>
          <w:szCs w:val="36"/>
          <w:rtl/>
          <w:lang w:eastAsia="en-US"/>
        </w:rPr>
        <w:t xml:space="preserve"> </w:t>
      </w:r>
      <w:r w:rsidRPr="00EB567F">
        <w:rPr>
          <w:rFonts w:ascii="AGA Arabesque" w:hAnsi="AGA Arabesque"/>
          <w:sz w:val="36"/>
        </w:rPr>
        <w:t></w:t>
      </w:r>
      <w:r>
        <w:rPr>
          <w:rFonts w:ascii="Traditional Arabic" w:hAnsi="Traditional Arabic" w:hint="cs"/>
          <w:sz w:val="36"/>
          <w:szCs w:val="36"/>
          <w:rtl/>
          <w:lang w:eastAsia="en-US"/>
        </w:rPr>
        <w:t xml:space="preserve"> ؟</w:t>
      </w:r>
    </w:p>
    <w:p w:rsidR="00746186" w:rsidRDefault="00746186" w:rsidP="0074618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س5- اختَر الإجابَةَ الصَّحَيحَةَ فيما يَلِي: </w:t>
      </w:r>
    </w:p>
    <w:p w:rsidR="00746186" w:rsidRDefault="00746186" w:rsidP="00AB59CE">
      <w:pPr>
        <w:pStyle w:val="ListParagraph"/>
        <w:numPr>
          <w:ilvl w:val="0"/>
          <w:numId w:val="47"/>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بعد أن اشتَدَّ أذى قريشٍ لِلنَّبيِّ</w:t>
      </w:r>
      <w:r>
        <w:rPr>
          <w:rFonts w:ascii="Traditional Arabic" w:hAnsi="Traditional Arabic" w:cs="(M. Aiyada Ayoub ALKobaisi)" w:hint="cs"/>
          <w:sz w:val="36"/>
          <w:szCs w:val="36"/>
          <w:rtl/>
          <w:lang w:eastAsia="en-US"/>
        </w:rPr>
        <w:t xml:space="preserve"> </w:t>
      </w:r>
      <w:r w:rsidRPr="00EB567F">
        <w:rPr>
          <w:rFonts w:ascii="AGA Arabesque" w:hAnsi="AGA Arabesque"/>
          <w:sz w:val="36"/>
        </w:rPr>
        <w:t></w:t>
      </w:r>
      <w:r>
        <w:rPr>
          <w:rFonts w:ascii="Traditional Arabic" w:hAnsi="Traditional Arabic" w:hint="cs"/>
          <w:sz w:val="36"/>
          <w:szCs w:val="36"/>
          <w:rtl/>
          <w:lang w:eastAsia="en-US"/>
        </w:rPr>
        <w:t xml:space="preserve"> خَرَجَ مِن مَكَّةَ مُتَوَجِّهاً إلى: </w:t>
      </w:r>
    </w:p>
    <w:p w:rsidR="00746186" w:rsidRDefault="00746186" w:rsidP="00746186">
      <w:pPr>
        <w:pStyle w:val="ListParagraph"/>
        <w:overflowPunct/>
        <w:autoSpaceDE/>
        <w:autoSpaceDN/>
        <w:adjustRightInd/>
        <w:spacing w:line="240" w:lineRule="auto"/>
        <w:ind w:left="927"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         ( المدِينَة - الحبَشَة - الطّائِف ).</w:t>
      </w:r>
    </w:p>
    <w:p w:rsidR="00746186" w:rsidRDefault="00746186" w:rsidP="00AB59CE">
      <w:pPr>
        <w:pStyle w:val="ListParagraph"/>
        <w:numPr>
          <w:ilvl w:val="0"/>
          <w:numId w:val="47"/>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 xml:space="preserve"> أكرَم اللهُ سبحانَه وتعالى عَبْدَه محمَّداً</w:t>
      </w:r>
      <w:r>
        <w:rPr>
          <w:rFonts w:ascii="Traditional Arabic" w:hAnsi="Traditional Arabic" w:cs="(M. Aiyada Ayoub ALKobaisi)" w:hint="cs"/>
          <w:sz w:val="36"/>
          <w:szCs w:val="36"/>
          <w:rtl/>
          <w:lang w:eastAsia="en-US"/>
        </w:rPr>
        <w:t xml:space="preserve"> </w:t>
      </w:r>
      <w:r w:rsidRPr="00EB567F">
        <w:rPr>
          <w:rFonts w:ascii="AGA Arabesque" w:hAnsi="AGA Arabesque"/>
          <w:sz w:val="36"/>
        </w:rPr>
        <w:t></w:t>
      </w:r>
      <w:r>
        <w:rPr>
          <w:rFonts w:ascii="Traditional Arabic" w:hAnsi="Traditional Arabic" w:hint="cs"/>
          <w:sz w:val="36"/>
          <w:szCs w:val="36"/>
          <w:rtl/>
          <w:lang w:eastAsia="en-US"/>
        </w:rPr>
        <w:t xml:space="preserve"> بِرحْلَتَيْن عَظِيمَتَيْن، هما رِحْلَتي: </w:t>
      </w:r>
    </w:p>
    <w:p w:rsidR="00746186" w:rsidRDefault="00746186" w:rsidP="00746186">
      <w:pPr>
        <w:pStyle w:val="ListParagraph"/>
        <w:overflowPunct/>
        <w:autoSpaceDE/>
        <w:autoSpaceDN/>
        <w:adjustRightInd/>
        <w:spacing w:line="240" w:lineRule="auto"/>
        <w:ind w:left="927"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        ( الصَّفا والمروة - الإسراء والمعراج - الشِّتاء والصَّيف ).</w:t>
      </w:r>
    </w:p>
    <w:p w:rsidR="00746186" w:rsidRPr="00441F8F" w:rsidRDefault="00746186" w:rsidP="00AB59CE">
      <w:pPr>
        <w:pStyle w:val="ListParagraph"/>
        <w:numPr>
          <w:ilvl w:val="0"/>
          <w:numId w:val="48"/>
        </w:numPr>
        <w:overflowPunct/>
        <w:autoSpaceDE/>
        <w:autoSpaceDN/>
        <w:adjustRightInd/>
        <w:spacing w:line="240" w:lineRule="auto"/>
        <w:textAlignment w:val="auto"/>
        <w:rPr>
          <w:rFonts w:ascii="Traditional Arabic" w:hAnsi="Traditional Arabic"/>
          <w:sz w:val="36"/>
          <w:szCs w:val="36"/>
          <w:lang w:eastAsia="en-US"/>
        </w:rPr>
      </w:pPr>
      <w:r w:rsidRPr="00441F8F">
        <w:rPr>
          <w:rFonts w:ascii="Traditional Arabic" w:hAnsi="Traditional Arabic" w:hint="cs"/>
          <w:sz w:val="36"/>
          <w:szCs w:val="36"/>
          <w:rtl/>
          <w:lang w:eastAsia="en-US"/>
        </w:rPr>
        <w:t xml:space="preserve">  في ر</w:t>
      </w:r>
      <w:r>
        <w:rPr>
          <w:rFonts w:ascii="Traditional Arabic" w:hAnsi="Traditional Arabic" w:hint="cs"/>
          <w:sz w:val="36"/>
          <w:szCs w:val="36"/>
          <w:rtl/>
          <w:lang w:eastAsia="en-US"/>
        </w:rPr>
        <w:t>ِ</w:t>
      </w:r>
      <w:r w:rsidRPr="00441F8F">
        <w:rPr>
          <w:rFonts w:ascii="Traditional Arabic" w:hAnsi="Traditional Arabic" w:hint="cs"/>
          <w:sz w:val="36"/>
          <w:szCs w:val="36"/>
          <w:rtl/>
          <w:lang w:eastAsia="en-US"/>
        </w:rPr>
        <w:t>حل</w:t>
      </w:r>
      <w:r>
        <w:rPr>
          <w:rFonts w:ascii="Traditional Arabic" w:hAnsi="Traditional Arabic" w:hint="cs"/>
          <w:sz w:val="36"/>
          <w:szCs w:val="36"/>
          <w:rtl/>
          <w:lang w:eastAsia="en-US"/>
        </w:rPr>
        <w:t>َ</w:t>
      </w:r>
      <w:r w:rsidRPr="00441F8F">
        <w:rPr>
          <w:rFonts w:ascii="Traditional Arabic" w:hAnsi="Traditional Arabic" w:hint="cs"/>
          <w:sz w:val="36"/>
          <w:szCs w:val="36"/>
          <w:rtl/>
          <w:lang w:eastAsia="en-US"/>
        </w:rPr>
        <w:t>ة المعراج</w:t>
      </w:r>
      <w:r>
        <w:rPr>
          <w:rFonts w:ascii="Traditional Arabic" w:hAnsi="Traditional Arabic" w:hint="cs"/>
          <w:sz w:val="36"/>
          <w:szCs w:val="36"/>
          <w:rtl/>
          <w:lang w:eastAsia="en-US"/>
        </w:rPr>
        <w:t>ِ</w:t>
      </w:r>
      <w:r w:rsidRPr="00441F8F">
        <w:rPr>
          <w:rFonts w:ascii="Traditional Arabic" w:hAnsi="Traditional Arabic" w:hint="cs"/>
          <w:sz w:val="36"/>
          <w:szCs w:val="36"/>
          <w:rtl/>
          <w:lang w:eastAsia="en-US"/>
        </w:rPr>
        <w:t xml:space="preserve"> تل</w:t>
      </w:r>
      <w:r>
        <w:rPr>
          <w:rFonts w:ascii="Traditional Arabic" w:hAnsi="Traditional Arabic" w:hint="cs"/>
          <w:sz w:val="36"/>
          <w:szCs w:val="36"/>
          <w:rtl/>
          <w:lang w:eastAsia="en-US"/>
        </w:rPr>
        <w:t>َ</w:t>
      </w:r>
      <w:r w:rsidRPr="00441F8F">
        <w:rPr>
          <w:rFonts w:ascii="Traditional Arabic" w:hAnsi="Traditional Arabic" w:hint="cs"/>
          <w:sz w:val="36"/>
          <w:szCs w:val="36"/>
          <w:rtl/>
          <w:lang w:eastAsia="en-US"/>
        </w:rPr>
        <w:t>ق</w:t>
      </w:r>
      <w:r>
        <w:rPr>
          <w:rFonts w:ascii="Traditional Arabic" w:hAnsi="Traditional Arabic" w:hint="cs"/>
          <w:sz w:val="36"/>
          <w:szCs w:val="36"/>
          <w:rtl/>
          <w:lang w:eastAsia="en-US"/>
        </w:rPr>
        <w:t>َّ</w:t>
      </w:r>
      <w:r w:rsidRPr="00441F8F">
        <w:rPr>
          <w:rFonts w:ascii="Traditional Arabic" w:hAnsi="Traditional Arabic" w:hint="cs"/>
          <w:sz w:val="36"/>
          <w:szCs w:val="36"/>
          <w:rtl/>
          <w:lang w:eastAsia="en-US"/>
        </w:rPr>
        <w:t>ى الن</w:t>
      </w:r>
      <w:r>
        <w:rPr>
          <w:rFonts w:ascii="Traditional Arabic" w:hAnsi="Traditional Arabic" w:hint="cs"/>
          <w:sz w:val="36"/>
          <w:szCs w:val="36"/>
          <w:rtl/>
          <w:lang w:eastAsia="en-US"/>
        </w:rPr>
        <w:t>َّ</w:t>
      </w:r>
      <w:r w:rsidRPr="00441F8F">
        <w:rPr>
          <w:rFonts w:ascii="Traditional Arabic" w:hAnsi="Traditional Arabic" w:hint="cs"/>
          <w:sz w:val="36"/>
          <w:szCs w:val="36"/>
          <w:rtl/>
          <w:lang w:eastAsia="en-US"/>
        </w:rPr>
        <w:t>بي</w:t>
      </w:r>
      <w:r>
        <w:rPr>
          <w:rFonts w:ascii="Traditional Arabic" w:hAnsi="Traditional Arabic" w:hint="cs"/>
          <w:sz w:val="36"/>
          <w:szCs w:val="36"/>
          <w:rtl/>
          <w:lang w:eastAsia="en-US"/>
        </w:rPr>
        <w:t>ّ</w:t>
      </w:r>
      <w:r>
        <w:rPr>
          <w:rFonts w:ascii="Traditional Arabic" w:hAnsi="Traditional Arabic" w:cs="(M. Aiyada Ayoub ALKobaisi)" w:hint="cs"/>
          <w:sz w:val="36"/>
          <w:szCs w:val="36"/>
          <w:rtl/>
          <w:lang w:eastAsia="en-US"/>
        </w:rPr>
        <w:t xml:space="preserve"> </w:t>
      </w:r>
      <w:r w:rsidRPr="00EB567F">
        <w:rPr>
          <w:rFonts w:ascii="AGA Arabesque" w:hAnsi="AGA Arabesque"/>
          <w:sz w:val="36"/>
        </w:rPr>
        <w:t></w:t>
      </w:r>
      <w:r w:rsidRPr="00441F8F">
        <w:rPr>
          <w:rFonts w:ascii="Traditional Arabic" w:hAnsi="Traditional Arabic" w:hint="cs"/>
          <w:sz w:val="36"/>
          <w:szCs w:val="36"/>
          <w:rtl/>
          <w:lang w:eastAsia="en-US"/>
        </w:rPr>
        <w:t xml:space="preserve"> م</w:t>
      </w:r>
      <w:r>
        <w:rPr>
          <w:rFonts w:ascii="Traditional Arabic" w:hAnsi="Traditional Arabic" w:hint="cs"/>
          <w:sz w:val="36"/>
          <w:szCs w:val="36"/>
          <w:rtl/>
          <w:lang w:eastAsia="en-US"/>
        </w:rPr>
        <w:t>ِ</w:t>
      </w:r>
      <w:r w:rsidRPr="00441F8F">
        <w:rPr>
          <w:rFonts w:ascii="Traditional Arabic" w:hAnsi="Traditional Arabic" w:hint="cs"/>
          <w:sz w:val="36"/>
          <w:szCs w:val="36"/>
          <w:rtl/>
          <w:lang w:eastAsia="en-US"/>
        </w:rPr>
        <w:t>ن ر</w:t>
      </w:r>
      <w:r>
        <w:rPr>
          <w:rFonts w:ascii="Traditional Arabic" w:hAnsi="Traditional Arabic" w:hint="cs"/>
          <w:sz w:val="36"/>
          <w:szCs w:val="36"/>
          <w:rtl/>
          <w:lang w:eastAsia="en-US"/>
        </w:rPr>
        <w:t>َ</w:t>
      </w:r>
      <w:r w:rsidRPr="00441F8F">
        <w:rPr>
          <w:rFonts w:ascii="Traditional Arabic" w:hAnsi="Traditional Arabic" w:hint="cs"/>
          <w:sz w:val="36"/>
          <w:szCs w:val="36"/>
          <w:rtl/>
          <w:lang w:eastAsia="en-US"/>
        </w:rPr>
        <w:t>ب</w:t>
      </w:r>
      <w:r>
        <w:rPr>
          <w:rFonts w:ascii="Traditional Arabic" w:hAnsi="Traditional Arabic" w:hint="cs"/>
          <w:sz w:val="36"/>
          <w:szCs w:val="36"/>
          <w:rtl/>
          <w:lang w:eastAsia="en-US"/>
        </w:rPr>
        <w:t>ِّ</w:t>
      </w:r>
      <w:r w:rsidRPr="00441F8F">
        <w:rPr>
          <w:rFonts w:ascii="Traditional Arabic" w:hAnsi="Traditional Arabic" w:hint="cs"/>
          <w:sz w:val="36"/>
          <w:szCs w:val="36"/>
          <w:rtl/>
          <w:lang w:eastAsia="en-US"/>
        </w:rPr>
        <w:t>ه الت</w:t>
      </w:r>
      <w:r>
        <w:rPr>
          <w:rFonts w:ascii="Traditional Arabic" w:hAnsi="Traditional Arabic" w:hint="cs"/>
          <w:sz w:val="36"/>
          <w:szCs w:val="36"/>
          <w:rtl/>
          <w:lang w:eastAsia="en-US"/>
        </w:rPr>
        <w:t>َّ</w:t>
      </w:r>
      <w:r w:rsidRPr="00441F8F">
        <w:rPr>
          <w:rFonts w:ascii="Traditional Arabic" w:hAnsi="Traditional Arabic" w:hint="cs"/>
          <w:sz w:val="36"/>
          <w:szCs w:val="36"/>
          <w:rtl/>
          <w:lang w:eastAsia="en-US"/>
        </w:rPr>
        <w:t>كل</w:t>
      </w:r>
      <w:r>
        <w:rPr>
          <w:rFonts w:ascii="Traditional Arabic" w:hAnsi="Traditional Arabic" w:hint="cs"/>
          <w:sz w:val="36"/>
          <w:szCs w:val="36"/>
          <w:rtl/>
          <w:lang w:eastAsia="en-US"/>
        </w:rPr>
        <w:t>ِ</w:t>
      </w:r>
      <w:r w:rsidRPr="00441F8F">
        <w:rPr>
          <w:rFonts w:ascii="Traditional Arabic" w:hAnsi="Traditional Arabic" w:hint="cs"/>
          <w:sz w:val="36"/>
          <w:szCs w:val="36"/>
          <w:rtl/>
          <w:lang w:eastAsia="en-US"/>
        </w:rPr>
        <w:t>يف</w:t>
      </w:r>
      <w:r>
        <w:rPr>
          <w:rFonts w:ascii="Traditional Arabic" w:hAnsi="Traditional Arabic" w:hint="cs"/>
          <w:sz w:val="36"/>
          <w:szCs w:val="36"/>
          <w:rtl/>
          <w:lang w:eastAsia="en-US"/>
        </w:rPr>
        <w:t>َ</w:t>
      </w:r>
      <w:r w:rsidRPr="00441F8F">
        <w:rPr>
          <w:rFonts w:ascii="Traditional Arabic" w:hAnsi="Traditional Arabic" w:hint="cs"/>
          <w:sz w:val="36"/>
          <w:szCs w:val="36"/>
          <w:rtl/>
          <w:lang w:eastAsia="en-US"/>
        </w:rPr>
        <w:t xml:space="preserve"> ب</w:t>
      </w:r>
      <w:r>
        <w:rPr>
          <w:rFonts w:ascii="Traditional Arabic" w:hAnsi="Traditional Arabic" w:hint="cs"/>
          <w:sz w:val="36"/>
          <w:szCs w:val="36"/>
          <w:rtl/>
          <w:lang w:eastAsia="en-US"/>
        </w:rPr>
        <w:t>ِ</w:t>
      </w:r>
      <w:r w:rsidRPr="00441F8F">
        <w:rPr>
          <w:rFonts w:ascii="Traditional Arabic" w:hAnsi="Traditional Arabic" w:hint="cs"/>
          <w:sz w:val="36"/>
          <w:szCs w:val="36"/>
          <w:rtl/>
          <w:lang w:eastAsia="en-US"/>
        </w:rPr>
        <w:t>ف</w:t>
      </w:r>
      <w:r>
        <w:rPr>
          <w:rFonts w:ascii="Traditional Arabic" w:hAnsi="Traditional Arabic" w:hint="cs"/>
          <w:sz w:val="36"/>
          <w:szCs w:val="36"/>
          <w:rtl/>
          <w:lang w:eastAsia="en-US"/>
        </w:rPr>
        <w:t>َ</w:t>
      </w:r>
      <w:r w:rsidRPr="00441F8F">
        <w:rPr>
          <w:rFonts w:ascii="Traditional Arabic" w:hAnsi="Traditional Arabic" w:hint="cs"/>
          <w:sz w:val="36"/>
          <w:szCs w:val="36"/>
          <w:rtl/>
          <w:lang w:eastAsia="en-US"/>
        </w:rPr>
        <w:t>ريض</w:t>
      </w:r>
      <w:r>
        <w:rPr>
          <w:rFonts w:ascii="Traditional Arabic" w:hAnsi="Traditional Arabic" w:hint="cs"/>
          <w:sz w:val="36"/>
          <w:szCs w:val="36"/>
          <w:rtl/>
          <w:lang w:eastAsia="en-US"/>
        </w:rPr>
        <w:t>َ</w:t>
      </w:r>
      <w:r w:rsidRPr="00441F8F">
        <w:rPr>
          <w:rFonts w:ascii="Traditional Arabic" w:hAnsi="Traditional Arabic" w:hint="cs"/>
          <w:sz w:val="36"/>
          <w:szCs w:val="36"/>
          <w:rtl/>
          <w:lang w:eastAsia="en-US"/>
        </w:rPr>
        <w:t>ة</w:t>
      </w:r>
      <w:r>
        <w:rPr>
          <w:rFonts w:ascii="Traditional Arabic" w:hAnsi="Traditional Arabic" w:hint="cs"/>
          <w:sz w:val="36"/>
          <w:szCs w:val="36"/>
          <w:rtl/>
          <w:lang w:eastAsia="en-US"/>
        </w:rPr>
        <w:t>ِ</w:t>
      </w:r>
      <w:r w:rsidRPr="00441F8F">
        <w:rPr>
          <w:rFonts w:ascii="Traditional Arabic" w:hAnsi="Traditional Arabic" w:hint="cs"/>
          <w:sz w:val="36"/>
          <w:szCs w:val="36"/>
          <w:rtl/>
          <w:lang w:eastAsia="en-US"/>
        </w:rPr>
        <w:t xml:space="preserve">: </w:t>
      </w:r>
    </w:p>
    <w:p w:rsidR="00746186" w:rsidRDefault="00746186" w:rsidP="00746186">
      <w:pPr>
        <w:pStyle w:val="ListParagraph"/>
        <w:overflowPunct/>
        <w:autoSpaceDE/>
        <w:autoSpaceDN/>
        <w:adjustRightInd/>
        <w:spacing w:line="240" w:lineRule="auto"/>
        <w:ind w:left="927"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        ( الصَّلاة - الصِّيام </w:t>
      </w:r>
      <w:r>
        <w:rPr>
          <w:rFonts w:ascii="Traditional Arabic" w:hAnsi="Traditional Arabic"/>
          <w:sz w:val="36"/>
          <w:szCs w:val="36"/>
          <w:rtl/>
          <w:lang w:eastAsia="en-US"/>
        </w:rPr>
        <w:t>–</w:t>
      </w:r>
      <w:r>
        <w:rPr>
          <w:rFonts w:ascii="Traditional Arabic" w:hAnsi="Traditional Arabic" w:hint="cs"/>
          <w:sz w:val="36"/>
          <w:szCs w:val="36"/>
          <w:rtl/>
          <w:lang w:eastAsia="en-US"/>
        </w:rPr>
        <w:t xml:space="preserve"> الزَّكاة ).</w:t>
      </w:r>
    </w:p>
    <w:p w:rsidR="00746186" w:rsidRDefault="00746186" w:rsidP="00746186">
      <w:pPr>
        <w:overflowPunct/>
        <w:autoSpaceDE/>
        <w:autoSpaceDN/>
        <w:adjustRightInd/>
        <w:spacing w:line="240" w:lineRule="auto"/>
        <w:textAlignment w:val="auto"/>
        <w:rPr>
          <w:rFonts w:ascii="Traditional Arabic" w:hAnsi="Traditional Arabic"/>
          <w:sz w:val="36"/>
          <w:szCs w:val="36"/>
          <w:rtl/>
          <w:lang w:eastAsia="en-US"/>
        </w:rPr>
      </w:pPr>
      <w:r w:rsidRPr="00441F8F">
        <w:rPr>
          <w:rFonts w:ascii="Traditional Arabic" w:hAnsi="Traditional Arabic" w:hint="cs"/>
          <w:sz w:val="36"/>
          <w:szCs w:val="36"/>
          <w:rtl/>
          <w:lang w:eastAsia="en-US"/>
        </w:rPr>
        <w:t xml:space="preserve">د) </w:t>
      </w:r>
      <w:r>
        <w:rPr>
          <w:rFonts w:ascii="Traditional Arabic" w:hAnsi="Traditional Arabic" w:hint="cs"/>
          <w:sz w:val="36"/>
          <w:szCs w:val="36"/>
          <w:rtl/>
          <w:lang w:eastAsia="en-US"/>
        </w:rPr>
        <w:t xml:space="preserve">  تُسمَّى رِحلَةُ النَّبيِّ</w:t>
      </w:r>
      <w:r>
        <w:rPr>
          <w:rFonts w:ascii="Traditional Arabic" w:hAnsi="Traditional Arabic" w:cs="(M. Aiyada Ayoub ALKobaisi)" w:hint="cs"/>
          <w:sz w:val="36"/>
          <w:szCs w:val="36"/>
          <w:rtl/>
          <w:lang w:eastAsia="en-US"/>
        </w:rPr>
        <w:t xml:space="preserve"> </w:t>
      </w:r>
      <w:r w:rsidRPr="00EB567F">
        <w:rPr>
          <w:rFonts w:ascii="AGA Arabesque" w:hAnsi="AGA Arabesque"/>
          <w:sz w:val="36"/>
        </w:rPr>
        <w:t></w:t>
      </w:r>
      <w:r>
        <w:rPr>
          <w:rFonts w:ascii="Traditional Arabic" w:hAnsi="Traditional Arabic" w:hint="cs"/>
          <w:sz w:val="36"/>
          <w:szCs w:val="36"/>
          <w:rtl/>
          <w:lang w:eastAsia="en-US"/>
        </w:rPr>
        <w:t xml:space="preserve"> الأرضِيَّة مِن المسجد الحرام بمكَّة إلى المسجد الأقصى في القُدس بـ:</w:t>
      </w:r>
    </w:p>
    <w:p w:rsidR="00746186" w:rsidRDefault="00746186" w:rsidP="0074618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            ( المعراج - المنْتَهى - الإسراء ).</w:t>
      </w:r>
    </w:p>
    <w:p w:rsidR="00746186" w:rsidRDefault="00746186" w:rsidP="0074618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هـ)   الذي رافَق النَّبيَّ</w:t>
      </w:r>
      <w:r>
        <w:rPr>
          <w:rFonts w:ascii="Traditional Arabic" w:hAnsi="Traditional Arabic" w:cs="(M. Aiyada Ayoub ALKobaisi)" w:hint="cs"/>
          <w:sz w:val="36"/>
          <w:szCs w:val="36"/>
          <w:rtl/>
          <w:lang w:eastAsia="en-US"/>
        </w:rPr>
        <w:t xml:space="preserve"> </w:t>
      </w:r>
      <w:r w:rsidRPr="00EB567F">
        <w:rPr>
          <w:rFonts w:ascii="AGA Arabesque" w:hAnsi="AGA Arabesque"/>
          <w:sz w:val="36"/>
        </w:rPr>
        <w:t></w:t>
      </w:r>
      <w:r>
        <w:rPr>
          <w:rFonts w:ascii="Traditional Arabic" w:hAnsi="Traditional Arabic" w:hint="cs"/>
          <w:sz w:val="36"/>
          <w:szCs w:val="36"/>
          <w:rtl/>
          <w:lang w:eastAsia="en-US"/>
        </w:rPr>
        <w:t xml:space="preserve"> في رِحْلَة المعراج هو: </w:t>
      </w:r>
    </w:p>
    <w:p w:rsidR="00746186" w:rsidRDefault="00746186" w:rsidP="0074618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           ( الملَك جبريل </w:t>
      </w:r>
      <w:r>
        <w:rPr>
          <w:rFonts w:hint="cs"/>
          <w:sz w:val="36"/>
          <w:szCs w:val="36"/>
          <w:rtl/>
        </w:rPr>
        <w:t>عليه السَّلام</w:t>
      </w:r>
      <w:r>
        <w:rPr>
          <w:rFonts w:ascii="Traditional Arabic" w:hAnsi="Traditional Arabic" w:hint="cs"/>
          <w:sz w:val="36"/>
          <w:szCs w:val="36"/>
          <w:rtl/>
          <w:lang w:eastAsia="en-US"/>
        </w:rPr>
        <w:t xml:space="preserve"> - أبو بكر الصديق </w:t>
      </w:r>
      <w:r w:rsidRPr="006412E5">
        <w:rPr>
          <w:rFonts w:ascii="AGA Arabesque" w:hAnsi="AGA Arabesque"/>
          <w:b/>
          <w:sz w:val="36"/>
        </w:rPr>
        <w:t></w:t>
      </w:r>
      <w:r>
        <w:rPr>
          <w:rFonts w:ascii="Traditional Arabic" w:hAnsi="Traditional Arabic" w:hint="cs"/>
          <w:sz w:val="36"/>
          <w:szCs w:val="36"/>
          <w:rtl/>
          <w:lang w:eastAsia="en-US"/>
        </w:rPr>
        <w:t xml:space="preserve"> - خديجة رضي الله عنها ).</w:t>
      </w:r>
    </w:p>
    <w:p w:rsidR="00746186" w:rsidRDefault="00746186" w:rsidP="0074618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س6- كيف واجَهَ النَّبيُّ</w:t>
      </w:r>
      <w:r>
        <w:rPr>
          <w:rFonts w:ascii="Traditional Arabic" w:hAnsi="Traditional Arabic" w:cs="(M. Aiyada Ayoub ALKobaisi)" w:hint="cs"/>
          <w:sz w:val="36"/>
          <w:szCs w:val="36"/>
          <w:rtl/>
          <w:lang w:eastAsia="en-US"/>
        </w:rPr>
        <w:t xml:space="preserve"> </w:t>
      </w:r>
      <w:r w:rsidRPr="00EB567F">
        <w:rPr>
          <w:rFonts w:ascii="AGA Arabesque" w:hAnsi="AGA Arabesque"/>
          <w:sz w:val="36"/>
        </w:rPr>
        <w:t></w:t>
      </w:r>
      <w:r>
        <w:rPr>
          <w:rFonts w:ascii="Traditional Arabic" w:hAnsi="Traditional Arabic" w:hint="cs"/>
          <w:sz w:val="36"/>
          <w:szCs w:val="36"/>
          <w:rtl/>
          <w:lang w:eastAsia="en-US"/>
        </w:rPr>
        <w:t xml:space="preserve"> تَكذِيبَ أهلِ الطّائِف ؟ </w:t>
      </w:r>
    </w:p>
    <w:p w:rsidR="00746186" w:rsidRDefault="00746186" w:rsidP="0074618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lastRenderedPageBreak/>
        <w:t xml:space="preserve">س7- اكتُب السَّبَب لِما يأتي: </w:t>
      </w:r>
    </w:p>
    <w:p w:rsidR="00746186" w:rsidRDefault="00746186" w:rsidP="00AB59CE">
      <w:pPr>
        <w:pStyle w:val="ListParagraph"/>
        <w:numPr>
          <w:ilvl w:val="0"/>
          <w:numId w:val="49"/>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الإسراءُ والمعراج.</w:t>
      </w:r>
    </w:p>
    <w:p w:rsidR="00746186" w:rsidRDefault="00746186" w:rsidP="00AB59CE">
      <w:pPr>
        <w:pStyle w:val="ListParagraph"/>
        <w:numPr>
          <w:ilvl w:val="0"/>
          <w:numId w:val="49"/>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 xml:space="preserve"> أهمِّيَّة مَدِينَة القُدسِ في فلسطين.</w:t>
      </w:r>
    </w:p>
    <w:p w:rsidR="00746186" w:rsidRDefault="00746186" w:rsidP="00746186">
      <w:pPr>
        <w:overflowPunct/>
        <w:autoSpaceDE/>
        <w:autoSpaceDN/>
        <w:adjustRightInd/>
        <w:spacing w:line="240" w:lineRule="auto"/>
        <w:ind w:left="567" w:firstLine="0"/>
        <w:textAlignment w:val="auto"/>
        <w:rPr>
          <w:rFonts w:ascii="Traditional Arabic" w:hAnsi="Traditional Arabic"/>
          <w:b/>
          <w:sz w:val="36"/>
          <w:szCs w:val="36"/>
          <w:rtl/>
        </w:rPr>
      </w:pPr>
      <w:r>
        <w:rPr>
          <w:rFonts w:ascii="Traditional Arabic" w:hAnsi="Traditional Arabic" w:hint="cs"/>
          <w:sz w:val="36"/>
          <w:szCs w:val="36"/>
          <w:rtl/>
          <w:lang w:eastAsia="en-US"/>
        </w:rPr>
        <w:t>س8- قال تعالى:</w:t>
      </w:r>
      <w:r w:rsidRPr="00533BB0">
        <w:rPr>
          <w:rFonts w:ascii="QCF2BSML" w:hAnsi="QCF2BSML" w:cs="QCF2BSML"/>
          <w:color w:val="000000"/>
          <w:sz w:val="33"/>
          <w:szCs w:val="33"/>
          <w:rtl/>
        </w:rPr>
        <w:t xml:space="preserve"> </w:t>
      </w:r>
      <w:r>
        <w:rPr>
          <w:rFonts w:ascii="QCF2BSML" w:hAnsi="QCF2BSML" w:cs="QCF2BSML"/>
          <w:color w:val="000000"/>
          <w:sz w:val="33"/>
          <w:szCs w:val="33"/>
          <w:rtl/>
        </w:rPr>
        <w:t>ﭐ</w:t>
      </w:r>
      <w:r w:rsidRPr="003B5656">
        <w:rPr>
          <w:rFonts w:ascii="QCF2BSML" w:hAnsi="QCF2BSML" w:cs="QCF2BSML"/>
          <w:color w:val="000000"/>
          <w:sz w:val="28"/>
          <w:szCs w:val="28"/>
          <w:rtl/>
        </w:rPr>
        <w:t>ﱡﭐ</w:t>
      </w:r>
      <w:r w:rsidRPr="003B5656">
        <w:rPr>
          <w:rFonts w:ascii="QCF2282" w:hAnsi="QCF2282" w:cs="QCF2282"/>
          <w:color w:val="000000"/>
          <w:sz w:val="28"/>
          <w:szCs w:val="28"/>
          <w:rtl/>
        </w:rPr>
        <w:t xml:space="preserve"> ﱁ ﱂ ﱃ ﱄ </w:t>
      </w:r>
      <w:r w:rsidRPr="003B5656">
        <w:rPr>
          <w:rFonts w:ascii="QCF2BSML" w:hAnsi="QCF2BSML" w:cs="QCF2BSML"/>
          <w:color w:val="000000"/>
          <w:sz w:val="28"/>
          <w:szCs w:val="28"/>
          <w:rtl/>
        </w:rPr>
        <w:t>ﱠ</w:t>
      </w:r>
      <w:r>
        <w:rPr>
          <w:rFonts w:ascii="Traditional Arabic" w:hAnsi="Traditional Arabic" w:hint="cs"/>
          <w:sz w:val="36"/>
          <w:szCs w:val="36"/>
          <w:rtl/>
          <w:lang w:eastAsia="en-US"/>
        </w:rPr>
        <w:t xml:space="preserve">. </w:t>
      </w:r>
      <w:r>
        <w:rPr>
          <w:rFonts w:ascii="Traditional Arabic" w:hAnsi="Traditional Arabic" w:hint="cs"/>
          <w:b/>
          <w:sz w:val="36"/>
          <w:szCs w:val="36"/>
          <w:rtl/>
        </w:rPr>
        <w:t>أكمِل الآيَة بِالرُّجوع إلى الآية رقم (1) مِن سورَةِ الإسراءِ.</w:t>
      </w:r>
    </w:p>
    <w:p w:rsidR="00746186" w:rsidRPr="00526CF2" w:rsidRDefault="00746186" w:rsidP="00AB59CE">
      <w:pPr>
        <w:pStyle w:val="ListParagraph"/>
        <w:numPr>
          <w:ilvl w:val="0"/>
          <w:numId w:val="46"/>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 xml:space="preserve">أختَبِر مَعلوماتِي: </w:t>
      </w:r>
    </w:p>
    <w:p w:rsidR="00746186" w:rsidRDefault="00746186" w:rsidP="00AB59CE">
      <w:pPr>
        <w:pStyle w:val="ListParagraph"/>
        <w:numPr>
          <w:ilvl w:val="0"/>
          <w:numId w:val="50"/>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ارسُم خريطَة الجزيرة العربِيَّة، ثم اربط بِسَهْمٍ بين مَكاني رِحْلَةِ الإسراءِ لِلنَّبيِّ</w:t>
      </w:r>
      <w:r>
        <w:rPr>
          <w:rFonts w:ascii="Traditional Arabic" w:hAnsi="Traditional Arabic" w:cs="(M. Aiyada Ayoub ALKobaisi)" w:hint="cs"/>
          <w:sz w:val="36"/>
          <w:szCs w:val="36"/>
          <w:rtl/>
          <w:lang w:eastAsia="en-US"/>
        </w:rPr>
        <w:t xml:space="preserve"> </w:t>
      </w:r>
      <w:r w:rsidRPr="00EB567F">
        <w:rPr>
          <w:rFonts w:ascii="AGA Arabesque" w:hAnsi="AGA Arabesque"/>
          <w:sz w:val="36"/>
        </w:rPr>
        <w:t></w:t>
      </w:r>
      <w:r>
        <w:rPr>
          <w:rFonts w:ascii="Traditional Arabic" w:hAnsi="Traditional Arabic" w:hint="cs"/>
          <w:sz w:val="36"/>
          <w:szCs w:val="36"/>
          <w:rtl/>
          <w:lang w:eastAsia="en-US"/>
        </w:rPr>
        <w:t>.</w:t>
      </w:r>
    </w:p>
    <w:p w:rsidR="00746186" w:rsidRDefault="00746186" w:rsidP="00AB59CE">
      <w:pPr>
        <w:pStyle w:val="ListParagraph"/>
        <w:numPr>
          <w:ilvl w:val="0"/>
          <w:numId w:val="50"/>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قال الله تعالى:</w:t>
      </w:r>
      <w:r w:rsidRPr="00533BB0">
        <w:rPr>
          <w:rFonts w:ascii="QCF2BSML" w:hAnsi="QCF2BSML" w:cs="QCF2BSML"/>
          <w:color w:val="000000"/>
          <w:sz w:val="28"/>
          <w:szCs w:val="28"/>
          <w:rtl/>
        </w:rPr>
        <w:t xml:space="preserve"> </w:t>
      </w:r>
      <w:r w:rsidRPr="003B5656">
        <w:rPr>
          <w:rFonts w:ascii="QCF2BSML" w:hAnsi="QCF2BSML" w:cs="QCF2BSML"/>
          <w:color w:val="000000"/>
          <w:sz w:val="28"/>
          <w:szCs w:val="28"/>
          <w:rtl/>
        </w:rPr>
        <w:t>ﱡﭐ</w:t>
      </w:r>
      <w:r>
        <w:rPr>
          <w:rFonts w:ascii="QCF2095" w:hAnsi="QCF2095" w:cs="QCF2095"/>
          <w:color w:val="000000"/>
          <w:sz w:val="28"/>
          <w:szCs w:val="28"/>
          <w:rtl/>
        </w:rPr>
        <w:t xml:space="preserve"> ﲔ ﲕ </w:t>
      </w:r>
      <w:r w:rsidRPr="003B5656">
        <w:rPr>
          <w:rFonts w:ascii="QCF2095" w:hAnsi="QCF2095" w:cs="QCF2095"/>
          <w:color w:val="000000"/>
          <w:sz w:val="28"/>
          <w:szCs w:val="28"/>
          <w:rtl/>
        </w:rPr>
        <w:t xml:space="preserve">ﲖ ﲗ ﲘ ﲙ ﲚ </w:t>
      </w:r>
      <w:r w:rsidRPr="003B5656">
        <w:rPr>
          <w:rFonts w:ascii="QCF2BSML" w:hAnsi="QCF2BSML" w:cs="QCF2BSML"/>
          <w:color w:val="000000"/>
          <w:sz w:val="28"/>
          <w:szCs w:val="28"/>
          <w:rtl/>
        </w:rPr>
        <w:t>ﱠ</w:t>
      </w:r>
      <w:r>
        <w:rPr>
          <w:rFonts w:ascii="Traditional Arabic" w:hAnsi="Traditional Arabic" w:hint="cs"/>
          <w:sz w:val="36"/>
          <w:szCs w:val="36"/>
          <w:rtl/>
          <w:lang w:eastAsia="en-US"/>
        </w:rPr>
        <w:t xml:space="preserve"> </w:t>
      </w:r>
      <w:r>
        <w:rPr>
          <w:rFonts w:ascii="QCF_BSML" w:hAnsi="QCF_BSML" w:cs="QCF_BSML" w:hint="cs"/>
          <w:color w:val="000000"/>
          <w:sz w:val="35"/>
          <w:szCs w:val="35"/>
          <w:rtl/>
          <w:lang w:eastAsia="en-US"/>
        </w:rPr>
        <w:t xml:space="preserve"> </w:t>
      </w:r>
      <w:r w:rsidRPr="00533BB0">
        <w:rPr>
          <w:rFonts w:ascii="Traditional Arabic" w:hAnsi="Traditional Arabic" w:hint="cs"/>
          <w:rtl/>
          <w:lang w:eastAsia="en-US"/>
        </w:rPr>
        <w:t>[النساء: 103]</w:t>
      </w:r>
      <w:r>
        <w:rPr>
          <w:rFonts w:ascii="Traditional Arabic" w:hAnsi="Traditional Arabic" w:hint="cs"/>
          <w:sz w:val="36"/>
          <w:szCs w:val="36"/>
          <w:rtl/>
          <w:lang w:eastAsia="en-US"/>
        </w:rPr>
        <w:t xml:space="preserve"> مِن خلال الآية السّابِقَة بَيِّن ما يلي: </w:t>
      </w:r>
    </w:p>
    <w:p w:rsidR="00746186" w:rsidRDefault="00746186" w:rsidP="00AB59CE">
      <w:pPr>
        <w:pStyle w:val="ListParagraph"/>
        <w:numPr>
          <w:ilvl w:val="0"/>
          <w:numId w:val="51"/>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مَنزِلَة الصَّلاة في الإسلام.</w:t>
      </w:r>
    </w:p>
    <w:p w:rsidR="00746186" w:rsidRDefault="00746186" w:rsidP="00AB59CE">
      <w:pPr>
        <w:pStyle w:val="ListParagraph"/>
        <w:numPr>
          <w:ilvl w:val="0"/>
          <w:numId w:val="51"/>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 xml:space="preserve"> خَطَر التَّهاوُن في أداءِ الصَّلاةِ.</w:t>
      </w:r>
    </w:p>
    <w:p w:rsidR="00746186" w:rsidRDefault="00746186" w:rsidP="00746186">
      <w:pPr>
        <w:overflowPunct/>
        <w:autoSpaceDE/>
        <w:autoSpaceDN/>
        <w:bidi w:val="0"/>
        <w:adjustRightInd/>
        <w:spacing w:line="240" w:lineRule="auto"/>
        <w:ind w:firstLine="0"/>
        <w:jc w:val="left"/>
        <w:textAlignment w:val="auto"/>
        <w:rPr>
          <w:rFonts w:ascii="Traditional Arabic" w:hAnsi="Traditional Arabic"/>
          <w:sz w:val="36"/>
          <w:szCs w:val="36"/>
          <w:rtl/>
          <w:lang w:eastAsia="en-US"/>
        </w:rPr>
      </w:pPr>
      <w:r>
        <w:rPr>
          <w:rFonts w:ascii="Traditional Arabic" w:hAnsi="Traditional Arabic"/>
          <w:sz w:val="36"/>
          <w:szCs w:val="36"/>
          <w:rtl/>
          <w:lang w:eastAsia="en-US"/>
        </w:rPr>
        <w:br w:type="page"/>
      </w:r>
    </w:p>
    <w:p w:rsidR="00746186" w:rsidRDefault="00746186" w:rsidP="00746186">
      <w:pPr>
        <w:pStyle w:val="10"/>
        <w:rPr>
          <w:rtl/>
          <w:lang w:eastAsia="en-US"/>
        </w:rPr>
      </w:pPr>
      <w:bookmarkStart w:id="17" w:name="_Toc372316217"/>
      <w:r>
        <w:rPr>
          <w:rFonts w:hint="cs"/>
          <w:rtl/>
          <w:lang w:eastAsia="en-US"/>
        </w:rPr>
        <w:lastRenderedPageBreak/>
        <w:t>الفَصْل الثّانِي: بَيْعَتا العَقَبَة:</w:t>
      </w:r>
      <w:bookmarkEnd w:id="17"/>
    </w:p>
    <w:p w:rsidR="00746186" w:rsidRDefault="00746186" w:rsidP="00746186">
      <w:pPr>
        <w:pStyle w:val="10"/>
        <w:rPr>
          <w:rtl/>
          <w:lang w:eastAsia="en-US"/>
        </w:rPr>
      </w:pPr>
      <w:r>
        <w:rPr>
          <w:rFonts w:hint="cs"/>
          <w:rtl/>
          <w:lang w:eastAsia="en-US"/>
        </w:rPr>
        <w:t>اسْتَعِن بالخَطِّ الزَّمَنيِّ الذي أمامك، ثم أجِب عمّا يلي:</w:t>
      </w:r>
    </w:p>
    <w:p w:rsidR="00746186" w:rsidRDefault="00746186" w:rsidP="0074618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13 سنَة بعد البِعثة - 73 رجلاً وامرأتان - بَيْعَة العَقَبة الثّانية.</w:t>
      </w:r>
    </w:p>
    <w:p w:rsidR="00746186" w:rsidRDefault="00746186" w:rsidP="0074618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12 سنَة بعد البِعثة - 12 رجلاً - بيعَة العقَبة الأُولى.</w:t>
      </w:r>
    </w:p>
    <w:p w:rsidR="00746186" w:rsidRDefault="00746186" w:rsidP="0074618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11 سنَة بعد البِعثة - 6 رِجال.</w:t>
      </w:r>
    </w:p>
    <w:p w:rsidR="00746186" w:rsidRDefault="00746186" w:rsidP="0074618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 في أيِّ سَنَةٍ كانت بَيْعَة العَقَبَة الأولى ؟</w:t>
      </w:r>
    </w:p>
    <w:p w:rsidR="00746186" w:rsidRDefault="00746186" w:rsidP="0074618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 ما عَدَد الذين أسلَمُوا في هذه البَيْعَة ؟ </w:t>
      </w:r>
    </w:p>
    <w:p w:rsidR="00746186" w:rsidRDefault="00746186" w:rsidP="0074618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 ما عَدَد الذين أسلَمُوا قبل بَيْعَة العَقَبَةِ الأولى ؟</w:t>
      </w:r>
    </w:p>
    <w:p w:rsidR="00746186" w:rsidRDefault="00746186" w:rsidP="0074618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 كم سنَةً بين بَيْعَةِ العَقَبَةِ الأُولى والثّانِيَة ؟</w:t>
      </w:r>
    </w:p>
    <w:p w:rsidR="00746186" w:rsidRDefault="00746186" w:rsidP="0074618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 كم يَزِيد عَدَد الذين أسلَمُوا في بَيْعَة العَقَبَة الثّانِية عن العَقَبَة الأولى ؟</w:t>
      </w:r>
    </w:p>
    <w:p w:rsidR="00746186" w:rsidRPr="003123D3" w:rsidRDefault="00746186" w:rsidP="00746186">
      <w:pPr>
        <w:overflowPunct/>
        <w:autoSpaceDE/>
        <w:autoSpaceDN/>
        <w:adjustRightInd/>
        <w:spacing w:line="240" w:lineRule="auto"/>
        <w:textAlignment w:val="auto"/>
        <w:rPr>
          <w:rFonts w:ascii="Traditional Arabic" w:hAnsi="Traditional Arabic"/>
          <w:b/>
          <w:bCs/>
          <w:sz w:val="36"/>
          <w:szCs w:val="36"/>
          <w:rtl/>
          <w:lang w:eastAsia="en-US"/>
        </w:rPr>
      </w:pPr>
      <w:r w:rsidRPr="003123D3">
        <w:rPr>
          <w:rFonts w:ascii="Traditional Arabic" w:hAnsi="Traditional Arabic" w:hint="cs"/>
          <w:b/>
          <w:bCs/>
          <w:sz w:val="36"/>
          <w:szCs w:val="36"/>
          <w:rtl/>
          <w:lang w:eastAsia="en-US"/>
        </w:rPr>
        <w:t>م</w:t>
      </w:r>
      <w:r>
        <w:rPr>
          <w:rFonts w:ascii="Traditional Arabic" w:hAnsi="Traditional Arabic" w:hint="cs"/>
          <w:b/>
          <w:bCs/>
          <w:sz w:val="36"/>
          <w:szCs w:val="36"/>
          <w:rtl/>
          <w:lang w:eastAsia="en-US"/>
        </w:rPr>
        <w:t>ُ</w:t>
      </w:r>
      <w:r w:rsidRPr="003123D3">
        <w:rPr>
          <w:rFonts w:ascii="Traditional Arabic" w:hAnsi="Traditional Arabic" w:hint="cs"/>
          <w:b/>
          <w:bCs/>
          <w:sz w:val="36"/>
          <w:szCs w:val="36"/>
          <w:rtl/>
          <w:lang w:eastAsia="en-US"/>
        </w:rPr>
        <w:t>تاب</w:t>
      </w:r>
      <w:r>
        <w:rPr>
          <w:rFonts w:ascii="Traditional Arabic" w:hAnsi="Traditional Arabic" w:hint="cs"/>
          <w:b/>
          <w:bCs/>
          <w:sz w:val="36"/>
          <w:szCs w:val="36"/>
          <w:rtl/>
          <w:lang w:eastAsia="en-US"/>
        </w:rPr>
        <w:t>َ</w:t>
      </w:r>
      <w:r w:rsidRPr="003123D3">
        <w:rPr>
          <w:rFonts w:ascii="Traditional Arabic" w:hAnsi="Traditional Arabic" w:hint="cs"/>
          <w:b/>
          <w:bCs/>
          <w:sz w:val="36"/>
          <w:szCs w:val="36"/>
          <w:rtl/>
          <w:lang w:eastAsia="en-US"/>
        </w:rPr>
        <w:t>ع</w:t>
      </w:r>
      <w:r>
        <w:rPr>
          <w:rFonts w:ascii="Traditional Arabic" w:hAnsi="Traditional Arabic" w:hint="cs"/>
          <w:b/>
          <w:bCs/>
          <w:sz w:val="36"/>
          <w:szCs w:val="36"/>
          <w:rtl/>
          <w:lang w:eastAsia="en-US"/>
        </w:rPr>
        <w:t>َ</w:t>
      </w:r>
      <w:r w:rsidRPr="003123D3">
        <w:rPr>
          <w:rFonts w:ascii="Traditional Arabic" w:hAnsi="Traditional Arabic" w:hint="cs"/>
          <w:b/>
          <w:bCs/>
          <w:sz w:val="36"/>
          <w:szCs w:val="36"/>
          <w:rtl/>
          <w:lang w:eastAsia="en-US"/>
        </w:rPr>
        <w:t>ة الن</w:t>
      </w:r>
      <w:r>
        <w:rPr>
          <w:rFonts w:ascii="Traditional Arabic" w:hAnsi="Traditional Arabic" w:hint="cs"/>
          <w:b/>
          <w:bCs/>
          <w:sz w:val="36"/>
          <w:szCs w:val="36"/>
          <w:rtl/>
          <w:lang w:eastAsia="en-US"/>
        </w:rPr>
        <w:t>َّ</w:t>
      </w:r>
      <w:r w:rsidRPr="003123D3">
        <w:rPr>
          <w:rFonts w:ascii="Traditional Arabic" w:hAnsi="Traditional Arabic" w:hint="cs"/>
          <w:b/>
          <w:bCs/>
          <w:sz w:val="36"/>
          <w:szCs w:val="36"/>
          <w:rtl/>
          <w:lang w:eastAsia="en-US"/>
        </w:rPr>
        <w:t>بي</w:t>
      </w:r>
      <w:r>
        <w:rPr>
          <w:rFonts w:ascii="Traditional Arabic" w:hAnsi="Traditional Arabic" w:hint="cs"/>
          <w:b/>
          <w:bCs/>
          <w:sz w:val="36"/>
          <w:szCs w:val="36"/>
          <w:rtl/>
          <w:lang w:eastAsia="en-US"/>
        </w:rPr>
        <w:t>ِّ</w:t>
      </w:r>
      <w:r w:rsidRPr="003123D3">
        <w:rPr>
          <w:rFonts w:ascii="Traditional Arabic" w:hAnsi="Traditional Arabic" w:cs="(M. Aiyada Ayoub ALKobaisi)" w:hint="cs"/>
          <w:b/>
          <w:bCs/>
          <w:sz w:val="36"/>
          <w:szCs w:val="36"/>
          <w:rtl/>
          <w:lang w:eastAsia="en-US"/>
        </w:rPr>
        <w:t xml:space="preserve"> </w:t>
      </w:r>
      <w:r w:rsidRPr="003123D3">
        <w:rPr>
          <w:rFonts w:ascii="AGA Arabesque" w:hAnsi="AGA Arabesque"/>
          <w:b/>
          <w:bCs/>
          <w:sz w:val="36"/>
        </w:rPr>
        <w:t></w:t>
      </w:r>
      <w:r w:rsidRPr="003123D3">
        <w:rPr>
          <w:rFonts w:ascii="Traditional Arabic" w:hAnsi="Traditional Arabic" w:hint="cs"/>
          <w:b/>
          <w:bCs/>
          <w:sz w:val="36"/>
          <w:szCs w:val="36"/>
          <w:rtl/>
          <w:lang w:eastAsia="en-US"/>
        </w:rPr>
        <w:t xml:space="preserve"> ل</w:t>
      </w:r>
      <w:r>
        <w:rPr>
          <w:rFonts w:ascii="Traditional Arabic" w:hAnsi="Traditional Arabic" w:hint="cs"/>
          <w:b/>
          <w:bCs/>
          <w:sz w:val="36"/>
          <w:szCs w:val="36"/>
          <w:rtl/>
          <w:lang w:eastAsia="en-US"/>
        </w:rPr>
        <w:t>ِ</w:t>
      </w:r>
      <w:r w:rsidRPr="003123D3">
        <w:rPr>
          <w:rFonts w:ascii="Traditional Arabic" w:hAnsi="Traditional Arabic" w:hint="cs"/>
          <w:b/>
          <w:bCs/>
          <w:sz w:val="36"/>
          <w:szCs w:val="36"/>
          <w:rtl/>
          <w:lang w:eastAsia="en-US"/>
        </w:rPr>
        <w:t>لد</w:t>
      </w:r>
      <w:r>
        <w:rPr>
          <w:rFonts w:ascii="Traditional Arabic" w:hAnsi="Traditional Arabic" w:hint="cs"/>
          <w:b/>
          <w:bCs/>
          <w:sz w:val="36"/>
          <w:szCs w:val="36"/>
          <w:rtl/>
          <w:lang w:eastAsia="en-US"/>
        </w:rPr>
        <w:t>َّ</w:t>
      </w:r>
      <w:r w:rsidRPr="003123D3">
        <w:rPr>
          <w:rFonts w:ascii="Traditional Arabic" w:hAnsi="Traditional Arabic" w:hint="cs"/>
          <w:b/>
          <w:bCs/>
          <w:sz w:val="36"/>
          <w:szCs w:val="36"/>
          <w:rtl/>
          <w:lang w:eastAsia="en-US"/>
        </w:rPr>
        <w:t>ع</w:t>
      </w:r>
      <w:r>
        <w:rPr>
          <w:rFonts w:ascii="Traditional Arabic" w:hAnsi="Traditional Arabic" w:hint="cs"/>
          <w:b/>
          <w:bCs/>
          <w:sz w:val="36"/>
          <w:szCs w:val="36"/>
          <w:rtl/>
          <w:lang w:eastAsia="en-US"/>
        </w:rPr>
        <w:t>ْ</w:t>
      </w:r>
      <w:r w:rsidRPr="003123D3">
        <w:rPr>
          <w:rFonts w:ascii="Traditional Arabic" w:hAnsi="Traditional Arabic" w:hint="cs"/>
          <w:b/>
          <w:bCs/>
          <w:sz w:val="36"/>
          <w:szCs w:val="36"/>
          <w:rtl/>
          <w:lang w:eastAsia="en-US"/>
        </w:rPr>
        <w:t>و</w:t>
      </w:r>
      <w:r>
        <w:rPr>
          <w:rFonts w:ascii="Traditional Arabic" w:hAnsi="Traditional Arabic" w:hint="cs"/>
          <w:b/>
          <w:bCs/>
          <w:sz w:val="36"/>
          <w:szCs w:val="36"/>
          <w:rtl/>
          <w:lang w:eastAsia="en-US"/>
        </w:rPr>
        <w:t>َ</w:t>
      </w:r>
      <w:r w:rsidRPr="003123D3">
        <w:rPr>
          <w:rFonts w:ascii="Traditional Arabic" w:hAnsi="Traditional Arabic" w:hint="cs"/>
          <w:b/>
          <w:bCs/>
          <w:sz w:val="36"/>
          <w:szCs w:val="36"/>
          <w:rtl/>
          <w:lang w:eastAsia="en-US"/>
        </w:rPr>
        <w:t xml:space="preserve">ة: </w:t>
      </w:r>
    </w:p>
    <w:p w:rsidR="00746186" w:rsidRDefault="00746186" w:rsidP="0074618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كان العَرَب مِن كافَّة أنحاءِ الجزِيرَةِ العَرَبِيَّة يَأتون إلى مَكَّةَ في مَوْسِم الحجّ، وكان النَّبيُّ</w:t>
      </w:r>
      <w:r>
        <w:rPr>
          <w:rFonts w:ascii="Traditional Arabic" w:hAnsi="Traditional Arabic" w:cs="(M. Aiyada Ayoub ALKobaisi)" w:hint="cs"/>
          <w:sz w:val="36"/>
          <w:szCs w:val="36"/>
          <w:rtl/>
          <w:lang w:eastAsia="en-US"/>
        </w:rPr>
        <w:t xml:space="preserve"> </w:t>
      </w:r>
      <w:r w:rsidRPr="00EB567F">
        <w:rPr>
          <w:rFonts w:ascii="AGA Arabesque" w:hAnsi="AGA Arabesque"/>
          <w:sz w:val="36"/>
        </w:rPr>
        <w:t></w:t>
      </w:r>
      <w:r>
        <w:rPr>
          <w:rFonts w:ascii="Traditional Arabic" w:hAnsi="Traditional Arabic" w:hint="cs"/>
          <w:sz w:val="36"/>
          <w:szCs w:val="36"/>
          <w:rtl/>
          <w:lang w:eastAsia="en-US"/>
        </w:rPr>
        <w:t xml:space="preserve"> يَنْتَهِز الفُرْصَةَ فيدعُوهم إلى الإسلامِ، ولكنَّهم لم يَتَّبِعوا دَعْوَتَه في بِدايَة الأَمْر.</w:t>
      </w:r>
    </w:p>
    <w:p w:rsidR="00746186" w:rsidRDefault="00746186" w:rsidP="0074618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ثم استَجابَ لِدَعْوَتِه سِتَّةُ رِجالٍ مِن بَلْدَةِ يَثْرِبَ، حيث بايَعُوه في مَكانٍ خَارِجَ مَكَّةَ يُدعى (العَقَبَة) سِرّاً؛ خَوْفاً على أَنْفُسِهِم مِن بَطْشِ قُرَيْشٍ، وبعدَها عادوا إلى بَلْدتهم وبَدؤوا يَنشُرونَ الإسلامَ بين سُكّانها، وقد استَجابَ لهم عَدَدٌ كَبِيرٌ مِن النّاسِ.</w:t>
      </w:r>
    </w:p>
    <w:p w:rsidR="00746186" w:rsidRDefault="00746186" w:rsidP="00746186">
      <w:pPr>
        <w:overflowPunct/>
        <w:autoSpaceDE/>
        <w:autoSpaceDN/>
        <w:adjustRightInd/>
        <w:spacing w:line="240" w:lineRule="auto"/>
        <w:textAlignment w:val="auto"/>
        <w:rPr>
          <w:rFonts w:ascii="Traditional Arabic" w:hAnsi="Traditional Arabic"/>
          <w:sz w:val="36"/>
          <w:szCs w:val="36"/>
          <w:rtl/>
          <w:lang w:eastAsia="en-US"/>
        </w:rPr>
      </w:pPr>
      <w:r w:rsidRPr="003123D3">
        <w:rPr>
          <w:rFonts w:ascii="Traditional Arabic" w:hAnsi="Traditional Arabic" w:hint="cs"/>
          <w:b/>
          <w:bCs/>
          <w:sz w:val="36"/>
          <w:szCs w:val="36"/>
          <w:rtl/>
          <w:lang w:eastAsia="en-US"/>
        </w:rPr>
        <w:t>مُفردات أَتَعَلَّمُها</w:t>
      </w:r>
      <w:r>
        <w:rPr>
          <w:rFonts w:ascii="Traditional Arabic" w:hAnsi="Traditional Arabic" w:hint="cs"/>
          <w:sz w:val="36"/>
          <w:szCs w:val="36"/>
          <w:rtl/>
          <w:lang w:eastAsia="en-US"/>
        </w:rPr>
        <w:t xml:space="preserve">: </w:t>
      </w:r>
    </w:p>
    <w:p w:rsidR="00746186" w:rsidRDefault="00746186" w:rsidP="00746186">
      <w:pPr>
        <w:overflowPunct/>
        <w:autoSpaceDE/>
        <w:autoSpaceDN/>
        <w:adjustRightInd/>
        <w:spacing w:line="240" w:lineRule="auto"/>
        <w:textAlignment w:val="auto"/>
        <w:rPr>
          <w:rFonts w:ascii="Traditional Arabic" w:hAnsi="Traditional Arabic"/>
          <w:sz w:val="36"/>
          <w:szCs w:val="36"/>
          <w:rtl/>
          <w:lang w:eastAsia="en-US"/>
        </w:rPr>
      </w:pPr>
      <w:r w:rsidRPr="003123D3">
        <w:rPr>
          <w:rFonts w:ascii="Traditional Arabic" w:hAnsi="Traditional Arabic" w:hint="cs"/>
          <w:b/>
          <w:bCs/>
          <w:sz w:val="36"/>
          <w:szCs w:val="36"/>
          <w:rtl/>
          <w:lang w:eastAsia="en-US"/>
        </w:rPr>
        <w:t>الع</w:t>
      </w:r>
      <w:r>
        <w:rPr>
          <w:rFonts w:ascii="Traditional Arabic" w:hAnsi="Traditional Arabic" w:hint="cs"/>
          <w:b/>
          <w:bCs/>
          <w:sz w:val="36"/>
          <w:szCs w:val="36"/>
          <w:rtl/>
          <w:lang w:eastAsia="en-US"/>
        </w:rPr>
        <w:t>َ</w:t>
      </w:r>
      <w:r w:rsidRPr="003123D3">
        <w:rPr>
          <w:rFonts w:ascii="Traditional Arabic" w:hAnsi="Traditional Arabic" w:hint="cs"/>
          <w:b/>
          <w:bCs/>
          <w:sz w:val="36"/>
          <w:szCs w:val="36"/>
          <w:rtl/>
          <w:lang w:eastAsia="en-US"/>
        </w:rPr>
        <w:t>ق</w:t>
      </w:r>
      <w:r>
        <w:rPr>
          <w:rFonts w:ascii="Traditional Arabic" w:hAnsi="Traditional Arabic" w:hint="cs"/>
          <w:b/>
          <w:bCs/>
          <w:sz w:val="36"/>
          <w:szCs w:val="36"/>
          <w:rtl/>
          <w:lang w:eastAsia="en-US"/>
        </w:rPr>
        <w:t>َ</w:t>
      </w:r>
      <w:r w:rsidRPr="003123D3">
        <w:rPr>
          <w:rFonts w:ascii="Traditional Arabic" w:hAnsi="Traditional Arabic" w:hint="cs"/>
          <w:b/>
          <w:bCs/>
          <w:sz w:val="36"/>
          <w:szCs w:val="36"/>
          <w:rtl/>
          <w:lang w:eastAsia="en-US"/>
        </w:rPr>
        <w:t>ب</w:t>
      </w:r>
      <w:r>
        <w:rPr>
          <w:rFonts w:ascii="Traditional Arabic" w:hAnsi="Traditional Arabic" w:hint="cs"/>
          <w:b/>
          <w:bCs/>
          <w:sz w:val="36"/>
          <w:szCs w:val="36"/>
          <w:rtl/>
          <w:lang w:eastAsia="en-US"/>
        </w:rPr>
        <w:t>َ</w:t>
      </w:r>
      <w:r w:rsidRPr="003123D3">
        <w:rPr>
          <w:rFonts w:ascii="Traditional Arabic" w:hAnsi="Traditional Arabic" w:hint="cs"/>
          <w:b/>
          <w:bCs/>
          <w:sz w:val="36"/>
          <w:szCs w:val="36"/>
          <w:rtl/>
          <w:lang w:eastAsia="en-US"/>
        </w:rPr>
        <w:t>ة:</w:t>
      </w:r>
      <w:r>
        <w:rPr>
          <w:rFonts w:ascii="Traditional Arabic" w:hAnsi="Traditional Arabic" w:hint="cs"/>
          <w:sz w:val="36"/>
          <w:szCs w:val="36"/>
          <w:rtl/>
          <w:lang w:eastAsia="en-US"/>
        </w:rPr>
        <w:t xml:space="preserve"> مَكانٌ يَقَع بِالقُرب مِن مِنى.</w:t>
      </w:r>
    </w:p>
    <w:p w:rsidR="00746186" w:rsidRDefault="00746186" w:rsidP="00746186">
      <w:pPr>
        <w:overflowPunct/>
        <w:autoSpaceDE/>
        <w:autoSpaceDN/>
        <w:adjustRightInd/>
        <w:spacing w:line="240" w:lineRule="auto"/>
        <w:textAlignment w:val="auto"/>
        <w:rPr>
          <w:rFonts w:ascii="Traditional Arabic" w:hAnsi="Traditional Arabic"/>
          <w:sz w:val="36"/>
          <w:szCs w:val="36"/>
          <w:rtl/>
          <w:lang w:eastAsia="en-US"/>
        </w:rPr>
      </w:pPr>
      <w:r w:rsidRPr="003123D3">
        <w:rPr>
          <w:rFonts w:ascii="Traditional Arabic" w:hAnsi="Traditional Arabic" w:hint="cs"/>
          <w:b/>
          <w:bCs/>
          <w:sz w:val="36"/>
          <w:szCs w:val="36"/>
          <w:rtl/>
          <w:lang w:eastAsia="en-US"/>
        </w:rPr>
        <w:t>الب</w:t>
      </w:r>
      <w:r>
        <w:rPr>
          <w:rFonts w:ascii="Traditional Arabic" w:hAnsi="Traditional Arabic" w:hint="cs"/>
          <w:b/>
          <w:bCs/>
          <w:sz w:val="36"/>
          <w:szCs w:val="36"/>
          <w:rtl/>
          <w:lang w:eastAsia="en-US"/>
        </w:rPr>
        <w:t>َ</w:t>
      </w:r>
      <w:r w:rsidRPr="003123D3">
        <w:rPr>
          <w:rFonts w:ascii="Traditional Arabic" w:hAnsi="Traditional Arabic" w:hint="cs"/>
          <w:b/>
          <w:bCs/>
          <w:sz w:val="36"/>
          <w:szCs w:val="36"/>
          <w:rtl/>
          <w:lang w:eastAsia="en-US"/>
        </w:rPr>
        <w:t>ي</w:t>
      </w:r>
      <w:r>
        <w:rPr>
          <w:rFonts w:ascii="Traditional Arabic" w:hAnsi="Traditional Arabic" w:hint="cs"/>
          <w:b/>
          <w:bCs/>
          <w:sz w:val="36"/>
          <w:szCs w:val="36"/>
          <w:rtl/>
          <w:lang w:eastAsia="en-US"/>
        </w:rPr>
        <w:t>ْ</w:t>
      </w:r>
      <w:r w:rsidRPr="003123D3">
        <w:rPr>
          <w:rFonts w:ascii="Traditional Arabic" w:hAnsi="Traditional Arabic" w:hint="cs"/>
          <w:b/>
          <w:bCs/>
          <w:sz w:val="36"/>
          <w:szCs w:val="36"/>
          <w:rtl/>
          <w:lang w:eastAsia="en-US"/>
        </w:rPr>
        <w:t>ع</w:t>
      </w:r>
      <w:r>
        <w:rPr>
          <w:rFonts w:ascii="Traditional Arabic" w:hAnsi="Traditional Arabic" w:hint="cs"/>
          <w:b/>
          <w:bCs/>
          <w:sz w:val="36"/>
          <w:szCs w:val="36"/>
          <w:rtl/>
          <w:lang w:eastAsia="en-US"/>
        </w:rPr>
        <w:t>َ</w:t>
      </w:r>
      <w:r w:rsidRPr="003123D3">
        <w:rPr>
          <w:rFonts w:ascii="Traditional Arabic" w:hAnsi="Traditional Arabic" w:hint="cs"/>
          <w:b/>
          <w:bCs/>
          <w:sz w:val="36"/>
          <w:szCs w:val="36"/>
          <w:rtl/>
          <w:lang w:eastAsia="en-US"/>
        </w:rPr>
        <w:t>ة:</w:t>
      </w:r>
      <w:r>
        <w:rPr>
          <w:rFonts w:ascii="Traditional Arabic" w:hAnsi="Traditional Arabic" w:hint="cs"/>
          <w:sz w:val="36"/>
          <w:szCs w:val="36"/>
          <w:rtl/>
          <w:lang w:eastAsia="en-US"/>
        </w:rPr>
        <w:t xml:space="preserve"> المعاهَدَةُ على الطّاعَةِ.</w:t>
      </w:r>
    </w:p>
    <w:p w:rsidR="00746186" w:rsidRPr="003123D3" w:rsidRDefault="00746186" w:rsidP="00746186">
      <w:pPr>
        <w:overflowPunct/>
        <w:autoSpaceDE/>
        <w:autoSpaceDN/>
        <w:adjustRightInd/>
        <w:spacing w:line="240" w:lineRule="auto"/>
        <w:textAlignment w:val="auto"/>
        <w:rPr>
          <w:rFonts w:ascii="Traditional Arabic" w:hAnsi="Traditional Arabic"/>
          <w:b/>
          <w:bCs/>
          <w:sz w:val="36"/>
          <w:szCs w:val="36"/>
          <w:rtl/>
          <w:lang w:eastAsia="en-US"/>
        </w:rPr>
      </w:pPr>
      <w:r w:rsidRPr="003123D3">
        <w:rPr>
          <w:rFonts w:ascii="Traditional Arabic" w:hAnsi="Traditional Arabic" w:hint="cs"/>
          <w:b/>
          <w:bCs/>
          <w:sz w:val="36"/>
          <w:szCs w:val="36"/>
          <w:rtl/>
          <w:lang w:eastAsia="en-US"/>
        </w:rPr>
        <w:t xml:space="preserve">بَيْعَة العَقَبَةِ الأُولى: </w:t>
      </w:r>
    </w:p>
    <w:p w:rsidR="00746186" w:rsidRDefault="00746186" w:rsidP="0074618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في السَّنَةِ الثّانِيَة عَشَرة مِن البِعْثَة قَدِمَ إلى مَكَّةَ في مَوْسِم الحجّ اثنا عَشَر رَجُلاً، وقابَلوا النَّبيَّ</w:t>
      </w:r>
      <w:r>
        <w:rPr>
          <w:rFonts w:ascii="Traditional Arabic" w:hAnsi="Traditional Arabic" w:cs="(M. Aiyada Ayoub ALKobaisi)" w:hint="cs"/>
          <w:sz w:val="36"/>
          <w:szCs w:val="36"/>
          <w:rtl/>
          <w:lang w:eastAsia="en-US"/>
        </w:rPr>
        <w:t xml:space="preserve"> </w:t>
      </w:r>
      <w:r w:rsidRPr="00EB567F">
        <w:rPr>
          <w:rFonts w:ascii="AGA Arabesque" w:hAnsi="AGA Arabesque"/>
          <w:sz w:val="36"/>
        </w:rPr>
        <w:t></w:t>
      </w:r>
      <w:r>
        <w:rPr>
          <w:rFonts w:ascii="Traditional Arabic" w:hAnsi="Traditional Arabic" w:hint="cs"/>
          <w:sz w:val="36"/>
          <w:szCs w:val="36"/>
          <w:rtl/>
          <w:lang w:eastAsia="en-US"/>
        </w:rPr>
        <w:t xml:space="preserve"> عند العَقَبَة، وبايَعُوه على الإسلام، وسُمِّيت هذه البَيْعَة بِـ:( بَيْعَة العَقَبَةِ الأُولى )، وقد أرْسَل النَّبيُّ</w:t>
      </w:r>
      <w:r>
        <w:rPr>
          <w:rFonts w:ascii="Traditional Arabic" w:hAnsi="Traditional Arabic" w:cs="(M. Aiyada Ayoub ALKobaisi)" w:hint="cs"/>
          <w:sz w:val="36"/>
          <w:szCs w:val="36"/>
          <w:rtl/>
          <w:lang w:eastAsia="en-US"/>
        </w:rPr>
        <w:t xml:space="preserve"> </w:t>
      </w:r>
      <w:r w:rsidRPr="00EB567F">
        <w:rPr>
          <w:rFonts w:ascii="AGA Arabesque" w:hAnsi="AGA Arabesque"/>
          <w:sz w:val="36"/>
        </w:rPr>
        <w:t></w:t>
      </w:r>
      <w:r>
        <w:rPr>
          <w:rFonts w:ascii="Traditional Arabic" w:hAnsi="Traditional Arabic" w:hint="cs"/>
          <w:sz w:val="36"/>
          <w:szCs w:val="36"/>
          <w:rtl/>
          <w:lang w:eastAsia="en-US"/>
        </w:rPr>
        <w:t xml:space="preserve"> معهم مُصْعَب بن عُمَيْر </w:t>
      </w:r>
      <w:r w:rsidRPr="006412E5">
        <w:rPr>
          <w:rFonts w:ascii="AGA Arabesque" w:hAnsi="AGA Arabesque"/>
          <w:b/>
          <w:sz w:val="36"/>
        </w:rPr>
        <w:t></w:t>
      </w:r>
      <w:r>
        <w:rPr>
          <w:rFonts w:ascii="Traditional Arabic" w:hAnsi="Traditional Arabic" w:hint="cs"/>
          <w:sz w:val="36"/>
          <w:szCs w:val="36"/>
          <w:rtl/>
          <w:lang w:eastAsia="en-US"/>
        </w:rPr>
        <w:t>، وهو أحَد أصحابِ النَّبيِّ</w:t>
      </w:r>
      <w:r>
        <w:rPr>
          <w:rFonts w:ascii="Traditional Arabic" w:hAnsi="Traditional Arabic" w:cs="(M. Aiyada Ayoub ALKobaisi)" w:hint="cs"/>
          <w:sz w:val="36"/>
          <w:szCs w:val="36"/>
          <w:rtl/>
          <w:lang w:eastAsia="en-US"/>
        </w:rPr>
        <w:t xml:space="preserve"> </w:t>
      </w:r>
      <w:r w:rsidRPr="00EB567F">
        <w:rPr>
          <w:rFonts w:ascii="AGA Arabesque" w:hAnsi="AGA Arabesque"/>
          <w:sz w:val="36"/>
        </w:rPr>
        <w:t></w:t>
      </w:r>
      <w:r>
        <w:rPr>
          <w:rFonts w:ascii="Traditional Arabic" w:hAnsi="Traditional Arabic" w:hint="cs"/>
          <w:sz w:val="36"/>
          <w:szCs w:val="36"/>
          <w:rtl/>
          <w:lang w:eastAsia="en-US"/>
        </w:rPr>
        <w:t>؛ ليُعَلِّمَهُم أصولَ الإسلامِ، ويَقْرأ عليهِم القُرآنَ الكَريمَ.</w:t>
      </w:r>
    </w:p>
    <w:p w:rsidR="00746186" w:rsidRDefault="00746186" w:rsidP="00746186">
      <w:pPr>
        <w:overflowPunct/>
        <w:autoSpaceDE/>
        <w:autoSpaceDN/>
        <w:adjustRightInd/>
        <w:spacing w:line="240" w:lineRule="auto"/>
        <w:textAlignment w:val="auto"/>
        <w:rPr>
          <w:rFonts w:ascii="Traditional Arabic" w:hAnsi="Traditional Arabic"/>
          <w:sz w:val="36"/>
          <w:szCs w:val="36"/>
          <w:rtl/>
          <w:lang w:eastAsia="en-US"/>
        </w:rPr>
      </w:pPr>
    </w:p>
    <w:p w:rsidR="00746186" w:rsidRDefault="00746186" w:rsidP="00746186">
      <w:pPr>
        <w:overflowPunct/>
        <w:autoSpaceDE/>
        <w:autoSpaceDN/>
        <w:adjustRightInd/>
        <w:spacing w:line="240" w:lineRule="auto"/>
        <w:textAlignment w:val="auto"/>
        <w:rPr>
          <w:rFonts w:ascii="Traditional Arabic" w:hAnsi="Traditional Arabic"/>
          <w:sz w:val="36"/>
          <w:szCs w:val="36"/>
          <w:rtl/>
          <w:lang w:eastAsia="en-US"/>
        </w:rPr>
      </w:pPr>
    </w:p>
    <w:p w:rsidR="00746186" w:rsidRDefault="00746186" w:rsidP="00746186">
      <w:pPr>
        <w:overflowPunct/>
        <w:autoSpaceDE/>
        <w:autoSpaceDN/>
        <w:adjustRightInd/>
        <w:spacing w:line="240" w:lineRule="auto"/>
        <w:textAlignment w:val="auto"/>
        <w:rPr>
          <w:rFonts w:ascii="Traditional Arabic" w:hAnsi="Traditional Arabic"/>
          <w:sz w:val="36"/>
          <w:szCs w:val="36"/>
          <w:rtl/>
          <w:lang w:eastAsia="en-US"/>
        </w:rPr>
      </w:pPr>
    </w:p>
    <w:p w:rsidR="00746186" w:rsidRPr="003123D3" w:rsidRDefault="00746186" w:rsidP="00746186">
      <w:pPr>
        <w:overflowPunct/>
        <w:autoSpaceDE/>
        <w:autoSpaceDN/>
        <w:adjustRightInd/>
        <w:spacing w:line="240" w:lineRule="auto"/>
        <w:textAlignment w:val="auto"/>
        <w:rPr>
          <w:rFonts w:ascii="Traditional Arabic" w:hAnsi="Traditional Arabic"/>
          <w:b/>
          <w:bCs/>
          <w:sz w:val="36"/>
          <w:szCs w:val="36"/>
          <w:rtl/>
          <w:lang w:eastAsia="en-US"/>
        </w:rPr>
      </w:pPr>
      <w:r w:rsidRPr="003123D3">
        <w:rPr>
          <w:rFonts w:ascii="Traditional Arabic" w:hAnsi="Traditional Arabic" w:hint="cs"/>
          <w:b/>
          <w:bCs/>
          <w:sz w:val="36"/>
          <w:szCs w:val="36"/>
          <w:rtl/>
          <w:lang w:eastAsia="en-US"/>
        </w:rPr>
        <w:lastRenderedPageBreak/>
        <w:t>ب</w:t>
      </w:r>
      <w:r>
        <w:rPr>
          <w:rFonts w:ascii="Traditional Arabic" w:hAnsi="Traditional Arabic" w:hint="cs"/>
          <w:b/>
          <w:bCs/>
          <w:sz w:val="36"/>
          <w:szCs w:val="36"/>
          <w:rtl/>
          <w:lang w:eastAsia="en-US"/>
        </w:rPr>
        <w:t>َ</w:t>
      </w:r>
      <w:r w:rsidRPr="003123D3">
        <w:rPr>
          <w:rFonts w:ascii="Traditional Arabic" w:hAnsi="Traditional Arabic" w:hint="cs"/>
          <w:b/>
          <w:bCs/>
          <w:sz w:val="36"/>
          <w:szCs w:val="36"/>
          <w:rtl/>
          <w:lang w:eastAsia="en-US"/>
        </w:rPr>
        <w:t>ي</w:t>
      </w:r>
      <w:r>
        <w:rPr>
          <w:rFonts w:ascii="Traditional Arabic" w:hAnsi="Traditional Arabic" w:hint="cs"/>
          <w:b/>
          <w:bCs/>
          <w:sz w:val="36"/>
          <w:szCs w:val="36"/>
          <w:rtl/>
          <w:lang w:eastAsia="en-US"/>
        </w:rPr>
        <w:t>ْ</w:t>
      </w:r>
      <w:r w:rsidRPr="003123D3">
        <w:rPr>
          <w:rFonts w:ascii="Traditional Arabic" w:hAnsi="Traditional Arabic" w:hint="cs"/>
          <w:b/>
          <w:bCs/>
          <w:sz w:val="36"/>
          <w:szCs w:val="36"/>
          <w:rtl/>
          <w:lang w:eastAsia="en-US"/>
        </w:rPr>
        <w:t>ع</w:t>
      </w:r>
      <w:r>
        <w:rPr>
          <w:rFonts w:ascii="Traditional Arabic" w:hAnsi="Traditional Arabic" w:hint="cs"/>
          <w:b/>
          <w:bCs/>
          <w:sz w:val="36"/>
          <w:szCs w:val="36"/>
          <w:rtl/>
          <w:lang w:eastAsia="en-US"/>
        </w:rPr>
        <w:t>َ</w:t>
      </w:r>
      <w:r w:rsidRPr="003123D3">
        <w:rPr>
          <w:rFonts w:ascii="Traditional Arabic" w:hAnsi="Traditional Arabic" w:hint="cs"/>
          <w:b/>
          <w:bCs/>
          <w:sz w:val="36"/>
          <w:szCs w:val="36"/>
          <w:rtl/>
          <w:lang w:eastAsia="en-US"/>
        </w:rPr>
        <w:t>ة</w:t>
      </w:r>
      <w:r>
        <w:rPr>
          <w:rFonts w:ascii="Traditional Arabic" w:hAnsi="Traditional Arabic" w:hint="cs"/>
          <w:b/>
          <w:bCs/>
          <w:sz w:val="36"/>
          <w:szCs w:val="36"/>
          <w:rtl/>
          <w:lang w:eastAsia="en-US"/>
        </w:rPr>
        <w:t>ُ</w:t>
      </w:r>
      <w:r w:rsidRPr="003123D3">
        <w:rPr>
          <w:rFonts w:ascii="Traditional Arabic" w:hAnsi="Traditional Arabic" w:hint="cs"/>
          <w:b/>
          <w:bCs/>
          <w:sz w:val="36"/>
          <w:szCs w:val="36"/>
          <w:rtl/>
          <w:lang w:eastAsia="en-US"/>
        </w:rPr>
        <w:t xml:space="preserve"> الع</w:t>
      </w:r>
      <w:r>
        <w:rPr>
          <w:rFonts w:ascii="Traditional Arabic" w:hAnsi="Traditional Arabic" w:hint="cs"/>
          <w:b/>
          <w:bCs/>
          <w:sz w:val="36"/>
          <w:szCs w:val="36"/>
          <w:rtl/>
          <w:lang w:eastAsia="en-US"/>
        </w:rPr>
        <w:t>َ</w:t>
      </w:r>
      <w:r w:rsidRPr="003123D3">
        <w:rPr>
          <w:rFonts w:ascii="Traditional Arabic" w:hAnsi="Traditional Arabic" w:hint="cs"/>
          <w:b/>
          <w:bCs/>
          <w:sz w:val="36"/>
          <w:szCs w:val="36"/>
          <w:rtl/>
          <w:lang w:eastAsia="en-US"/>
        </w:rPr>
        <w:t>ق</w:t>
      </w:r>
      <w:r>
        <w:rPr>
          <w:rFonts w:ascii="Traditional Arabic" w:hAnsi="Traditional Arabic" w:hint="cs"/>
          <w:b/>
          <w:bCs/>
          <w:sz w:val="36"/>
          <w:szCs w:val="36"/>
          <w:rtl/>
          <w:lang w:eastAsia="en-US"/>
        </w:rPr>
        <w:t>َ</w:t>
      </w:r>
      <w:r w:rsidRPr="003123D3">
        <w:rPr>
          <w:rFonts w:ascii="Traditional Arabic" w:hAnsi="Traditional Arabic" w:hint="cs"/>
          <w:b/>
          <w:bCs/>
          <w:sz w:val="36"/>
          <w:szCs w:val="36"/>
          <w:rtl/>
          <w:lang w:eastAsia="en-US"/>
        </w:rPr>
        <w:t>ب</w:t>
      </w:r>
      <w:r>
        <w:rPr>
          <w:rFonts w:ascii="Traditional Arabic" w:hAnsi="Traditional Arabic" w:hint="cs"/>
          <w:b/>
          <w:bCs/>
          <w:sz w:val="36"/>
          <w:szCs w:val="36"/>
          <w:rtl/>
          <w:lang w:eastAsia="en-US"/>
        </w:rPr>
        <w:t>َ</w:t>
      </w:r>
      <w:r w:rsidRPr="003123D3">
        <w:rPr>
          <w:rFonts w:ascii="Traditional Arabic" w:hAnsi="Traditional Arabic" w:hint="cs"/>
          <w:b/>
          <w:bCs/>
          <w:sz w:val="36"/>
          <w:szCs w:val="36"/>
          <w:rtl/>
          <w:lang w:eastAsia="en-US"/>
        </w:rPr>
        <w:t>ة</w:t>
      </w:r>
      <w:r>
        <w:rPr>
          <w:rFonts w:ascii="Traditional Arabic" w:hAnsi="Traditional Arabic" w:hint="cs"/>
          <w:b/>
          <w:bCs/>
          <w:sz w:val="36"/>
          <w:szCs w:val="36"/>
          <w:rtl/>
          <w:lang w:eastAsia="en-US"/>
        </w:rPr>
        <w:t>ِ</w:t>
      </w:r>
      <w:r w:rsidRPr="003123D3">
        <w:rPr>
          <w:rFonts w:ascii="Traditional Arabic" w:hAnsi="Traditional Arabic" w:hint="cs"/>
          <w:b/>
          <w:bCs/>
          <w:sz w:val="36"/>
          <w:szCs w:val="36"/>
          <w:rtl/>
          <w:lang w:eastAsia="en-US"/>
        </w:rPr>
        <w:t xml:space="preserve"> الث</w:t>
      </w:r>
      <w:r>
        <w:rPr>
          <w:rFonts w:ascii="Traditional Arabic" w:hAnsi="Traditional Arabic" w:hint="cs"/>
          <w:b/>
          <w:bCs/>
          <w:sz w:val="36"/>
          <w:szCs w:val="36"/>
          <w:rtl/>
          <w:lang w:eastAsia="en-US"/>
        </w:rPr>
        <w:t>ّ</w:t>
      </w:r>
      <w:r w:rsidRPr="003123D3">
        <w:rPr>
          <w:rFonts w:ascii="Traditional Arabic" w:hAnsi="Traditional Arabic" w:hint="cs"/>
          <w:b/>
          <w:bCs/>
          <w:sz w:val="36"/>
          <w:szCs w:val="36"/>
          <w:rtl/>
          <w:lang w:eastAsia="en-US"/>
        </w:rPr>
        <w:t>ان</w:t>
      </w:r>
      <w:r>
        <w:rPr>
          <w:rFonts w:ascii="Traditional Arabic" w:hAnsi="Traditional Arabic" w:hint="cs"/>
          <w:b/>
          <w:bCs/>
          <w:sz w:val="36"/>
          <w:szCs w:val="36"/>
          <w:rtl/>
          <w:lang w:eastAsia="en-US"/>
        </w:rPr>
        <w:t>ِ</w:t>
      </w:r>
      <w:r w:rsidRPr="003123D3">
        <w:rPr>
          <w:rFonts w:ascii="Traditional Arabic" w:hAnsi="Traditional Arabic" w:hint="cs"/>
          <w:b/>
          <w:bCs/>
          <w:sz w:val="36"/>
          <w:szCs w:val="36"/>
          <w:rtl/>
          <w:lang w:eastAsia="en-US"/>
        </w:rPr>
        <w:t>ي</w:t>
      </w:r>
      <w:r>
        <w:rPr>
          <w:rFonts w:ascii="Traditional Arabic" w:hAnsi="Traditional Arabic" w:hint="cs"/>
          <w:b/>
          <w:bCs/>
          <w:sz w:val="36"/>
          <w:szCs w:val="36"/>
          <w:rtl/>
          <w:lang w:eastAsia="en-US"/>
        </w:rPr>
        <w:t>َ</w:t>
      </w:r>
      <w:r w:rsidRPr="003123D3">
        <w:rPr>
          <w:rFonts w:ascii="Traditional Arabic" w:hAnsi="Traditional Arabic" w:hint="cs"/>
          <w:b/>
          <w:bCs/>
          <w:sz w:val="36"/>
          <w:szCs w:val="36"/>
          <w:rtl/>
          <w:lang w:eastAsia="en-US"/>
        </w:rPr>
        <w:t xml:space="preserve">ة: </w:t>
      </w:r>
    </w:p>
    <w:p w:rsidR="00746186" w:rsidRDefault="00746186" w:rsidP="0074618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في مَوْسِم الحجّ التّالي قَدِمَ إلى مَكَّةَ ثَلاثَة وسَبعونَ رَجُلاً وامرأتان، واجتَمَعوا بِالنَّبيِّ</w:t>
      </w:r>
      <w:r>
        <w:rPr>
          <w:rFonts w:ascii="Traditional Arabic" w:hAnsi="Traditional Arabic" w:cs="(M. Aiyada Ayoub ALKobaisi)" w:hint="cs"/>
          <w:sz w:val="36"/>
          <w:szCs w:val="36"/>
          <w:rtl/>
          <w:lang w:eastAsia="en-US"/>
        </w:rPr>
        <w:t xml:space="preserve"> </w:t>
      </w:r>
      <w:r w:rsidRPr="00EB567F">
        <w:rPr>
          <w:rFonts w:ascii="AGA Arabesque" w:hAnsi="AGA Arabesque"/>
          <w:sz w:val="36"/>
        </w:rPr>
        <w:t></w:t>
      </w:r>
      <w:r>
        <w:rPr>
          <w:rFonts w:ascii="Traditional Arabic" w:hAnsi="Traditional Arabic" w:hint="cs"/>
          <w:sz w:val="36"/>
          <w:szCs w:val="36"/>
          <w:rtl/>
          <w:lang w:eastAsia="en-US"/>
        </w:rPr>
        <w:t xml:space="preserve"> في مَوْقِع العَقَبَةِ وبايَعوه على الإسلامِ، وعلى نُصْرَتِه، وقد سُمِّيت هذه الَبيْعَة:( بَيْعَة العَقَبَة الثّانية )، وصارَ أهلُ المدِينَة يُسمّون (بِالأنصارِ)؛ لأنَّهم ناصَرُوا النَّبيَّ</w:t>
      </w:r>
      <w:r>
        <w:rPr>
          <w:rFonts w:ascii="Traditional Arabic" w:hAnsi="Traditional Arabic" w:cs="(M. Aiyada Ayoub ALKobaisi)" w:hint="cs"/>
          <w:sz w:val="36"/>
          <w:szCs w:val="36"/>
          <w:rtl/>
          <w:lang w:eastAsia="en-US"/>
        </w:rPr>
        <w:t xml:space="preserve"> </w:t>
      </w:r>
      <w:r w:rsidRPr="00EB567F">
        <w:rPr>
          <w:rFonts w:ascii="AGA Arabesque" w:hAnsi="AGA Arabesque"/>
          <w:sz w:val="36"/>
        </w:rPr>
        <w:t></w:t>
      </w:r>
      <w:r>
        <w:rPr>
          <w:rFonts w:ascii="Traditional Arabic" w:hAnsi="Traditional Arabic" w:hint="cs"/>
          <w:sz w:val="36"/>
          <w:szCs w:val="36"/>
          <w:rtl/>
          <w:lang w:eastAsia="en-US"/>
        </w:rPr>
        <w:t>.</w:t>
      </w:r>
    </w:p>
    <w:p w:rsidR="00746186" w:rsidRPr="00B54EC6" w:rsidRDefault="00746186" w:rsidP="00AB59CE">
      <w:pPr>
        <w:pStyle w:val="ListParagraph"/>
        <w:numPr>
          <w:ilvl w:val="0"/>
          <w:numId w:val="46"/>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 xml:space="preserve">الخلاصة: </w:t>
      </w:r>
    </w:p>
    <w:p w:rsidR="00746186" w:rsidRDefault="00746186" w:rsidP="0074618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 بَيْعة العَقَبة الأولى والثّانية كانَتا سِرّاً، حَرص فيهِما النَّبيُّ</w:t>
      </w:r>
      <w:r>
        <w:rPr>
          <w:rFonts w:ascii="Traditional Arabic" w:hAnsi="Traditional Arabic" w:cs="(M. Aiyada Ayoub ALKobaisi)" w:hint="cs"/>
          <w:sz w:val="36"/>
          <w:szCs w:val="36"/>
          <w:rtl/>
          <w:lang w:eastAsia="en-US"/>
        </w:rPr>
        <w:t xml:space="preserve"> </w:t>
      </w:r>
      <w:r w:rsidRPr="00EB567F">
        <w:rPr>
          <w:rFonts w:ascii="AGA Arabesque" w:hAnsi="AGA Arabesque"/>
          <w:sz w:val="36"/>
        </w:rPr>
        <w:t></w:t>
      </w:r>
      <w:r>
        <w:rPr>
          <w:rFonts w:ascii="Traditional Arabic" w:hAnsi="Traditional Arabic" w:hint="cs"/>
          <w:sz w:val="36"/>
          <w:szCs w:val="36"/>
          <w:rtl/>
          <w:lang w:eastAsia="en-US"/>
        </w:rPr>
        <w:t xml:space="preserve"> على انتِهازِ كُلِّ فُرْصَةٍ لِلدَّعْوَةِ. </w:t>
      </w:r>
    </w:p>
    <w:p w:rsidR="00746186" w:rsidRDefault="00746186" w:rsidP="0074618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 الدَّعوَة إلى الإسلامِ ونَشْرِ تَعالِيمِه واجِبٌ على كُلِّ مُسْلِمٍ ومُسْلِمَةٍ.</w:t>
      </w:r>
    </w:p>
    <w:p w:rsidR="00746186" w:rsidRDefault="00746186" w:rsidP="0074618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 أهل المدِينَة الذين بايَعوا النَّبيَّ</w:t>
      </w:r>
      <w:r>
        <w:rPr>
          <w:rFonts w:ascii="Traditional Arabic" w:hAnsi="Traditional Arabic" w:cs="(M. Aiyada Ayoub ALKobaisi)" w:hint="cs"/>
          <w:sz w:val="36"/>
          <w:szCs w:val="36"/>
          <w:rtl/>
          <w:lang w:eastAsia="en-US"/>
        </w:rPr>
        <w:t xml:space="preserve"> </w:t>
      </w:r>
      <w:r w:rsidRPr="00EB567F">
        <w:rPr>
          <w:rFonts w:ascii="AGA Arabesque" w:hAnsi="AGA Arabesque"/>
          <w:sz w:val="36"/>
        </w:rPr>
        <w:t></w:t>
      </w:r>
      <w:r>
        <w:rPr>
          <w:rFonts w:ascii="Traditional Arabic" w:hAnsi="Traditional Arabic" w:hint="cs"/>
          <w:sz w:val="36"/>
          <w:szCs w:val="36"/>
          <w:rtl/>
          <w:lang w:eastAsia="en-US"/>
        </w:rPr>
        <w:t xml:space="preserve"> في العَقَبَة سُمّوا (الأنصار).</w:t>
      </w:r>
    </w:p>
    <w:p w:rsidR="00746186" w:rsidRPr="00B54EC6" w:rsidRDefault="00746186" w:rsidP="00AB59CE">
      <w:pPr>
        <w:pStyle w:val="ListParagraph"/>
        <w:numPr>
          <w:ilvl w:val="0"/>
          <w:numId w:val="52"/>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 xml:space="preserve">أُفَكِّر ثم أُجِيب: </w:t>
      </w:r>
    </w:p>
    <w:p w:rsidR="00746186" w:rsidRDefault="00746186" w:rsidP="0074618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س1- لماذا لم تَستَجِب القَبائِل لِلإسلام في بِدايَة الأمرِ عندما دَعاهُم النَّبيُّ</w:t>
      </w:r>
      <w:r>
        <w:rPr>
          <w:rFonts w:ascii="Traditional Arabic" w:hAnsi="Traditional Arabic" w:cs="(M. Aiyada Ayoub ALKobaisi)" w:hint="cs"/>
          <w:sz w:val="36"/>
          <w:szCs w:val="36"/>
          <w:rtl/>
          <w:lang w:eastAsia="en-US"/>
        </w:rPr>
        <w:t xml:space="preserve"> </w:t>
      </w:r>
      <w:r w:rsidRPr="00EB567F">
        <w:rPr>
          <w:rFonts w:ascii="AGA Arabesque" w:hAnsi="AGA Arabesque"/>
          <w:sz w:val="36"/>
        </w:rPr>
        <w:t></w:t>
      </w:r>
      <w:r>
        <w:rPr>
          <w:rFonts w:ascii="Traditional Arabic" w:hAnsi="Traditional Arabic" w:hint="cs"/>
          <w:sz w:val="36"/>
          <w:szCs w:val="36"/>
          <w:rtl/>
          <w:lang w:eastAsia="en-US"/>
        </w:rPr>
        <w:t xml:space="preserve"> ؟</w:t>
      </w:r>
    </w:p>
    <w:p w:rsidR="00746186" w:rsidRDefault="00746186" w:rsidP="0074618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س2- ما عدَد الذين استَجابوا لِدَعْوَةِ النَّبيِّ</w:t>
      </w:r>
      <w:r>
        <w:rPr>
          <w:rFonts w:ascii="Traditional Arabic" w:hAnsi="Traditional Arabic" w:cs="(M. Aiyada Ayoub ALKobaisi)" w:hint="cs"/>
          <w:sz w:val="36"/>
          <w:szCs w:val="36"/>
          <w:rtl/>
          <w:lang w:eastAsia="en-US"/>
        </w:rPr>
        <w:t xml:space="preserve"> </w:t>
      </w:r>
      <w:r w:rsidRPr="00EB567F">
        <w:rPr>
          <w:rFonts w:ascii="AGA Arabesque" w:hAnsi="AGA Arabesque"/>
          <w:sz w:val="36"/>
        </w:rPr>
        <w:t></w:t>
      </w:r>
      <w:r>
        <w:rPr>
          <w:rFonts w:ascii="Traditional Arabic" w:hAnsi="Traditional Arabic" w:hint="cs"/>
          <w:sz w:val="36"/>
          <w:szCs w:val="36"/>
          <w:rtl/>
          <w:lang w:eastAsia="en-US"/>
        </w:rPr>
        <w:t xml:space="preserve"> في: </w:t>
      </w:r>
    </w:p>
    <w:p w:rsidR="00746186" w:rsidRDefault="00746186" w:rsidP="00AB59CE">
      <w:pPr>
        <w:pStyle w:val="ListParagraph"/>
        <w:numPr>
          <w:ilvl w:val="0"/>
          <w:numId w:val="53"/>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 xml:space="preserve">بَيْعَة العَقَبَة الأولى ؟ </w:t>
      </w:r>
    </w:p>
    <w:p w:rsidR="00746186" w:rsidRDefault="00746186" w:rsidP="00AB59CE">
      <w:pPr>
        <w:pStyle w:val="ListParagraph"/>
        <w:numPr>
          <w:ilvl w:val="0"/>
          <w:numId w:val="53"/>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 xml:space="preserve"> بَيْعَة العَقَبَة الثّانية ؟ </w:t>
      </w:r>
    </w:p>
    <w:p w:rsidR="00746186" w:rsidRDefault="00746186" w:rsidP="00746186">
      <w:pPr>
        <w:overflowPunct/>
        <w:autoSpaceDE/>
        <w:autoSpaceDN/>
        <w:adjustRightInd/>
        <w:spacing w:line="240" w:lineRule="auto"/>
        <w:ind w:left="567"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س3- صَحِّح الكَلِمات التي تحتَها خَطٌّ فيما يلي: </w:t>
      </w:r>
    </w:p>
    <w:p w:rsidR="00746186" w:rsidRDefault="00746186" w:rsidP="00AB59CE">
      <w:pPr>
        <w:pStyle w:val="ListParagraph"/>
        <w:numPr>
          <w:ilvl w:val="0"/>
          <w:numId w:val="5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استجابَ لِدَعْوَةِ النَّبيِّ</w:t>
      </w:r>
      <w:r>
        <w:rPr>
          <w:rFonts w:ascii="Traditional Arabic" w:hAnsi="Traditional Arabic" w:cs="(M. Aiyada Ayoub ALKobaisi)" w:hint="cs"/>
          <w:sz w:val="36"/>
          <w:szCs w:val="36"/>
          <w:rtl/>
          <w:lang w:eastAsia="en-US"/>
        </w:rPr>
        <w:t xml:space="preserve"> </w:t>
      </w:r>
      <w:r w:rsidRPr="00EB567F">
        <w:rPr>
          <w:rFonts w:ascii="AGA Arabesque" w:hAnsi="AGA Arabesque"/>
          <w:sz w:val="36"/>
        </w:rPr>
        <w:t></w:t>
      </w:r>
      <w:r>
        <w:rPr>
          <w:rFonts w:ascii="Traditional Arabic" w:hAnsi="Traditional Arabic" w:hint="cs"/>
          <w:sz w:val="36"/>
          <w:szCs w:val="36"/>
          <w:rtl/>
          <w:lang w:eastAsia="en-US"/>
        </w:rPr>
        <w:t xml:space="preserve"> سِتّة رِجالٍ مِن أهلِ يَثْرِبَ عندما كانت الدَّعْوَة </w:t>
      </w:r>
      <w:r w:rsidRPr="00B54EC6">
        <w:rPr>
          <w:rFonts w:ascii="Traditional Arabic" w:hAnsi="Traditional Arabic" w:hint="cs"/>
          <w:sz w:val="36"/>
          <w:szCs w:val="36"/>
          <w:u w:val="single"/>
          <w:rtl/>
          <w:lang w:eastAsia="en-US"/>
        </w:rPr>
        <w:t>ج</w:t>
      </w:r>
      <w:r>
        <w:rPr>
          <w:rFonts w:ascii="Traditional Arabic" w:hAnsi="Traditional Arabic" w:hint="cs"/>
          <w:sz w:val="36"/>
          <w:szCs w:val="36"/>
          <w:u w:val="single"/>
          <w:rtl/>
          <w:lang w:eastAsia="en-US"/>
        </w:rPr>
        <w:t>َ</w:t>
      </w:r>
      <w:r w:rsidRPr="00B54EC6">
        <w:rPr>
          <w:rFonts w:ascii="Traditional Arabic" w:hAnsi="Traditional Arabic" w:hint="cs"/>
          <w:sz w:val="36"/>
          <w:szCs w:val="36"/>
          <w:u w:val="single"/>
          <w:rtl/>
          <w:lang w:eastAsia="en-US"/>
        </w:rPr>
        <w:t>ه</w:t>
      </w:r>
      <w:r>
        <w:rPr>
          <w:rFonts w:ascii="Traditional Arabic" w:hAnsi="Traditional Arabic" w:hint="cs"/>
          <w:sz w:val="36"/>
          <w:szCs w:val="36"/>
          <w:u w:val="single"/>
          <w:rtl/>
          <w:lang w:eastAsia="en-US"/>
        </w:rPr>
        <w:t>ْ</w:t>
      </w:r>
      <w:r w:rsidRPr="00B54EC6">
        <w:rPr>
          <w:rFonts w:ascii="Traditional Arabic" w:hAnsi="Traditional Arabic" w:hint="cs"/>
          <w:sz w:val="36"/>
          <w:szCs w:val="36"/>
          <w:u w:val="single"/>
          <w:rtl/>
          <w:lang w:eastAsia="en-US"/>
        </w:rPr>
        <w:t>راً</w:t>
      </w:r>
      <w:r>
        <w:rPr>
          <w:rFonts w:ascii="Traditional Arabic" w:hAnsi="Traditional Arabic" w:hint="cs"/>
          <w:sz w:val="36"/>
          <w:szCs w:val="36"/>
          <w:rtl/>
          <w:lang w:eastAsia="en-US"/>
        </w:rPr>
        <w:t xml:space="preserve">. </w:t>
      </w:r>
    </w:p>
    <w:p w:rsidR="00746186" w:rsidRDefault="00746186" w:rsidP="00AB59CE">
      <w:pPr>
        <w:pStyle w:val="ListParagraph"/>
        <w:numPr>
          <w:ilvl w:val="0"/>
          <w:numId w:val="5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 xml:space="preserve"> صارَ أهلُ المدِينَة يُسمّون </w:t>
      </w:r>
      <w:r w:rsidRPr="00B54EC6">
        <w:rPr>
          <w:rFonts w:ascii="Traditional Arabic" w:hAnsi="Traditional Arabic" w:hint="cs"/>
          <w:sz w:val="36"/>
          <w:szCs w:val="36"/>
          <w:u w:val="single"/>
          <w:rtl/>
          <w:lang w:eastAsia="en-US"/>
        </w:rPr>
        <w:t>ب</w:t>
      </w:r>
      <w:r>
        <w:rPr>
          <w:rFonts w:ascii="Traditional Arabic" w:hAnsi="Traditional Arabic" w:hint="cs"/>
          <w:sz w:val="36"/>
          <w:szCs w:val="36"/>
          <w:u w:val="single"/>
          <w:rtl/>
          <w:lang w:eastAsia="en-US"/>
        </w:rPr>
        <w:t>ِ</w:t>
      </w:r>
      <w:r w:rsidRPr="00B54EC6">
        <w:rPr>
          <w:rFonts w:ascii="Traditional Arabic" w:hAnsi="Traditional Arabic" w:hint="cs"/>
          <w:sz w:val="36"/>
          <w:szCs w:val="36"/>
          <w:u w:val="single"/>
          <w:rtl/>
          <w:lang w:eastAsia="en-US"/>
        </w:rPr>
        <w:t>المهاج</w:t>
      </w:r>
      <w:r>
        <w:rPr>
          <w:rFonts w:ascii="Traditional Arabic" w:hAnsi="Traditional Arabic" w:hint="cs"/>
          <w:sz w:val="36"/>
          <w:szCs w:val="36"/>
          <w:u w:val="single"/>
          <w:rtl/>
          <w:lang w:eastAsia="en-US"/>
        </w:rPr>
        <w:t>ِ</w:t>
      </w:r>
      <w:r w:rsidRPr="00B54EC6">
        <w:rPr>
          <w:rFonts w:ascii="Traditional Arabic" w:hAnsi="Traditional Arabic" w:hint="cs"/>
          <w:sz w:val="36"/>
          <w:szCs w:val="36"/>
          <w:u w:val="single"/>
          <w:rtl/>
          <w:lang w:eastAsia="en-US"/>
        </w:rPr>
        <w:t>ر</w:t>
      </w:r>
      <w:r>
        <w:rPr>
          <w:rFonts w:ascii="Traditional Arabic" w:hAnsi="Traditional Arabic" w:hint="cs"/>
          <w:sz w:val="36"/>
          <w:szCs w:val="36"/>
          <w:u w:val="single"/>
          <w:rtl/>
          <w:lang w:eastAsia="en-US"/>
        </w:rPr>
        <w:t>ِ</w:t>
      </w:r>
      <w:r w:rsidRPr="00B54EC6">
        <w:rPr>
          <w:rFonts w:ascii="Traditional Arabic" w:hAnsi="Traditional Arabic" w:hint="cs"/>
          <w:sz w:val="36"/>
          <w:szCs w:val="36"/>
          <w:u w:val="single"/>
          <w:rtl/>
          <w:lang w:eastAsia="en-US"/>
        </w:rPr>
        <w:t>ين</w:t>
      </w:r>
      <w:r>
        <w:rPr>
          <w:rFonts w:ascii="Traditional Arabic" w:hAnsi="Traditional Arabic" w:hint="cs"/>
          <w:sz w:val="36"/>
          <w:szCs w:val="36"/>
          <w:rtl/>
          <w:lang w:eastAsia="en-US"/>
        </w:rPr>
        <w:t xml:space="preserve"> بعد بَيْعَة العَقَبَةِ الثّانِيَة.</w:t>
      </w:r>
    </w:p>
    <w:p w:rsidR="00746186" w:rsidRDefault="00746186" w:rsidP="00746186">
      <w:pPr>
        <w:overflowPunct/>
        <w:autoSpaceDE/>
        <w:autoSpaceDN/>
        <w:adjustRightInd/>
        <w:spacing w:line="240" w:lineRule="auto"/>
        <w:ind w:left="567"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س4- ( أرسلَ النَّبيُّ</w:t>
      </w:r>
      <w:r>
        <w:rPr>
          <w:rFonts w:ascii="Traditional Arabic" w:hAnsi="Traditional Arabic" w:cs="(M. Aiyada Ayoub ALKobaisi)" w:hint="cs"/>
          <w:sz w:val="36"/>
          <w:szCs w:val="36"/>
          <w:rtl/>
          <w:lang w:eastAsia="en-US"/>
        </w:rPr>
        <w:t xml:space="preserve"> </w:t>
      </w:r>
      <w:r w:rsidRPr="00EB567F">
        <w:rPr>
          <w:rFonts w:ascii="AGA Arabesque" w:hAnsi="AGA Arabesque"/>
          <w:sz w:val="36"/>
        </w:rPr>
        <w:t></w:t>
      </w:r>
      <w:r>
        <w:rPr>
          <w:rFonts w:ascii="Traditional Arabic" w:hAnsi="Traditional Arabic" w:hint="cs"/>
          <w:sz w:val="36"/>
          <w:szCs w:val="36"/>
          <w:rtl/>
          <w:lang w:eastAsia="en-US"/>
        </w:rPr>
        <w:t xml:space="preserve"> أحَد الصَّحابَة إلى المدِينَة بعد بَيْعَة العَقَبَة الأولى ).</w:t>
      </w:r>
    </w:p>
    <w:p w:rsidR="00746186" w:rsidRDefault="00746186" w:rsidP="00AB59CE">
      <w:pPr>
        <w:pStyle w:val="ListParagraph"/>
        <w:numPr>
          <w:ilvl w:val="0"/>
          <w:numId w:val="55"/>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مَن هذا الصَّحابي ؟</w:t>
      </w:r>
    </w:p>
    <w:p w:rsidR="00746186" w:rsidRDefault="00746186" w:rsidP="00AB59CE">
      <w:pPr>
        <w:pStyle w:val="ListParagraph"/>
        <w:numPr>
          <w:ilvl w:val="0"/>
          <w:numId w:val="55"/>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 xml:space="preserve"> لماذا أرسلَه النَّبيُّ</w:t>
      </w:r>
      <w:r>
        <w:rPr>
          <w:rFonts w:ascii="Traditional Arabic" w:hAnsi="Traditional Arabic" w:cs="(M. Aiyada Ayoub ALKobaisi)" w:hint="cs"/>
          <w:sz w:val="36"/>
          <w:szCs w:val="36"/>
          <w:rtl/>
          <w:lang w:eastAsia="en-US"/>
        </w:rPr>
        <w:t xml:space="preserve"> </w:t>
      </w:r>
      <w:r w:rsidRPr="00EB567F">
        <w:rPr>
          <w:rFonts w:ascii="AGA Arabesque" w:hAnsi="AGA Arabesque"/>
          <w:sz w:val="36"/>
        </w:rPr>
        <w:t></w:t>
      </w:r>
      <w:r>
        <w:rPr>
          <w:rFonts w:ascii="Traditional Arabic" w:hAnsi="Traditional Arabic" w:hint="cs"/>
          <w:sz w:val="36"/>
          <w:szCs w:val="36"/>
          <w:rtl/>
          <w:lang w:eastAsia="en-US"/>
        </w:rPr>
        <w:t xml:space="preserve"> إلى المدينة ؟ </w:t>
      </w:r>
    </w:p>
    <w:p w:rsidR="00746186" w:rsidRDefault="00746186" w:rsidP="00746186">
      <w:pPr>
        <w:overflowPunct/>
        <w:autoSpaceDE/>
        <w:autoSpaceDN/>
        <w:bidi w:val="0"/>
        <w:adjustRightInd/>
        <w:spacing w:line="240" w:lineRule="auto"/>
        <w:ind w:firstLine="0"/>
        <w:jc w:val="left"/>
        <w:textAlignment w:val="auto"/>
        <w:rPr>
          <w:rFonts w:ascii="Traditional Arabic" w:hAnsi="Traditional Arabic"/>
          <w:sz w:val="36"/>
          <w:szCs w:val="36"/>
          <w:rtl/>
          <w:lang w:eastAsia="en-US"/>
        </w:rPr>
      </w:pPr>
      <w:r>
        <w:rPr>
          <w:rFonts w:ascii="Traditional Arabic" w:hAnsi="Traditional Arabic"/>
          <w:sz w:val="36"/>
          <w:szCs w:val="36"/>
          <w:rtl/>
          <w:lang w:eastAsia="en-US"/>
        </w:rPr>
        <w:br w:type="page"/>
      </w:r>
    </w:p>
    <w:p w:rsidR="00746186" w:rsidRDefault="00746186" w:rsidP="00746186">
      <w:pPr>
        <w:pStyle w:val="10"/>
        <w:rPr>
          <w:rtl/>
          <w:lang w:eastAsia="en-US"/>
        </w:rPr>
      </w:pPr>
      <w:bookmarkStart w:id="18" w:name="_Toc372316218"/>
      <w:r>
        <w:rPr>
          <w:rFonts w:hint="cs"/>
          <w:rtl/>
          <w:lang w:eastAsia="en-US"/>
        </w:rPr>
        <w:lastRenderedPageBreak/>
        <w:t>الفَصْلُ الثّالِث: هِجْرَةُ النَّبيِّ</w:t>
      </w:r>
      <w:r>
        <w:rPr>
          <w:rFonts w:cs="(M. Aiyada Ayoub ALKobaisi)" w:hint="cs"/>
          <w:rtl/>
          <w:lang w:eastAsia="en-US"/>
        </w:rPr>
        <w:t xml:space="preserve"> </w:t>
      </w:r>
      <w:r w:rsidRPr="00EB567F">
        <w:rPr>
          <w:rFonts w:ascii="AGA Arabesque" w:hAnsi="AGA Arabesque"/>
        </w:rPr>
        <w:t></w:t>
      </w:r>
      <w:r>
        <w:rPr>
          <w:rFonts w:hint="cs"/>
          <w:rtl/>
          <w:lang w:eastAsia="en-US"/>
        </w:rPr>
        <w:t xml:space="preserve"> إلى يَثْرِبَ:</w:t>
      </w:r>
      <w:bookmarkEnd w:id="18"/>
    </w:p>
    <w:p w:rsidR="00746186" w:rsidRPr="0010166A" w:rsidRDefault="00746186" w:rsidP="0074618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أَمَرَ النَّبيُّ</w:t>
      </w:r>
      <w:r>
        <w:rPr>
          <w:rFonts w:ascii="Traditional Arabic" w:hAnsi="Traditional Arabic" w:cs="(M. Aiyada Ayoub ALKobaisi)" w:hint="cs"/>
          <w:sz w:val="36"/>
          <w:szCs w:val="36"/>
          <w:rtl/>
          <w:lang w:eastAsia="en-US"/>
        </w:rPr>
        <w:t xml:space="preserve"> </w:t>
      </w:r>
      <w:r w:rsidRPr="00EB567F">
        <w:rPr>
          <w:rFonts w:ascii="AGA Arabesque" w:hAnsi="AGA Arabesque"/>
          <w:sz w:val="36"/>
        </w:rPr>
        <w:t></w:t>
      </w:r>
      <w:r>
        <w:rPr>
          <w:rFonts w:ascii="Traditional Arabic" w:hAnsi="Traditional Arabic" w:hint="cs"/>
          <w:sz w:val="36"/>
          <w:szCs w:val="36"/>
          <w:rtl/>
          <w:lang w:eastAsia="en-US"/>
        </w:rPr>
        <w:t xml:space="preserve"> المسلِمِينَ بِالهجرَةِ إلى يَثْرِبَ (المدِينَة) تخَلُّصاً مِن أذى قُرَيْشٍ، ومحافَظَةً على دِينِهِم، وقد سُمي هؤلاءِ (بالمهاجرين) ولم يَبْقَ مِن المسلِمِين في مَكَّةَ سِوى النَّبيّ</w:t>
      </w:r>
      <w:r>
        <w:rPr>
          <w:rFonts w:ascii="Traditional Arabic" w:hAnsi="Traditional Arabic" w:cs="(M. Aiyada Ayoub ALKobaisi)" w:hint="cs"/>
          <w:sz w:val="36"/>
          <w:szCs w:val="36"/>
          <w:rtl/>
          <w:lang w:eastAsia="en-US"/>
        </w:rPr>
        <w:t xml:space="preserve"> </w:t>
      </w:r>
      <w:r w:rsidRPr="00EB567F">
        <w:rPr>
          <w:rFonts w:ascii="AGA Arabesque" w:hAnsi="AGA Arabesque"/>
          <w:sz w:val="36"/>
        </w:rPr>
        <w:t></w:t>
      </w:r>
      <w:r>
        <w:rPr>
          <w:rFonts w:ascii="Traditional Arabic" w:hAnsi="Traditional Arabic" w:hint="cs"/>
          <w:sz w:val="36"/>
          <w:szCs w:val="36"/>
          <w:rtl/>
          <w:lang w:eastAsia="en-US"/>
        </w:rPr>
        <w:t xml:space="preserve"> وأبي بَكْرٍ وعَلِيّ بن أبي طالِب رضي الله عنهما، وبعض أقارِب النَّبيِّ</w:t>
      </w:r>
      <w:r>
        <w:rPr>
          <w:rFonts w:ascii="Traditional Arabic" w:hAnsi="Traditional Arabic" w:cs="(M. Aiyada Ayoub ALKobaisi)" w:hint="cs"/>
          <w:sz w:val="36"/>
          <w:szCs w:val="36"/>
          <w:rtl/>
          <w:lang w:eastAsia="en-US"/>
        </w:rPr>
        <w:t xml:space="preserve"> </w:t>
      </w:r>
      <w:r>
        <w:rPr>
          <w:rFonts w:ascii="Traditional Arabic" w:hAnsi="Traditional Arabic" w:hint="cs"/>
          <w:sz w:val="36"/>
          <w:szCs w:val="36"/>
          <w:rtl/>
          <w:lang w:eastAsia="en-US"/>
        </w:rPr>
        <w:t xml:space="preserve"> وصَحابَتِه.</w:t>
      </w:r>
      <w:r w:rsidRPr="0010166A">
        <w:rPr>
          <w:rFonts w:ascii="AGA Arabesque" w:hAnsi="AGA Arabesque"/>
          <w:b/>
          <w:sz w:val="36"/>
        </w:rPr>
        <w:t></w:t>
      </w:r>
    </w:p>
    <w:p w:rsidR="00746186" w:rsidRPr="0010166A" w:rsidRDefault="00746186" w:rsidP="00746186">
      <w:pPr>
        <w:overflowPunct/>
        <w:autoSpaceDE/>
        <w:autoSpaceDN/>
        <w:adjustRightInd/>
        <w:spacing w:line="240" w:lineRule="auto"/>
        <w:textAlignment w:val="auto"/>
        <w:rPr>
          <w:rFonts w:ascii="Traditional Arabic" w:hAnsi="Traditional Arabic"/>
          <w:b/>
          <w:bCs/>
          <w:sz w:val="36"/>
          <w:szCs w:val="36"/>
          <w:rtl/>
          <w:lang w:eastAsia="en-US"/>
        </w:rPr>
      </w:pPr>
      <w:r w:rsidRPr="0010166A">
        <w:rPr>
          <w:rFonts w:ascii="Traditional Arabic" w:hAnsi="Traditional Arabic" w:hint="cs"/>
          <w:b/>
          <w:bCs/>
          <w:sz w:val="36"/>
          <w:szCs w:val="36"/>
          <w:rtl/>
          <w:lang w:eastAsia="en-US"/>
        </w:rPr>
        <w:t>مُؤامَرَة قَتْلِهِ</w:t>
      </w:r>
      <w:r w:rsidRPr="0010166A">
        <w:rPr>
          <w:rFonts w:ascii="Traditional Arabic" w:hAnsi="Traditional Arabic" w:cs="(M. Aiyada Ayoub ALKobaisi)" w:hint="cs"/>
          <w:b/>
          <w:bCs/>
          <w:sz w:val="36"/>
          <w:szCs w:val="36"/>
          <w:rtl/>
          <w:lang w:eastAsia="en-US"/>
        </w:rPr>
        <w:t xml:space="preserve"> </w:t>
      </w:r>
      <w:r w:rsidRPr="0010166A">
        <w:rPr>
          <w:rFonts w:ascii="AGA Arabesque" w:hAnsi="AGA Arabesque"/>
          <w:b/>
          <w:bCs/>
          <w:sz w:val="36"/>
        </w:rPr>
        <w:t></w:t>
      </w:r>
      <w:r w:rsidRPr="0010166A">
        <w:rPr>
          <w:rFonts w:ascii="Traditional Arabic" w:hAnsi="Traditional Arabic" w:hint="cs"/>
          <w:b/>
          <w:bCs/>
          <w:sz w:val="36"/>
          <w:szCs w:val="36"/>
          <w:rtl/>
          <w:lang w:eastAsia="en-US"/>
        </w:rPr>
        <w:t>:</w:t>
      </w:r>
    </w:p>
    <w:p w:rsidR="00746186" w:rsidRDefault="00746186" w:rsidP="00746186">
      <w:pPr>
        <w:overflowPunct/>
        <w:autoSpaceDE/>
        <w:autoSpaceDN/>
        <w:adjustRightInd/>
        <w:spacing w:line="240" w:lineRule="auto"/>
        <w:textAlignment w:val="auto"/>
        <w:rPr>
          <w:rFonts w:ascii="Traditional Arabic" w:hAnsi="Traditional Arabic"/>
          <w:b/>
          <w:sz w:val="36"/>
          <w:szCs w:val="36"/>
          <w:rtl/>
        </w:rPr>
      </w:pPr>
      <w:r>
        <w:rPr>
          <w:rFonts w:ascii="Traditional Arabic" w:hAnsi="Traditional Arabic" w:hint="cs"/>
          <w:sz w:val="36"/>
          <w:szCs w:val="36"/>
          <w:rtl/>
          <w:lang w:eastAsia="en-US"/>
        </w:rPr>
        <w:t>غَضِبَت قُريشٌ عندما هاجَر المسلمون إلى يَثْرِبَ (المدِينَة)، وخافَت مِن قُوَّتهم إذا تجمَّعوا فيها، فقَرَّرَت النَّبي</w:t>
      </w:r>
      <w:r>
        <w:rPr>
          <w:rFonts w:ascii="Traditional Arabic" w:hAnsi="Traditional Arabic" w:cs="(M. Aiyada Ayoub ALKobaisi)" w:hint="cs"/>
          <w:sz w:val="36"/>
          <w:szCs w:val="36"/>
          <w:rtl/>
          <w:lang w:eastAsia="en-US"/>
        </w:rPr>
        <w:t xml:space="preserve"> </w:t>
      </w:r>
      <w:r w:rsidRPr="00EB567F">
        <w:rPr>
          <w:rFonts w:ascii="AGA Arabesque" w:hAnsi="AGA Arabesque"/>
          <w:sz w:val="36"/>
        </w:rPr>
        <w:t></w:t>
      </w:r>
      <w:r>
        <w:rPr>
          <w:rFonts w:ascii="Traditional Arabic" w:hAnsi="Traditional Arabic" w:hint="cs"/>
          <w:sz w:val="36"/>
          <w:szCs w:val="36"/>
          <w:rtl/>
          <w:lang w:eastAsia="en-US"/>
        </w:rPr>
        <w:t xml:space="preserve"> قبل أن يَلْحَقَ بهم، ولَمّا عَلِمَ النَّبيُّ</w:t>
      </w:r>
      <w:r>
        <w:rPr>
          <w:rFonts w:ascii="Traditional Arabic" w:hAnsi="Traditional Arabic" w:cs="(M. Aiyada Ayoub ALKobaisi)" w:hint="cs"/>
          <w:sz w:val="36"/>
          <w:szCs w:val="36"/>
          <w:rtl/>
          <w:lang w:eastAsia="en-US"/>
        </w:rPr>
        <w:t xml:space="preserve"> </w:t>
      </w:r>
      <w:r w:rsidRPr="00EB567F">
        <w:rPr>
          <w:rFonts w:ascii="AGA Arabesque" w:hAnsi="AGA Arabesque"/>
          <w:sz w:val="36"/>
        </w:rPr>
        <w:t></w:t>
      </w:r>
      <w:r>
        <w:rPr>
          <w:rFonts w:ascii="Traditional Arabic" w:hAnsi="Traditional Arabic" w:hint="cs"/>
          <w:sz w:val="36"/>
          <w:szCs w:val="36"/>
          <w:rtl/>
          <w:lang w:eastAsia="en-US"/>
        </w:rPr>
        <w:t xml:space="preserve"> بمؤامَراتهم طَلَب مِن علِيّ بن أبي طالِب المبِيتَ في فِراشِهِ، فأعمَى اللهُ أبصارَهم، وخَرَج مِن بابِ دارِهِ لَيْلاً ووَضَع التُّرابَ على رُؤوسِ المحاصِرِينَ لِبَيْتِه فَلْم يُبْصِروه، ثمَّ خرَجَ مع صاحِبِه أبي بكر </w:t>
      </w:r>
      <w:r w:rsidRPr="000F19B2">
        <w:rPr>
          <w:rFonts w:ascii="AGA Arabesque" w:hAnsi="AGA Arabesque"/>
          <w:bCs/>
          <w:sz w:val="36"/>
        </w:rPr>
        <w:t></w:t>
      </w:r>
      <w:r>
        <w:rPr>
          <w:rFonts w:ascii="Traditional Arabic" w:hAnsi="Traditional Arabic" w:hint="cs"/>
          <w:sz w:val="36"/>
          <w:szCs w:val="36"/>
          <w:rtl/>
          <w:lang w:eastAsia="en-US"/>
        </w:rPr>
        <w:t xml:space="preserve"> إلى غارِ ثور وبَقِيا فيه مُتَخَفِّيين ثَلاثَ لَيالٍ قال تعالى:</w:t>
      </w:r>
      <w:r w:rsidRPr="00533BB0">
        <w:rPr>
          <w:rFonts w:ascii="QCF2BSML" w:hAnsi="QCF2BSML" w:cs="QCF2BSML"/>
          <w:color w:val="000000"/>
          <w:sz w:val="28"/>
          <w:szCs w:val="28"/>
          <w:rtl/>
        </w:rPr>
        <w:t xml:space="preserve"> </w:t>
      </w:r>
      <w:r w:rsidRPr="003B5656">
        <w:rPr>
          <w:rFonts w:ascii="QCF2BSML" w:hAnsi="QCF2BSML" w:cs="QCF2BSML"/>
          <w:color w:val="000000"/>
          <w:sz w:val="28"/>
          <w:szCs w:val="28"/>
          <w:rtl/>
        </w:rPr>
        <w:t>ﱡﭐ</w:t>
      </w:r>
      <w:r w:rsidRPr="003B5656">
        <w:rPr>
          <w:rFonts w:ascii="QCF2193" w:hAnsi="QCF2193" w:cs="QCF2193"/>
          <w:color w:val="000000"/>
          <w:sz w:val="28"/>
          <w:szCs w:val="28"/>
          <w:rtl/>
        </w:rPr>
        <w:t xml:space="preserve"> ﲕ ﲖ ﲗ ﲘ ﲙ ﲚ ﲛ ﲜ ﲝ ﲞ ﲟ ﲠ ﲡ ﲢ ﲣ ﲤ  ﲥ ﲦ ﲧ ﲨ ﲩ ﲪ ﲫ</w:t>
      </w:r>
      <w:r w:rsidRPr="003B5656">
        <w:rPr>
          <w:rFonts w:ascii="QCF2193" w:hAnsi="QCF2193" w:cs="QCF2193"/>
          <w:color w:val="0000A5"/>
          <w:sz w:val="28"/>
          <w:szCs w:val="28"/>
          <w:rtl/>
        </w:rPr>
        <w:t>ﲬ</w:t>
      </w:r>
      <w:r w:rsidRPr="003B5656">
        <w:rPr>
          <w:rFonts w:ascii="QCF2193" w:hAnsi="QCF2193" w:cs="QCF2193"/>
          <w:color w:val="000000"/>
          <w:sz w:val="28"/>
          <w:szCs w:val="28"/>
          <w:rtl/>
        </w:rPr>
        <w:t xml:space="preserve"> ﲭ  ﲮ ﲯ ﲰ ﲱ ﲲ ﲳ ﲴ  ﲵ ﲶ ﲷ ﲸ ﲹ</w:t>
      </w:r>
      <w:r w:rsidRPr="003B5656">
        <w:rPr>
          <w:rFonts w:ascii="QCF2193" w:hAnsi="QCF2193" w:cs="QCF2193"/>
          <w:color w:val="0000A5"/>
          <w:sz w:val="28"/>
          <w:szCs w:val="28"/>
          <w:rtl/>
        </w:rPr>
        <w:t>ﲺ</w:t>
      </w:r>
      <w:r w:rsidRPr="003B5656">
        <w:rPr>
          <w:rFonts w:ascii="QCF2193" w:hAnsi="QCF2193" w:cs="QCF2193"/>
          <w:color w:val="000000"/>
          <w:sz w:val="28"/>
          <w:szCs w:val="28"/>
          <w:rtl/>
        </w:rPr>
        <w:t xml:space="preserve">  ﲻ ﲼ ﲽ ﲾ</w:t>
      </w:r>
      <w:r w:rsidRPr="003B5656">
        <w:rPr>
          <w:rFonts w:ascii="QCF2193" w:hAnsi="QCF2193" w:cs="QCF2193"/>
          <w:color w:val="0000A5"/>
          <w:sz w:val="28"/>
          <w:szCs w:val="28"/>
          <w:rtl/>
        </w:rPr>
        <w:t>ﲿ</w:t>
      </w:r>
      <w:r w:rsidRPr="003B5656">
        <w:rPr>
          <w:rFonts w:ascii="QCF2193" w:hAnsi="QCF2193" w:cs="QCF2193"/>
          <w:color w:val="000000"/>
          <w:sz w:val="28"/>
          <w:szCs w:val="28"/>
          <w:rtl/>
        </w:rPr>
        <w:t xml:space="preserve"> ﳀ ﳁ ﳂ ﳃ  </w:t>
      </w:r>
      <w:r w:rsidRPr="003B5656">
        <w:rPr>
          <w:rFonts w:ascii="QCF2BSML" w:hAnsi="QCF2BSML" w:cs="QCF2BSML"/>
          <w:color w:val="000000"/>
          <w:sz w:val="28"/>
          <w:szCs w:val="28"/>
          <w:rtl/>
        </w:rPr>
        <w:t>ﱠ</w:t>
      </w:r>
      <w:r>
        <w:rPr>
          <w:rFonts w:ascii="Traditional Arabic" w:hAnsi="Traditional Arabic" w:hint="cs"/>
          <w:sz w:val="36"/>
          <w:szCs w:val="36"/>
          <w:rtl/>
          <w:lang w:eastAsia="en-US"/>
        </w:rPr>
        <w:t xml:space="preserve"> </w:t>
      </w:r>
      <w:r w:rsidRPr="00533BB0">
        <w:rPr>
          <w:rFonts w:ascii="Traditional Arabic" w:hAnsi="Traditional Arabic" w:hint="cs"/>
          <w:b/>
          <w:rtl/>
        </w:rPr>
        <w:t>[التوبة: 40].</w:t>
      </w:r>
    </w:p>
    <w:p w:rsidR="00746186" w:rsidRPr="00B34372" w:rsidRDefault="00746186" w:rsidP="00746186">
      <w:pPr>
        <w:overflowPunct/>
        <w:autoSpaceDE/>
        <w:autoSpaceDN/>
        <w:adjustRightInd/>
        <w:spacing w:line="240" w:lineRule="auto"/>
        <w:textAlignment w:val="auto"/>
        <w:rPr>
          <w:rFonts w:ascii="Traditional Arabic" w:hAnsi="Traditional Arabic"/>
          <w:bCs/>
          <w:sz w:val="36"/>
          <w:szCs w:val="36"/>
          <w:rtl/>
        </w:rPr>
      </w:pPr>
      <w:r w:rsidRPr="00B34372">
        <w:rPr>
          <w:rFonts w:ascii="Traditional Arabic" w:hAnsi="Traditional Arabic" w:hint="cs"/>
          <w:bCs/>
          <w:sz w:val="36"/>
          <w:szCs w:val="36"/>
          <w:rtl/>
        </w:rPr>
        <w:t>ه</w:t>
      </w:r>
      <w:r>
        <w:rPr>
          <w:rFonts w:ascii="Traditional Arabic" w:hAnsi="Traditional Arabic" w:hint="cs"/>
          <w:bCs/>
          <w:sz w:val="36"/>
          <w:szCs w:val="36"/>
          <w:rtl/>
        </w:rPr>
        <w:t>ِ</w:t>
      </w:r>
      <w:r w:rsidRPr="00B34372">
        <w:rPr>
          <w:rFonts w:ascii="Traditional Arabic" w:hAnsi="Traditional Arabic" w:hint="cs"/>
          <w:bCs/>
          <w:sz w:val="36"/>
          <w:szCs w:val="36"/>
          <w:rtl/>
        </w:rPr>
        <w:t>ج</w:t>
      </w:r>
      <w:r>
        <w:rPr>
          <w:rFonts w:ascii="Traditional Arabic" w:hAnsi="Traditional Arabic" w:hint="cs"/>
          <w:bCs/>
          <w:sz w:val="36"/>
          <w:szCs w:val="36"/>
          <w:rtl/>
        </w:rPr>
        <w:t>ْ</w:t>
      </w:r>
      <w:r w:rsidRPr="00B34372">
        <w:rPr>
          <w:rFonts w:ascii="Traditional Arabic" w:hAnsi="Traditional Arabic" w:hint="cs"/>
          <w:bCs/>
          <w:sz w:val="36"/>
          <w:szCs w:val="36"/>
          <w:rtl/>
        </w:rPr>
        <w:t>ر</w:t>
      </w:r>
      <w:r>
        <w:rPr>
          <w:rFonts w:ascii="Traditional Arabic" w:hAnsi="Traditional Arabic" w:hint="cs"/>
          <w:bCs/>
          <w:sz w:val="36"/>
          <w:szCs w:val="36"/>
          <w:rtl/>
        </w:rPr>
        <w:t>َ</w:t>
      </w:r>
      <w:r w:rsidRPr="00B34372">
        <w:rPr>
          <w:rFonts w:ascii="Traditional Arabic" w:hAnsi="Traditional Arabic" w:hint="cs"/>
          <w:bCs/>
          <w:sz w:val="36"/>
          <w:szCs w:val="36"/>
          <w:rtl/>
        </w:rPr>
        <w:t>ت</w:t>
      </w:r>
      <w:r>
        <w:rPr>
          <w:rFonts w:ascii="Traditional Arabic" w:hAnsi="Traditional Arabic" w:hint="cs"/>
          <w:bCs/>
          <w:sz w:val="36"/>
          <w:szCs w:val="36"/>
          <w:rtl/>
        </w:rPr>
        <w:t>ُ</w:t>
      </w:r>
      <w:r w:rsidRPr="00B34372">
        <w:rPr>
          <w:rFonts w:ascii="Traditional Arabic" w:hAnsi="Traditional Arabic" w:hint="cs"/>
          <w:bCs/>
          <w:sz w:val="36"/>
          <w:szCs w:val="36"/>
          <w:rtl/>
        </w:rPr>
        <w:t>ه</w:t>
      </w:r>
      <w:r w:rsidRPr="00B34372">
        <w:rPr>
          <w:rFonts w:ascii="Traditional Arabic" w:hAnsi="Traditional Arabic" w:cs="(M. Aiyada Ayoub ALKobaisi)" w:hint="cs"/>
          <w:bCs/>
          <w:sz w:val="36"/>
          <w:szCs w:val="36"/>
          <w:rtl/>
        </w:rPr>
        <w:t xml:space="preserve"> </w:t>
      </w:r>
      <w:r w:rsidRPr="00B34372">
        <w:rPr>
          <w:rFonts w:ascii="AGA Arabesque" w:hAnsi="AGA Arabesque"/>
          <w:bCs/>
          <w:sz w:val="36"/>
        </w:rPr>
        <w:t></w:t>
      </w:r>
      <w:r w:rsidRPr="00B34372">
        <w:rPr>
          <w:rFonts w:ascii="Traditional Arabic" w:hAnsi="Traditional Arabic" w:hint="cs"/>
          <w:bCs/>
          <w:sz w:val="36"/>
          <w:szCs w:val="36"/>
          <w:rtl/>
        </w:rPr>
        <w:t xml:space="preserve"> إلى الم</w:t>
      </w:r>
      <w:r>
        <w:rPr>
          <w:rFonts w:ascii="Traditional Arabic" w:hAnsi="Traditional Arabic" w:hint="cs"/>
          <w:bCs/>
          <w:sz w:val="36"/>
          <w:szCs w:val="36"/>
          <w:rtl/>
        </w:rPr>
        <w:t>َ</w:t>
      </w:r>
      <w:r w:rsidRPr="00B34372">
        <w:rPr>
          <w:rFonts w:ascii="Traditional Arabic" w:hAnsi="Traditional Arabic" w:hint="cs"/>
          <w:bCs/>
          <w:sz w:val="36"/>
          <w:szCs w:val="36"/>
          <w:rtl/>
        </w:rPr>
        <w:t>د</w:t>
      </w:r>
      <w:r>
        <w:rPr>
          <w:rFonts w:ascii="Traditional Arabic" w:hAnsi="Traditional Arabic" w:hint="cs"/>
          <w:bCs/>
          <w:sz w:val="36"/>
          <w:szCs w:val="36"/>
          <w:rtl/>
        </w:rPr>
        <w:t>ِ</w:t>
      </w:r>
      <w:r w:rsidRPr="00B34372">
        <w:rPr>
          <w:rFonts w:ascii="Traditional Arabic" w:hAnsi="Traditional Arabic" w:hint="cs"/>
          <w:bCs/>
          <w:sz w:val="36"/>
          <w:szCs w:val="36"/>
          <w:rtl/>
        </w:rPr>
        <w:t>ين</w:t>
      </w:r>
      <w:r>
        <w:rPr>
          <w:rFonts w:ascii="Traditional Arabic" w:hAnsi="Traditional Arabic" w:hint="cs"/>
          <w:bCs/>
          <w:sz w:val="36"/>
          <w:szCs w:val="36"/>
          <w:rtl/>
        </w:rPr>
        <w:t>َ</w:t>
      </w:r>
      <w:r w:rsidRPr="00B34372">
        <w:rPr>
          <w:rFonts w:ascii="Traditional Arabic" w:hAnsi="Traditional Arabic" w:hint="cs"/>
          <w:bCs/>
          <w:sz w:val="36"/>
          <w:szCs w:val="36"/>
          <w:rtl/>
        </w:rPr>
        <w:t xml:space="preserve">ة: </w:t>
      </w:r>
    </w:p>
    <w:p w:rsidR="00746186" w:rsidRDefault="00746186" w:rsidP="00746186">
      <w:pPr>
        <w:overflowPunct/>
        <w:autoSpaceDE/>
        <w:autoSpaceDN/>
        <w:adjustRightInd/>
        <w:spacing w:line="240" w:lineRule="auto"/>
        <w:textAlignment w:val="auto"/>
        <w:rPr>
          <w:rFonts w:ascii="Traditional Arabic" w:hAnsi="Traditional Arabic"/>
          <w:b/>
          <w:sz w:val="36"/>
          <w:szCs w:val="36"/>
          <w:rtl/>
        </w:rPr>
      </w:pPr>
      <w:r>
        <w:rPr>
          <w:rFonts w:ascii="Traditional Arabic" w:hAnsi="Traditional Arabic" w:hint="cs"/>
          <w:b/>
          <w:sz w:val="36"/>
          <w:szCs w:val="36"/>
          <w:rtl/>
        </w:rPr>
        <w:t>هاجَر النَّبيُّ</w:t>
      </w:r>
      <w:r>
        <w:rPr>
          <w:rFonts w:ascii="Traditional Arabic" w:hAnsi="Traditional Arabic" w:cs="(M. Aiyada Ayoub ALKobaisi)" w:hint="cs"/>
          <w:b/>
          <w:sz w:val="36"/>
          <w:szCs w:val="36"/>
          <w:rtl/>
        </w:rPr>
        <w:t xml:space="preserve"> </w:t>
      </w:r>
      <w:r w:rsidRPr="00EB567F">
        <w:rPr>
          <w:rFonts w:ascii="AGA Arabesque" w:hAnsi="AGA Arabesque"/>
          <w:sz w:val="36"/>
        </w:rPr>
        <w:t></w:t>
      </w:r>
      <w:r>
        <w:rPr>
          <w:rFonts w:ascii="Traditional Arabic" w:hAnsi="Traditional Arabic" w:hint="cs"/>
          <w:b/>
          <w:sz w:val="36"/>
          <w:szCs w:val="36"/>
          <w:rtl/>
        </w:rPr>
        <w:t xml:space="preserve"> وأبو بكر </w:t>
      </w:r>
      <w:r w:rsidRPr="006412E5">
        <w:rPr>
          <w:rFonts w:ascii="AGA Arabesque" w:hAnsi="AGA Arabesque"/>
          <w:b/>
          <w:sz w:val="36"/>
        </w:rPr>
        <w:t></w:t>
      </w:r>
      <w:r>
        <w:rPr>
          <w:rFonts w:ascii="Traditional Arabic" w:hAnsi="Traditional Arabic" w:hint="cs"/>
          <w:b/>
          <w:sz w:val="36"/>
          <w:szCs w:val="36"/>
          <w:rtl/>
        </w:rPr>
        <w:t xml:space="preserve"> ليلاً إلى يَثْرِب (المدِينَة)، وعندما وَصَلَها استَقْبَلَهُما أَهْلُها بِالتَّرحِيبِ والسُّرورِ، وأنشَد الصِّغار: </w:t>
      </w:r>
    </w:p>
    <w:p w:rsidR="00746186" w:rsidRDefault="00746186" w:rsidP="00746186">
      <w:pPr>
        <w:overflowPunct/>
        <w:autoSpaceDE/>
        <w:autoSpaceDN/>
        <w:adjustRightInd/>
        <w:spacing w:line="240" w:lineRule="auto"/>
        <w:jc w:val="center"/>
        <w:textAlignment w:val="auto"/>
        <w:rPr>
          <w:rFonts w:ascii="Traditional Arabic" w:hAnsi="Traditional Arabic"/>
          <w:b/>
          <w:sz w:val="36"/>
          <w:szCs w:val="36"/>
          <w:rtl/>
        </w:rPr>
      </w:pPr>
      <w:r>
        <w:rPr>
          <w:rFonts w:ascii="Traditional Arabic" w:hAnsi="Traditional Arabic" w:hint="cs"/>
          <w:b/>
          <w:sz w:val="36"/>
          <w:szCs w:val="36"/>
          <w:rtl/>
        </w:rPr>
        <w:t>طَــــلَع البَــــــدْر عَلَيْنــــا  ***  مِن ثانِيّات الوَداعِ.</w:t>
      </w:r>
    </w:p>
    <w:p w:rsidR="00746186" w:rsidRPr="00B54EC6" w:rsidRDefault="00746186" w:rsidP="0074618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b/>
          <w:sz w:val="36"/>
          <w:szCs w:val="36"/>
          <w:rtl/>
        </w:rPr>
        <w:t xml:space="preserve">                            وَجَبَ الشُّكر عَلَيْنا  ***  مــــا دَعـــــــــــا للهِ داع.</w:t>
      </w:r>
    </w:p>
    <w:p w:rsidR="00746186" w:rsidRDefault="00746186" w:rsidP="00746186">
      <w:pPr>
        <w:overflowPunct/>
        <w:autoSpaceDE/>
        <w:autoSpaceDN/>
        <w:adjustRightInd/>
        <w:spacing w:line="240" w:lineRule="auto"/>
        <w:textAlignment w:val="auto"/>
        <w:rPr>
          <w:rFonts w:ascii="Traditional Arabic" w:hAnsi="Traditional Arabic"/>
          <w:sz w:val="36"/>
          <w:szCs w:val="36"/>
        </w:rPr>
      </w:pPr>
      <w:r>
        <w:rPr>
          <w:rFonts w:ascii="Traditional Arabic" w:hAnsi="Traditional Arabic" w:hint="cs"/>
          <w:sz w:val="36"/>
          <w:szCs w:val="36"/>
          <w:rtl/>
        </w:rPr>
        <w:t>* لماذا لم يَسْلُك النَّبيُّ</w:t>
      </w:r>
      <w:r>
        <w:rPr>
          <w:rFonts w:ascii="Traditional Arabic" w:hAnsi="Traditional Arabic" w:cs="(M. Aiyada Ayoub ALKobaisi)" w:hint="cs"/>
          <w:sz w:val="36"/>
          <w:szCs w:val="36"/>
          <w:rtl/>
        </w:rPr>
        <w:t xml:space="preserve"> </w:t>
      </w:r>
      <w:r w:rsidRPr="00EB567F">
        <w:rPr>
          <w:rFonts w:ascii="AGA Arabesque" w:hAnsi="AGA Arabesque"/>
          <w:sz w:val="36"/>
        </w:rPr>
        <w:t></w:t>
      </w:r>
      <w:r>
        <w:rPr>
          <w:rFonts w:ascii="Traditional Arabic" w:hAnsi="Traditional Arabic" w:hint="cs"/>
          <w:sz w:val="36"/>
          <w:szCs w:val="36"/>
          <w:rtl/>
        </w:rPr>
        <w:t xml:space="preserve"> في هِجرَتِه مِن مكَّة إلى المدينَة طَرِيقَ القَوافِلِ آنَذاك ؟</w:t>
      </w:r>
    </w:p>
    <w:p w:rsidR="00746186" w:rsidRDefault="00746186" w:rsidP="00746186">
      <w:pPr>
        <w:overflowPunct/>
        <w:autoSpaceDE/>
        <w:autoSpaceDN/>
        <w:bidi w:val="0"/>
        <w:adjustRightInd/>
        <w:spacing w:line="240" w:lineRule="auto"/>
        <w:ind w:firstLine="0"/>
        <w:jc w:val="left"/>
        <w:textAlignment w:val="auto"/>
        <w:rPr>
          <w:rFonts w:ascii="Traditional Arabic" w:hAnsi="Traditional Arabic"/>
          <w:sz w:val="36"/>
          <w:szCs w:val="36"/>
          <w:rtl/>
        </w:rPr>
      </w:pPr>
      <w:r>
        <w:rPr>
          <w:rFonts w:ascii="Traditional Arabic" w:hAnsi="Traditional Arabic"/>
          <w:sz w:val="36"/>
          <w:szCs w:val="36"/>
          <w:rtl/>
        </w:rPr>
        <w:br w:type="page"/>
      </w:r>
    </w:p>
    <w:p w:rsidR="00746186" w:rsidRPr="00B34372" w:rsidRDefault="00746186" w:rsidP="00746186">
      <w:pPr>
        <w:overflowPunct/>
        <w:autoSpaceDE/>
        <w:autoSpaceDN/>
        <w:adjustRightInd/>
        <w:spacing w:line="240" w:lineRule="auto"/>
        <w:ind w:left="360" w:firstLine="0"/>
        <w:textAlignment w:val="auto"/>
        <w:rPr>
          <w:rFonts w:ascii="Traditional Arabic" w:hAnsi="Traditional Arabic"/>
          <w:b/>
          <w:bCs/>
          <w:sz w:val="36"/>
          <w:szCs w:val="36"/>
          <w:rtl/>
        </w:rPr>
      </w:pPr>
      <w:r w:rsidRPr="00B34372">
        <w:rPr>
          <w:rFonts w:ascii="Traditional Arabic" w:hAnsi="Traditional Arabic" w:hint="cs"/>
          <w:b/>
          <w:bCs/>
          <w:sz w:val="36"/>
          <w:szCs w:val="36"/>
          <w:rtl/>
        </w:rPr>
        <w:lastRenderedPageBreak/>
        <w:t>أعمال</w:t>
      </w:r>
      <w:r>
        <w:rPr>
          <w:rFonts w:ascii="Traditional Arabic" w:hAnsi="Traditional Arabic" w:hint="cs"/>
          <w:b/>
          <w:bCs/>
          <w:sz w:val="36"/>
          <w:szCs w:val="36"/>
          <w:rtl/>
        </w:rPr>
        <w:t>ُ</w:t>
      </w:r>
      <w:r w:rsidRPr="00B34372">
        <w:rPr>
          <w:rFonts w:ascii="Traditional Arabic" w:hAnsi="Traditional Arabic" w:hint="cs"/>
          <w:b/>
          <w:bCs/>
          <w:sz w:val="36"/>
          <w:szCs w:val="36"/>
          <w:rtl/>
        </w:rPr>
        <w:t xml:space="preserve"> الن</w:t>
      </w:r>
      <w:r>
        <w:rPr>
          <w:rFonts w:ascii="Traditional Arabic" w:hAnsi="Traditional Arabic" w:hint="cs"/>
          <w:b/>
          <w:bCs/>
          <w:sz w:val="36"/>
          <w:szCs w:val="36"/>
          <w:rtl/>
        </w:rPr>
        <w:t>َّ</w:t>
      </w:r>
      <w:r w:rsidRPr="00B34372">
        <w:rPr>
          <w:rFonts w:ascii="Traditional Arabic" w:hAnsi="Traditional Arabic" w:hint="cs"/>
          <w:b/>
          <w:bCs/>
          <w:sz w:val="36"/>
          <w:szCs w:val="36"/>
          <w:rtl/>
        </w:rPr>
        <w:t>بي</w:t>
      </w:r>
      <w:r>
        <w:rPr>
          <w:rFonts w:ascii="Traditional Arabic" w:hAnsi="Traditional Arabic" w:hint="cs"/>
          <w:b/>
          <w:bCs/>
          <w:sz w:val="36"/>
          <w:szCs w:val="36"/>
          <w:rtl/>
        </w:rPr>
        <w:t>ِّ</w:t>
      </w:r>
      <w:r w:rsidRPr="00B34372">
        <w:rPr>
          <w:rFonts w:ascii="Traditional Arabic" w:hAnsi="Traditional Arabic" w:cs="(M. Aiyada Ayoub ALKobaisi)" w:hint="cs"/>
          <w:b/>
          <w:bCs/>
          <w:sz w:val="36"/>
          <w:szCs w:val="36"/>
          <w:rtl/>
        </w:rPr>
        <w:t xml:space="preserve"> </w:t>
      </w:r>
      <w:r w:rsidRPr="00B34372">
        <w:rPr>
          <w:rFonts w:ascii="AGA Arabesque" w:hAnsi="AGA Arabesque"/>
          <w:b/>
          <w:bCs/>
          <w:sz w:val="36"/>
        </w:rPr>
        <w:t></w:t>
      </w:r>
      <w:r w:rsidRPr="00B34372">
        <w:rPr>
          <w:rFonts w:ascii="Traditional Arabic" w:hAnsi="Traditional Arabic" w:hint="cs"/>
          <w:b/>
          <w:bCs/>
          <w:sz w:val="36"/>
          <w:szCs w:val="36"/>
          <w:rtl/>
        </w:rPr>
        <w:t xml:space="preserve"> في ي</w:t>
      </w:r>
      <w:r>
        <w:rPr>
          <w:rFonts w:ascii="Traditional Arabic" w:hAnsi="Traditional Arabic" w:hint="cs"/>
          <w:b/>
          <w:bCs/>
          <w:sz w:val="36"/>
          <w:szCs w:val="36"/>
          <w:rtl/>
        </w:rPr>
        <w:t>َ</w:t>
      </w:r>
      <w:r w:rsidRPr="00B34372">
        <w:rPr>
          <w:rFonts w:ascii="Traditional Arabic" w:hAnsi="Traditional Arabic" w:hint="cs"/>
          <w:b/>
          <w:bCs/>
          <w:sz w:val="36"/>
          <w:szCs w:val="36"/>
          <w:rtl/>
        </w:rPr>
        <w:t>ث</w:t>
      </w:r>
      <w:r>
        <w:rPr>
          <w:rFonts w:ascii="Traditional Arabic" w:hAnsi="Traditional Arabic" w:hint="cs"/>
          <w:b/>
          <w:bCs/>
          <w:sz w:val="36"/>
          <w:szCs w:val="36"/>
          <w:rtl/>
        </w:rPr>
        <w:t>ْ</w:t>
      </w:r>
      <w:r w:rsidRPr="00B34372">
        <w:rPr>
          <w:rFonts w:ascii="Traditional Arabic" w:hAnsi="Traditional Arabic" w:hint="cs"/>
          <w:b/>
          <w:bCs/>
          <w:sz w:val="36"/>
          <w:szCs w:val="36"/>
          <w:rtl/>
        </w:rPr>
        <w:t>ر</w:t>
      </w:r>
      <w:r>
        <w:rPr>
          <w:rFonts w:ascii="Traditional Arabic" w:hAnsi="Traditional Arabic" w:hint="cs"/>
          <w:b/>
          <w:bCs/>
          <w:sz w:val="36"/>
          <w:szCs w:val="36"/>
          <w:rtl/>
        </w:rPr>
        <w:t>ِ</w:t>
      </w:r>
      <w:r w:rsidRPr="00B34372">
        <w:rPr>
          <w:rFonts w:ascii="Traditional Arabic" w:hAnsi="Traditional Arabic" w:hint="cs"/>
          <w:b/>
          <w:bCs/>
          <w:sz w:val="36"/>
          <w:szCs w:val="36"/>
          <w:rtl/>
        </w:rPr>
        <w:t>ب (الم</w:t>
      </w:r>
      <w:r>
        <w:rPr>
          <w:rFonts w:ascii="Traditional Arabic" w:hAnsi="Traditional Arabic" w:hint="cs"/>
          <w:b/>
          <w:bCs/>
          <w:sz w:val="36"/>
          <w:szCs w:val="36"/>
          <w:rtl/>
        </w:rPr>
        <w:t>َ</w:t>
      </w:r>
      <w:r w:rsidRPr="00B34372">
        <w:rPr>
          <w:rFonts w:ascii="Traditional Arabic" w:hAnsi="Traditional Arabic" w:hint="cs"/>
          <w:b/>
          <w:bCs/>
          <w:sz w:val="36"/>
          <w:szCs w:val="36"/>
          <w:rtl/>
        </w:rPr>
        <w:t>د</w:t>
      </w:r>
      <w:r>
        <w:rPr>
          <w:rFonts w:ascii="Traditional Arabic" w:hAnsi="Traditional Arabic" w:hint="cs"/>
          <w:b/>
          <w:bCs/>
          <w:sz w:val="36"/>
          <w:szCs w:val="36"/>
          <w:rtl/>
        </w:rPr>
        <w:t>ِ</w:t>
      </w:r>
      <w:r w:rsidRPr="00B34372">
        <w:rPr>
          <w:rFonts w:ascii="Traditional Arabic" w:hAnsi="Traditional Arabic" w:hint="cs"/>
          <w:b/>
          <w:bCs/>
          <w:sz w:val="36"/>
          <w:szCs w:val="36"/>
          <w:rtl/>
        </w:rPr>
        <w:t>ين</w:t>
      </w:r>
      <w:r>
        <w:rPr>
          <w:rFonts w:ascii="Traditional Arabic" w:hAnsi="Traditional Arabic" w:hint="cs"/>
          <w:b/>
          <w:bCs/>
          <w:sz w:val="36"/>
          <w:szCs w:val="36"/>
          <w:rtl/>
        </w:rPr>
        <w:t>َ</w:t>
      </w:r>
      <w:r w:rsidRPr="00B34372">
        <w:rPr>
          <w:rFonts w:ascii="Traditional Arabic" w:hAnsi="Traditional Arabic" w:hint="cs"/>
          <w:b/>
          <w:bCs/>
          <w:sz w:val="36"/>
          <w:szCs w:val="36"/>
          <w:rtl/>
        </w:rPr>
        <w:t>ة):</w:t>
      </w:r>
    </w:p>
    <w:p w:rsidR="00746186" w:rsidRDefault="00746186" w:rsidP="00746186">
      <w:pPr>
        <w:overflowPunct/>
        <w:autoSpaceDE/>
        <w:autoSpaceDN/>
        <w:adjustRightInd/>
        <w:spacing w:line="240" w:lineRule="auto"/>
        <w:ind w:left="360" w:firstLine="0"/>
        <w:textAlignment w:val="auto"/>
        <w:rPr>
          <w:rFonts w:ascii="Traditional Arabic" w:hAnsi="Traditional Arabic"/>
          <w:b/>
          <w:bCs/>
          <w:sz w:val="36"/>
          <w:szCs w:val="36"/>
          <w:rtl/>
        </w:rPr>
      </w:pPr>
      <w:r>
        <w:rPr>
          <w:rFonts w:ascii="Traditional Arabic" w:hAnsi="Traditional Arabic" w:hint="cs"/>
          <w:b/>
          <w:bCs/>
          <w:sz w:val="36"/>
          <w:szCs w:val="36"/>
          <w:rtl/>
        </w:rPr>
        <w:t>مِن الأعمالِ التي قام بها النَّبيُّ</w:t>
      </w:r>
      <w:r>
        <w:rPr>
          <w:rFonts w:ascii="Traditional Arabic" w:hAnsi="Traditional Arabic" w:cs="(M. Aiyada Ayoub ALKobaisi)" w:hint="cs"/>
          <w:b/>
          <w:bCs/>
          <w:sz w:val="36"/>
          <w:szCs w:val="36"/>
          <w:rtl/>
        </w:rPr>
        <w:t xml:space="preserve"> </w:t>
      </w:r>
      <w:r w:rsidRPr="00EB567F">
        <w:rPr>
          <w:rFonts w:ascii="AGA Arabesque" w:hAnsi="AGA Arabesque"/>
          <w:sz w:val="36"/>
        </w:rPr>
        <w:t></w:t>
      </w:r>
      <w:r>
        <w:rPr>
          <w:rFonts w:ascii="Traditional Arabic" w:hAnsi="Traditional Arabic" w:hint="cs"/>
          <w:b/>
          <w:bCs/>
          <w:sz w:val="36"/>
          <w:szCs w:val="36"/>
          <w:rtl/>
        </w:rPr>
        <w:t xml:space="preserve">: </w:t>
      </w:r>
    </w:p>
    <w:p w:rsidR="00746186" w:rsidRDefault="00746186" w:rsidP="00AB59CE">
      <w:pPr>
        <w:pStyle w:val="ListParagraph"/>
        <w:numPr>
          <w:ilvl w:val="0"/>
          <w:numId w:val="56"/>
        </w:numPr>
        <w:overflowPunct/>
        <w:autoSpaceDE/>
        <w:autoSpaceDN/>
        <w:adjustRightInd/>
        <w:spacing w:line="240" w:lineRule="auto"/>
        <w:textAlignment w:val="auto"/>
        <w:rPr>
          <w:rFonts w:ascii="Traditional Arabic" w:hAnsi="Traditional Arabic"/>
          <w:sz w:val="36"/>
          <w:szCs w:val="36"/>
        </w:rPr>
      </w:pPr>
      <w:r>
        <w:rPr>
          <w:rFonts w:ascii="Traditional Arabic" w:hAnsi="Traditional Arabic" w:hint="cs"/>
          <w:sz w:val="36"/>
          <w:szCs w:val="36"/>
          <w:rtl/>
        </w:rPr>
        <w:t>آخَى بين المهاجِرينَ والأنصارِ؛ بأن تَقاسموا البُيوتَ والأموالَ، قال الله تعالى:</w:t>
      </w:r>
      <w:r w:rsidRPr="00172DBA">
        <w:rPr>
          <w:rFonts w:ascii="QCF2BSML" w:hAnsi="QCF2BSML" w:cs="QCF2BSML"/>
          <w:color w:val="000000"/>
          <w:sz w:val="28"/>
          <w:szCs w:val="28"/>
          <w:rtl/>
        </w:rPr>
        <w:t xml:space="preserve"> </w:t>
      </w:r>
      <w:r w:rsidRPr="003B5656">
        <w:rPr>
          <w:rFonts w:ascii="QCF2BSML" w:hAnsi="QCF2BSML" w:cs="QCF2BSML"/>
          <w:color w:val="000000"/>
          <w:sz w:val="28"/>
          <w:szCs w:val="28"/>
          <w:rtl/>
        </w:rPr>
        <w:t>ﭐﱡﭐ</w:t>
      </w:r>
      <w:r w:rsidRPr="003B5656">
        <w:rPr>
          <w:rFonts w:ascii="QCF2546" w:hAnsi="QCF2546" w:cs="QCF2546"/>
          <w:color w:val="000000"/>
          <w:sz w:val="28"/>
          <w:szCs w:val="28"/>
          <w:rtl/>
        </w:rPr>
        <w:t xml:space="preserve"> ﲵ ﲶ ﲷ ﲸ ﲹ ﲺ ﲻ ﲼ ﲽ ﲾ ﲿ ﳀ ﳁ ﳂ ﳃ</w:t>
      </w:r>
      <w:r>
        <w:rPr>
          <w:rFonts w:ascii="QCF2546" w:hAnsi="QCF2546" w:cs="QCF2546"/>
          <w:color w:val="000000"/>
          <w:sz w:val="28"/>
          <w:szCs w:val="28"/>
          <w:rtl/>
        </w:rPr>
        <w:t xml:space="preserve"> </w:t>
      </w:r>
      <w:r w:rsidRPr="003B5656">
        <w:rPr>
          <w:rFonts w:ascii="QCF2546" w:hAnsi="QCF2546" w:cs="QCF2546"/>
          <w:color w:val="000000"/>
          <w:sz w:val="28"/>
          <w:szCs w:val="28"/>
          <w:rtl/>
        </w:rPr>
        <w:t>ﳄ ﳅ ﳆ ﳇ ﳈ ﳉ ﳊ ﳋ ﳌ</w:t>
      </w:r>
      <w:r w:rsidRPr="003B5656">
        <w:rPr>
          <w:rFonts w:ascii="QCF2546" w:hAnsi="QCF2546" w:cs="QCF2546"/>
          <w:color w:val="0000A5"/>
          <w:sz w:val="28"/>
          <w:szCs w:val="28"/>
          <w:rtl/>
        </w:rPr>
        <w:t>ﳍ</w:t>
      </w:r>
      <w:r>
        <w:rPr>
          <w:rFonts w:ascii="QCF2546" w:hAnsi="QCF2546" w:cs="QCF2546"/>
          <w:color w:val="000000"/>
          <w:sz w:val="28"/>
          <w:szCs w:val="28"/>
          <w:rtl/>
        </w:rPr>
        <w:t xml:space="preserve"> </w:t>
      </w:r>
      <w:r w:rsidRPr="003B5656">
        <w:rPr>
          <w:rFonts w:ascii="QCF2546" w:hAnsi="QCF2546" w:cs="QCF2546"/>
          <w:color w:val="000000"/>
          <w:sz w:val="28"/>
          <w:szCs w:val="28"/>
          <w:rtl/>
        </w:rPr>
        <w:t>ﳎ ﳏ ﳐ ﳑ ﳒ ﳓ ﳔ</w:t>
      </w:r>
      <w:r w:rsidRPr="003B5656">
        <w:rPr>
          <w:rFonts w:ascii="QCF2BSML" w:hAnsi="QCF2BSML" w:cs="QCF2BSML"/>
          <w:color w:val="000000"/>
          <w:sz w:val="28"/>
          <w:szCs w:val="28"/>
          <w:rtl/>
        </w:rPr>
        <w:t>ﱠ</w:t>
      </w:r>
      <w:r w:rsidRPr="0010166A">
        <w:rPr>
          <w:rFonts w:ascii="Traditional Arabic" w:hAnsi="Traditional Arabic" w:hint="cs"/>
          <w:rtl/>
        </w:rPr>
        <w:t xml:space="preserve"> </w:t>
      </w:r>
      <w:r w:rsidRPr="0010166A">
        <w:rPr>
          <w:rFonts w:ascii="Traditional Arabic" w:hAnsi="Traditional Arabic" w:hint="cs"/>
          <w:rtl/>
          <w:lang w:eastAsia="en-US"/>
        </w:rPr>
        <w:t>[الحشر: 9].</w:t>
      </w:r>
    </w:p>
    <w:p w:rsidR="00746186" w:rsidRDefault="00746186" w:rsidP="00746186">
      <w:pPr>
        <w:overflowPunct/>
        <w:autoSpaceDE/>
        <w:autoSpaceDN/>
        <w:adjustRightInd/>
        <w:spacing w:line="240" w:lineRule="auto"/>
        <w:ind w:left="360" w:firstLine="0"/>
        <w:textAlignment w:val="auto"/>
        <w:rPr>
          <w:rFonts w:ascii="Traditional Arabic" w:hAnsi="Traditional Arabic"/>
          <w:sz w:val="36"/>
          <w:szCs w:val="36"/>
          <w:rtl/>
        </w:rPr>
      </w:pPr>
      <w:r>
        <w:rPr>
          <w:rFonts w:ascii="Traditional Arabic" w:hAnsi="Traditional Arabic" w:hint="cs"/>
          <w:sz w:val="36"/>
          <w:szCs w:val="36"/>
          <w:rtl/>
        </w:rPr>
        <w:t>* ما معنى يُؤْثِرون على أنفُسِهم ؟</w:t>
      </w:r>
    </w:p>
    <w:p w:rsidR="00746186" w:rsidRDefault="00746186" w:rsidP="00746186">
      <w:pPr>
        <w:overflowPunct/>
        <w:autoSpaceDE/>
        <w:autoSpaceDN/>
        <w:adjustRightInd/>
        <w:spacing w:line="240" w:lineRule="auto"/>
        <w:ind w:left="360" w:firstLine="0"/>
        <w:textAlignment w:val="auto"/>
        <w:rPr>
          <w:rFonts w:ascii="Traditional Arabic" w:hAnsi="Traditional Arabic"/>
          <w:sz w:val="36"/>
          <w:szCs w:val="36"/>
          <w:rtl/>
        </w:rPr>
      </w:pPr>
      <w:r>
        <w:rPr>
          <w:rFonts w:ascii="Traditional Arabic" w:hAnsi="Traditional Arabic" w:hint="cs"/>
          <w:sz w:val="36"/>
          <w:szCs w:val="36"/>
          <w:rtl/>
        </w:rPr>
        <w:t>* ما الواجِب علينا تجاهَ الصَّحابَةِ ؟</w:t>
      </w:r>
    </w:p>
    <w:p w:rsidR="00746186" w:rsidRDefault="00746186" w:rsidP="00746186">
      <w:pPr>
        <w:overflowPunct/>
        <w:autoSpaceDE/>
        <w:autoSpaceDN/>
        <w:adjustRightInd/>
        <w:spacing w:line="240" w:lineRule="auto"/>
        <w:ind w:left="360" w:firstLine="0"/>
        <w:textAlignment w:val="auto"/>
        <w:rPr>
          <w:rFonts w:ascii="Traditional Arabic" w:hAnsi="Traditional Arabic"/>
          <w:sz w:val="36"/>
          <w:szCs w:val="36"/>
          <w:rtl/>
        </w:rPr>
      </w:pPr>
      <w:r>
        <w:rPr>
          <w:rFonts w:ascii="Traditional Arabic" w:hAnsi="Traditional Arabic" w:hint="cs"/>
          <w:sz w:val="36"/>
          <w:szCs w:val="36"/>
          <w:rtl/>
        </w:rPr>
        <w:t>تأمَّل الآيَة رقم (10) مِن سورة " الحشر ".</w:t>
      </w:r>
    </w:p>
    <w:p w:rsidR="00746186" w:rsidRDefault="00746186" w:rsidP="00AB59CE">
      <w:pPr>
        <w:pStyle w:val="ListParagraph"/>
        <w:numPr>
          <w:ilvl w:val="0"/>
          <w:numId w:val="56"/>
        </w:numPr>
        <w:overflowPunct/>
        <w:autoSpaceDE/>
        <w:autoSpaceDN/>
        <w:adjustRightInd/>
        <w:spacing w:line="240" w:lineRule="auto"/>
        <w:textAlignment w:val="auto"/>
        <w:rPr>
          <w:rFonts w:ascii="Traditional Arabic" w:hAnsi="Traditional Arabic"/>
          <w:sz w:val="36"/>
          <w:szCs w:val="36"/>
        </w:rPr>
      </w:pPr>
      <w:r>
        <w:rPr>
          <w:rFonts w:ascii="Traditional Arabic" w:hAnsi="Traditional Arabic" w:hint="cs"/>
          <w:sz w:val="36"/>
          <w:szCs w:val="36"/>
          <w:rtl/>
        </w:rPr>
        <w:t>بنى مَسْجِدَه</w:t>
      </w:r>
      <w:r>
        <w:rPr>
          <w:rFonts w:ascii="Traditional Arabic" w:hAnsi="Traditional Arabic" w:cs="(M. Aiyada Ayoub ALKobaisi)" w:hint="cs"/>
          <w:sz w:val="36"/>
          <w:szCs w:val="36"/>
          <w:rtl/>
        </w:rPr>
        <w:t xml:space="preserve"> </w:t>
      </w:r>
      <w:r w:rsidRPr="00EB567F">
        <w:rPr>
          <w:rFonts w:ascii="AGA Arabesque" w:hAnsi="AGA Arabesque"/>
          <w:sz w:val="36"/>
        </w:rPr>
        <w:t></w:t>
      </w:r>
      <w:r>
        <w:rPr>
          <w:rFonts w:ascii="Traditional Arabic" w:hAnsi="Traditional Arabic" w:hint="cs"/>
          <w:sz w:val="36"/>
          <w:szCs w:val="36"/>
          <w:rtl/>
        </w:rPr>
        <w:t>.</w:t>
      </w:r>
    </w:p>
    <w:p w:rsidR="00746186" w:rsidRDefault="00746186" w:rsidP="00AB59CE">
      <w:pPr>
        <w:pStyle w:val="ListParagraph"/>
        <w:numPr>
          <w:ilvl w:val="0"/>
          <w:numId w:val="56"/>
        </w:numPr>
        <w:overflowPunct/>
        <w:autoSpaceDE/>
        <w:autoSpaceDN/>
        <w:adjustRightInd/>
        <w:spacing w:line="240" w:lineRule="auto"/>
        <w:textAlignment w:val="auto"/>
        <w:rPr>
          <w:rFonts w:ascii="Traditional Arabic" w:hAnsi="Traditional Arabic"/>
          <w:sz w:val="36"/>
          <w:szCs w:val="36"/>
        </w:rPr>
      </w:pPr>
      <w:r>
        <w:rPr>
          <w:rFonts w:ascii="Traditional Arabic" w:hAnsi="Traditional Arabic" w:hint="cs"/>
          <w:sz w:val="36"/>
          <w:szCs w:val="36"/>
          <w:rtl/>
        </w:rPr>
        <w:t>وقد أطلَق عليها اسمَ " المدِينَة " بَدَلاً عن يَثرِب.</w:t>
      </w:r>
    </w:p>
    <w:p w:rsidR="00746186" w:rsidRDefault="00746186" w:rsidP="00746186">
      <w:pPr>
        <w:pStyle w:val="ListParagraph"/>
        <w:numPr>
          <w:ilvl w:val="0"/>
          <w:numId w:val="3"/>
        </w:numPr>
        <w:overflowPunct/>
        <w:autoSpaceDE/>
        <w:autoSpaceDN/>
        <w:adjustRightInd/>
        <w:spacing w:line="240" w:lineRule="auto"/>
        <w:textAlignment w:val="auto"/>
        <w:rPr>
          <w:rFonts w:ascii="Traditional Arabic" w:hAnsi="Traditional Arabic"/>
          <w:sz w:val="36"/>
          <w:szCs w:val="36"/>
        </w:rPr>
      </w:pPr>
      <w:r>
        <w:rPr>
          <w:rFonts w:ascii="Traditional Arabic" w:hAnsi="Traditional Arabic" w:hint="cs"/>
          <w:sz w:val="36"/>
          <w:szCs w:val="36"/>
          <w:rtl/>
        </w:rPr>
        <w:t>كمْ عاماً هِجْريّاً مَضى على هِجْرَةِ الرَّسولِ</w:t>
      </w:r>
      <w:r>
        <w:rPr>
          <w:rFonts w:ascii="Traditional Arabic" w:hAnsi="Traditional Arabic" w:cs="(M. Aiyada Ayoub ALKobaisi)" w:hint="cs"/>
          <w:sz w:val="36"/>
          <w:szCs w:val="36"/>
          <w:rtl/>
        </w:rPr>
        <w:t xml:space="preserve"> </w:t>
      </w:r>
      <w:r w:rsidRPr="00EB567F">
        <w:rPr>
          <w:rFonts w:ascii="AGA Arabesque" w:hAnsi="AGA Arabesque"/>
          <w:sz w:val="36"/>
        </w:rPr>
        <w:t></w:t>
      </w:r>
      <w:r>
        <w:rPr>
          <w:rFonts w:ascii="Traditional Arabic" w:hAnsi="Traditional Arabic" w:hint="cs"/>
          <w:sz w:val="36"/>
          <w:szCs w:val="36"/>
          <w:rtl/>
        </w:rPr>
        <w:t xml:space="preserve"> إلى المدِينَة ؟ </w:t>
      </w:r>
    </w:p>
    <w:p w:rsidR="00746186" w:rsidRPr="00B34372" w:rsidRDefault="00746186" w:rsidP="00746186">
      <w:pPr>
        <w:overflowPunct/>
        <w:autoSpaceDE/>
        <w:autoSpaceDN/>
        <w:adjustRightInd/>
        <w:spacing w:line="240" w:lineRule="auto"/>
        <w:ind w:left="360" w:firstLine="0"/>
        <w:textAlignment w:val="auto"/>
        <w:rPr>
          <w:rFonts w:ascii="Traditional Arabic" w:hAnsi="Traditional Arabic"/>
          <w:b/>
          <w:bCs/>
          <w:sz w:val="36"/>
          <w:szCs w:val="36"/>
          <w:rtl/>
        </w:rPr>
      </w:pPr>
      <w:r w:rsidRPr="00B34372">
        <w:rPr>
          <w:rFonts w:ascii="Traditional Arabic" w:hAnsi="Traditional Arabic" w:hint="cs"/>
          <w:b/>
          <w:bCs/>
          <w:sz w:val="36"/>
          <w:szCs w:val="36"/>
          <w:rtl/>
        </w:rPr>
        <w:t xml:space="preserve">مُفردات أَتَعَلَّمُها: </w:t>
      </w:r>
    </w:p>
    <w:p w:rsidR="00746186" w:rsidRDefault="00746186" w:rsidP="00746186">
      <w:pPr>
        <w:overflowPunct/>
        <w:autoSpaceDE/>
        <w:autoSpaceDN/>
        <w:adjustRightInd/>
        <w:spacing w:line="240" w:lineRule="auto"/>
        <w:ind w:left="360" w:firstLine="0"/>
        <w:textAlignment w:val="auto"/>
        <w:rPr>
          <w:rFonts w:ascii="Traditional Arabic" w:hAnsi="Traditional Arabic"/>
          <w:sz w:val="36"/>
          <w:szCs w:val="36"/>
          <w:rtl/>
        </w:rPr>
      </w:pPr>
      <w:r w:rsidRPr="00B34372">
        <w:rPr>
          <w:rFonts w:ascii="Traditional Arabic" w:hAnsi="Traditional Arabic" w:hint="cs"/>
          <w:b/>
          <w:bCs/>
          <w:sz w:val="36"/>
          <w:szCs w:val="36"/>
          <w:rtl/>
        </w:rPr>
        <w:t>الم</w:t>
      </w:r>
      <w:r>
        <w:rPr>
          <w:rFonts w:ascii="Traditional Arabic" w:hAnsi="Traditional Arabic" w:hint="cs"/>
          <w:b/>
          <w:bCs/>
          <w:sz w:val="36"/>
          <w:szCs w:val="36"/>
          <w:rtl/>
        </w:rPr>
        <w:t>ُ</w:t>
      </w:r>
      <w:r w:rsidRPr="00B34372">
        <w:rPr>
          <w:rFonts w:ascii="Traditional Arabic" w:hAnsi="Traditional Arabic" w:hint="cs"/>
          <w:b/>
          <w:bCs/>
          <w:sz w:val="36"/>
          <w:szCs w:val="36"/>
          <w:rtl/>
        </w:rPr>
        <w:t>ؤاخاة</w:t>
      </w:r>
      <w:r>
        <w:rPr>
          <w:rFonts w:ascii="Traditional Arabic" w:hAnsi="Traditional Arabic" w:hint="cs"/>
          <w:sz w:val="36"/>
          <w:szCs w:val="36"/>
          <w:rtl/>
        </w:rPr>
        <w:t>: أي: جَعَلَهُم كالإِخْوَةِ.</w:t>
      </w:r>
    </w:p>
    <w:p w:rsidR="00746186" w:rsidRPr="00B34372" w:rsidRDefault="00746186" w:rsidP="00746186">
      <w:pPr>
        <w:overflowPunct/>
        <w:autoSpaceDE/>
        <w:autoSpaceDN/>
        <w:adjustRightInd/>
        <w:spacing w:line="240" w:lineRule="auto"/>
        <w:ind w:left="360" w:firstLine="0"/>
        <w:textAlignment w:val="auto"/>
        <w:rPr>
          <w:rFonts w:ascii="Traditional Arabic" w:hAnsi="Traditional Arabic"/>
          <w:b/>
          <w:bCs/>
          <w:sz w:val="36"/>
          <w:szCs w:val="36"/>
          <w:rtl/>
        </w:rPr>
      </w:pPr>
      <w:r w:rsidRPr="00B34372">
        <w:rPr>
          <w:rFonts w:ascii="Traditional Arabic" w:hAnsi="Traditional Arabic" w:hint="cs"/>
          <w:b/>
          <w:bCs/>
          <w:sz w:val="36"/>
          <w:szCs w:val="36"/>
          <w:rtl/>
        </w:rPr>
        <w:t>إضاف</w:t>
      </w:r>
      <w:r>
        <w:rPr>
          <w:rFonts w:ascii="Traditional Arabic" w:hAnsi="Traditional Arabic" w:hint="cs"/>
          <w:b/>
          <w:bCs/>
          <w:sz w:val="36"/>
          <w:szCs w:val="36"/>
          <w:rtl/>
        </w:rPr>
        <w:t>َ</w:t>
      </w:r>
      <w:r w:rsidRPr="00B34372">
        <w:rPr>
          <w:rFonts w:ascii="Traditional Arabic" w:hAnsi="Traditional Arabic" w:hint="cs"/>
          <w:b/>
          <w:bCs/>
          <w:sz w:val="36"/>
          <w:szCs w:val="36"/>
          <w:rtl/>
        </w:rPr>
        <w:t xml:space="preserve">ة: </w:t>
      </w:r>
    </w:p>
    <w:p w:rsidR="00746186" w:rsidRDefault="00746186" w:rsidP="00746186">
      <w:pPr>
        <w:overflowPunct/>
        <w:autoSpaceDE/>
        <w:autoSpaceDN/>
        <w:adjustRightInd/>
        <w:spacing w:line="240" w:lineRule="auto"/>
        <w:ind w:left="360" w:firstLine="0"/>
        <w:textAlignment w:val="auto"/>
        <w:rPr>
          <w:rFonts w:ascii="Traditional Arabic" w:hAnsi="Traditional Arabic"/>
          <w:sz w:val="36"/>
          <w:szCs w:val="36"/>
          <w:rtl/>
        </w:rPr>
      </w:pPr>
      <w:r>
        <w:rPr>
          <w:rFonts w:ascii="Traditional Arabic" w:hAnsi="Traditional Arabic" w:hint="cs"/>
          <w:sz w:val="36"/>
          <w:szCs w:val="36"/>
          <w:rtl/>
        </w:rPr>
        <w:t>بما أنَّ الهجرَةَ حدَثٌ مِهِمٌّ في تارِيخِ الإسلامِ، فقد جَعَلَها المسلمونَ بِدايَةً لِلتّارِيخِ الإسلامِيِّ " التّارِيخ الهجِرِيّ ".</w:t>
      </w:r>
    </w:p>
    <w:p w:rsidR="00746186" w:rsidRPr="005D5438" w:rsidRDefault="00746186" w:rsidP="00AB59CE">
      <w:pPr>
        <w:pStyle w:val="ListParagraph"/>
        <w:numPr>
          <w:ilvl w:val="0"/>
          <w:numId w:val="52"/>
        </w:numPr>
        <w:overflowPunct/>
        <w:autoSpaceDE/>
        <w:autoSpaceDN/>
        <w:adjustRightInd/>
        <w:spacing w:line="240" w:lineRule="auto"/>
        <w:textAlignment w:val="auto"/>
        <w:rPr>
          <w:rFonts w:ascii="Traditional Arabic" w:hAnsi="Traditional Arabic"/>
          <w:sz w:val="36"/>
          <w:szCs w:val="36"/>
        </w:rPr>
      </w:pPr>
      <w:r>
        <w:rPr>
          <w:rFonts w:ascii="Traditional Arabic" w:hAnsi="Traditional Arabic" w:hint="cs"/>
          <w:b/>
          <w:bCs/>
          <w:sz w:val="36"/>
          <w:szCs w:val="36"/>
          <w:rtl/>
        </w:rPr>
        <w:t xml:space="preserve">الخُلاصَة: </w:t>
      </w:r>
    </w:p>
    <w:p w:rsidR="00746186" w:rsidRDefault="00746186" w:rsidP="00746186">
      <w:pPr>
        <w:overflowPunct/>
        <w:autoSpaceDE/>
        <w:autoSpaceDN/>
        <w:adjustRightInd/>
        <w:spacing w:line="240" w:lineRule="auto"/>
        <w:textAlignment w:val="auto"/>
        <w:rPr>
          <w:rFonts w:ascii="Traditional Arabic" w:hAnsi="Traditional Arabic"/>
          <w:sz w:val="36"/>
          <w:szCs w:val="36"/>
          <w:rtl/>
        </w:rPr>
      </w:pPr>
      <w:r>
        <w:rPr>
          <w:rFonts w:ascii="Traditional Arabic" w:hAnsi="Traditional Arabic" w:hint="cs"/>
          <w:sz w:val="36"/>
          <w:szCs w:val="36"/>
          <w:rtl/>
        </w:rPr>
        <w:t>* هِجْرَةُ النَّبيِّ</w:t>
      </w:r>
      <w:r>
        <w:rPr>
          <w:rFonts w:ascii="Traditional Arabic" w:hAnsi="Traditional Arabic" w:cs="(M. Aiyada Ayoub ALKobaisi)" w:hint="cs"/>
          <w:sz w:val="36"/>
          <w:szCs w:val="36"/>
          <w:rtl/>
        </w:rPr>
        <w:t xml:space="preserve"> </w:t>
      </w:r>
      <w:r w:rsidRPr="00EB567F">
        <w:rPr>
          <w:rFonts w:ascii="AGA Arabesque" w:hAnsi="AGA Arabesque"/>
          <w:sz w:val="36"/>
        </w:rPr>
        <w:t></w:t>
      </w:r>
      <w:r>
        <w:rPr>
          <w:rFonts w:ascii="Traditional Arabic" w:hAnsi="Traditional Arabic" w:hint="cs"/>
          <w:sz w:val="36"/>
          <w:szCs w:val="36"/>
          <w:rtl/>
        </w:rPr>
        <w:t xml:space="preserve"> جاءَت بعد أن عانى ثَلاثَ عَشرَةَ سَنَةً في مَكَّةَ وتَعَرَّضَ لِلقَتْلِ مِن قُرَيشٍ.</w:t>
      </w:r>
    </w:p>
    <w:p w:rsidR="00746186" w:rsidRDefault="00746186" w:rsidP="00746186">
      <w:pPr>
        <w:overflowPunct/>
        <w:autoSpaceDE/>
        <w:autoSpaceDN/>
        <w:adjustRightInd/>
        <w:spacing w:line="240" w:lineRule="auto"/>
        <w:textAlignment w:val="auto"/>
        <w:rPr>
          <w:rFonts w:ascii="Traditional Arabic" w:hAnsi="Traditional Arabic"/>
          <w:sz w:val="36"/>
          <w:szCs w:val="36"/>
          <w:rtl/>
        </w:rPr>
      </w:pPr>
      <w:r>
        <w:rPr>
          <w:rFonts w:ascii="Traditional Arabic" w:hAnsi="Traditional Arabic" w:hint="cs"/>
          <w:sz w:val="36"/>
          <w:szCs w:val="36"/>
          <w:rtl/>
        </w:rPr>
        <w:t>* أصحابُ النَّبيِّ</w:t>
      </w:r>
      <w:r>
        <w:rPr>
          <w:rFonts w:ascii="Traditional Arabic" w:hAnsi="Traditional Arabic" w:cs="(M. Aiyada Ayoub ALKobaisi)" w:hint="cs"/>
          <w:sz w:val="36"/>
          <w:szCs w:val="36"/>
          <w:rtl/>
        </w:rPr>
        <w:t xml:space="preserve"> </w:t>
      </w:r>
      <w:r w:rsidRPr="00EB567F">
        <w:rPr>
          <w:rFonts w:ascii="AGA Arabesque" w:hAnsi="AGA Arabesque"/>
          <w:sz w:val="36"/>
        </w:rPr>
        <w:t></w:t>
      </w:r>
      <w:r>
        <w:rPr>
          <w:rFonts w:ascii="Traditional Arabic" w:hAnsi="Traditional Arabic" w:hint="cs"/>
          <w:sz w:val="36"/>
          <w:szCs w:val="36"/>
          <w:rtl/>
        </w:rPr>
        <w:t xml:space="preserve"> ضَحّوا بِأموالهم ودِيارِهِم عندما أَذِنَ لهم الرَّسولُ</w:t>
      </w:r>
      <w:r>
        <w:rPr>
          <w:rFonts w:ascii="Traditional Arabic" w:hAnsi="Traditional Arabic" w:cs="(M. Aiyada Ayoub ALKobaisi)" w:hint="cs"/>
          <w:sz w:val="36"/>
          <w:szCs w:val="36"/>
          <w:rtl/>
        </w:rPr>
        <w:t xml:space="preserve"> </w:t>
      </w:r>
      <w:r w:rsidRPr="00EB567F">
        <w:rPr>
          <w:rFonts w:ascii="AGA Arabesque" w:hAnsi="AGA Arabesque"/>
          <w:sz w:val="36"/>
        </w:rPr>
        <w:t></w:t>
      </w:r>
      <w:r>
        <w:rPr>
          <w:rFonts w:ascii="Traditional Arabic" w:hAnsi="Traditional Arabic" w:hint="cs"/>
          <w:sz w:val="36"/>
          <w:szCs w:val="36"/>
          <w:rtl/>
        </w:rPr>
        <w:t xml:space="preserve"> بِالهجرَةِ إلى المدِينَةِ في سَبِيلِ الحفاظِ على دِينِهِم.</w:t>
      </w:r>
    </w:p>
    <w:p w:rsidR="00746186" w:rsidRDefault="00746186" w:rsidP="00746186">
      <w:pPr>
        <w:overflowPunct/>
        <w:autoSpaceDE/>
        <w:autoSpaceDN/>
        <w:adjustRightInd/>
        <w:spacing w:line="240" w:lineRule="auto"/>
        <w:textAlignment w:val="auto"/>
        <w:rPr>
          <w:rFonts w:ascii="Traditional Arabic" w:hAnsi="Traditional Arabic"/>
          <w:sz w:val="36"/>
          <w:szCs w:val="36"/>
          <w:rtl/>
        </w:rPr>
      </w:pPr>
      <w:r>
        <w:rPr>
          <w:rFonts w:ascii="Traditional Arabic" w:hAnsi="Traditional Arabic" w:hint="cs"/>
          <w:sz w:val="36"/>
          <w:szCs w:val="36"/>
          <w:rtl/>
        </w:rPr>
        <w:t>* عِنايَةُ اللهِ سبحانَه وتعالى وحِفْظُه لِنَبِيَّه الكَرِيم</w:t>
      </w:r>
      <w:r>
        <w:rPr>
          <w:rFonts w:ascii="Traditional Arabic" w:hAnsi="Traditional Arabic" w:cs="(M. Aiyada Ayoub ALKobaisi)" w:hint="cs"/>
          <w:sz w:val="36"/>
          <w:szCs w:val="36"/>
          <w:rtl/>
        </w:rPr>
        <w:t xml:space="preserve"> </w:t>
      </w:r>
      <w:r w:rsidRPr="00EB567F">
        <w:rPr>
          <w:rFonts w:ascii="AGA Arabesque" w:hAnsi="AGA Arabesque"/>
          <w:sz w:val="36"/>
        </w:rPr>
        <w:t></w:t>
      </w:r>
      <w:r>
        <w:rPr>
          <w:rFonts w:ascii="Traditional Arabic" w:hAnsi="Traditional Arabic" w:hint="cs"/>
          <w:sz w:val="36"/>
          <w:szCs w:val="36"/>
          <w:rtl/>
        </w:rPr>
        <w:t xml:space="preserve"> أثناءَ هِجْرَتِهِ.</w:t>
      </w:r>
    </w:p>
    <w:p w:rsidR="00746186" w:rsidRPr="005D5438" w:rsidRDefault="00746186" w:rsidP="00AB59CE">
      <w:pPr>
        <w:pStyle w:val="ListParagraph"/>
        <w:numPr>
          <w:ilvl w:val="0"/>
          <w:numId w:val="57"/>
        </w:numPr>
        <w:overflowPunct/>
        <w:autoSpaceDE/>
        <w:autoSpaceDN/>
        <w:adjustRightInd/>
        <w:spacing w:line="240" w:lineRule="auto"/>
        <w:textAlignment w:val="auto"/>
        <w:rPr>
          <w:rFonts w:ascii="Traditional Arabic" w:hAnsi="Traditional Arabic"/>
          <w:sz w:val="36"/>
          <w:szCs w:val="36"/>
        </w:rPr>
      </w:pPr>
      <w:r>
        <w:rPr>
          <w:rFonts w:ascii="Traditional Arabic" w:hAnsi="Traditional Arabic" w:hint="cs"/>
          <w:b/>
          <w:bCs/>
          <w:sz w:val="36"/>
          <w:szCs w:val="36"/>
          <w:rtl/>
        </w:rPr>
        <w:t>أُفكِّر ثم أُجِيب</w:t>
      </w:r>
    </w:p>
    <w:p w:rsidR="00746186" w:rsidRDefault="00746186" w:rsidP="00746186">
      <w:pPr>
        <w:overflowPunct/>
        <w:autoSpaceDE/>
        <w:autoSpaceDN/>
        <w:adjustRightInd/>
        <w:spacing w:line="240" w:lineRule="auto"/>
        <w:textAlignment w:val="auto"/>
        <w:rPr>
          <w:rFonts w:ascii="Traditional Arabic" w:hAnsi="Traditional Arabic"/>
          <w:sz w:val="36"/>
          <w:szCs w:val="36"/>
          <w:rtl/>
        </w:rPr>
      </w:pPr>
      <w:r>
        <w:rPr>
          <w:rFonts w:ascii="Traditional Arabic" w:hAnsi="Traditional Arabic" w:hint="cs"/>
          <w:sz w:val="36"/>
          <w:szCs w:val="36"/>
          <w:rtl/>
        </w:rPr>
        <w:t>س1- لماذا أمَر النَّبيُّ</w:t>
      </w:r>
      <w:r>
        <w:rPr>
          <w:rFonts w:ascii="Traditional Arabic" w:hAnsi="Traditional Arabic" w:cs="(M. Aiyada Ayoub ALKobaisi)" w:hint="cs"/>
          <w:sz w:val="36"/>
          <w:szCs w:val="36"/>
          <w:rtl/>
        </w:rPr>
        <w:t xml:space="preserve"> </w:t>
      </w:r>
      <w:r w:rsidRPr="00EB567F">
        <w:rPr>
          <w:rFonts w:ascii="AGA Arabesque" w:hAnsi="AGA Arabesque"/>
          <w:sz w:val="36"/>
        </w:rPr>
        <w:t></w:t>
      </w:r>
      <w:r>
        <w:rPr>
          <w:rFonts w:ascii="Traditional Arabic" w:hAnsi="Traditional Arabic" w:hint="cs"/>
          <w:sz w:val="36"/>
          <w:szCs w:val="36"/>
          <w:rtl/>
        </w:rPr>
        <w:t xml:space="preserve"> أصحابَه بالهجرَةِ إلى المدينَة ؟</w:t>
      </w:r>
    </w:p>
    <w:p w:rsidR="00746186" w:rsidRDefault="00746186" w:rsidP="00746186">
      <w:pPr>
        <w:overflowPunct/>
        <w:autoSpaceDE/>
        <w:autoSpaceDN/>
        <w:adjustRightInd/>
        <w:spacing w:line="240" w:lineRule="auto"/>
        <w:textAlignment w:val="auto"/>
        <w:rPr>
          <w:rFonts w:ascii="Traditional Arabic" w:hAnsi="Traditional Arabic"/>
          <w:sz w:val="36"/>
          <w:szCs w:val="36"/>
          <w:rtl/>
        </w:rPr>
      </w:pPr>
      <w:r>
        <w:rPr>
          <w:rFonts w:ascii="Traditional Arabic" w:hAnsi="Traditional Arabic" w:hint="cs"/>
          <w:sz w:val="36"/>
          <w:szCs w:val="36"/>
          <w:rtl/>
        </w:rPr>
        <w:t xml:space="preserve">س2- املأ الفَراغات التّالِية بِكَلِمات مُناسِبَةٍ: </w:t>
      </w:r>
    </w:p>
    <w:p w:rsidR="00746186" w:rsidRDefault="00746186" w:rsidP="00AB59CE">
      <w:pPr>
        <w:pStyle w:val="ListParagraph"/>
        <w:numPr>
          <w:ilvl w:val="0"/>
          <w:numId w:val="58"/>
        </w:numPr>
        <w:overflowPunct/>
        <w:autoSpaceDE/>
        <w:autoSpaceDN/>
        <w:adjustRightInd/>
        <w:spacing w:line="240" w:lineRule="auto"/>
        <w:textAlignment w:val="auto"/>
        <w:rPr>
          <w:rFonts w:ascii="Traditional Arabic" w:hAnsi="Traditional Arabic"/>
          <w:sz w:val="36"/>
          <w:szCs w:val="36"/>
        </w:rPr>
      </w:pPr>
      <w:r>
        <w:rPr>
          <w:rFonts w:ascii="Traditional Arabic" w:hAnsi="Traditional Arabic" w:hint="cs"/>
          <w:sz w:val="36"/>
          <w:szCs w:val="36"/>
          <w:rtl/>
        </w:rPr>
        <w:t>عندما عَلِم النَّبيُّ</w:t>
      </w:r>
      <w:r>
        <w:rPr>
          <w:rFonts w:ascii="Traditional Arabic" w:hAnsi="Traditional Arabic" w:cs="(M. Aiyada Ayoub ALKobaisi)" w:hint="cs"/>
          <w:sz w:val="36"/>
          <w:szCs w:val="36"/>
          <w:rtl/>
        </w:rPr>
        <w:t xml:space="preserve"> </w:t>
      </w:r>
      <w:r w:rsidRPr="00EB567F">
        <w:rPr>
          <w:rFonts w:ascii="AGA Arabesque" w:hAnsi="AGA Arabesque"/>
          <w:sz w:val="36"/>
        </w:rPr>
        <w:t></w:t>
      </w:r>
      <w:r>
        <w:rPr>
          <w:rFonts w:ascii="Traditional Arabic" w:hAnsi="Traditional Arabic" w:hint="cs"/>
          <w:sz w:val="36"/>
          <w:szCs w:val="36"/>
          <w:rtl/>
        </w:rPr>
        <w:t xml:space="preserve"> بمؤامَرَة قُريشٍ لِقَتْلِه طَلَب مِن............. المبِيتَ في فِراشِهِ.</w:t>
      </w:r>
    </w:p>
    <w:p w:rsidR="00746186" w:rsidRDefault="00746186" w:rsidP="00AB59CE">
      <w:pPr>
        <w:pStyle w:val="ListParagraph"/>
        <w:numPr>
          <w:ilvl w:val="0"/>
          <w:numId w:val="58"/>
        </w:numPr>
        <w:overflowPunct/>
        <w:autoSpaceDE/>
        <w:autoSpaceDN/>
        <w:adjustRightInd/>
        <w:spacing w:line="240" w:lineRule="auto"/>
        <w:textAlignment w:val="auto"/>
        <w:rPr>
          <w:rFonts w:ascii="Traditional Arabic" w:hAnsi="Traditional Arabic"/>
          <w:sz w:val="36"/>
          <w:szCs w:val="36"/>
        </w:rPr>
      </w:pPr>
      <w:r>
        <w:rPr>
          <w:rFonts w:ascii="Traditional Arabic" w:hAnsi="Traditional Arabic" w:hint="cs"/>
          <w:sz w:val="36"/>
          <w:szCs w:val="36"/>
          <w:rtl/>
        </w:rPr>
        <w:t xml:space="preserve"> سُمَّي المسلمون الذين هاجَروا مِن مَكَّةَ إلى المدِينَة باسمِ...............</w:t>
      </w:r>
    </w:p>
    <w:p w:rsidR="00746186" w:rsidRDefault="00746186" w:rsidP="00AB59CE">
      <w:pPr>
        <w:pStyle w:val="ListParagraph"/>
        <w:numPr>
          <w:ilvl w:val="0"/>
          <w:numId w:val="58"/>
        </w:numPr>
        <w:overflowPunct/>
        <w:autoSpaceDE/>
        <w:autoSpaceDN/>
        <w:adjustRightInd/>
        <w:spacing w:line="240" w:lineRule="auto"/>
        <w:textAlignment w:val="auto"/>
        <w:rPr>
          <w:rFonts w:ascii="Traditional Arabic" w:hAnsi="Traditional Arabic"/>
          <w:sz w:val="36"/>
          <w:szCs w:val="36"/>
        </w:rPr>
      </w:pPr>
      <w:r>
        <w:rPr>
          <w:rFonts w:ascii="Traditional Arabic" w:hAnsi="Traditional Arabic" w:hint="cs"/>
          <w:sz w:val="36"/>
          <w:szCs w:val="36"/>
          <w:rtl/>
        </w:rPr>
        <w:lastRenderedPageBreak/>
        <w:t xml:space="preserve"> تغيَّر اسمُ يَثْرِبَ حالَما وَصَلَها النَّبيُّ</w:t>
      </w:r>
      <w:r>
        <w:rPr>
          <w:rFonts w:ascii="Traditional Arabic" w:hAnsi="Traditional Arabic" w:cs="(M. Aiyada Ayoub ALKobaisi)" w:hint="cs"/>
          <w:sz w:val="36"/>
          <w:szCs w:val="36"/>
          <w:rtl/>
        </w:rPr>
        <w:t xml:space="preserve"> </w:t>
      </w:r>
      <w:r w:rsidRPr="00EB567F">
        <w:rPr>
          <w:rFonts w:ascii="AGA Arabesque" w:hAnsi="AGA Arabesque"/>
          <w:sz w:val="36"/>
        </w:rPr>
        <w:t></w:t>
      </w:r>
      <w:r>
        <w:rPr>
          <w:rFonts w:ascii="Traditional Arabic" w:hAnsi="Traditional Arabic" w:hint="cs"/>
          <w:sz w:val="36"/>
          <w:szCs w:val="36"/>
          <w:rtl/>
        </w:rPr>
        <w:t xml:space="preserve"> حيث أطلَقَ عليها اسم...................</w:t>
      </w:r>
    </w:p>
    <w:p w:rsidR="00746186" w:rsidRDefault="00746186" w:rsidP="00746186">
      <w:pPr>
        <w:overflowPunct/>
        <w:autoSpaceDE/>
        <w:autoSpaceDN/>
        <w:adjustRightInd/>
        <w:spacing w:line="240" w:lineRule="auto"/>
        <w:ind w:left="567" w:firstLine="0"/>
        <w:textAlignment w:val="auto"/>
        <w:rPr>
          <w:rFonts w:ascii="Traditional Arabic" w:hAnsi="Traditional Arabic"/>
          <w:sz w:val="36"/>
          <w:szCs w:val="36"/>
          <w:rtl/>
        </w:rPr>
      </w:pPr>
      <w:r>
        <w:rPr>
          <w:rFonts w:ascii="Traditional Arabic" w:hAnsi="Traditional Arabic" w:hint="cs"/>
          <w:sz w:val="36"/>
          <w:szCs w:val="36"/>
          <w:rtl/>
        </w:rPr>
        <w:t>س3- أين اختَفَى النَّبيُّ</w:t>
      </w:r>
      <w:r>
        <w:rPr>
          <w:rFonts w:ascii="Traditional Arabic" w:hAnsi="Traditional Arabic" w:cs="(M. Aiyada Ayoub ALKobaisi)" w:hint="cs"/>
          <w:sz w:val="36"/>
          <w:szCs w:val="36"/>
          <w:rtl/>
        </w:rPr>
        <w:t xml:space="preserve"> </w:t>
      </w:r>
      <w:r w:rsidRPr="00EB567F">
        <w:rPr>
          <w:rFonts w:ascii="AGA Arabesque" w:hAnsi="AGA Arabesque"/>
          <w:sz w:val="36"/>
        </w:rPr>
        <w:t></w:t>
      </w:r>
      <w:r>
        <w:rPr>
          <w:rFonts w:ascii="Traditional Arabic" w:hAnsi="Traditional Arabic" w:hint="cs"/>
          <w:sz w:val="36"/>
          <w:szCs w:val="36"/>
          <w:rtl/>
        </w:rPr>
        <w:t xml:space="preserve"> وأبو بَكْرٍ </w:t>
      </w:r>
      <w:r w:rsidRPr="006412E5">
        <w:rPr>
          <w:rFonts w:ascii="AGA Arabesque" w:hAnsi="AGA Arabesque"/>
          <w:b/>
          <w:sz w:val="36"/>
        </w:rPr>
        <w:t></w:t>
      </w:r>
      <w:r>
        <w:rPr>
          <w:rFonts w:ascii="Traditional Arabic" w:hAnsi="Traditional Arabic" w:hint="cs"/>
          <w:sz w:val="36"/>
          <w:szCs w:val="36"/>
          <w:rtl/>
        </w:rPr>
        <w:t xml:space="preserve"> عندما خَرجا مِن مَكَة ؟</w:t>
      </w:r>
    </w:p>
    <w:p w:rsidR="00746186" w:rsidRDefault="00746186" w:rsidP="00746186">
      <w:pPr>
        <w:overflowPunct/>
        <w:autoSpaceDE/>
        <w:autoSpaceDN/>
        <w:adjustRightInd/>
        <w:spacing w:line="240" w:lineRule="auto"/>
        <w:ind w:left="567" w:firstLine="0"/>
        <w:textAlignment w:val="auto"/>
        <w:rPr>
          <w:rFonts w:ascii="Traditional Arabic" w:hAnsi="Traditional Arabic"/>
          <w:sz w:val="36"/>
          <w:szCs w:val="36"/>
          <w:rtl/>
        </w:rPr>
      </w:pPr>
      <w:r>
        <w:rPr>
          <w:rFonts w:ascii="Traditional Arabic" w:hAnsi="Traditional Arabic" w:hint="cs"/>
          <w:sz w:val="36"/>
          <w:szCs w:val="36"/>
          <w:rtl/>
        </w:rPr>
        <w:t>س4- ما هي الأعمالُ التي قام بها النَّبيُّ</w:t>
      </w:r>
      <w:r>
        <w:rPr>
          <w:rFonts w:ascii="Traditional Arabic" w:hAnsi="Traditional Arabic" w:cs="(M. Aiyada Ayoub ALKobaisi)" w:hint="cs"/>
          <w:sz w:val="36"/>
          <w:szCs w:val="36"/>
          <w:rtl/>
        </w:rPr>
        <w:t xml:space="preserve"> </w:t>
      </w:r>
      <w:r w:rsidRPr="00EB567F">
        <w:rPr>
          <w:rFonts w:ascii="AGA Arabesque" w:hAnsi="AGA Arabesque"/>
          <w:sz w:val="36"/>
        </w:rPr>
        <w:t></w:t>
      </w:r>
      <w:r>
        <w:rPr>
          <w:rFonts w:ascii="Traditional Arabic" w:hAnsi="Traditional Arabic" w:hint="cs"/>
          <w:sz w:val="36"/>
          <w:szCs w:val="36"/>
          <w:rtl/>
        </w:rPr>
        <w:t xml:space="preserve"> عندما وَصَلَ المدِينَة ؟</w:t>
      </w:r>
    </w:p>
    <w:p w:rsidR="00746186" w:rsidRDefault="00746186" w:rsidP="00746186">
      <w:pPr>
        <w:overflowPunct/>
        <w:autoSpaceDE/>
        <w:autoSpaceDN/>
        <w:adjustRightInd/>
        <w:spacing w:line="240" w:lineRule="auto"/>
        <w:ind w:left="567" w:firstLine="0"/>
        <w:textAlignment w:val="auto"/>
        <w:rPr>
          <w:rFonts w:ascii="Traditional Arabic" w:hAnsi="Traditional Arabic"/>
          <w:sz w:val="36"/>
          <w:szCs w:val="36"/>
          <w:rtl/>
        </w:rPr>
      </w:pPr>
      <w:r>
        <w:rPr>
          <w:rFonts w:ascii="Traditional Arabic" w:hAnsi="Traditional Arabic" w:hint="cs"/>
          <w:sz w:val="36"/>
          <w:szCs w:val="36"/>
          <w:rtl/>
        </w:rPr>
        <w:t>س5- كيف قابَلَ أهلُ المدِينَةِ النَّبيَّ</w:t>
      </w:r>
      <w:r>
        <w:rPr>
          <w:rFonts w:ascii="Traditional Arabic" w:hAnsi="Traditional Arabic" w:cs="(M. Aiyada Ayoub ALKobaisi)" w:hint="cs"/>
          <w:sz w:val="36"/>
          <w:szCs w:val="36"/>
          <w:rtl/>
        </w:rPr>
        <w:t xml:space="preserve"> </w:t>
      </w:r>
      <w:r w:rsidRPr="00EB567F">
        <w:rPr>
          <w:rFonts w:ascii="AGA Arabesque" w:hAnsi="AGA Arabesque"/>
          <w:sz w:val="36"/>
        </w:rPr>
        <w:t></w:t>
      </w:r>
      <w:r>
        <w:rPr>
          <w:rFonts w:ascii="Traditional Arabic" w:hAnsi="Traditional Arabic" w:hint="cs"/>
          <w:sz w:val="36"/>
          <w:szCs w:val="36"/>
          <w:rtl/>
        </w:rPr>
        <w:t xml:space="preserve"> وصاحِبَه ؟</w:t>
      </w:r>
    </w:p>
    <w:p w:rsidR="00746186" w:rsidRDefault="00746186" w:rsidP="00746186">
      <w:pPr>
        <w:overflowPunct/>
        <w:autoSpaceDE/>
        <w:autoSpaceDN/>
        <w:bidi w:val="0"/>
        <w:adjustRightInd/>
        <w:spacing w:line="240" w:lineRule="auto"/>
        <w:ind w:firstLine="0"/>
        <w:jc w:val="left"/>
        <w:textAlignment w:val="auto"/>
        <w:rPr>
          <w:rFonts w:ascii="Traditional Arabic" w:hAnsi="Traditional Arabic"/>
          <w:sz w:val="36"/>
          <w:szCs w:val="36"/>
          <w:rtl/>
        </w:rPr>
      </w:pPr>
      <w:r>
        <w:rPr>
          <w:rFonts w:ascii="Traditional Arabic" w:hAnsi="Traditional Arabic"/>
          <w:sz w:val="36"/>
          <w:szCs w:val="36"/>
          <w:rtl/>
        </w:rPr>
        <w:br w:type="page"/>
      </w:r>
    </w:p>
    <w:p w:rsidR="00746186" w:rsidRDefault="00746186" w:rsidP="00746186">
      <w:pPr>
        <w:overflowPunct/>
        <w:autoSpaceDE/>
        <w:autoSpaceDN/>
        <w:adjustRightInd/>
        <w:spacing w:line="240" w:lineRule="auto"/>
        <w:ind w:left="360" w:firstLine="0"/>
        <w:textAlignment w:val="auto"/>
        <w:rPr>
          <w:rFonts w:ascii="Traditional Arabic" w:hAnsi="Traditional Arabic"/>
          <w:b/>
          <w:bCs/>
          <w:sz w:val="36"/>
          <w:szCs w:val="36"/>
          <w:rtl/>
        </w:rPr>
      </w:pPr>
      <w:r>
        <w:rPr>
          <w:rFonts w:ascii="Traditional Arabic" w:hAnsi="Traditional Arabic" w:hint="cs"/>
          <w:b/>
          <w:bCs/>
          <w:sz w:val="36"/>
          <w:szCs w:val="36"/>
          <w:rtl/>
        </w:rPr>
        <w:lastRenderedPageBreak/>
        <w:t>أشهَر غَزَواتِ النَّبيِّ</w:t>
      </w:r>
      <w:r>
        <w:rPr>
          <w:rFonts w:ascii="Traditional Arabic" w:hAnsi="Traditional Arabic" w:cs="(M. Aiyada Ayoub ALKobaisi)" w:hint="cs"/>
          <w:b/>
          <w:bCs/>
          <w:sz w:val="36"/>
          <w:szCs w:val="36"/>
          <w:rtl/>
        </w:rPr>
        <w:t xml:space="preserve"> </w:t>
      </w:r>
      <w:r w:rsidRPr="00EB567F">
        <w:rPr>
          <w:rFonts w:ascii="AGA Arabesque" w:hAnsi="AGA Arabesque"/>
          <w:sz w:val="36"/>
        </w:rPr>
        <w:t></w:t>
      </w:r>
    </w:p>
    <w:p w:rsidR="00746186" w:rsidRDefault="00746186" w:rsidP="00746186">
      <w:pPr>
        <w:overflowPunct/>
        <w:autoSpaceDE/>
        <w:autoSpaceDN/>
        <w:adjustRightInd/>
        <w:spacing w:line="240" w:lineRule="auto"/>
        <w:ind w:left="360" w:firstLine="0"/>
        <w:textAlignment w:val="auto"/>
        <w:rPr>
          <w:rFonts w:ascii="Traditional Arabic" w:hAnsi="Traditional Arabic"/>
          <w:sz w:val="36"/>
          <w:szCs w:val="36"/>
          <w:rtl/>
          <w:lang w:eastAsia="en-US"/>
        </w:rPr>
      </w:pPr>
      <w:r>
        <w:rPr>
          <w:rFonts w:ascii="Traditional Arabic" w:hAnsi="Traditional Arabic" w:hint="cs"/>
          <w:sz w:val="36"/>
          <w:szCs w:val="36"/>
          <w:rtl/>
        </w:rPr>
        <w:t>قال تعالى:</w:t>
      </w:r>
      <w:r w:rsidRPr="00172DBA">
        <w:rPr>
          <w:rFonts w:ascii="QCF2BSML" w:hAnsi="QCF2BSML" w:cs="QCF2BSML"/>
          <w:color w:val="000000"/>
          <w:sz w:val="28"/>
          <w:szCs w:val="28"/>
          <w:rtl/>
        </w:rPr>
        <w:t xml:space="preserve"> </w:t>
      </w:r>
      <w:r w:rsidRPr="003B5656">
        <w:rPr>
          <w:rFonts w:ascii="QCF2BSML" w:hAnsi="QCF2BSML" w:cs="QCF2BSML"/>
          <w:color w:val="000000"/>
          <w:sz w:val="28"/>
          <w:szCs w:val="28"/>
          <w:rtl/>
        </w:rPr>
        <w:t>ﱡﭐ</w:t>
      </w:r>
      <w:r w:rsidRPr="003B5656">
        <w:rPr>
          <w:rFonts w:ascii="QCF2029" w:hAnsi="QCF2029" w:cs="QCF2029"/>
          <w:color w:val="000000"/>
          <w:sz w:val="28"/>
          <w:szCs w:val="28"/>
          <w:rtl/>
        </w:rPr>
        <w:t xml:space="preserve"> ﲾ ﲿ ﳀ ﳁ ﳂ ﳃ</w:t>
      </w:r>
      <w:r>
        <w:rPr>
          <w:rFonts w:ascii="QCF2029" w:hAnsi="QCF2029" w:cs="QCF2029"/>
          <w:color w:val="000000"/>
          <w:sz w:val="28"/>
          <w:szCs w:val="28"/>
          <w:rtl/>
        </w:rPr>
        <w:t xml:space="preserve"> </w:t>
      </w:r>
      <w:r w:rsidRPr="003B5656">
        <w:rPr>
          <w:rFonts w:ascii="QCF2029" w:hAnsi="QCF2029" w:cs="QCF2029"/>
          <w:color w:val="000000"/>
          <w:sz w:val="28"/>
          <w:szCs w:val="28"/>
          <w:rtl/>
        </w:rPr>
        <w:t>ﳄ ﳅ</w:t>
      </w:r>
      <w:r w:rsidRPr="003B5656">
        <w:rPr>
          <w:rFonts w:ascii="QCF2029" w:hAnsi="QCF2029" w:cs="QCF2029"/>
          <w:color w:val="0000A5"/>
          <w:sz w:val="28"/>
          <w:szCs w:val="28"/>
          <w:rtl/>
        </w:rPr>
        <w:t>ﳆ</w:t>
      </w:r>
      <w:r w:rsidRPr="003B5656">
        <w:rPr>
          <w:rFonts w:ascii="QCF2029" w:hAnsi="QCF2029" w:cs="QCF2029"/>
          <w:color w:val="000000"/>
          <w:sz w:val="28"/>
          <w:szCs w:val="28"/>
          <w:rtl/>
        </w:rPr>
        <w:t xml:space="preserve"> ﳇ ﳈ ﳉ ﳊ ﳋ</w:t>
      </w:r>
      <w:r w:rsidRPr="003B5656">
        <w:rPr>
          <w:rFonts w:ascii="QCF2BSML" w:hAnsi="QCF2BSML" w:cs="QCF2BSML"/>
          <w:color w:val="000000"/>
          <w:sz w:val="28"/>
          <w:szCs w:val="28"/>
          <w:rtl/>
        </w:rPr>
        <w:t>ﱠ</w:t>
      </w:r>
      <w:r>
        <w:rPr>
          <w:rFonts w:ascii="Traditional Arabic" w:hAnsi="Traditional Arabic" w:hint="cs"/>
          <w:sz w:val="36"/>
          <w:szCs w:val="36"/>
          <w:rtl/>
        </w:rPr>
        <w:t xml:space="preserve"> </w:t>
      </w:r>
      <w:r w:rsidRPr="001767F1">
        <w:rPr>
          <w:rFonts w:ascii="Traditional Arabic" w:hAnsi="Traditional Arabic" w:hint="cs"/>
          <w:rtl/>
          <w:lang w:eastAsia="en-US"/>
        </w:rPr>
        <w:t>[البقرة : 190]،</w:t>
      </w:r>
      <w:r>
        <w:rPr>
          <w:rFonts w:ascii="Traditional Arabic" w:hAnsi="Traditional Arabic" w:hint="cs"/>
          <w:sz w:val="36"/>
          <w:szCs w:val="36"/>
          <w:rtl/>
          <w:lang w:eastAsia="en-US"/>
        </w:rPr>
        <w:t xml:space="preserve"> بماذا تأمُر الآيَة ؟ </w:t>
      </w:r>
    </w:p>
    <w:p w:rsidR="00746186" w:rsidRDefault="00746186" w:rsidP="00746186">
      <w:pPr>
        <w:overflowPunct/>
        <w:autoSpaceDE/>
        <w:autoSpaceDN/>
        <w:adjustRightInd/>
        <w:spacing w:line="240" w:lineRule="auto"/>
        <w:textAlignment w:val="auto"/>
        <w:rPr>
          <w:rFonts w:ascii="Traditional Arabic" w:hAnsi="Traditional Arabic"/>
          <w:sz w:val="36"/>
          <w:szCs w:val="36"/>
          <w:rtl/>
        </w:rPr>
      </w:pPr>
      <w:r>
        <w:rPr>
          <w:rFonts w:ascii="Traditional Arabic" w:hAnsi="Traditional Arabic" w:hint="cs"/>
          <w:sz w:val="36"/>
          <w:szCs w:val="36"/>
          <w:rtl/>
        </w:rPr>
        <w:t>فَرضَ اللهُ تعالى على المؤمِنِينَ بعد الهجرَةِ إلى المدِينَةِ قِتالَ المشرِكِينَ المعتَدِينَ بعدَما كَثر المسلِمُون، وزادَت قُوَّتهم.</w:t>
      </w:r>
    </w:p>
    <w:p w:rsidR="00746186" w:rsidRDefault="00746186" w:rsidP="00746186">
      <w:pPr>
        <w:overflowPunct/>
        <w:autoSpaceDE/>
        <w:autoSpaceDN/>
        <w:bidi w:val="0"/>
        <w:adjustRightInd/>
        <w:spacing w:line="240" w:lineRule="auto"/>
        <w:ind w:firstLine="0"/>
        <w:jc w:val="left"/>
        <w:textAlignment w:val="auto"/>
        <w:rPr>
          <w:rFonts w:ascii="Traditional Arabic" w:hAnsi="Traditional Arabic"/>
          <w:sz w:val="36"/>
          <w:szCs w:val="36"/>
          <w:rtl/>
        </w:rPr>
      </w:pPr>
      <w:r>
        <w:rPr>
          <w:rFonts w:ascii="Traditional Arabic" w:hAnsi="Traditional Arabic"/>
          <w:sz w:val="36"/>
          <w:szCs w:val="36"/>
          <w:rtl/>
        </w:rPr>
        <w:br w:type="page"/>
      </w:r>
    </w:p>
    <w:p w:rsidR="00746186" w:rsidRDefault="00746186" w:rsidP="00746186">
      <w:pPr>
        <w:pStyle w:val="1"/>
        <w:rPr>
          <w:rtl/>
        </w:rPr>
      </w:pPr>
      <w:bookmarkStart w:id="19" w:name="_Toc372316219"/>
    </w:p>
    <w:p w:rsidR="00746186" w:rsidRDefault="00746186" w:rsidP="00746186">
      <w:pPr>
        <w:pStyle w:val="1"/>
        <w:rPr>
          <w:rtl/>
        </w:rPr>
      </w:pPr>
    </w:p>
    <w:p w:rsidR="00746186" w:rsidRDefault="00746186" w:rsidP="00746186">
      <w:pPr>
        <w:pStyle w:val="1"/>
        <w:rPr>
          <w:rtl/>
        </w:rPr>
      </w:pPr>
    </w:p>
    <w:p w:rsidR="00746186" w:rsidRDefault="00746186" w:rsidP="00746186">
      <w:pPr>
        <w:pStyle w:val="1"/>
        <w:rPr>
          <w:rtl/>
        </w:rPr>
      </w:pPr>
    </w:p>
    <w:p w:rsidR="00746186" w:rsidRDefault="00746186" w:rsidP="00746186">
      <w:pPr>
        <w:pStyle w:val="1"/>
        <w:rPr>
          <w:rtl/>
        </w:rPr>
      </w:pPr>
    </w:p>
    <w:p w:rsidR="00746186" w:rsidRDefault="00746186" w:rsidP="00746186">
      <w:pPr>
        <w:pStyle w:val="1"/>
        <w:rPr>
          <w:rtl/>
        </w:rPr>
      </w:pPr>
    </w:p>
    <w:p w:rsidR="00746186" w:rsidRPr="0086671E" w:rsidRDefault="00746186" w:rsidP="00746186">
      <w:pPr>
        <w:pStyle w:val="1"/>
        <w:rPr>
          <w:rtl/>
        </w:rPr>
      </w:pPr>
      <w:r>
        <w:rPr>
          <w:rFonts w:hint="cs"/>
          <w:rtl/>
        </w:rPr>
        <w:t xml:space="preserve">الباب الثّاني: أشهَر غَزَواتِ النَّبِيِّ </w:t>
      </w:r>
      <w:r w:rsidRPr="00EB567F">
        <w:rPr>
          <w:rFonts w:ascii="AGA Arabesque" w:hAnsi="AGA Arabesque"/>
        </w:rPr>
        <w:t></w:t>
      </w:r>
      <w:r>
        <w:rPr>
          <w:rFonts w:hint="cs"/>
          <w:rtl/>
        </w:rPr>
        <w:t>.</w:t>
      </w:r>
      <w:bookmarkEnd w:id="19"/>
    </w:p>
    <w:p w:rsidR="00746186" w:rsidRPr="0086671E" w:rsidRDefault="00746186" w:rsidP="00746186">
      <w:pPr>
        <w:overflowPunct/>
        <w:autoSpaceDE/>
        <w:autoSpaceDN/>
        <w:bidi w:val="0"/>
        <w:adjustRightInd/>
        <w:spacing w:line="240" w:lineRule="auto"/>
        <w:ind w:firstLine="0"/>
        <w:jc w:val="left"/>
        <w:textAlignment w:val="auto"/>
        <w:rPr>
          <w:rFonts w:asciiTheme="minorHAnsi" w:hAnsiTheme="minorHAnsi"/>
          <w:sz w:val="36"/>
          <w:szCs w:val="36"/>
        </w:rPr>
      </w:pPr>
      <w:r>
        <w:rPr>
          <w:rFonts w:ascii="Traditional Arabic" w:hAnsi="Traditional Arabic"/>
          <w:sz w:val="36"/>
          <w:szCs w:val="36"/>
          <w:rtl/>
        </w:rPr>
        <w:br w:type="page"/>
      </w:r>
    </w:p>
    <w:p w:rsidR="00746186" w:rsidRDefault="00746186" w:rsidP="00746186">
      <w:pPr>
        <w:pStyle w:val="10"/>
        <w:rPr>
          <w:rtl/>
        </w:rPr>
      </w:pPr>
      <w:bookmarkStart w:id="20" w:name="_Toc372316220"/>
      <w:r>
        <w:rPr>
          <w:rFonts w:hint="cs"/>
          <w:rtl/>
        </w:rPr>
        <w:lastRenderedPageBreak/>
        <w:t>الفَصْلُ الأوَّل: غَزْوَة بَدْرٍ:</w:t>
      </w:r>
      <w:bookmarkEnd w:id="20"/>
    </w:p>
    <w:p w:rsidR="00746186" w:rsidRPr="001767F1" w:rsidRDefault="00746186" w:rsidP="00746186">
      <w:pPr>
        <w:overflowPunct/>
        <w:autoSpaceDE/>
        <w:autoSpaceDN/>
        <w:adjustRightInd/>
        <w:spacing w:line="240" w:lineRule="auto"/>
        <w:textAlignment w:val="auto"/>
        <w:rPr>
          <w:rFonts w:ascii="Traditional Arabic" w:hAnsi="Traditional Arabic"/>
          <w:b/>
          <w:bCs/>
          <w:sz w:val="36"/>
          <w:szCs w:val="36"/>
          <w:rtl/>
        </w:rPr>
      </w:pPr>
      <w:r w:rsidRPr="001767F1">
        <w:rPr>
          <w:rFonts w:ascii="Traditional Arabic" w:hAnsi="Traditional Arabic" w:hint="cs"/>
          <w:b/>
          <w:bCs/>
          <w:sz w:val="36"/>
          <w:szCs w:val="36"/>
          <w:rtl/>
        </w:rPr>
        <w:t xml:space="preserve">أسبابُ الغَزْوَةِ: </w:t>
      </w:r>
    </w:p>
    <w:p w:rsidR="00746186" w:rsidRDefault="00746186" w:rsidP="00746186">
      <w:pPr>
        <w:overflowPunct/>
        <w:autoSpaceDE/>
        <w:autoSpaceDN/>
        <w:adjustRightInd/>
        <w:spacing w:line="240" w:lineRule="auto"/>
        <w:textAlignment w:val="auto"/>
        <w:rPr>
          <w:rFonts w:ascii="Traditional Arabic" w:hAnsi="Traditional Arabic"/>
          <w:sz w:val="36"/>
          <w:szCs w:val="36"/>
          <w:rtl/>
        </w:rPr>
      </w:pPr>
      <w:r>
        <w:rPr>
          <w:rFonts w:ascii="Traditional Arabic" w:hAnsi="Traditional Arabic" w:hint="cs"/>
          <w:sz w:val="36"/>
          <w:szCs w:val="36"/>
          <w:rtl/>
        </w:rPr>
        <w:t>بعد هِجْرَةِ المسلِمَينَ إلى المدِينَة وتركِهِم أموالهم وبُيُوتهم، اسْتَولى الكُفّارُ عليها جَمِيعاً، لهذا كانت حالَة المسلِمِين سَيِّئَةً، وفي السَّنَةِ الثّالِثَة لِلهِجْرَةِ مَرَّت بِالقُرب مِن المدِينَة قافِلَةٌ تجارِيَّةٌ لِقُريشٍ آتِيَة مِن بِلادِ الشّامِ بِقِيادَةِ زَعِيمِهم أبي سُفيان، فَأَمَر النَّبيُّ</w:t>
      </w:r>
      <w:r>
        <w:rPr>
          <w:rFonts w:ascii="Traditional Arabic" w:hAnsi="Traditional Arabic" w:cs="(M. Aiyada Ayoub ALKobaisi)" w:hint="cs"/>
          <w:sz w:val="36"/>
          <w:szCs w:val="36"/>
          <w:rtl/>
        </w:rPr>
        <w:t xml:space="preserve"> </w:t>
      </w:r>
      <w:r w:rsidRPr="00EB567F">
        <w:rPr>
          <w:rFonts w:ascii="AGA Arabesque" w:hAnsi="AGA Arabesque"/>
          <w:sz w:val="36"/>
        </w:rPr>
        <w:t></w:t>
      </w:r>
      <w:r>
        <w:rPr>
          <w:rFonts w:ascii="Traditional Arabic" w:hAnsi="Traditional Arabic" w:hint="cs"/>
          <w:sz w:val="36"/>
          <w:szCs w:val="36"/>
          <w:rtl/>
        </w:rPr>
        <w:t xml:space="preserve"> باعتِراضِ القافِلَة، واستِعادَةِ بعضِ ما سَلَبَتْه قريشٌ مِن المسلِمِينَ إلّا أنَّ أبا سُفْيانَ </w:t>
      </w:r>
      <w:r w:rsidRPr="001767F1">
        <w:rPr>
          <w:rFonts w:ascii="Traditional Arabic" w:hAnsi="Traditional Arabic" w:hint="cs"/>
          <w:caps/>
          <w:sz w:val="36"/>
          <w:szCs w:val="36"/>
          <w:rtl/>
        </w:rPr>
        <w:t>عَلم</w:t>
      </w:r>
      <w:r>
        <w:rPr>
          <w:rFonts w:ascii="Traditional Arabic" w:hAnsi="Traditional Arabic" w:hint="cs"/>
          <w:caps/>
          <w:sz w:val="36"/>
          <w:szCs w:val="36"/>
          <w:rtl/>
        </w:rPr>
        <w:t>َ</w:t>
      </w:r>
      <w:r>
        <w:rPr>
          <w:rFonts w:ascii="Traditional Arabic" w:hAnsi="Traditional Arabic" w:hint="cs"/>
          <w:sz w:val="36"/>
          <w:szCs w:val="36"/>
          <w:rtl/>
        </w:rPr>
        <w:t xml:space="preserve"> بِنِيَّةِ المسلمِينَ فغَيَّرَ طَرِيقَه، وأرسلَ إلى قُرَيْشٍ يُعْلِمُها بخبَرِ خُروجِ المسلِمِينَ لاعتِراضِ القافِلَةِ.</w:t>
      </w:r>
    </w:p>
    <w:p w:rsidR="00746186" w:rsidRPr="001767F1" w:rsidRDefault="00746186" w:rsidP="00746186">
      <w:pPr>
        <w:overflowPunct/>
        <w:autoSpaceDE/>
        <w:autoSpaceDN/>
        <w:adjustRightInd/>
        <w:spacing w:line="240" w:lineRule="auto"/>
        <w:textAlignment w:val="auto"/>
        <w:rPr>
          <w:rFonts w:ascii="Traditional Arabic" w:hAnsi="Traditional Arabic"/>
          <w:b/>
          <w:bCs/>
          <w:sz w:val="36"/>
          <w:szCs w:val="36"/>
          <w:rtl/>
        </w:rPr>
      </w:pPr>
      <w:r w:rsidRPr="001767F1">
        <w:rPr>
          <w:rFonts w:ascii="Traditional Arabic" w:hAnsi="Traditional Arabic" w:hint="cs"/>
          <w:b/>
          <w:bCs/>
          <w:sz w:val="36"/>
          <w:szCs w:val="36"/>
          <w:rtl/>
        </w:rPr>
        <w:t>أح</w:t>
      </w:r>
      <w:r>
        <w:rPr>
          <w:rFonts w:ascii="Traditional Arabic" w:hAnsi="Traditional Arabic" w:hint="cs"/>
          <w:b/>
          <w:bCs/>
          <w:sz w:val="36"/>
          <w:szCs w:val="36"/>
          <w:rtl/>
        </w:rPr>
        <w:t>ْ</w:t>
      </w:r>
      <w:r w:rsidRPr="001767F1">
        <w:rPr>
          <w:rFonts w:ascii="Traditional Arabic" w:hAnsi="Traditional Arabic" w:hint="cs"/>
          <w:b/>
          <w:bCs/>
          <w:sz w:val="36"/>
          <w:szCs w:val="36"/>
          <w:rtl/>
        </w:rPr>
        <w:t>داث</w:t>
      </w:r>
      <w:r>
        <w:rPr>
          <w:rFonts w:ascii="Traditional Arabic" w:hAnsi="Traditional Arabic" w:hint="cs"/>
          <w:b/>
          <w:bCs/>
          <w:sz w:val="36"/>
          <w:szCs w:val="36"/>
          <w:rtl/>
        </w:rPr>
        <w:t>ُ</w:t>
      </w:r>
      <w:r w:rsidRPr="001767F1">
        <w:rPr>
          <w:rFonts w:ascii="Traditional Arabic" w:hAnsi="Traditional Arabic" w:hint="cs"/>
          <w:b/>
          <w:bCs/>
          <w:sz w:val="36"/>
          <w:szCs w:val="36"/>
          <w:rtl/>
        </w:rPr>
        <w:t xml:space="preserve"> الغ</w:t>
      </w:r>
      <w:r>
        <w:rPr>
          <w:rFonts w:ascii="Traditional Arabic" w:hAnsi="Traditional Arabic" w:hint="cs"/>
          <w:b/>
          <w:bCs/>
          <w:sz w:val="36"/>
          <w:szCs w:val="36"/>
          <w:rtl/>
        </w:rPr>
        <w:t>َ</w:t>
      </w:r>
      <w:r w:rsidRPr="001767F1">
        <w:rPr>
          <w:rFonts w:ascii="Traditional Arabic" w:hAnsi="Traditional Arabic" w:hint="cs"/>
          <w:b/>
          <w:bCs/>
          <w:sz w:val="36"/>
          <w:szCs w:val="36"/>
          <w:rtl/>
        </w:rPr>
        <w:t>ز</w:t>
      </w:r>
      <w:r>
        <w:rPr>
          <w:rFonts w:ascii="Traditional Arabic" w:hAnsi="Traditional Arabic" w:hint="cs"/>
          <w:b/>
          <w:bCs/>
          <w:sz w:val="36"/>
          <w:szCs w:val="36"/>
          <w:rtl/>
        </w:rPr>
        <w:t>ْ</w:t>
      </w:r>
      <w:r w:rsidRPr="001767F1">
        <w:rPr>
          <w:rFonts w:ascii="Traditional Arabic" w:hAnsi="Traditional Arabic" w:hint="cs"/>
          <w:b/>
          <w:bCs/>
          <w:sz w:val="36"/>
          <w:szCs w:val="36"/>
          <w:rtl/>
        </w:rPr>
        <w:t>و</w:t>
      </w:r>
      <w:r>
        <w:rPr>
          <w:rFonts w:ascii="Traditional Arabic" w:hAnsi="Traditional Arabic" w:hint="cs"/>
          <w:b/>
          <w:bCs/>
          <w:sz w:val="36"/>
          <w:szCs w:val="36"/>
          <w:rtl/>
        </w:rPr>
        <w:t>َ</w:t>
      </w:r>
      <w:r w:rsidRPr="001767F1">
        <w:rPr>
          <w:rFonts w:ascii="Traditional Arabic" w:hAnsi="Traditional Arabic" w:hint="cs"/>
          <w:b/>
          <w:bCs/>
          <w:sz w:val="36"/>
          <w:szCs w:val="36"/>
          <w:rtl/>
        </w:rPr>
        <w:t>ة</w:t>
      </w:r>
      <w:r>
        <w:rPr>
          <w:rFonts w:ascii="Traditional Arabic" w:hAnsi="Traditional Arabic" w:hint="cs"/>
          <w:b/>
          <w:bCs/>
          <w:sz w:val="36"/>
          <w:szCs w:val="36"/>
          <w:rtl/>
        </w:rPr>
        <w:t>ِ</w:t>
      </w:r>
      <w:r w:rsidRPr="001767F1">
        <w:rPr>
          <w:rFonts w:ascii="Traditional Arabic" w:hAnsi="Traditional Arabic" w:hint="cs"/>
          <w:b/>
          <w:bCs/>
          <w:sz w:val="36"/>
          <w:szCs w:val="36"/>
          <w:rtl/>
        </w:rPr>
        <w:t xml:space="preserve">: </w:t>
      </w:r>
    </w:p>
    <w:p w:rsidR="00746186" w:rsidRDefault="00746186" w:rsidP="00746186">
      <w:pPr>
        <w:overflowPunct/>
        <w:autoSpaceDE/>
        <w:autoSpaceDN/>
        <w:adjustRightInd/>
        <w:spacing w:line="240" w:lineRule="auto"/>
        <w:textAlignment w:val="auto"/>
        <w:rPr>
          <w:rFonts w:ascii="Traditional Arabic" w:hAnsi="Traditional Arabic"/>
          <w:sz w:val="36"/>
          <w:szCs w:val="36"/>
          <w:rtl/>
        </w:rPr>
      </w:pPr>
      <w:r>
        <w:rPr>
          <w:rFonts w:ascii="Traditional Arabic" w:hAnsi="Traditional Arabic" w:hint="cs"/>
          <w:sz w:val="36"/>
          <w:szCs w:val="36"/>
          <w:rtl/>
        </w:rPr>
        <w:t>غَضِبَ كُفّار قُرَيْشٍ، فأرسَلوا جَيْشاً كَبِيراً، يزِيد على (900) مُقاتِل نحوَ المدِينَةِ لِمُقاتَلَةِ المسلِمِينَ، ووَصلوا مَكاناً قَرِيباً مِن بَلْدَةِ بَدْر، وعَسْكَروا فِيهِ.</w:t>
      </w:r>
    </w:p>
    <w:p w:rsidR="00746186" w:rsidRDefault="00746186" w:rsidP="00746186">
      <w:pPr>
        <w:overflowPunct/>
        <w:autoSpaceDE/>
        <w:autoSpaceDN/>
        <w:adjustRightInd/>
        <w:spacing w:line="240" w:lineRule="auto"/>
        <w:textAlignment w:val="auto"/>
        <w:rPr>
          <w:rFonts w:ascii="Traditional Arabic" w:hAnsi="Traditional Arabic"/>
          <w:sz w:val="36"/>
          <w:szCs w:val="36"/>
          <w:rtl/>
        </w:rPr>
      </w:pPr>
      <w:r>
        <w:rPr>
          <w:rFonts w:ascii="Traditional Arabic" w:hAnsi="Traditional Arabic" w:hint="cs"/>
          <w:sz w:val="36"/>
          <w:szCs w:val="36"/>
          <w:rtl/>
        </w:rPr>
        <w:t>* حَدِّد مَوْقِعَ بَدْرٍ على الخرِيطَة في الشَّكلِ السّابِقِ.</w:t>
      </w:r>
    </w:p>
    <w:p w:rsidR="00746186" w:rsidRDefault="00746186" w:rsidP="00746186">
      <w:pPr>
        <w:overflowPunct/>
        <w:autoSpaceDE/>
        <w:autoSpaceDN/>
        <w:adjustRightInd/>
        <w:spacing w:line="240" w:lineRule="auto"/>
        <w:textAlignment w:val="auto"/>
        <w:rPr>
          <w:rFonts w:ascii="Traditional Arabic" w:hAnsi="Traditional Arabic"/>
          <w:sz w:val="36"/>
          <w:szCs w:val="36"/>
          <w:rtl/>
        </w:rPr>
      </w:pPr>
      <w:r>
        <w:rPr>
          <w:rFonts w:ascii="Traditional Arabic" w:hAnsi="Traditional Arabic" w:hint="cs"/>
          <w:sz w:val="36"/>
          <w:szCs w:val="36"/>
          <w:rtl/>
        </w:rPr>
        <w:t>توجَّهَ المسلمونَ وعَدَدُهُم يَزِيد على (300</w:t>
      </w:r>
      <w:r>
        <w:rPr>
          <w:rFonts w:ascii="Traditional Arabic" w:hAnsi="Traditional Arabic"/>
          <w:sz w:val="36"/>
          <w:szCs w:val="36"/>
        </w:rPr>
        <w:t>(</w:t>
      </w:r>
      <w:r>
        <w:rPr>
          <w:rFonts w:ascii="Traditional Arabic" w:hAnsi="Traditional Arabic" w:hint="cs"/>
          <w:sz w:val="36"/>
          <w:szCs w:val="36"/>
          <w:rtl/>
        </w:rPr>
        <w:t xml:space="preserve"> مجاهِدٍ </w:t>
      </w:r>
      <w:r w:rsidRPr="0050450B">
        <w:rPr>
          <w:rFonts w:ascii="Traditional Arabic" w:hAnsi="Traditional Arabic" w:hint="cs"/>
          <w:sz w:val="36"/>
          <w:szCs w:val="36"/>
          <w:vertAlign w:val="superscript"/>
          <w:rtl/>
        </w:rPr>
        <w:t>(</w:t>
      </w:r>
      <w:r w:rsidRPr="0050450B">
        <w:rPr>
          <w:rStyle w:val="FootnoteReference"/>
          <w:rFonts w:ascii="Traditional Arabic" w:hAnsi="Traditional Arabic"/>
          <w:sz w:val="36"/>
          <w:szCs w:val="36"/>
          <w:rtl/>
        </w:rPr>
        <w:footnoteReference w:id="13"/>
      </w:r>
      <w:r w:rsidRPr="0050450B">
        <w:rPr>
          <w:rFonts w:ascii="Traditional Arabic" w:hAnsi="Traditional Arabic" w:hint="cs"/>
          <w:sz w:val="36"/>
          <w:szCs w:val="36"/>
          <w:vertAlign w:val="superscript"/>
          <w:rtl/>
        </w:rPr>
        <w:t>)</w:t>
      </w:r>
      <w:r>
        <w:rPr>
          <w:rFonts w:ascii="Traditional Arabic" w:hAnsi="Traditional Arabic" w:hint="cs"/>
          <w:sz w:val="36"/>
          <w:szCs w:val="36"/>
          <w:rtl/>
        </w:rPr>
        <w:t>، وعلى رَأْسِهم النَّبيُّ</w:t>
      </w:r>
      <w:r>
        <w:rPr>
          <w:rFonts w:ascii="Traditional Arabic" w:hAnsi="Traditional Arabic" w:cs="(M. Aiyada Ayoub ALKobaisi)" w:hint="cs"/>
          <w:sz w:val="36"/>
          <w:szCs w:val="36"/>
          <w:rtl/>
        </w:rPr>
        <w:t xml:space="preserve"> </w:t>
      </w:r>
      <w:r w:rsidRPr="00EB567F">
        <w:rPr>
          <w:rFonts w:ascii="AGA Arabesque" w:hAnsi="AGA Arabesque"/>
          <w:sz w:val="36"/>
        </w:rPr>
        <w:t></w:t>
      </w:r>
      <w:r>
        <w:rPr>
          <w:rFonts w:ascii="Traditional Arabic" w:hAnsi="Traditional Arabic" w:hint="cs"/>
          <w:sz w:val="36"/>
          <w:szCs w:val="36"/>
          <w:rtl/>
        </w:rPr>
        <w:t xml:space="preserve"> نحو بَدْرٍ، ودَفَنوا الآبارَ التي بها إلّا بِئْراً واحِداً بَنَوا عليهِ حَوْضاً ومَلؤُوه بِالماءِ، وجَعلُوه أمامَهُم لِيَمْنَعوا الكُفّارَ مِن الوُصولِ إليه.</w:t>
      </w:r>
    </w:p>
    <w:p w:rsidR="00746186" w:rsidRPr="001767F1" w:rsidRDefault="00746186" w:rsidP="00746186">
      <w:pPr>
        <w:overflowPunct/>
        <w:autoSpaceDE/>
        <w:autoSpaceDN/>
        <w:adjustRightInd/>
        <w:spacing w:line="240" w:lineRule="auto"/>
        <w:textAlignment w:val="auto"/>
        <w:rPr>
          <w:rFonts w:ascii="Traditional Arabic" w:hAnsi="Traditional Arabic"/>
          <w:b/>
          <w:bCs/>
          <w:sz w:val="36"/>
          <w:szCs w:val="36"/>
          <w:rtl/>
        </w:rPr>
      </w:pPr>
      <w:r w:rsidRPr="001767F1">
        <w:rPr>
          <w:rFonts w:ascii="Traditional Arabic" w:hAnsi="Traditional Arabic" w:hint="cs"/>
          <w:b/>
          <w:bCs/>
          <w:sz w:val="36"/>
          <w:szCs w:val="36"/>
          <w:rtl/>
        </w:rPr>
        <w:t xml:space="preserve">مُفرداتٌ أَتَعَلَّمُها: </w:t>
      </w:r>
    </w:p>
    <w:p w:rsidR="00746186" w:rsidRDefault="00746186" w:rsidP="00746186">
      <w:pPr>
        <w:overflowPunct/>
        <w:autoSpaceDE/>
        <w:autoSpaceDN/>
        <w:adjustRightInd/>
        <w:spacing w:line="240" w:lineRule="auto"/>
        <w:textAlignment w:val="auto"/>
        <w:rPr>
          <w:rFonts w:ascii="Traditional Arabic" w:hAnsi="Traditional Arabic"/>
          <w:sz w:val="36"/>
          <w:szCs w:val="36"/>
          <w:rtl/>
        </w:rPr>
      </w:pPr>
      <w:r w:rsidRPr="001767F1">
        <w:rPr>
          <w:rFonts w:ascii="Traditional Arabic" w:hAnsi="Traditional Arabic" w:hint="cs"/>
          <w:b/>
          <w:bCs/>
          <w:sz w:val="36"/>
          <w:szCs w:val="36"/>
          <w:rtl/>
        </w:rPr>
        <w:t>الغ</w:t>
      </w:r>
      <w:r>
        <w:rPr>
          <w:rFonts w:ascii="Traditional Arabic" w:hAnsi="Traditional Arabic" w:hint="cs"/>
          <w:b/>
          <w:bCs/>
          <w:sz w:val="36"/>
          <w:szCs w:val="36"/>
          <w:rtl/>
        </w:rPr>
        <w:t>َ</w:t>
      </w:r>
      <w:r w:rsidRPr="001767F1">
        <w:rPr>
          <w:rFonts w:ascii="Traditional Arabic" w:hAnsi="Traditional Arabic" w:hint="cs"/>
          <w:b/>
          <w:bCs/>
          <w:sz w:val="36"/>
          <w:szCs w:val="36"/>
          <w:rtl/>
        </w:rPr>
        <w:t>ز</w:t>
      </w:r>
      <w:r>
        <w:rPr>
          <w:rFonts w:ascii="Traditional Arabic" w:hAnsi="Traditional Arabic" w:hint="cs"/>
          <w:b/>
          <w:bCs/>
          <w:sz w:val="36"/>
          <w:szCs w:val="36"/>
          <w:rtl/>
        </w:rPr>
        <w:t>ْ</w:t>
      </w:r>
      <w:r w:rsidRPr="001767F1">
        <w:rPr>
          <w:rFonts w:ascii="Traditional Arabic" w:hAnsi="Traditional Arabic" w:hint="cs"/>
          <w:b/>
          <w:bCs/>
          <w:sz w:val="36"/>
          <w:szCs w:val="36"/>
          <w:rtl/>
        </w:rPr>
        <w:t>و</w:t>
      </w:r>
      <w:r>
        <w:rPr>
          <w:rFonts w:ascii="Traditional Arabic" w:hAnsi="Traditional Arabic" w:hint="cs"/>
          <w:b/>
          <w:bCs/>
          <w:sz w:val="36"/>
          <w:szCs w:val="36"/>
          <w:rtl/>
        </w:rPr>
        <w:t>َ</w:t>
      </w:r>
      <w:r w:rsidRPr="001767F1">
        <w:rPr>
          <w:rFonts w:ascii="Traditional Arabic" w:hAnsi="Traditional Arabic" w:hint="cs"/>
          <w:b/>
          <w:bCs/>
          <w:sz w:val="36"/>
          <w:szCs w:val="36"/>
          <w:rtl/>
        </w:rPr>
        <w:t>ة:</w:t>
      </w:r>
      <w:r>
        <w:rPr>
          <w:rFonts w:ascii="Traditional Arabic" w:hAnsi="Traditional Arabic" w:hint="cs"/>
          <w:sz w:val="36"/>
          <w:szCs w:val="36"/>
          <w:rtl/>
        </w:rPr>
        <w:t xml:space="preserve"> السَّيْرُ إلى قِتالِ الأَعْداءِ.</w:t>
      </w:r>
    </w:p>
    <w:p w:rsidR="00746186" w:rsidRDefault="00746186" w:rsidP="00746186">
      <w:pPr>
        <w:overflowPunct/>
        <w:autoSpaceDE/>
        <w:autoSpaceDN/>
        <w:adjustRightInd/>
        <w:spacing w:line="240" w:lineRule="auto"/>
        <w:textAlignment w:val="auto"/>
        <w:rPr>
          <w:rFonts w:ascii="Traditional Arabic" w:hAnsi="Traditional Arabic"/>
          <w:sz w:val="36"/>
          <w:szCs w:val="36"/>
          <w:rtl/>
        </w:rPr>
      </w:pPr>
      <w:r w:rsidRPr="001767F1">
        <w:rPr>
          <w:rFonts w:ascii="Traditional Arabic" w:hAnsi="Traditional Arabic" w:hint="cs"/>
          <w:b/>
          <w:bCs/>
          <w:sz w:val="36"/>
          <w:szCs w:val="36"/>
          <w:rtl/>
        </w:rPr>
        <w:t>الج</w:t>
      </w:r>
      <w:r>
        <w:rPr>
          <w:rFonts w:ascii="Traditional Arabic" w:hAnsi="Traditional Arabic" w:hint="cs"/>
          <w:b/>
          <w:bCs/>
          <w:sz w:val="36"/>
          <w:szCs w:val="36"/>
          <w:rtl/>
        </w:rPr>
        <w:t>ِ</w:t>
      </w:r>
      <w:r w:rsidRPr="001767F1">
        <w:rPr>
          <w:rFonts w:ascii="Traditional Arabic" w:hAnsi="Traditional Arabic" w:hint="cs"/>
          <w:b/>
          <w:bCs/>
          <w:sz w:val="36"/>
          <w:szCs w:val="36"/>
          <w:rtl/>
        </w:rPr>
        <w:t>هاد:</w:t>
      </w:r>
      <w:r>
        <w:rPr>
          <w:rFonts w:ascii="Traditional Arabic" w:hAnsi="Traditional Arabic" w:hint="cs"/>
          <w:sz w:val="36"/>
          <w:szCs w:val="36"/>
          <w:rtl/>
        </w:rPr>
        <w:t xml:space="preserve"> بَذْلُ النَّفْسِ والمالِ في سَبِيلِ اللهِ.</w:t>
      </w:r>
    </w:p>
    <w:p w:rsidR="00746186" w:rsidRDefault="00746186" w:rsidP="00746186">
      <w:pPr>
        <w:overflowPunct/>
        <w:autoSpaceDE/>
        <w:autoSpaceDN/>
        <w:adjustRightInd/>
        <w:spacing w:line="240" w:lineRule="auto"/>
        <w:textAlignment w:val="auto"/>
        <w:rPr>
          <w:rFonts w:ascii="Traditional Arabic" w:hAnsi="Traditional Arabic"/>
          <w:sz w:val="36"/>
          <w:szCs w:val="36"/>
          <w:rtl/>
        </w:rPr>
      </w:pPr>
      <w:r>
        <w:rPr>
          <w:rFonts w:ascii="Traditional Arabic" w:hAnsi="Traditional Arabic" w:hint="cs"/>
          <w:sz w:val="36"/>
          <w:szCs w:val="36"/>
          <w:rtl/>
        </w:rPr>
        <w:t>وقَعَت المعرَكَة في 17 مِن شهرِ رَمَضان السَّنَة الثّانِيَة لِلهِجْرَة.</w:t>
      </w:r>
    </w:p>
    <w:p w:rsidR="00746186" w:rsidRPr="001767F1" w:rsidRDefault="00746186" w:rsidP="00746186">
      <w:pPr>
        <w:overflowPunct/>
        <w:autoSpaceDE/>
        <w:autoSpaceDN/>
        <w:adjustRightInd/>
        <w:spacing w:line="240" w:lineRule="auto"/>
        <w:textAlignment w:val="auto"/>
        <w:rPr>
          <w:rFonts w:ascii="Traditional Arabic" w:hAnsi="Traditional Arabic"/>
          <w:b/>
          <w:bCs/>
          <w:sz w:val="36"/>
          <w:szCs w:val="36"/>
          <w:rtl/>
        </w:rPr>
      </w:pPr>
      <w:r w:rsidRPr="001767F1">
        <w:rPr>
          <w:rFonts w:ascii="Traditional Arabic" w:hAnsi="Traditional Arabic" w:hint="cs"/>
          <w:b/>
          <w:bCs/>
          <w:sz w:val="36"/>
          <w:szCs w:val="36"/>
          <w:rtl/>
        </w:rPr>
        <w:t xml:space="preserve">نَتائِج الغَزْوَةِ: </w:t>
      </w:r>
    </w:p>
    <w:p w:rsidR="00746186" w:rsidRDefault="00746186" w:rsidP="0074618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rPr>
        <w:t>بِفَضلٍ مِن اللهِ ثمَّ النَّبيِّ</w:t>
      </w:r>
      <w:r>
        <w:rPr>
          <w:rFonts w:ascii="Traditional Arabic" w:hAnsi="Traditional Arabic" w:cs="(M. Aiyada Ayoub ALKobaisi)" w:hint="cs"/>
          <w:sz w:val="36"/>
          <w:szCs w:val="36"/>
          <w:rtl/>
        </w:rPr>
        <w:t xml:space="preserve"> </w:t>
      </w:r>
      <w:r w:rsidRPr="00EB567F">
        <w:rPr>
          <w:rFonts w:ascii="AGA Arabesque" w:hAnsi="AGA Arabesque"/>
          <w:sz w:val="36"/>
        </w:rPr>
        <w:t></w:t>
      </w:r>
      <w:r>
        <w:rPr>
          <w:rFonts w:ascii="Traditional Arabic" w:hAnsi="Traditional Arabic" w:hint="cs"/>
          <w:sz w:val="36"/>
          <w:szCs w:val="36"/>
          <w:rtl/>
        </w:rPr>
        <w:t xml:space="preserve"> التَقى المسلِمون بِالمشرِكِين في هذه الغَزْوَة، وتمكَّنَ المسلِمون مَن هَزِيمةِ المشرِكينَ، وقَتَلوا منهم سَبعِينَ رَجُلاً، على رأسِهِم أبو جَهْلٍ رأسُ الكُفْرِ، كما أَسَروا منهم سَبْعِينَ رَجُلاً، أمّا المسلمون فقد اسْتُشْهِد منهم أرَبَعَة عَشَرَ رَجُلاً، قال تعالى:</w:t>
      </w:r>
      <w:r w:rsidRPr="00172DBA">
        <w:rPr>
          <w:rFonts w:ascii="QCF2BSML" w:hAnsi="QCF2BSML" w:cs="QCF2BSML"/>
          <w:color w:val="000000"/>
          <w:sz w:val="28"/>
          <w:szCs w:val="28"/>
          <w:rtl/>
        </w:rPr>
        <w:t xml:space="preserve"> </w:t>
      </w:r>
      <w:r w:rsidRPr="003B5656">
        <w:rPr>
          <w:rFonts w:ascii="QCF2BSML" w:hAnsi="QCF2BSML" w:cs="QCF2BSML"/>
          <w:color w:val="000000"/>
          <w:sz w:val="28"/>
          <w:szCs w:val="28"/>
          <w:rtl/>
        </w:rPr>
        <w:t>ﱡﭐ</w:t>
      </w:r>
      <w:r w:rsidRPr="003B5656">
        <w:rPr>
          <w:rFonts w:ascii="QCF2066" w:hAnsi="QCF2066" w:cs="QCF2066"/>
          <w:color w:val="000000"/>
          <w:sz w:val="28"/>
          <w:szCs w:val="28"/>
          <w:rtl/>
        </w:rPr>
        <w:t xml:space="preserve"> ﱏ ﱐ ﱑ ﱒ ﱓ</w:t>
      </w:r>
      <w:r>
        <w:rPr>
          <w:rFonts w:ascii="QCF2066" w:hAnsi="QCF2066" w:cs="QCF2066"/>
          <w:color w:val="000000"/>
          <w:sz w:val="28"/>
          <w:szCs w:val="28"/>
          <w:rtl/>
        </w:rPr>
        <w:t xml:space="preserve"> </w:t>
      </w:r>
      <w:r w:rsidRPr="003B5656">
        <w:rPr>
          <w:rFonts w:ascii="QCF2066" w:hAnsi="QCF2066" w:cs="QCF2066"/>
          <w:color w:val="000000"/>
          <w:sz w:val="28"/>
          <w:szCs w:val="28"/>
          <w:rtl/>
        </w:rPr>
        <w:t>ﱔ</w:t>
      </w:r>
      <w:r w:rsidRPr="003B5656">
        <w:rPr>
          <w:rFonts w:ascii="QCF2066" w:hAnsi="QCF2066" w:cs="QCF2066"/>
          <w:color w:val="0000A5"/>
          <w:sz w:val="28"/>
          <w:szCs w:val="28"/>
          <w:rtl/>
        </w:rPr>
        <w:t>ﱕ</w:t>
      </w:r>
      <w:r w:rsidRPr="003B5656">
        <w:rPr>
          <w:rFonts w:ascii="QCF2066" w:hAnsi="QCF2066" w:cs="QCF2066"/>
          <w:color w:val="000000"/>
          <w:sz w:val="28"/>
          <w:szCs w:val="28"/>
          <w:rtl/>
        </w:rPr>
        <w:t xml:space="preserve"> ﱖ ﱗ ﱘ ﱙ </w:t>
      </w:r>
      <w:r w:rsidRPr="003B5656">
        <w:rPr>
          <w:rFonts w:ascii="QCF2BSML" w:hAnsi="QCF2BSML" w:cs="QCF2BSML"/>
          <w:color w:val="000000"/>
          <w:sz w:val="28"/>
          <w:szCs w:val="28"/>
          <w:rtl/>
        </w:rPr>
        <w:t>ﱠ</w:t>
      </w:r>
      <w:r>
        <w:rPr>
          <w:rFonts w:ascii="Traditional Arabic" w:hAnsi="Traditional Arabic" w:hint="cs"/>
          <w:sz w:val="36"/>
          <w:szCs w:val="36"/>
          <w:rtl/>
        </w:rPr>
        <w:t xml:space="preserve"> </w:t>
      </w:r>
      <w:r w:rsidRPr="00172DBA">
        <w:rPr>
          <w:rFonts w:ascii="Traditional Arabic" w:hAnsi="Traditional Arabic" w:hint="cs"/>
          <w:rtl/>
          <w:lang w:eastAsia="en-US"/>
        </w:rPr>
        <w:t>[آل عمران: 123].</w:t>
      </w:r>
    </w:p>
    <w:p w:rsidR="00746186" w:rsidRPr="004107FE" w:rsidRDefault="00746186" w:rsidP="00AB59CE">
      <w:pPr>
        <w:pStyle w:val="ListParagraph"/>
        <w:numPr>
          <w:ilvl w:val="0"/>
          <w:numId w:val="57"/>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 xml:space="preserve">الخُلاصَة: </w:t>
      </w:r>
    </w:p>
    <w:p w:rsidR="00746186" w:rsidRDefault="00746186" w:rsidP="0074618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 الجهادُ في سَبِيلِ اللهِ فَرِيضَةٌ على المسلمِينَ ضِدّ مَن اعتَدى على المسلِمِينَ.</w:t>
      </w:r>
    </w:p>
    <w:p w:rsidR="00746186" w:rsidRDefault="00746186" w:rsidP="0074618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 غَزْوَة بَدْرٍ أوَّل انتِصارٍ لِلمُسلمين على المشركِينَ.</w:t>
      </w:r>
    </w:p>
    <w:p w:rsidR="00746186" w:rsidRDefault="00746186" w:rsidP="0074618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lastRenderedPageBreak/>
        <w:t>* اللهُ سبحانَه وتعالى يُؤَيِّد المؤمِنِينَ المتَمَسِّكِينَ بِدِينِهِم ويَنصُرُهم.</w:t>
      </w:r>
    </w:p>
    <w:p w:rsidR="00746186" w:rsidRDefault="00746186" w:rsidP="0074618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 عِظَم شَأْنِ المسلِمِينَ، وازْدِيادُ هَيْبَتِهِم أمامَ العَرَبِ بعد انتِصارِهِم على المشركين.</w:t>
      </w:r>
    </w:p>
    <w:p w:rsidR="00746186" w:rsidRPr="004107FE" w:rsidRDefault="00746186" w:rsidP="00AB59CE">
      <w:pPr>
        <w:pStyle w:val="ListParagraph"/>
        <w:numPr>
          <w:ilvl w:val="0"/>
          <w:numId w:val="59"/>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 xml:space="preserve">أُفَكِّر ثم أُجِيب: </w:t>
      </w:r>
    </w:p>
    <w:p w:rsidR="00746186" w:rsidRDefault="00746186" w:rsidP="0074618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س1- اختَر الإجابَة الصَّحِيحَة مِن الإجابات المتَعَدِّدَة التّالية، وَضَع حولها دائِرَةً: </w:t>
      </w:r>
    </w:p>
    <w:p w:rsidR="00746186" w:rsidRDefault="00746186" w:rsidP="00AB59CE">
      <w:pPr>
        <w:pStyle w:val="ListParagraph"/>
        <w:numPr>
          <w:ilvl w:val="0"/>
          <w:numId w:val="60"/>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أهَمّ مَن قُتِلَ مِن الكفّار في مَعرَكَةِ بَدْرٍ: ( أبو جهل - أبو سفيان - أبو لهب ).</w:t>
      </w:r>
    </w:p>
    <w:p w:rsidR="00746186" w:rsidRDefault="00746186" w:rsidP="00AB59CE">
      <w:pPr>
        <w:pStyle w:val="ListParagraph"/>
        <w:numPr>
          <w:ilvl w:val="0"/>
          <w:numId w:val="60"/>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 xml:space="preserve"> حَدَثَت مَعْرَكَة بَدْر في السَّنَة: ( الخامِسة - الرّابِعَة - الثّانِية ) مِن الهجرَةِ.</w:t>
      </w:r>
    </w:p>
    <w:p w:rsidR="00746186" w:rsidRPr="004107FE" w:rsidRDefault="00746186" w:rsidP="00746186">
      <w:pPr>
        <w:overflowPunct/>
        <w:autoSpaceDE/>
        <w:autoSpaceDN/>
        <w:adjustRightInd/>
        <w:spacing w:line="240" w:lineRule="auto"/>
        <w:ind w:left="567" w:firstLine="0"/>
        <w:textAlignment w:val="auto"/>
        <w:rPr>
          <w:rFonts w:ascii="Traditional Arabic" w:hAnsi="Traditional Arabic"/>
          <w:sz w:val="36"/>
          <w:szCs w:val="36"/>
          <w:lang w:eastAsia="en-US"/>
        </w:rPr>
      </w:pPr>
      <w:r>
        <w:rPr>
          <w:rFonts w:ascii="Traditional Arabic" w:hAnsi="Traditional Arabic" w:hint="cs"/>
          <w:sz w:val="36"/>
          <w:szCs w:val="36"/>
          <w:rtl/>
          <w:lang w:eastAsia="en-US"/>
        </w:rPr>
        <w:t xml:space="preserve">ج) </w:t>
      </w:r>
      <w:r w:rsidRPr="004107FE">
        <w:rPr>
          <w:rFonts w:ascii="Traditional Arabic" w:hAnsi="Traditional Arabic" w:hint="cs"/>
          <w:sz w:val="36"/>
          <w:szCs w:val="36"/>
          <w:rtl/>
          <w:lang w:eastAsia="en-US"/>
        </w:rPr>
        <w:t xml:space="preserve"> ب</w:t>
      </w:r>
      <w:r>
        <w:rPr>
          <w:rFonts w:ascii="Traditional Arabic" w:hAnsi="Traditional Arabic" w:hint="cs"/>
          <w:sz w:val="36"/>
          <w:szCs w:val="36"/>
          <w:rtl/>
          <w:lang w:eastAsia="en-US"/>
        </w:rPr>
        <w:t>َ</w:t>
      </w:r>
      <w:r w:rsidRPr="004107FE">
        <w:rPr>
          <w:rFonts w:ascii="Traditional Arabic" w:hAnsi="Traditional Arabic" w:hint="cs"/>
          <w:sz w:val="36"/>
          <w:szCs w:val="36"/>
          <w:rtl/>
          <w:lang w:eastAsia="en-US"/>
        </w:rPr>
        <w:t>د</w:t>
      </w:r>
      <w:r>
        <w:rPr>
          <w:rFonts w:ascii="Traditional Arabic" w:hAnsi="Traditional Arabic" w:hint="cs"/>
          <w:sz w:val="36"/>
          <w:szCs w:val="36"/>
          <w:rtl/>
          <w:lang w:eastAsia="en-US"/>
        </w:rPr>
        <w:t>َ</w:t>
      </w:r>
      <w:r w:rsidRPr="004107FE">
        <w:rPr>
          <w:rFonts w:ascii="Traditional Arabic" w:hAnsi="Traditional Arabic" w:hint="cs"/>
          <w:sz w:val="36"/>
          <w:szCs w:val="36"/>
          <w:rtl/>
          <w:lang w:eastAsia="en-US"/>
        </w:rPr>
        <w:t>أت م</w:t>
      </w:r>
      <w:r>
        <w:rPr>
          <w:rFonts w:ascii="Traditional Arabic" w:hAnsi="Traditional Arabic" w:hint="cs"/>
          <w:sz w:val="36"/>
          <w:szCs w:val="36"/>
          <w:rtl/>
          <w:lang w:eastAsia="en-US"/>
        </w:rPr>
        <w:t>َ</w:t>
      </w:r>
      <w:r w:rsidRPr="004107FE">
        <w:rPr>
          <w:rFonts w:ascii="Traditional Arabic" w:hAnsi="Traditional Arabic" w:hint="cs"/>
          <w:sz w:val="36"/>
          <w:szCs w:val="36"/>
          <w:rtl/>
          <w:lang w:eastAsia="en-US"/>
        </w:rPr>
        <w:t>ع</w:t>
      </w:r>
      <w:r>
        <w:rPr>
          <w:rFonts w:ascii="Traditional Arabic" w:hAnsi="Traditional Arabic" w:hint="cs"/>
          <w:sz w:val="36"/>
          <w:szCs w:val="36"/>
          <w:rtl/>
          <w:lang w:eastAsia="en-US"/>
        </w:rPr>
        <w:t>ْ</w:t>
      </w:r>
      <w:r w:rsidRPr="004107FE">
        <w:rPr>
          <w:rFonts w:ascii="Traditional Arabic" w:hAnsi="Traditional Arabic" w:hint="cs"/>
          <w:sz w:val="36"/>
          <w:szCs w:val="36"/>
          <w:rtl/>
          <w:lang w:eastAsia="en-US"/>
        </w:rPr>
        <w:t>رك</w:t>
      </w:r>
      <w:r>
        <w:rPr>
          <w:rFonts w:ascii="Traditional Arabic" w:hAnsi="Traditional Arabic" w:hint="cs"/>
          <w:sz w:val="36"/>
          <w:szCs w:val="36"/>
          <w:rtl/>
          <w:lang w:eastAsia="en-US"/>
        </w:rPr>
        <w:t>َ</w:t>
      </w:r>
      <w:r w:rsidRPr="004107FE">
        <w:rPr>
          <w:rFonts w:ascii="Traditional Arabic" w:hAnsi="Traditional Arabic" w:hint="cs"/>
          <w:sz w:val="36"/>
          <w:szCs w:val="36"/>
          <w:rtl/>
          <w:lang w:eastAsia="en-US"/>
        </w:rPr>
        <w:t>ة ب</w:t>
      </w:r>
      <w:r>
        <w:rPr>
          <w:rFonts w:ascii="Traditional Arabic" w:hAnsi="Traditional Arabic" w:hint="cs"/>
          <w:sz w:val="36"/>
          <w:szCs w:val="36"/>
          <w:rtl/>
          <w:lang w:eastAsia="en-US"/>
        </w:rPr>
        <w:t>َ</w:t>
      </w:r>
      <w:r w:rsidRPr="004107FE">
        <w:rPr>
          <w:rFonts w:ascii="Traditional Arabic" w:hAnsi="Traditional Arabic" w:hint="cs"/>
          <w:sz w:val="36"/>
          <w:szCs w:val="36"/>
          <w:rtl/>
          <w:lang w:eastAsia="en-US"/>
        </w:rPr>
        <w:t>د</w:t>
      </w:r>
      <w:r>
        <w:rPr>
          <w:rFonts w:ascii="Traditional Arabic" w:hAnsi="Traditional Arabic" w:hint="cs"/>
          <w:sz w:val="36"/>
          <w:szCs w:val="36"/>
          <w:rtl/>
          <w:lang w:eastAsia="en-US"/>
        </w:rPr>
        <w:t>ْ</w:t>
      </w:r>
      <w:r w:rsidRPr="004107FE">
        <w:rPr>
          <w:rFonts w:ascii="Traditional Arabic" w:hAnsi="Traditional Arabic" w:hint="cs"/>
          <w:sz w:val="36"/>
          <w:szCs w:val="36"/>
          <w:rtl/>
          <w:lang w:eastAsia="en-US"/>
        </w:rPr>
        <w:t>ر في يوم 17 م</w:t>
      </w:r>
      <w:r>
        <w:rPr>
          <w:rFonts w:ascii="Traditional Arabic" w:hAnsi="Traditional Arabic" w:hint="cs"/>
          <w:sz w:val="36"/>
          <w:szCs w:val="36"/>
          <w:rtl/>
          <w:lang w:eastAsia="en-US"/>
        </w:rPr>
        <w:t>ِ</w:t>
      </w:r>
      <w:r w:rsidRPr="004107FE">
        <w:rPr>
          <w:rFonts w:ascii="Traditional Arabic" w:hAnsi="Traditional Arabic" w:hint="cs"/>
          <w:sz w:val="36"/>
          <w:szCs w:val="36"/>
          <w:rtl/>
          <w:lang w:eastAsia="en-US"/>
        </w:rPr>
        <w:t>ن شهر: ( محر</w:t>
      </w:r>
      <w:r>
        <w:rPr>
          <w:rFonts w:ascii="Traditional Arabic" w:hAnsi="Traditional Arabic" w:hint="cs"/>
          <w:sz w:val="36"/>
          <w:szCs w:val="36"/>
          <w:rtl/>
          <w:lang w:eastAsia="en-US"/>
        </w:rPr>
        <w:t>َّ</w:t>
      </w:r>
      <w:r w:rsidRPr="004107FE">
        <w:rPr>
          <w:rFonts w:ascii="Traditional Arabic" w:hAnsi="Traditional Arabic" w:hint="cs"/>
          <w:sz w:val="36"/>
          <w:szCs w:val="36"/>
          <w:rtl/>
          <w:lang w:eastAsia="en-US"/>
        </w:rPr>
        <w:t>م ، شو</w:t>
      </w:r>
      <w:r>
        <w:rPr>
          <w:rFonts w:ascii="Traditional Arabic" w:hAnsi="Traditional Arabic" w:hint="cs"/>
          <w:sz w:val="36"/>
          <w:szCs w:val="36"/>
          <w:rtl/>
          <w:lang w:eastAsia="en-US"/>
        </w:rPr>
        <w:t>ّ</w:t>
      </w:r>
      <w:r w:rsidRPr="004107FE">
        <w:rPr>
          <w:rFonts w:ascii="Traditional Arabic" w:hAnsi="Traditional Arabic" w:hint="cs"/>
          <w:sz w:val="36"/>
          <w:szCs w:val="36"/>
          <w:rtl/>
          <w:lang w:eastAsia="en-US"/>
        </w:rPr>
        <w:t>ال ، ر</w:t>
      </w:r>
      <w:r>
        <w:rPr>
          <w:rFonts w:ascii="Traditional Arabic" w:hAnsi="Traditional Arabic" w:hint="cs"/>
          <w:sz w:val="36"/>
          <w:szCs w:val="36"/>
          <w:rtl/>
          <w:lang w:eastAsia="en-US"/>
        </w:rPr>
        <w:t>َ</w:t>
      </w:r>
      <w:r w:rsidRPr="004107FE">
        <w:rPr>
          <w:rFonts w:ascii="Traditional Arabic" w:hAnsi="Traditional Arabic" w:hint="cs"/>
          <w:sz w:val="36"/>
          <w:szCs w:val="36"/>
          <w:rtl/>
          <w:lang w:eastAsia="en-US"/>
        </w:rPr>
        <w:t>م</w:t>
      </w:r>
      <w:r>
        <w:rPr>
          <w:rFonts w:ascii="Traditional Arabic" w:hAnsi="Traditional Arabic" w:hint="cs"/>
          <w:sz w:val="36"/>
          <w:szCs w:val="36"/>
          <w:rtl/>
          <w:lang w:eastAsia="en-US"/>
        </w:rPr>
        <w:t>َ</w:t>
      </w:r>
      <w:r w:rsidRPr="004107FE">
        <w:rPr>
          <w:rFonts w:ascii="Traditional Arabic" w:hAnsi="Traditional Arabic" w:hint="cs"/>
          <w:sz w:val="36"/>
          <w:szCs w:val="36"/>
          <w:rtl/>
          <w:lang w:eastAsia="en-US"/>
        </w:rPr>
        <w:t>ضان ).</w:t>
      </w:r>
    </w:p>
    <w:p w:rsidR="00746186" w:rsidRDefault="00746186" w:rsidP="00746186">
      <w:pPr>
        <w:overflowPunct/>
        <w:autoSpaceDE/>
        <w:autoSpaceDN/>
        <w:adjustRightInd/>
        <w:spacing w:line="240" w:lineRule="auto"/>
        <w:ind w:left="567"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س2- عَلِّل ما يأتي: </w:t>
      </w:r>
    </w:p>
    <w:p w:rsidR="00746186" w:rsidRDefault="00746186" w:rsidP="00AB59CE">
      <w:pPr>
        <w:pStyle w:val="ListParagraph"/>
        <w:numPr>
          <w:ilvl w:val="0"/>
          <w:numId w:val="61"/>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لم يَبْدَأ المسلِمون بِقِتالِ المشرِكِينَ إلّا بعد الهجرَةِ إلى المدِينَة.</w:t>
      </w:r>
    </w:p>
    <w:p w:rsidR="00746186" w:rsidRDefault="00746186" w:rsidP="00AB59CE">
      <w:pPr>
        <w:pStyle w:val="ListParagraph"/>
        <w:numPr>
          <w:ilvl w:val="0"/>
          <w:numId w:val="61"/>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 xml:space="preserve"> قِيام غَزْوةِ بَدْر. </w:t>
      </w:r>
    </w:p>
    <w:p w:rsidR="00746186" w:rsidRPr="004107FE" w:rsidRDefault="00746186" w:rsidP="00746186">
      <w:pPr>
        <w:overflowPunct/>
        <w:autoSpaceDE/>
        <w:autoSpaceDN/>
        <w:adjustRightInd/>
        <w:spacing w:line="240" w:lineRule="auto"/>
        <w:ind w:left="567" w:firstLine="0"/>
        <w:textAlignment w:val="auto"/>
        <w:rPr>
          <w:rFonts w:ascii="Traditional Arabic" w:hAnsi="Traditional Arabic"/>
          <w:sz w:val="36"/>
          <w:szCs w:val="36"/>
          <w:lang w:eastAsia="en-US"/>
        </w:rPr>
      </w:pPr>
      <w:r>
        <w:rPr>
          <w:rFonts w:ascii="Traditional Arabic" w:hAnsi="Traditional Arabic" w:hint="cs"/>
          <w:sz w:val="36"/>
          <w:szCs w:val="36"/>
          <w:rtl/>
          <w:lang w:eastAsia="en-US"/>
        </w:rPr>
        <w:t xml:space="preserve">ج) </w:t>
      </w:r>
      <w:r w:rsidRPr="004107FE">
        <w:rPr>
          <w:rFonts w:ascii="Traditional Arabic" w:hAnsi="Traditional Arabic" w:hint="cs"/>
          <w:sz w:val="36"/>
          <w:szCs w:val="36"/>
          <w:rtl/>
          <w:lang w:eastAsia="en-US"/>
        </w:rPr>
        <w:t xml:space="preserve"> ع</w:t>
      </w:r>
      <w:r>
        <w:rPr>
          <w:rFonts w:ascii="Traditional Arabic" w:hAnsi="Traditional Arabic" w:hint="cs"/>
          <w:sz w:val="36"/>
          <w:szCs w:val="36"/>
          <w:rtl/>
          <w:lang w:eastAsia="en-US"/>
        </w:rPr>
        <w:t>َ</w:t>
      </w:r>
      <w:r w:rsidRPr="004107FE">
        <w:rPr>
          <w:rFonts w:ascii="Traditional Arabic" w:hAnsi="Traditional Arabic" w:hint="cs"/>
          <w:sz w:val="36"/>
          <w:szCs w:val="36"/>
          <w:rtl/>
          <w:lang w:eastAsia="en-US"/>
        </w:rPr>
        <w:t>ز</w:t>
      </w:r>
      <w:r>
        <w:rPr>
          <w:rFonts w:ascii="Traditional Arabic" w:hAnsi="Traditional Arabic" w:hint="cs"/>
          <w:sz w:val="36"/>
          <w:szCs w:val="36"/>
          <w:rtl/>
          <w:lang w:eastAsia="en-US"/>
        </w:rPr>
        <w:t>ْ</w:t>
      </w:r>
      <w:r w:rsidRPr="004107FE">
        <w:rPr>
          <w:rFonts w:ascii="Traditional Arabic" w:hAnsi="Traditional Arabic" w:hint="cs"/>
          <w:sz w:val="36"/>
          <w:szCs w:val="36"/>
          <w:rtl/>
          <w:lang w:eastAsia="en-US"/>
        </w:rPr>
        <w:t>م</w:t>
      </w:r>
      <w:r>
        <w:rPr>
          <w:rFonts w:ascii="Traditional Arabic" w:hAnsi="Traditional Arabic" w:hint="cs"/>
          <w:sz w:val="36"/>
          <w:szCs w:val="36"/>
          <w:rtl/>
          <w:lang w:eastAsia="en-US"/>
        </w:rPr>
        <w:t>ُ</w:t>
      </w:r>
      <w:r w:rsidRPr="004107FE">
        <w:rPr>
          <w:rFonts w:ascii="Traditional Arabic" w:hAnsi="Traditional Arabic" w:hint="cs"/>
          <w:sz w:val="36"/>
          <w:szCs w:val="36"/>
          <w:rtl/>
          <w:lang w:eastAsia="en-US"/>
        </w:rPr>
        <w:t xml:space="preserve"> الن</w:t>
      </w:r>
      <w:r>
        <w:rPr>
          <w:rFonts w:ascii="Traditional Arabic" w:hAnsi="Traditional Arabic" w:hint="cs"/>
          <w:sz w:val="36"/>
          <w:szCs w:val="36"/>
          <w:rtl/>
          <w:lang w:eastAsia="en-US"/>
        </w:rPr>
        <w:t>َّ</w:t>
      </w:r>
      <w:r w:rsidRPr="004107FE">
        <w:rPr>
          <w:rFonts w:ascii="Traditional Arabic" w:hAnsi="Traditional Arabic" w:hint="cs"/>
          <w:sz w:val="36"/>
          <w:szCs w:val="36"/>
          <w:rtl/>
          <w:lang w:eastAsia="en-US"/>
        </w:rPr>
        <w:t>بي</w:t>
      </w:r>
      <w:r>
        <w:rPr>
          <w:rFonts w:ascii="Traditional Arabic" w:hAnsi="Traditional Arabic" w:hint="cs"/>
          <w:sz w:val="36"/>
          <w:szCs w:val="36"/>
          <w:rtl/>
          <w:lang w:eastAsia="en-US"/>
        </w:rPr>
        <w:t>ِّ</w:t>
      </w:r>
      <w:r>
        <w:rPr>
          <w:rFonts w:ascii="Traditional Arabic" w:hAnsi="Traditional Arabic" w:cs="(M. Aiyada Ayoub ALKobaisi)" w:hint="cs"/>
          <w:sz w:val="36"/>
          <w:szCs w:val="36"/>
          <w:rtl/>
          <w:lang w:eastAsia="en-US"/>
        </w:rPr>
        <w:t xml:space="preserve"> </w:t>
      </w:r>
      <w:r w:rsidRPr="00EB567F">
        <w:rPr>
          <w:rFonts w:ascii="AGA Arabesque" w:hAnsi="AGA Arabesque"/>
          <w:sz w:val="36"/>
        </w:rPr>
        <w:t></w:t>
      </w:r>
      <w:r w:rsidRPr="004107FE">
        <w:rPr>
          <w:rFonts w:ascii="Traditional Arabic" w:hAnsi="Traditional Arabic" w:hint="cs"/>
          <w:sz w:val="36"/>
          <w:szCs w:val="36"/>
          <w:rtl/>
          <w:lang w:eastAsia="en-US"/>
        </w:rPr>
        <w:t xml:space="preserve"> على اس</w:t>
      </w:r>
      <w:r>
        <w:rPr>
          <w:rFonts w:ascii="Traditional Arabic" w:hAnsi="Traditional Arabic" w:hint="cs"/>
          <w:sz w:val="36"/>
          <w:szCs w:val="36"/>
          <w:rtl/>
          <w:lang w:eastAsia="en-US"/>
        </w:rPr>
        <w:t>ْ</w:t>
      </w:r>
      <w:r w:rsidRPr="004107FE">
        <w:rPr>
          <w:rFonts w:ascii="Traditional Arabic" w:hAnsi="Traditional Arabic" w:hint="cs"/>
          <w:sz w:val="36"/>
          <w:szCs w:val="36"/>
          <w:rtl/>
          <w:lang w:eastAsia="en-US"/>
        </w:rPr>
        <w:t>ت</w:t>
      </w:r>
      <w:r>
        <w:rPr>
          <w:rFonts w:ascii="Traditional Arabic" w:hAnsi="Traditional Arabic" w:hint="cs"/>
          <w:sz w:val="36"/>
          <w:szCs w:val="36"/>
          <w:rtl/>
          <w:lang w:eastAsia="en-US"/>
        </w:rPr>
        <w:t>ِ</w:t>
      </w:r>
      <w:r w:rsidRPr="004107FE">
        <w:rPr>
          <w:rFonts w:ascii="Traditional Arabic" w:hAnsi="Traditional Arabic" w:hint="cs"/>
          <w:sz w:val="36"/>
          <w:szCs w:val="36"/>
          <w:rtl/>
          <w:lang w:eastAsia="en-US"/>
        </w:rPr>
        <w:t>عاد</w:t>
      </w:r>
      <w:r>
        <w:rPr>
          <w:rFonts w:ascii="Traditional Arabic" w:hAnsi="Traditional Arabic" w:hint="cs"/>
          <w:sz w:val="36"/>
          <w:szCs w:val="36"/>
          <w:rtl/>
          <w:lang w:eastAsia="en-US"/>
        </w:rPr>
        <w:t>َ</w:t>
      </w:r>
      <w:r w:rsidRPr="004107FE">
        <w:rPr>
          <w:rFonts w:ascii="Traditional Arabic" w:hAnsi="Traditional Arabic" w:hint="cs"/>
          <w:sz w:val="36"/>
          <w:szCs w:val="36"/>
          <w:rtl/>
          <w:lang w:eastAsia="en-US"/>
        </w:rPr>
        <w:t>ة</w:t>
      </w:r>
      <w:r>
        <w:rPr>
          <w:rFonts w:ascii="Traditional Arabic" w:hAnsi="Traditional Arabic" w:hint="cs"/>
          <w:sz w:val="36"/>
          <w:szCs w:val="36"/>
          <w:rtl/>
          <w:lang w:eastAsia="en-US"/>
        </w:rPr>
        <w:t>ِ</w:t>
      </w:r>
      <w:r w:rsidRPr="004107FE">
        <w:rPr>
          <w:rFonts w:ascii="Traditional Arabic" w:hAnsi="Traditional Arabic" w:hint="cs"/>
          <w:sz w:val="36"/>
          <w:szCs w:val="36"/>
          <w:rtl/>
          <w:lang w:eastAsia="en-US"/>
        </w:rPr>
        <w:t xml:space="preserve"> ما تحم</w:t>
      </w:r>
      <w:r>
        <w:rPr>
          <w:rFonts w:ascii="Traditional Arabic" w:hAnsi="Traditional Arabic" w:hint="cs"/>
          <w:sz w:val="36"/>
          <w:szCs w:val="36"/>
          <w:rtl/>
          <w:lang w:eastAsia="en-US"/>
        </w:rPr>
        <w:t>ِ</w:t>
      </w:r>
      <w:r w:rsidRPr="004107FE">
        <w:rPr>
          <w:rFonts w:ascii="Traditional Arabic" w:hAnsi="Traditional Arabic" w:hint="cs"/>
          <w:sz w:val="36"/>
          <w:szCs w:val="36"/>
          <w:rtl/>
          <w:lang w:eastAsia="en-US"/>
        </w:rPr>
        <w:t>ل</w:t>
      </w:r>
      <w:r>
        <w:rPr>
          <w:rFonts w:ascii="Traditional Arabic" w:hAnsi="Traditional Arabic" w:hint="cs"/>
          <w:sz w:val="36"/>
          <w:szCs w:val="36"/>
          <w:rtl/>
          <w:lang w:eastAsia="en-US"/>
        </w:rPr>
        <w:t>ُ</w:t>
      </w:r>
      <w:r w:rsidRPr="004107FE">
        <w:rPr>
          <w:rFonts w:ascii="Traditional Arabic" w:hAnsi="Traditional Arabic" w:hint="cs"/>
          <w:sz w:val="36"/>
          <w:szCs w:val="36"/>
          <w:rtl/>
          <w:lang w:eastAsia="en-US"/>
        </w:rPr>
        <w:t>ه قاف</w:t>
      </w:r>
      <w:r>
        <w:rPr>
          <w:rFonts w:ascii="Traditional Arabic" w:hAnsi="Traditional Arabic" w:hint="cs"/>
          <w:sz w:val="36"/>
          <w:szCs w:val="36"/>
          <w:rtl/>
          <w:lang w:eastAsia="en-US"/>
        </w:rPr>
        <w:t>ِ</w:t>
      </w:r>
      <w:r w:rsidRPr="004107FE">
        <w:rPr>
          <w:rFonts w:ascii="Traditional Arabic" w:hAnsi="Traditional Arabic" w:hint="cs"/>
          <w:sz w:val="36"/>
          <w:szCs w:val="36"/>
          <w:rtl/>
          <w:lang w:eastAsia="en-US"/>
        </w:rPr>
        <w:t>ل</w:t>
      </w:r>
      <w:r>
        <w:rPr>
          <w:rFonts w:ascii="Traditional Arabic" w:hAnsi="Traditional Arabic" w:hint="cs"/>
          <w:sz w:val="36"/>
          <w:szCs w:val="36"/>
          <w:rtl/>
          <w:lang w:eastAsia="en-US"/>
        </w:rPr>
        <w:t>َ</w:t>
      </w:r>
      <w:r w:rsidRPr="004107FE">
        <w:rPr>
          <w:rFonts w:ascii="Traditional Arabic" w:hAnsi="Traditional Arabic" w:hint="cs"/>
          <w:sz w:val="36"/>
          <w:szCs w:val="36"/>
          <w:rtl/>
          <w:lang w:eastAsia="en-US"/>
        </w:rPr>
        <w:t>ة ق</w:t>
      </w:r>
      <w:r>
        <w:rPr>
          <w:rFonts w:ascii="Traditional Arabic" w:hAnsi="Traditional Arabic" w:hint="cs"/>
          <w:sz w:val="36"/>
          <w:szCs w:val="36"/>
          <w:rtl/>
          <w:lang w:eastAsia="en-US"/>
        </w:rPr>
        <w:t>ُ</w:t>
      </w:r>
      <w:r w:rsidRPr="004107FE">
        <w:rPr>
          <w:rFonts w:ascii="Traditional Arabic" w:hAnsi="Traditional Arabic" w:hint="cs"/>
          <w:sz w:val="36"/>
          <w:szCs w:val="36"/>
          <w:rtl/>
          <w:lang w:eastAsia="en-US"/>
        </w:rPr>
        <w:t>ر</w:t>
      </w:r>
      <w:r>
        <w:rPr>
          <w:rFonts w:ascii="Traditional Arabic" w:hAnsi="Traditional Arabic" w:hint="cs"/>
          <w:sz w:val="36"/>
          <w:szCs w:val="36"/>
          <w:rtl/>
          <w:lang w:eastAsia="en-US"/>
        </w:rPr>
        <w:t>َ</w:t>
      </w:r>
      <w:r w:rsidRPr="004107FE">
        <w:rPr>
          <w:rFonts w:ascii="Traditional Arabic" w:hAnsi="Traditional Arabic" w:hint="cs"/>
          <w:sz w:val="36"/>
          <w:szCs w:val="36"/>
          <w:rtl/>
          <w:lang w:eastAsia="en-US"/>
        </w:rPr>
        <w:t>ي</w:t>
      </w:r>
      <w:r>
        <w:rPr>
          <w:rFonts w:ascii="Traditional Arabic" w:hAnsi="Traditional Arabic" w:hint="cs"/>
          <w:sz w:val="36"/>
          <w:szCs w:val="36"/>
          <w:rtl/>
          <w:lang w:eastAsia="en-US"/>
        </w:rPr>
        <w:t>ْ</w:t>
      </w:r>
      <w:r w:rsidRPr="004107FE">
        <w:rPr>
          <w:rFonts w:ascii="Traditional Arabic" w:hAnsi="Traditional Arabic" w:hint="cs"/>
          <w:sz w:val="36"/>
          <w:szCs w:val="36"/>
          <w:rtl/>
          <w:lang w:eastAsia="en-US"/>
        </w:rPr>
        <w:t>ش</w:t>
      </w:r>
      <w:r>
        <w:rPr>
          <w:rFonts w:ascii="Traditional Arabic" w:hAnsi="Traditional Arabic" w:hint="cs"/>
          <w:sz w:val="36"/>
          <w:szCs w:val="36"/>
          <w:rtl/>
          <w:lang w:eastAsia="en-US"/>
        </w:rPr>
        <w:t>ٍ</w:t>
      </w:r>
      <w:r w:rsidRPr="004107FE">
        <w:rPr>
          <w:rFonts w:ascii="Traditional Arabic" w:hAnsi="Traditional Arabic" w:hint="cs"/>
          <w:sz w:val="36"/>
          <w:szCs w:val="36"/>
          <w:rtl/>
          <w:lang w:eastAsia="en-US"/>
        </w:rPr>
        <w:t xml:space="preserve"> العائ</w:t>
      </w:r>
      <w:r>
        <w:rPr>
          <w:rFonts w:ascii="Traditional Arabic" w:hAnsi="Traditional Arabic" w:hint="cs"/>
          <w:sz w:val="36"/>
          <w:szCs w:val="36"/>
          <w:rtl/>
          <w:lang w:eastAsia="en-US"/>
        </w:rPr>
        <w:t>ِ</w:t>
      </w:r>
      <w:r w:rsidRPr="004107FE">
        <w:rPr>
          <w:rFonts w:ascii="Traditional Arabic" w:hAnsi="Traditional Arabic" w:hint="cs"/>
          <w:sz w:val="36"/>
          <w:szCs w:val="36"/>
          <w:rtl/>
          <w:lang w:eastAsia="en-US"/>
        </w:rPr>
        <w:t>د</w:t>
      </w:r>
      <w:r>
        <w:rPr>
          <w:rFonts w:ascii="Traditional Arabic" w:hAnsi="Traditional Arabic" w:hint="cs"/>
          <w:sz w:val="36"/>
          <w:szCs w:val="36"/>
          <w:rtl/>
          <w:lang w:eastAsia="en-US"/>
        </w:rPr>
        <w:t>َ</w:t>
      </w:r>
      <w:r w:rsidRPr="004107FE">
        <w:rPr>
          <w:rFonts w:ascii="Traditional Arabic" w:hAnsi="Traditional Arabic" w:hint="cs"/>
          <w:sz w:val="36"/>
          <w:szCs w:val="36"/>
          <w:rtl/>
          <w:lang w:eastAsia="en-US"/>
        </w:rPr>
        <w:t>ة م</w:t>
      </w:r>
      <w:r>
        <w:rPr>
          <w:rFonts w:ascii="Traditional Arabic" w:hAnsi="Traditional Arabic" w:hint="cs"/>
          <w:sz w:val="36"/>
          <w:szCs w:val="36"/>
          <w:rtl/>
          <w:lang w:eastAsia="en-US"/>
        </w:rPr>
        <w:t>ِ</w:t>
      </w:r>
      <w:r w:rsidRPr="004107FE">
        <w:rPr>
          <w:rFonts w:ascii="Traditional Arabic" w:hAnsi="Traditional Arabic" w:hint="cs"/>
          <w:sz w:val="36"/>
          <w:szCs w:val="36"/>
          <w:rtl/>
          <w:lang w:eastAsia="en-US"/>
        </w:rPr>
        <w:t>ن الش</w:t>
      </w:r>
      <w:r>
        <w:rPr>
          <w:rFonts w:ascii="Traditional Arabic" w:hAnsi="Traditional Arabic" w:hint="cs"/>
          <w:sz w:val="36"/>
          <w:szCs w:val="36"/>
          <w:rtl/>
          <w:lang w:eastAsia="en-US"/>
        </w:rPr>
        <w:t>ّ</w:t>
      </w:r>
      <w:r w:rsidRPr="004107FE">
        <w:rPr>
          <w:rFonts w:ascii="Traditional Arabic" w:hAnsi="Traditional Arabic" w:hint="cs"/>
          <w:sz w:val="36"/>
          <w:szCs w:val="36"/>
          <w:rtl/>
          <w:lang w:eastAsia="en-US"/>
        </w:rPr>
        <w:t>ام إلى م</w:t>
      </w:r>
      <w:r>
        <w:rPr>
          <w:rFonts w:ascii="Traditional Arabic" w:hAnsi="Traditional Arabic" w:hint="cs"/>
          <w:sz w:val="36"/>
          <w:szCs w:val="36"/>
          <w:rtl/>
          <w:lang w:eastAsia="en-US"/>
        </w:rPr>
        <w:t>َ</w:t>
      </w:r>
      <w:r w:rsidRPr="004107FE">
        <w:rPr>
          <w:rFonts w:ascii="Traditional Arabic" w:hAnsi="Traditional Arabic" w:hint="cs"/>
          <w:sz w:val="36"/>
          <w:szCs w:val="36"/>
          <w:rtl/>
          <w:lang w:eastAsia="en-US"/>
        </w:rPr>
        <w:t>ك</w:t>
      </w:r>
      <w:r>
        <w:rPr>
          <w:rFonts w:ascii="Traditional Arabic" w:hAnsi="Traditional Arabic" w:hint="cs"/>
          <w:sz w:val="36"/>
          <w:szCs w:val="36"/>
          <w:rtl/>
          <w:lang w:eastAsia="en-US"/>
        </w:rPr>
        <w:t>َّ</w:t>
      </w:r>
      <w:r w:rsidRPr="004107FE">
        <w:rPr>
          <w:rFonts w:ascii="Traditional Arabic" w:hAnsi="Traditional Arabic" w:hint="cs"/>
          <w:sz w:val="36"/>
          <w:szCs w:val="36"/>
          <w:rtl/>
          <w:lang w:eastAsia="en-US"/>
        </w:rPr>
        <w:t>ة</w:t>
      </w:r>
      <w:r>
        <w:rPr>
          <w:rFonts w:ascii="Traditional Arabic" w:hAnsi="Traditional Arabic" w:hint="cs"/>
          <w:sz w:val="36"/>
          <w:szCs w:val="36"/>
          <w:rtl/>
          <w:lang w:eastAsia="en-US"/>
        </w:rPr>
        <w:t>َ</w:t>
      </w:r>
      <w:r w:rsidRPr="004107FE">
        <w:rPr>
          <w:rFonts w:ascii="Traditional Arabic" w:hAnsi="Traditional Arabic" w:hint="cs"/>
          <w:sz w:val="36"/>
          <w:szCs w:val="36"/>
          <w:rtl/>
          <w:lang w:eastAsia="en-US"/>
        </w:rPr>
        <w:t>.</w:t>
      </w:r>
    </w:p>
    <w:p w:rsidR="00746186" w:rsidRDefault="00746186" w:rsidP="0074618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س3- ما نَتائِج غَزْوَةِ بَدْر ؟ </w:t>
      </w:r>
    </w:p>
    <w:p w:rsidR="00746186" w:rsidRDefault="00746186" w:rsidP="0074618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س4- ارسُم مخطَّطاً لِغَزْوَةِ بَدْر، ثم ارسُم عليه ما يَلِي: </w:t>
      </w:r>
    </w:p>
    <w:p w:rsidR="00746186" w:rsidRDefault="00746186" w:rsidP="00AB59CE">
      <w:pPr>
        <w:pStyle w:val="ListParagraph"/>
        <w:numPr>
          <w:ilvl w:val="0"/>
          <w:numId w:val="62"/>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أسهُمٌ صَغِيرَةٌ حمراء تُوَضِّح مَوْقِع المسلمِينَ وعَدَدَهُم، بِحيث يمثّل كلّ سَهْمٍ خمسِينَ مجاهِداً.</w:t>
      </w:r>
    </w:p>
    <w:p w:rsidR="00746186" w:rsidRDefault="00746186" w:rsidP="00AB59CE">
      <w:pPr>
        <w:pStyle w:val="ListParagraph"/>
        <w:numPr>
          <w:ilvl w:val="0"/>
          <w:numId w:val="62"/>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 xml:space="preserve"> أَسْهُم صَغِيرَة زَرْقاء تُوَضِّح مَوْقِعَ المشرِكِينَ وعَدَدَهُم، بحيث يُمثِّل كلّ سَهْمٍ خَمسِينَ مُقاتِلاً.</w:t>
      </w:r>
    </w:p>
    <w:p w:rsidR="00746186" w:rsidRDefault="00746186" w:rsidP="00746186">
      <w:pPr>
        <w:overflowPunct/>
        <w:autoSpaceDE/>
        <w:autoSpaceDN/>
        <w:bidi w:val="0"/>
        <w:adjustRightInd/>
        <w:spacing w:line="240" w:lineRule="auto"/>
        <w:ind w:firstLine="0"/>
        <w:jc w:val="left"/>
        <w:textAlignment w:val="auto"/>
        <w:rPr>
          <w:rFonts w:ascii="Traditional Arabic" w:hAnsi="Traditional Arabic"/>
          <w:sz w:val="36"/>
          <w:szCs w:val="36"/>
          <w:rtl/>
          <w:lang w:eastAsia="en-US"/>
        </w:rPr>
      </w:pPr>
      <w:r>
        <w:rPr>
          <w:rFonts w:ascii="Traditional Arabic" w:hAnsi="Traditional Arabic"/>
          <w:sz w:val="36"/>
          <w:szCs w:val="36"/>
          <w:rtl/>
          <w:lang w:eastAsia="en-US"/>
        </w:rPr>
        <w:br w:type="page"/>
      </w:r>
    </w:p>
    <w:p w:rsidR="00746186" w:rsidRDefault="00746186" w:rsidP="00746186">
      <w:pPr>
        <w:pStyle w:val="10"/>
        <w:rPr>
          <w:rtl/>
          <w:lang w:eastAsia="en-US"/>
        </w:rPr>
      </w:pPr>
      <w:bookmarkStart w:id="21" w:name="_Toc372316221"/>
      <w:r>
        <w:rPr>
          <w:rFonts w:hint="cs"/>
          <w:rtl/>
          <w:lang w:eastAsia="en-US"/>
        </w:rPr>
        <w:lastRenderedPageBreak/>
        <w:t>الفَصْل الثّانِي: غَزْوَة أُحُدٍ:</w:t>
      </w:r>
      <w:bookmarkEnd w:id="21"/>
    </w:p>
    <w:p w:rsidR="00746186" w:rsidRDefault="00746186" w:rsidP="00746186">
      <w:pPr>
        <w:pStyle w:val="ListParagraph"/>
        <w:overflowPunct/>
        <w:autoSpaceDE/>
        <w:autoSpaceDN/>
        <w:adjustRightInd/>
        <w:spacing w:line="240" w:lineRule="auto"/>
        <w:ind w:left="927"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بعد دِراسَتِنا لِنَتائِجِ غَزْوَةِ بَدْرٍ، ماذا نَتَوَقَّع أن يكون مَوْقِفُ قُرَيْشٍ مِن المسلِمِين ؟</w:t>
      </w:r>
    </w:p>
    <w:p w:rsidR="00746186" w:rsidRPr="00587EEE" w:rsidRDefault="00746186" w:rsidP="00746186">
      <w:pPr>
        <w:overflowPunct/>
        <w:autoSpaceDE/>
        <w:autoSpaceDN/>
        <w:adjustRightInd/>
        <w:spacing w:line="240" w:lineRule="auto"/>
        <w:textAlignment w:val="auto"/>
        <w:rPr>
          <w:rFonts w:ascii="Traditional Arabic" w:hAnsi="Traditional Arabic"/>
          <w:b/>
          <w:bCs/>
          <w:sz w:val="36"/>
          <w:szCs w:val="36"/>
          <w:rtl/>
          <w:lang w:eastAsia="en-US"/>
        </w:rPr>
      </w:pPr>
      <w:r w:rsidRPr="00587EEE">
        <w:rPr>
          <w:rFonts w:ascii="Traditional Arabic" w:hAnsi="Traditional Arabic" w:hint="cs"/>
          <w:b/>
          <w:bCs/>
          <w:sz w:val="36"/>
          <w:szCs w:val="36"/>
          <w:rtl/>
          <w:lang w:eastAsia="en-US"/>
        </w:rPr>
        <w:t>أسبابُ الغَزْوَةِ:</w:t>
      </w:r>
    </w:p>
    <w:p w:rsidR="00746186" w:rsidRDefault="00746186" w:rsidP="00746186">
      <w:pPr>
        <w:overflowPunct/>
        <w:autoSpaceDE/>
        <w:autoSpaceDN/>
        <w:adjustRightInd/>
        <w:spacing w:line="240" w:lineRule="auto"/>
        <w:textAlignment w:val="auto"/>
        <w:rPr>
          <w:rFonts w:ascii="Traditional Arabic" w:hAnsi="Traditional Arabic"/>
          <w:sz w:val="36"/>
          <w:szCs w:val="36"/>
          <w:rtl/>
          <w:lang w:eastAsia="en-US"/>
        </w:rPr>
      </w:pPr>
      <w:r w:rsidRPr="00DE6217">
        <w:rPr>
          <w:rFonts w:ascii="Traditional Arabic" w:hAnsi="Traditional Arabic" w:hint="cs"/>
          <w:sz w:val="36"/>
          <w:szCs w:val="36"/>
          <w:rtl/>
          <w:lang w:eastAsia="en-US"/>
        </w:rPr>
        <w:t>عز</w:t>
      </w:r>
      <w:r>
        <w:rPr>
          <w:rFonts w:ascii="Traditional Arabic" w:hAnsi="Traditional Arabic" w:hint="cs"/>
          <w:sz w:val="36"/>
          <w:szCs w:val="36"/>
          <w:rtl/>
          <w:lang w:eastAsia="en-US"/>
        </w:rPr>
        <w:t>َ</w:t>
      </w:r>
      <w:r w:rsidRPr="00DE6217">
        <w:rPr>
          <w:rFonts w:ascii="Traditional Arabic" w:hAnsi="Traditional Arabic" w:hint="cs"/>
          <w:sz w:val="36"/>
          <w:szCs w:val="36"/>
          <w:rtl/>
          <w:lang w:eastAsia="en-US"/>
        </w:rPr>
        <w:t>م</w:t>
      </w:r>
      <w:r>
        <w:rPr>
          <w:rFonts w:ascii="Traditional Arabic" w:hAnsi="Traditional Arabic" w:hint="cs"/>
          <w:sz w:val="36"/>
          <w:szCs w:val="36"/>
          <w:rtl/>
          <w:lang w:eastAsia="en-US"/>
        </w:rPr>
        <w:t>َ</w:t>
      </w:r>
      <w:r w:rsidRPr="00DE6217">
        <w:rPr>
          <w:rFonts w:ascii="Traditional Arabic" w:hAnsi="Traditional Arabic" w:hint="cs"/>
          <w:sz w:val="36"/>
          <w:szCs w:val="36"/>
          <w:rtl/>
          <w:lang w:eastAsia="en-US"/>
        </w:rPr>
        <w:t xml:space="preserve"> م</w:t>
      </w:r>
      <w:r>
        <w:rPr>
          <w:rFonts w:ascii="Traditional Arabic" w:hAnsi="Traditional Arabic" w:hint="cs"/>
          <w:sz w:val="36"/>
          <w:szCs w:val="36"/>
          <w:rtl/>
          <w:lang w:eastAsia="en-US"/>
        </w:rPr>
        <w:t>ُ</w:t>
      </w:r>
      <w:r w:rsidRPr="00DE6217">
        <w:rPr>
          <w:rFonts w:ascii="Traditional Arabic" w:hAnsi="Traditional Arabic" w:hint="cs"/>
          <w:sz w:val="36"/>
          <w:szCs w:val="36"/>
          <w:rtl/>
          <w:lang w:eastAsia="en-US"/>
        </w:rPr>
        <w:t>شر</w:t>
      </w:r>
      <w:r>
        <w:rPr>
          <w:rFonts w:ascii="Traditional Arabic" w:hAnsi="Traditional Arabic" w:hint="cs"/>
          <w:sz w:val="36"/>
          <w:szCs w:val="36"/>
          <w:rtl/>
          <w:lang w:eastAsia="en-US"/>
        </w:rPr>
        <w:t>ِ</w:t>
      </w:r>
      <w:r w:rsidRPr="00DE6217">
        <w:rPr>
          <w:rFonts w:ascii="Traditional Arabic" w:hAnsi="Traditional Arabic" w:hint="cs"/>
          <w:sz w:val="36"/>
          <w:szCs w:val="36"/>
          <w:rtl/>
          <w:lang w:eastAsia="en-US"/>
        </w:rPr>
        <w:t>ك</w:t>
      </w:r>
      <w:r>
        <w:rPr>
          <w:rFonts w:ascii="Traditional Arabic" w:hAnsi="Traditional Arabic" w:hint="cs"/>
          <w:sz w:val="36"/>
          <w:szCs w:val="36"/>
          <w:rtl/>
          <w:lang w:eastAsia="en-US"/>
        </w:rPr>
        <w:t>ُ</w:t>
      </w:r>
      <w:r w:rsidRPr="00DE6217">
        <w:rPr>
          <w:rFonts w:ascii="Traditional Arabic" w:hAnsi="Traditional Arabic" w:hint="cs"/>
          <w:sz w:val="36"/>
          <w:szCs w:val="36"/>
          <w:rtl/>
          <w:lang w:eastAsia="en-US"/>
        </w:rPr>
        <w:t>و ق</w:t>
      </w:r>
      <w:r>
        <w:rPr>
          <w:rFonts w:ascii="Traditional Arabic" w:hAnsi="Traditional Arabic" w:hint="cs"/>
          <w:sz w:val="36"/>
          <w:szCs w:val="36"/>
          <w:rtl/>
          <w:lang w:eastAsia="en-US"/>
        </w:rPr>
        <w:t>ُ</w:t>
      </w:r>
      <w:r w:rsidRPr="00DE6217">
        <w:rPr>
          <w:rFonts w:ascii="Traditional Arabic" w:hAnsi="Traditional Arabic" w:hint="cs"/>
          <w:sz w:val="36"/>
          <w:szCs w:val="36"/>
          <w:rtl/>
          <w:lang w:eastAsia="en-US"/>
        </w:rPr>
        <w:t>ر</w:t>
      </w:r>
      <w:r>
        <w:rPr>
          <w:rFonts w:ascii="Traditional Arabic" w:hAnsi="Traditional Arabic" w:hint="cs"/>
          <w:sz w:val="36"/>
          <w:szCs w:val="36"/>
          <w:rtl/>
          <w:lang w:eastAsia="en-US"/>
        </w:rPr>
        <w:t>َ</w:t>
      </w:r>
      <w:r w:rsidRPr="00DE6217">
        <w:rPr>
          <w:rFonts w:ascii="Traditional Arabic" w:hAnsi="Traditional Arabic" w:hint="cs"/>
          <w:sz w:val="36"/>
          <w:szCs w:val="36"/>
          <w:rtl/>
          <w:lang w:eastAsia="en-US"/>
        </w:rPr>
        <w:t>ي</w:t>
      </w:r>
      <w:r>
        <w:rPr>
          <w:rFonts w:ascii="Traditional Arabic" w:hAnsi="Traditional Arabic" w:hint="cs"/>
          <w:sz w:val="36"/>
          <w:szCs w:val="36"/>
          <w:rtl/>
          <w:lang w:eastAsia="en-US"/>
        </w:rPr>
        <w:t>ْ</w:t>
      </w:r>
      <w:r w:rsidRPr="00DE6217">
        <w:rPr>
          <w:rFonts w:ascii="Traditional Arabic" w:hAnsi="Traditional Arabic" w:hint="cs"/>
          <w:sz w:val="36"/>
          <w:szCs w:val="36"/>
          <w:rtl/>
          <w:lang w:eastAsia="en-US"/>
        </w:rPr>
        <w:t>ش</w:t>
      </w:r>
      <w:r>
        <w:rPr>
          <w:rFonts w:ascii="Traditional Arabic" w:hAnsi="Traditional Arabic" w:hint="cs"/>
          <w:sz w:val="36"/>
          <w:szCs w:val="36"/>
          <w:rtl/>
          <w:lang w:eastAsia="en-US"/>
        </w:rPr>
        <w:t>ٍ</w:t>
      </w:r>
      <w:r w:rsidRPr="00DE6217">
        <w:rPr>
          <w:rFonts w:ascii="Traditional Arabic" w:hAnsi="Traditional Arabic" w:hint="cs"/>
          <w:sz w:val="36"/>
          <w:szCs w:val="36"/>
          <w:rtl/>
          <w:lang w:eastAsia="en-US"/>
        </w:rPr>
        <w:t xml:space="preserve"> أن ي</w:t>
      </w:r>
      <w:r>
        <w:rPr>
          <w:rFonts w:ascii="Traditional Arabic" w:hAnsi="Traditional Arabic" w:hint="cs"/>
          <w:sz w:val="36"/>
          <w:szCs w:val="36"/>
          <w:rtl/>
          <w:lang w:eastAsia="en-US"/>
        </w:rPr>
        <w:t>َ</w:t>
      </w:r>
      <w:r w:rsidRPr="00DE6217">
        <w:rPr>
          <w:rFonts w:ascii="Traditional Arabic" w:hAnsi="Traditional Arabic" w:hint="cs"/>
          <w:sz w:val="36"/>
          <w:szCs w:val="36"/>
          <w:rtl/>
          <w:lang w:eastAsia="en-US"/>
        </w:rPr>
        <w:t>ن</w:t>
      </w:r>
      <w:r>
        <w:rPr>
          <w:rFonts w:ascii="Traditional Arabic" w:hAnsi="Traditional Arabic" w:hint="cs"/>
          <w:sz w:val="36"/>
          <w:szCs w:val="36"/>
          <w:rtl/>
          <w:lang w:eastAsia="en-US"/>
        </w:rPr>
        <w:t>ْ</w:t>
      </w:r>
      <w:r w:rsidRPr="00DE6217">
        <w:rPr>
          <w:rFonts w:ascii="Traditional Arabic" w:hAnsi="Traditional Arabic" w:hint="cs"/>
          <w:sz w:val="36"/>
          <w:szCs w:val="36"/>
          <w:rtl/>
          <w:lang w:eastAsia="en-US"/>
        </w:rPr>
        <w:t>ت</w:t>
      </w:r>
      <w:r>
        <w:rPr>
          <w:rFonts w:ascii="Traditional Arabic" w:hAnsi="Traditional Arabic" w:hint="cs"/>
          <w:sz w:val="36"/>
          <w:szCs w:val="36"/>
          <w:rtl/>
          <w:lang w:eastAsia="en-US"/>
        </w:rPr>
        <w:t>َ</w:t>
      </w:r>
      <w:r w:rsidRPr="00DE6217">
        <w:rPr>
          <w:rFonts w:ascii="Traditional Arabic" w:hAnsi="Traditional Arabic" w:hint="cs"/>
          <w:sz w:val="36"/>
          <w:szCs w:val="36"/>
          <w:rtl/>
          <w:lang w:eastAsia="en-US"/>
        </w:rPr>
        <w:t>ق</w:t>
      </w:r>
      <w:r>
        <w:rPr>
          <w:rFonts w:ascii="Traditional Arabic" w:hAnsi="Traditional Arabic" w:hint="cs"/>
          <w:sz w:val="36"/>
          <w:szCs w:val="36"/>
          <w:rtl/>
          <w:lang w:eastAsia="en-US"/>
        </w:rPr>
        <w:t>ِ</w:t>
      </w:r>
      <w:r w:rsidRPr="00DE6217">
        <w:rPr>
          <w:rFonts w:ascii="Traditional Arabic" w:hAnsi="Traditional Arabic" w:hint="cs"/>
          <w:sz w:val="36"/>
          <w:szCs w:val="36"/>
          <w:rtl/>
          <w:lang w:eastAsia="en-US"/>
        </w:rPr>
        <w:t>م</w:t>
      </w:r>
      <w:r>
        <w:rPr>
          <w:rFonts w:ascii="Traditional Arabic" w:hAnsi="Traditional Arabic" w:hint="cs"/>
          <w:sz w:val="36"/>
          <w:szCs w:val="36"/>
          <w:rtl/>
          <w:lang w:eastAsia="en-US"/>
        </w:rPr>
        <w:t>ُ</w:t>
      </w:r>
      <w:r w:rsidRPr="00DE6217">
        <w:rPr>
          <w:rFonts w:ascii="Traditional Arabic" w:hAnsi="Traditional Arabic" w:hint="cs"/>
          <w:sz w:val="36"/>
          <w:szCs w:val="36"/>
          <w:rtl/>
          <w:lang w:eastAsia="en-US"/>
        </w:rPr>
        <w:t>وا ل</w:t>
      </w:r>
      <w:r>
        <w:rPr>
          <w:rFonts w:ascii="Traditional Arabic" w:hAnsi="Traditional Arabic" w:hint="cs"/>
          <w:sz w:val="36"/>
          <w:szCs w:val="36"/>
          <w:rtl/>
          <w:lang w:eastAsia="en-US"/>
        </w:rPr>
        <w:t>ِ</w:t>
      </w:r>
      <w:r w:rsidRPr="00DE6217">
        <w:rPr>
          <w:rFonts w:ascii="Traditional Arabic" w:hAnsi="Traditional Arabic" w:hint="cs"/>
          <w:sz w:val="36"/>
          <w:szCs w:val="36"/>
          <w:rtl/>
          <w:lang w:eastAsia="en-US"/>
        </w:rPr>
        <w:t>هزيمت</w:t>
      </w:r>
      <w:r>
        <w:rPr>
          <w:rFonts w:ascii="Traditional Arabic" w:hAnsi="Traditional Arabic" w:hint="cs"/>
          <w:sz w:val="36"/>
          <w:szCs w:val="36"/>
          <w:rtl/>
          <w:lang w:eastAsia="en-US"/>
        </w:rPr>
        <w:t>ِ</w:t>
      </w:r>
      <w:r w:rsidRPr="00DE6217">
        <w:rPr>
          <w:rFonts w:ascii="Traditional Arabic" w:hAnsi="Traditional Arabic" w:hint="cs"/>
          <w:sz w:val="36"/>
          <w:szCs w:val="36"/>
          <w:rtl/>
          <w:lang w:eastAsia="en-US"/>
        </w:rPr>
        <w:t>ه</w:t>
      </w:r>
      <w:r>
        <w:rPr>
          <w:rFonts w:ascii="Traditional Arabic" w:hAnsi="Traditional Arabic" w:hint="cs"/>
          <w:sz w:val="36"/>
          <w:szCs w:val="36"/>
          <w:rtl/>
          <w:lang w:eastAsia="en-US"/>
        </w:rPr>
        <w:t>ِ</w:t>
      </w:r>
      <w:r w:rsidRPr="00DE6217">
        <w:rPr>
          <w:rFonts w:ascii="Traditional Arabic" w:hAnsi="Traditional Arabic" w:hint="cs"/>
          <w:sz w:val="36"/>
          <w:szCs w:val="36"/>
          <w:rtl/>
          <w:lang w:eastAsia="en-US"/>
        </w:rPr>
        <w:t>م في غ</w:t>
      </w:r>
      <w:r>
        <w:rPr>
          <w:rFonts w:ascii="Traditional Arabic" w:hAnsi="Traditional Arabic" w:hint="cs"/>
          <w:sz w:val="36"/>
          <w:szCs w:val="36"/>
          <w:rtl/>
          <w:lang w:eastAsia="en-US"/>
        </w:rPr>
        <w:t>َ</w:t>
      </w:r>
      <w:r w:rsidRPr="00DE6217">
        <w:rPr>
          <w:rFonts w:ascii="Traditional Arabic" w:hAnsi="Traditional Arabic" w:hint="cs"/>
          <w:sz w:val="36"/>
          <w:szCs w:val="36"/>
          <w:rtl/>
          <w:lang w:eastAsia="en-US"/>
        </w:rPr>
        <w:t>ز</w:t>
      </w:r>
      <w:r>
        <w:rPr>
          <w:rFonts w:ascii="Traditional Arabic" w:hAnsi="Traditional Arabic" w:hint="cs"/>
          <w:sz w:val="36"/>
          <w:szCs w:val="36"/>
          <w:rtl/>
          <w:lang w:eastAsia="en-US"/>
        </w:rPr>
        <w:t>ْ</w:t>
      </w:r>
      <w:r w:rsidRPr="00DE6217">
        <w:rPr>
          <w:rFonts w:ascii="Traditional Arabic" w:hAnsi="Traditional Arabic" w:hint="cs"/>
          <w:sz w:val="36"/>
          <w:szCs w:val="36"/>
          <w:rtl/>
          <w:lang w:eastAsia="en-US"/>
        </w:rPr>
        <w:t>و</w:t>
      </w:r>
      <w:r>
        <w:rPr>
          <w:rFonts w:ascii="Traditional Arabic" w:hAnsi="Traditional Arabic" w:hint="cs"/>
          <w:sz w:val="36"/>
          <w:szCs w:val="36"/>
          <w:rtl/>
          <w:lang w:eastAsia="en-US"/>
        </w:rPr>
        <w:t>َ</w:t>
      </w:r>
      <w:r w:rsidRPr="00DE6217">
        <w:rPr>
          <w:rFonts w:ascii="Traditional Arabic" w:hAnsi="Traditional Arabic" w:hint="cs"/>
          <w:sz w:val="36"/>
          <w:szCs w:val="36"/>
          <w:rtl/>
          <w:lang w:eastAsia="en-US"/>
        </w:rPr>
        <w:t>ة</w:t>
      </w:r>
      <w:r>
        <w:rPr>
          <w:rFonts w:ascii="Traditional Arabic" w:hAnsi="Traditional Arabic" w:hint="cs"/>
          <w:sz w:val="36"/>
          <w:szCs w:val="36"/>
          <w:rtl/>
          <w:lang w:eastAsia="en-US"/>
        </w:rPr>
        <w:t>ِ</w:t>
      </w:r>
      <w:r w:rsidRPr="00DE6217">
        <w:rPr>
          <w:rFonts w:ascii="Traditional Arabic" w:hAnsi="Traditional Arabic" w:hint="cs"/>
          <w:sz w:val="36"/>
          <w:szCs w:val="36"/>
          <w:rtl/>
          <w:lang w:eastAsia="en-US"/>
        </w:rPr>
        <w:t xml:space="preserve"> ب</w:t>
      </w:r>
      <w:r>
        <w:rPr>
          <w:rFonts w:ascii="Traditional Arabic" w:hAnsi="Traditional Arabic" w:hint="cs"/>
          <w:sz w:val="36"/>
          <w:szCs w:val="36"/>
          <w:rtl/>
          <w:lang w:eastAsia="en-US"/>
        </w:rPr>
        <w:t>َ</w:t>
      </w:r>
      <w:r w:rsidRPr="00DE6217">
        <w:rPr>
          <w:rFonts w:ascii="Traditional Arabic" w:hAnsi="Traditional Arabic" w:hint="cs"/>
          <w:sz w:val="36"/>
          <w:szCs w:val="36"/>
          <w:rtl/>
          <w:lang w:eastAsia="en-US"/>
        </w:rPr>
        <w:t>د</w:t>
      </w:r>
      <w:r>
        <w:rPr>
          <w:rFonts w:ascii="Traditional Arabic" w:hAnsi="Traditional Arabic" w:hint="cs"/>
          <w:sz w:val="36"/>
          <w:szCs w:val="36"/>
          <w:rtl/>
          <w:lang w:eastAsia="en-US"/>
        </w:rPr>
        <w:t>ْ</w:t>
      </w:r>
      <w:r w:rsidRPr="00DE6217">
        <w:rPr>
          <w:rFonts w:ascii="Traditional Arabic" w:hAnsi="Traditional Arabic" w:hint="cs"/>
          <w:sz w:val="36"/>
          <w:szCs w:val="36"/>
          <w:rtl/>
          <w:lang w:eastAsia="en-US"/>
        </w:rPr>
        <w:t>ر</w:t>
      </w:r>
      <w:r>
        <w:rPr>
          <w:rFonts w:ascii="Traditional Arabic" w:hAnsi="Traditional Arabic" w:hint="cs"/>
          <w:sz w:val="36"/>
          <w:szCs w:val="36"/>
          <w:rtl/>
          <w:lang w:eastAsia="en-US"/>
        </w:rPr>
        <w:t>ٍ</w:t>
      </w:r>
      <w:r w:rsidRPr="00DE6217">
        <w:rPr>
          <w:rFonts w:ascii="Traditional Arabic" w:hAnsi="Traditional Arabic" w:hint="cs"/>
          <w:sz w:val="36"/>
          <w:szCs w:val="36"/>
          <w:rtl/>
          <w:lang w:eastAsia="en-US"/>
        </w:rPr>
        <w:t>، فص</w:t>
      </w:r>
      <w:r>
        <w:rPr>
          <w:rFonts w:ascii="Traditional Arabic" w:hAnsi="Traditional Arabic" w:hint="cs"/>
          <w:sz w:val="36"/>
          <w:szCs w:val="36"/>
          <w:rtl/>
          <w:lang w:eastAsia="en-US"/>
        </w:rPr>
        <w:t>َ</w:t>
      </w:r>
      <w:r w:rsidRPr="00DE6217">
        <w:rPr>
          <w:rFonts w:ascii="Traditional Arabic" w:hAnsi="Traditional Arabic" w:hint="cs"/>
          <w:sz w:val="36"/>
          <w:szCs w:val="36"/>
          <w:rtl/>
          <w:lang w:eastAsia="en-US"/>
        </w:rPr>
        <w:t>م</w:t>
      </w:r>
      <w:r>
        <w:rPr>
          <w:rFonts w:ascii="Traditional Arabic" w:hAnsi="Traditional Arabic" w:hint="cs"/>
          <w:sz w:val="36"/>
          <w:szCs w:val="36"/>
          <w:rtl/>
          <w:lang w:eastAsia="en-US"/>
        </w:rPr>
        <w:t>َّ</w:t>
      </w:r>
      <w:r w:rsidRPr="00DE6217">
        <w:rPr>
          <w:rFonts w:ascii="Traditional Arabic" w:hAnsi="Traditional Arabic" w:hint="cs"/>
          <w:sz w:val="36"/>
          <w:szCs w:val="36"/>
          <w:rtl/>
          <w:lang w:eastAsia="en-US"/>
        </w:rPr>
        <w:t>موا على أن ي</w:t>
      </w:r>
      <w:r>
        <w:rPr>
          <w:rFonts w:ascii="Traditional Arabic" w:hAnsi="Traditional Arabic" w:hint="cs"/>
          <w:sz w:val="36"/>
          <w:szCs w:val="36"/>
          <w:rtl/>
          <w:lang w:eastAsia="en-US"/>
        </w:rPr>
        <w:t>ُ</w:t>
      </w:r>
      <w:r w:rsidRPr="00DE6217">
        <w:rPr>
          <w:rFonts w:ascii="Traditional Arabic" w:hAnsi="Traditional Arabic" w:hint="cs"/>
          <w:sz w:val="36"/>
          <w:szCs w:val="36"/>
          <w:rtl/>
          <w:lang w:eastAsia="en-US"/>
        </w:rPr>
        <w:t>هاجموا المسل</w:t>
      </w:r>
      <w:r>
        <w:rPr>
          <w:rFonts w:ascii="Traditional Arabic" w:hAnsi="Traditional Arabic" w:hint="cs"/>
          <w:sz w:val="36"/>
          <w:szCs w:val="36"/>
          <w:rtl/>
          <w:lang w:eastAsia="en-US"/>
        </w:rPr>
        <w:t>ِ</w:t>
      </w:r>
      <w:r w:rsidRPr="00DE6217">
        <w:rPr>
          <w:rFonts w:ascii="Traditional Arabic" w:hAnsi="Traditional Arabic" w:hint="cs"/>
          <w:sz w:val="36"/>
          <w:szCs w:val="36"/>
          <w:rtl/>
          <w:lang w:eastAsia="en-US"/>
        </w:rPr>
        <w:t>م</w:t>
      </w:r>
      <w:r>
        <w:rPr>
          <w:rFonts w:ascii="Traditional Arabic" w:hAnsi="Traditional Arabic" w:hint="cs"/>
          <w:sz w:val="36"/>
          <w:szCs w:val="36"/>
          <w:rtl/>
          <w:lang w:eastAsia="en-US"/>
        </w:rPr>
        <w:t>ِ</w:t>
      </w:r>
      <w:r w:rsidRPr="00DE6217">
        <w:rPr>
          <w:rFonts w:ascii="Traditional Arabic" w:hAnsi="Traditional Arabic" w:hint="cs"/>
          <w:sz w:val="36"/>
          <w:szCs w:val="36"/>
          <w:rtl/>
          <w:lang w:eastAsia="en-US"/>
        </w:rPr>
        <w:t>ين</w:t>
      </w:r>
      <w:r>
        <w:rPr>
          <w:rFonts w:ascii="Traditional Arabic" w:hAnsi="Traditional Arabic" w:hint="cs"/>
          <w:sz w:val="36"/>
          <w:szCs w:val="36"/>
          <w:rtl/>
          <w:lang w:eastAsia="en-US"/>
        </w:rPr>
        <w:t>َ</w:t>
      </w:r>
      <w:r w:rsidRPr="00DE6217">
        <w:rPr>
          <w:rFonts w:ascii="Traditional Arabic" w:hAnsi="Traditional Arabic" w:hint="cs"/>
          <w:sz w:val="36"/>
          <w:szCs w:val="36"/>
          <w:rtl/>
          <w:lang w:eastAsia="en-US"/>
        </w:rPr>
        <w:t xml:space="preserve"> في المد</w:t>
      </w:r>
      <w:r>
        <w:rPr>
          <w:rFonts w:ascii="Traditional Arabic" w:hAnsi="Traditional Arabic" w:hint="cs"/>
          <w:sz w:val="36"/>
          <w:szCs w:val="36"/>
          <w:rtl/>
          <w:lang w:eastAsia="en-US"/>
        </w:rPr>
        <w:t>ِ</w:t>
      </w:r>
      <w:r w:rsidRPr="00DE6217">
        <w:rPr>
          <w:rFonts w:ascii="Traditional Arabic" w:hAnsi="Traditional Arabic" w:hint="cs"/>
          <w:sz w:val="36"/>
          <w:szCs w:val="36"/>
          <w:rtl/>
          <w:lang w:eastAsia="en-US"/>
        </w:rPr>
        <w:t>ين</w:t>
      </w:r>
      <w:r>
        <w:rPr>
          <w:rFonts w:ascii="Traditional Arabic" w:hAnsi="Traditional Arabic" w:hint="cs"/>
          <w:sz w:val="36"/>
          <w:szCs w:val="36"/>
          <w:rtl/>
          <w:lang w:eastAsia="en-US"/>
        </w:rPr>
        <w:t>َ</w:t>
      </w:r>
      <w:r w:rsidRPr="00DE6217">
        <w:rPr>
          <w:rFonts w:ascii="Traditional Arabic" w:hAnsi="Traditional Arabic" w:hint="cs"/>
          <w:sz w:val="36"/>
          <w:szCs w:val="36"/>
          <w:rtl/>
          <w:lang w:eastAsia="en-US"/>
        </w:rPr>
        <w:t>ة.</w:t>
      </w:r>
    </w:p>
    <w:p w:rsidR="00746186" w:rsidRPr="00587EEE" w:rsidRDefault="00746186" w:rsidP="00746186">
      <w:pPr>
        <w:overflowPunct/>
        <w:autoSpaceDE/>
        <w:autoSpaceDN/>
        <w:adjustRightInd/>
        <w:spacing w:line="240" w:lineRule="auto"/>
        <w:textAlignment w:val="auto"/>
        <w:rPr>
          <w:rFonts w:ascii="Traditional Arabic" w:hAnsi="Traditional Arabic"/>
          <w:b/>
          <w:bCs/>
          <w:sz w:val="36"/>
          <w:szCs w:val="36"/>
          <w:rtl/>
          <w:lang w:eastAsia="en-US"/>
        </w:rPr>
      </w:pPr>
      <w:r>
        <w:rPr>
          <w:rFonts w:ascii="Traditional Arabic" w:hAnsi="Traditional Arabic" w:hint="cs"/>
          <w:b/>
          <w:bCs/>
          <w:sz w:val="36"/>
          <w:szCs w:val="36"/>
          <w:rtl/>
          <w:lang w:eastAsia="en-US"/>
        </w:rPr>
        <w:t>الا</w:t>
      </w:r>
      <w:r w:rsidRPr="00587EEE">
        <w:rPr>
          <w:rFonts w:ascii="Traditional Arabic" w:hAnsi="Traditional Arabic" w:hint="cs"/>
          <w:b/>
          <w:bCs/>
          <w:sz w:val="36"/>
          <w:szCs w:val="36"/>
          <w:rtl/>
          <w:lang w:eastAsia="en-US"/>
        </w:rPr>
        <w:t>ست</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ع</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داد</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 xml:space="preserve"> ل</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لغ</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ز</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و</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ة</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w:t>
      </w:r>
    </w:p>
    <w:p w:rsidR="00746186" w:rsidRDefault="00746186" w:rsidP="0074618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جَهَّزَ المشْركونَ جَيْشاً كَبِيراً بَلَغَ عَدَده حَوالي (3000) مُقاتِل، قادَه أبو سُفيان وتَوَجَّه بِه نحوَ المدِينَة، وأعدَّ المسلمون جَيْشاً بلغ عَدَده (700) مجاهِد، قادَه النَّبيُّ</w:t>
      </w:r>
      <w:r>
        <w:rPr>
          <w:rFonts w:ascii="Traditional Arabic" w:hAnsi="Traditional Arabic" w:cs="(M. Aiyada Ayoub ALKobaisi)" w:hint="cs"/>
          <w:sz w:val="36"/>
          <w:szCs w:val="36"/>
          <w:rtl/>
          <w:lang w:eastAsia="en-US"/>
        </w:rPr>
        <w:t xml:space="preserve"> </w:t>
      </w:r>
      <w:r w:rsidRPr="00EB567F">
        <w:rPr>
          <w:rFonts w:ascii="AGA Arabesque" w:hAnsi="AGA Arabesque"/>
          <w:sz w:val="36"/>
        </w:rPr>
        <w:t></w:t>
      </w:r>
      <w:r>
        <w:rPr>
          <w:rFonts w:ascii="Traditional Arabic" w:hAnsi="Traditional Arabic" w:hint="cs"/>
          <w:sz w:val="36"/>
          <w:szCs w:val="36"/>
          <w:rtl/>
          <w:lang w:eastAsia="en-US"/>
        </w:rPr>
        <w:t xml:space="preserve"> وسارَ بِه نحو جَبَلِ أُحُدٍ الواقِع شمالَ المدِينَة.</w:t>
      </w:r>
    </w:p>
    <w:p w:rsidR="00746186" w:rsidRDefault="00746186" w:rsidP="0074618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وقد التَقى الجيشان هناك في العامِ الثّالِثِ لِلهِجْرَة. </w:t>
      </w:r>
    </w:p>
    <w:p w:rsidR="00746186" w:rsidRPr="00587EEE" w:rsidRDefault="00746186" w:rsidP="00746186">
      <w:pPr>
        <w:overflowPunct/>
        <w:autoSpaceDE/>
        <w:autoSpaceDN/>
        <w:adjustRightInd/>
        <w:spacing w:line="240" w:lineRule="auto"/>
        <w:textAlignment w:val="auto"/>
        <w:rPr>
          <w:rFonts w:ascii="Traditional Arabic" w:hAnsi="Traditional Arabic"/>
          <w:b/>
          <w:bCs/>
          <w:sz w:val="36"/>
          <w:szCs w:val="36"/>
          <w:rtl/>
          <w:lang w:eastAsia="en-US"/>
        </w:rPr>
      </w:pPr>
      <w:r w:rsidRPr="00587EEE">
        <w:rPr>
          <w:rFonts w:ascii="Traditional Arabic" w:hAnsi="Traditional Arabic" w:hint="cs"/>
          <w:b/>
          <w:bCs/>
          <w:sz w:val="36"/>
          <w:szCs w:val="36"/>
          <w:rtl/>
          <w:lang w:eastAsia="en-US"/>
        </w:rPr>
        <w:t>خ</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ط</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ة الغ</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ز</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و</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ة</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 xml:space="preserve">: </w:t>
      </w:r>
    </w:p>
    <w:p w:rsidR="00746186" w:rsidRDefault="00746186" w:rsidP="0074618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نَظَّمَ النَّبيُّ</w:t>
      </w:r>
      <w:r>
        <w:rPr>
          <w:rFonts w:ascii="Traditional Arabic" w:hAnsi="Traditional Arabic" w:cs="(M. Aiyada Ayoub ALKobaisi)" w:hint="cs"/>
          <w:sz w:val="36"/>
          <w:szCs w:val="36"/>
          <w:rtl/>
          <w:lang w:eastAsia="en-US"/>
        </w:rPr>
        <w:t xml:space="preserve"> </w:t>
      </w:r>
      <w:r w:rsidRPr="00EB567F">
        <w:rPr>
          <w:rFonts w:ascii="AGA Arabesque" w:hAnsi="AGA Arabesque"/>
          <w:sz w:val="36"/>
        </w:rPr>
        <w:t></w:t>
      </w:r>
      <w:r>
        <w:rPr>
          <w:rFonts w:ascii="Traditional Arabic" w:hAnsi="Traditional Arabic" w:hint="cs"/>
          <w:sz w:val="36"/>
          <w:szCs w:val="36"/>
          <w:rtl/>
          <w:lang w:eastAsia="en-US"/>
        </w:rPr>
        <w:t xml:space="preserve"> المسلِمِينَ في الوادِي مُقابِلَ الكُفّارِ بين جَبَلِ أُحُدٍ وجَبَلِ الرُّماةِ، وجَعَل خمسِينَ مِن الرُّماةِ على تَلٍّ جَنوبَ جَبَلِ أُحُدٍ (جَبَل الرُّماة)؛ لحمايَة ظُهورِ المسلِمِينَ، وأوصاهُم بِعَدَمِ تَرْكِ أماكنِهم أبَداً. </w:t>
      </w:r>
    </w:p>
    <w:p w:rsidR="00746186" w:rsidRPr="00587EEE" w:rsidRDefault="00746186" w:rsidP="00746186">
      <w:pPr>
        <w:overflowPunct/>
        <w:autoSpaceDE/>
        <w:autoSpaceDN/>
        <w:adjustRightInd/>
        <w:spacing w:line="240" w:lineRule="auto"/>
        <w:textAlignment w:val="auto"/>
        <w:rPr>
          <w:rFonts w:ascii="Traditional Arabic" w:hAnsi="Traditional Arabic"/>
          <w:b/>
          <w:bCs/>
          <w:sz w:val="36"/>
          <w:szCs w:val="36"/>
          <w:rtl/>
          <w:lang w:eastAsia="en-US"/>
        </w:rPr>
      </w:pPr>
      <w:r w:rsidRPr="00587EEE">
        <w:rPr>
          <w:rFonts w:ascii="Traditional Arabic" w:hAnsi="Traditional Arabic" w:hint="cs"/>
          <w:b/>
          <w:bCs/>
          <w:sz w:val="36"/>
          <w:szCs w:val="36"/>
          <w:rtl/>
          <w:lang w:eastAsia="en-US"/>
        </w:rPr>
        <w:t>أحداث</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 xml:space="preserve"> الغ</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ز</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و</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ة</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 xml:space="preserve">: </w:t>
      </w:r>
    </w:p>
    <w:p w:rsidR="00746186" w:rsidRDefault="00746186" w:rsidP="0074618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بَدَأ اللِّقاء بين الطَّرفَيْنِ واشْتَدَّ القِتالُ، فانْتَصَر المسلِمونَ، ولَمّا رأى الرُّماةُ انهِزامِ المشركِين تَركوا أماكِنَهُم ونَزلوا مِن الجبَلِ لِلاشْتِراك في جَمْعِ الغَنائِمِ </w:t>
      </w:r>
      <w:r w:rsidRPr="00DE6217">
        <w:rPr>
          <w:rFonts w:ascii="Traditional Arabic" w:hAnsi="Traditional Arabic" w:hint="cs"/>
          <w:sz w:val="36"/>
          <w:szCs w:val="36"/>
          <w:vertAlign w:val="superscript"/>
          <w:rtl/>
          <w:lang w:eastAsia="en-US"/>
        </w:rPr>
        <w:t>(</w:t>
      </w:r>
      <w:r w:rsidRPr="00DE6217">
        <w:rPr>
          <w:rStyle w:val="FootnoteReference"/>
          <w:rFonts w:ascii="Traditional Arabic" w:hAnsi="Traditional Arabic"/>
          <w:sz w:val="36"/>
          <w:szCs w:val="36"/>
          <w:rtl/>
          <w:lang w:eastAsia="en-US"/>
        </w:rPr>
        <w:footnoteReference w:id="14"/>
      </w:r>
      <w:r w:rsidRPr="00DE6217">
        <w:rPr>
          <w:rFonts w:ascii="Traditional Arabic" w:hAnsi="Traditional Arabic" w:hint="cs"/>
          <w:sz w:val="36"/>
          <w:szCs w:val="36"/>
          <w:vertAlign w:val="superscript"/>
          <w:rtl/>
          <w:lang w:eastAsia="en-US"/>
        </w:rPr>
        <w:t>)</w:t>
      </w:r>
      <w:r>
        <w:rPr>
          <w:rFonts w:ascii="Traditional Arabic" w:hAnsi="Traditional Arabic" w:hint="cs"/>
          <w:sz w:val="36"/>
          <w:szCs w:val="36"/>
          <w:rtl/>
          <w:lang w:eastAsia="en-US"/>
        </w:rPr>
        <w:t>، فاحْتَلَ الكُفّارَ مَراكِزَهُم وأعادوا الهجومَ على المسلِمِينَ، وأوقَعوا بهم خَسائِرَ كَبِيرَةٍ.</w:t>
      </w:r>
    </w:p>
    <w:p w:rsidR="00746186" w:rsidRDefault="00746186" w:rsidP="0074618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وأعلَنوا أنَّهم قَتَلوا النَّبيَّ</w:t>
      </w:r>
      <w:r>
        <w:rPr>
          <w:rFonts w:ascii="Traditional Arabic" w:hAnsi="Traditional Arabic" w:cs="(M. Aiyada Ayoub ALKobaisi)" w:hint="cs"/>
          <w:sz w:val="36"/>
          <w:szCs w:val="36"/>
          <w:rtl/>
          <w:lang w:eastAsia="en-US"/>
        </w:rPr>
        <w:t xml:space="preserve"> </w:t>
      </w:r>
      <w:r w:rsidRPr="00EB567F">
        <w:rPr>
          <w:rFonts w:ascii="AGA Arabesque" w:hAnsi="AGA Arabesque"/>
          <w:sz w:val="36"/>
        </w:rPr>
        <w:t></w:t>
      </w:r>
      <w:r>
        <w:rPr>
          <w:rFonts w:ascii="Traditional Arabic" w:hAnsi="Traditional Arabic" w:hint="cs"/>
          <w:sz w:val="36"/>
          <w:szCs w:val="36"/>
          <w:rtl/>
          <w:lang w:eastAsia="en-US"/>
        </w:rPr>
        <w:t>، فخافَ المسلِمونَ وتَراجَعُوا، إلّا أنَّ النَّبيَّ</w:t>
      </w:r>
      <w:r>
        <w:rPr>
          <w:rFonts w:ascii="Traditional Arabic" w:hAnsi="Traditional Arabic" w:cs="(M. Aiyada Ayoub ALKobaisi)" w:hint="cs"/>
          <w:sz w:val="36"/>
          <w:szCs w:val="36"/>
          <w:rtl/>
          <w:lang w:eastAsia="en-US"/>
        </w:rPr>
        <w:t xml:space="preserve"> </w:t>
      </w:r>
      <w:r w:rsidRPr="00EB567F">
        <w:rPr>
          <w:rFonts w:ascii="AGA Arabesque" w:hAnsi="AGA Arabesque"/>
          <w:sz w:val="36"/>
        </w:rPr>
        <w:t></w:t>
      </w:r>
      <w:r>
        <w:rPr>
          <w:rFonts w:ascii="Traditional Arabic" w:hAnsi="Traditional Arabic" w:hint="cs"/>
          <w:sz w:val="36"/>
          <w:szCs w:val="36"/>
          <w:rtl/>
          <w:lang w:eastAsia="en-US"/>
        </w:rPr>
        <w:t xml:space="preserve"> ثَبَتَ في مَكانِهِ، ودافَعَ دِفاعَ الأَبْطالِ، وأُصِيب بجروحٍ في وَجْهِهِ وأسنانِهِ.</w:t>
      </w:r>
    </w:p>
    <w:p w:rsidR="00746186" w:rsidRDefault="00746186" w:rsidP="0074618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ولمّا علمِ المسلِمونَ بأنَّ النَّبيَّ </w:t>
      </w:r>
      <w:r w:rsidRPr="00EB567F">
        <w:rPr>
          <w:rFonts w:ascii="AGA Arabesque" w:hAnsi="AGA Arabesque"/>
          <w:sz w:val="36"/>
        </w:rPr>
        <w:t></w:t>
      </w:r>
      <w:r>
        <w:rPr>
          <w:rFonts w:ascii="Traditional Arabic" w:hAnsi="Traditional Arabic" w:hint="cs"/>
          <w:sz w:val="36"/>
          <w:szCs w:val="36"/>
          <w:rtl/>
          <w:lang w:eastAsia="en-US"/>
        </w:rPr>
        <w:t xml:space="preserve"> حيٌّ اسْتعادوا ثِقَتَهُم واسْتَماتوا في الدِّفاعِ عنه، ضارِبِين أروعَ الأمثِلَةِ في التَّضْحِيَةِ.</w:t>
      </w:r>
    </w:p>
    <w:p w:rsidR="00746186" w:rsidRPr="00587EEE" w:rsidRDefault="00746186" w:rsidP="00746186">
      <w:pPr>
        <w:overflowPunct/>
        <w:autoSpaceDE/>
        <w:autoSpaceDN/>
        <w:adjustRightInd/>
        <w:spacing w:line="240" w:lineRule="auto"/>
        <w:textAlignment w:val="auto"/>
        <w:rPr>
          <w:rFonts w:ascii="Traditional Arabic" w:hAnsi="Traditional Arabic"/>
          <w:b/>
          <w:bCs/>
          <w:sz w:val="36"/>
          <w:szCs w:val="36"/>
          <w:rtl/>
          <w:lang w:eastAsia="en-US"/>
        </w:rPr>
      </w:pPr>
      <w:r w:rsidRPr="00587EEE">
        <w:rPr>
          <w:rFonts w:ascii="Traditional Arabic" w:hAnsi="Traditional Arabic" w:hint="cs"/>
          <w:b/>
          <w:bCs/>
          <w:sz w:val="36"/>
          <w:szCs w:val="36"/>
          <w:rtl/>
          <w:lang w:eastAsia="en-US"/>
        </w:rPr>
        <w:t>أسباب</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 xml:space="preserve"> اله</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ز</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يم</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ة</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 xml:space="preserve">: </w:t>
      </w:r>
    </w:p>
    <w:p w:rsidR="00746186" w:rsidRDefault="00746186" w:rsidP="0074618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هذه النَّكْسَة التي أُصِيبَ بها المسلِمون كانت بِسَبَبِ مخالَفَةِ الرُّماةِ أوامِرَ النَّبيِّ</w:t>
      </w:r>
      <w:r>
        <w:rPr>
          <w:rFonts w:ascii="Traditional Arabic" w:hAnsi="Traditional Arabic" w:cs="(M. Aiyada Ayoub ALKobaisi)" w:hint="cs"/>
          <w:sz w:val="36"/>
          <w:szCs w:val="36"/>
          <w:rtl/>
          <w:lang w:eastAsia="en-US"/>
        </w:rPr>
        <w:t xml:space="preserve"> </w:t>
      </w:r>
      <w:r w:rsidRPr="00EB567F">
        <w:rPr>
          <w:rFonts w:ascii="AGA Arabesque" w:hAnsi="AGA Arabesque"/>
          <w:sz w:val="36"/>
        </w:rPr>
        <w:t></w:t>
      </w:r>
      <w:r>
        <w:rPr>
          <w:rFonts w:ascii="Traditional Arabic" w:hAnsi="Traditional Arabic" w:hint="cs"/>
          <w:sz w:val="36"/>
          <w:szCs w:val="36"/>
          <w:rtl/>
          <w:lang w:eastAsia="en-US"/>
        </w:rPr>
        <w:t xml:space="preserve"> بِنُزولهم مِن الجبَلِ لجمعِ الغَنائِم، وقَدْ حَزِنَ المسلمونَ على شُهدائِهِم، ونَدِمُوا على مُـخالَفَتِهِم لأوامِرِ النَّبيِّ</w:t>
      </w:r>
      <w:r>
        <w:rPr>
          <w:rFonts w:ascii="Traditional Arabic" w:hAnsi="Traditional Arabic" w:cs="(M. Aiyada Ayoub ALKobaisi)" w:hint="cs"/>
          <w:sz w:val="36"/>
          <w:szCs w:val="36"/>
          <w:rtl/>
          <w:lang w:eastAsia="en-US"/>
        </w:rPr>
        <w:t xml:space="preserve"> </w:t>
      </w:r>
      <w:r w:rsidRPr="00EB567F">
        <w:rPr>
          <w:rFonts w:ascii="AGA Arabesque" w:hAnsi="AGA Arabesque"/>
          <w:sz w:val="36"/>
        </w:rPr>
        <w:t></w:t>
      </w:r>
      <w:r>
        <w:rPr>
          <w:rFonts w:ascii="Traditional Arabic" w:hAnsi="Traditional Arabic" w:hint="cs"/>
          <w:sz w:val="36"/>
          <w:szCs w:val="36"/>
          <w:rtl/>
          <w:lang w:eastAsia="en-US"/>
        </w:rPr>
        <w:t>.</w:t>
      </w:r>
    </w:p>
    <w:p w:rsidR="00746186" w:rsidRPr="00DE6217" w:rsidRDefault="00746186" w:rsidP="00AB59CE">
      <w:pPr>
        <w:pStyle w:val="ListParagraph"/>
        <w:numPr>
          <w:ilvl w:val="0"/>
          <w:numId w:val="59"/>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 xml:space="preserve">الخُلاصَة: </w:t>
      </w:r>
    </w:p>
    <w:p w:rsidR="00746186" w:rsidRDefault="00746186" w:rsidP="00746186">
      <w:pPr>
        <w:overflowPunct/>
        <w:autoSpaceDE/>
        <w:autoSpaceDN/>
        <w:adjustRightInd/>
        <w:spacing w:line="240" w:lineRule="auto"/>
        <w:ind w:left="927"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 طاعَةُ وَلي الأَمْرِ واجِبَةٌ بعد طاعَةِ اللهِ ورَسولِهِ </w:t>
      </w:r>
      <w:r w:rsidRPr="00EB567F">
        <w:rPr>
          <w:rFonts w:ascii="AGA Arabesque" w:hAnsi="AGA Arabesque"/>
          <w:sz w:val="36"/>
        </w:rPr>
        <w:t></w:t>
      </w:r>
      <w:r>
        <w:rPr>
          <w:rFonts w:ascii="Traditional Arabic" w:hAnsi="Traditional Arabic" w:hint="cs"/>
          <w:sz w:val="36"/>
          <w:szCs w:val="36"/>
          <w:rtl/>
          <w:lang w:eastAsia="en-US"/>
        </w:rPr>
        <w:t>.</w:t>
      </w:r>
    </w:p>
    <w:p w:rsidR="00746186" w:rsidRDefault="00746186" w:rsidP="00746186">
      <w:pPr>
        <w:overflowPunct/>
        <w:autoSpaceDE/>
        <w:autoSpaceDN/>
        <w:adjustRightInd/>
        <w:spacing w:line="240" w:lineRule="auto"/>
        <w:ind w:left="927"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غَزْوَةُ أُحُدٍ لم تَكُن هَزِيمةً مُؤَثِّرَةً على المسلِمِينَ كما أنها لم تَكُن نَصْراً حَقِيقِيّاً لِلمُشركِينَ.</w:t>
      </w:r>
    </w:p>
    <w:p w:rsidR="00746186" w:rsidRDefault="00746186" w:rsidP="00746186">
      <w:pPr>
        <w:overflowPunct/>
        <w:autoSpaceDE/>
        <w:autoSpaceDN/>
        <w:adjustRightInd/>
        <w:spacing w:line="240" w:lineRule="auto"/>
        <w:ind w:left="927"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lastRenderedPageBreak/>
        <w:t>* الشَّيطانُ عَدُوٌّ للإنسانِ يُوقِعُه في الخطَأ؛ لذا عَلَيْنا عَدَم طاعَتِه.</w:t>
      </w:r>
    </w:p>
    <w:p w:rsidR="00746186" w:rsidRDefault="00746186" w:rsidP="00AB59CE">
      <w:pPr>
        <w:pStyle w:val="ListParagraph"/>
        <w:numPr>
          <w:ilvl w:val="0"/>
          <w:numId w:val="59"/>
        </w:numPr>
        <w:overflowPunct/>
        <w:autoSpaceDE/>
        <w:autoSpaceDN/>
        <w:adjustRightInd/>
        <w:spacing w:line="240" w:lineRule="auto"/>
        <w:textAlignment w:val="auto"/>
        <w:rPr>
          <w:rFonts w:ascii="Traditional Arabic" w:hAnsi="Traditional Arabic"/>
          <w:b/>
          <w:bCs/>
          <w:sz w:val="36"/>
          <w:szCs w:val="36"/>
          <w:lang w:eastAsia="en-US"/>
        </w:rPr>
      </w:pPr>
      <w:r>
        <w:rPr>
          <w:rFonts w:ascii="Traditional Arabic" w:hAnsi="Traditional Arabic" w:hint="cs"/>
          <w:b/>
          <w:bCs/>
          <w:sz w:val="36"/>
          <w:szCs w:val="36"/>
          <w:rtl/>
          <w:lang w:eastAsia="en-US"/>
        </w:rPr>
        <w:t xml:space="preserve">أُفَكِّر ثم أُجِيب: </w:t>
      </w:r>
    </w:p>
    <w:p w:rsidR="00746186" w:rsidRDefault="00746186" w:rsidP="0074618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س1- اختَر الإجابةَ الصَّحِيحَة مِن الإجابات المتَعَدِّدَة التّالِيَة: </w:t>
      </w:r>
    </w:p>
    <w:p w:rsidR="00746186" w:rsidRDefault="00746186" w:rsidP="00AB59CE">
      <w:pPr>
        <w:pStyle w:val="ListParagraph"/>
        <w:numPr>
          <w:ilvl w:val="0"/>
          <w:numId w:val="63"/>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جَعَل النَّبيُّ</w:t>
      </w:r>
      <w:r>
        <w:rPr>
          <w:rFonts w:ascii="Traditional Arabic" w:hAnsi="Traditional Arabic" w:cs="(M. Aiyada Ayoub ALKobaisi)" w:hint="cs"/>
          <w:sz w:val="36"/>
          <w:szCs w:val="36"/>
          <w:rtl/>
          <w:lang w:eastAsia="en-US"/>
        </w:rPr>
        <w:t xml:space="preserve"> </w:t>
      </w:r>
      <w:r w:rsidRPr="00EB567F">
        <w:rPr>
          <w:rFonts w:ascii="AGA Arabesque" w:hAnsi="AGA Arabesque"/>
          <w:sz w:val="36"/>
        </w:rPr>
        <w:t></w:t>
      </w:r>
      <w:r>
        <w:rPr>
          <w:rFonts w:ascii="Traditional Arabic" w:hAnsi="Traditional Arabic" w:hint="cs"/>
          <w:sz w:val="36"/>
          <w:szCs w:val="36"/>
          <w:rtl/>
          <w:lang w:eastAsia="en-US"/>
        </w:rPr>
        <w:t xml:space="preserve"> على الجبَل: ( خمسين - سِتِّين - سَبْعين ) مِن الرّماةِ.</w:t>
      </w:r>
    </w:p>
    <w:p w:rsidR="00746186" w:rsidRDefault="00746186" w:rsidP="00746186">
      <w:pPr>
        <w:overflowPunct/>
        <w:autoSpaceDE/>
        <w:autoSpaceDN/>
        <w:adjustRightInd/>
        <w:spacing w:line="240" w:lineRule="auto"/>
        <w:ind w:left="567"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س2- املأ الفَراغات التّالِيَة بِكَلِماتٍ مُناسِبَةٍ: </w:t>
      </w:r>
    </w:p>
    <w:p w:rsidR="00746186" w:rsidRDefault="00746186" w:rsidP="00AB59CE">
      <w:pPr>
        <w:pStyle w:val="ListParagraph"/>
        <w:numPr>
          <w:ilvl w:val="0"/>
          <w:numId w:val="6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كان عَدَد المشركِينَ في غَزْوَةِ أُحُدٍ................مُقاتِلٌ، وكان يَقُودُهم.........</w:t>
      </w:r>
    </w:p>
    <w:p w:rsidR="00746186" w:rsidRDefault="00746186" w:rsidP="00AB59CE">
      <w:pPr>
        <w:pStyle w:val="ListParagraph"/>
        <w:numPr>
          <w:ilvl w:val="0"/>
          <w:numId w:val="6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 xml:space="preserve"> كان عَدَد المسلِمِينَ.................مجاهِد بِقِيادَةِ.....................</w:t>
      </w:r>
    </w:p>
    <w:p w:rsidR="00746186" w:rsidRDefault="00746186" w:rsidP="00746186">
      <w:pPr>
        <w:overflowPunct/>
        <w:autoSpaceDE/>
        <w:autoSpaceDN/>
        <w:adjustRightInd/>
        <w:spacing w:line="240" w:lineRule="auto"/>
        <w:ind w:left="567"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س3- ما سَبَب هزيمةِ المسلِمِينَ في غَزْوَة أُحُد ؟</w:t>
      </w:r>
    </w:p>
    <w:p w:rsidR="00746186" w:rsidRDefault="00746186" w:rsidP="00746186">
      <w:pPr>
        <w:overflowPunct/>
        <w:autoSpaceDE/>
        <w:autoSpaceDN/>
        <w:adjustRightInd/>
        <w:spacing w:line="240" w:lineRule="auto"/>
        <w:ind w:left="567"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س4- صِف حالَ المسلِمِينَ بعد نهايَةِ غَزْوَةِ أُحُدٍ.</w:t>
      </w:r>
    </w:p>
    <w:p w:rsidR="00746186" w:rsidRDefault="00746186" w:rsidP="00746186">
      <w:pPr>
        <w:overflowPunct/>
        <w:autoSpaceDE/>
        <w:autoSpaceDN/>
        <w:adjustRightInd/>
        <w:spacing w:line="240" w:lineRule="auto"/>
        <w:ind w:left="567"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س5- قارِن في الجدْوَل التّالي بين غَزْوَةِ بَدْرٍ وغَزْوَةِ أُحُدٍ مِن حيث الأسبابُ والنَّتائِج:</w:t>
      </w:r>
    </w:p>
    <w:tbl>
      <w:tblPr>
        <w:tblStyle w:val="TableGrid"/>
        <w:bidiVisual/>
        <w:tblW w:w="0" w:type="auto"/>
        <w:tblInd w:w="567" w:type="dxa"/>
        <w:tblLook w:val="04A0" w:firstRow="1" w:lastRow="0" w:firstColumn="1" w:lastColumn="0" w:noHBand="0" w:noVBand="1"/>
      </w:tblPr>
      <w:tblGrid>
        <w:gridCol w:w="1801"/>
        <w:gridCol w:w="2976"/>
        <w:gridCol w:w="4503"/>
      </w:tblGrid>
      <w:tr w:rsidR="00746186" w:rsidTr="00746186">
        <w:tc>
          <w:tcPr>
            <w:tcW w:w="1801" w:type="dxa"/>
          </w:tcPr>
          <w:p w:rsidR="00746186" w:rsidRPr="00E13FF3" w:rsidRDefault="00746186" w:rsidP="00746186">
            <w:pPr>
              <w:overflowPunct/>
              <w:autoSpaceDE/>
              <w:autoSpaceDN/>
              <w:adjustRightInd/>
              <w:spacing w:line="240" w:lineRule="auto"/>
              <w:ind w:firstLine="0"/>
              <w:jc w:val="center"/>
              <w:textAlignment w:val="auto"/>
              <w:rPr>
                <w:rFonts w:ascii="Traditional Arabic" w:hAnsi="Traditional Arabic"/>
                <w:bCs/>
                <w:sz w:val="36"/>
                <w:szCs w:val="36"/>
                <w:rtl/>
                <w:lang w:eastAsia="en-US"/>
              </w:rPr>
            </w:pPr>
            <w:r w:rsidRPr="00E13FF3">
              <w:rPr>
                <w:rFonts w:ascii="Traditional Arabic" w:hAnsi="Traditional Arabic" w:hint="cs"/>
                <w:bCs/>
                <w:sz w:val="36"/>
                <w:szCs w:val="36"/>
                <w:rtl/>
                <w:lang w:eastAsia="en-US"/>
              </w:rPr>
              <w:t>اسم الغ</w:t>
            </w:r>
            <w:r>
              <w:rPr>
                <w:rFonts w:ascii="Traditional Arabic" w:hAnsi="Traditional Arabic" w:hint="cs"/>
                <w:bCs/>
                <w:sz w:val="36"/>
                <w:szCs w:val="36"/>
                <w:rtl/>
                <w:lang w:eastAsia="en-US"/>
              </w:rPr>
              <w:t>َ</w:t>
            </w:r>
            <w:r w:rsidRPr="00E13FF3">
              <w:rPr>
                <w:rFonts w:ascii="Traditional Arabic" w:hAnsi="Traditional Arabic" w:hint="cs"/>
                <w:bCs/>
                <w:sz w:val="36"/>
                <w:szCs w:val="36"/>
                <w:rtl/>
                <w:lang w:eastAsia="en-US"/>
              </w:rPr>
              <w:t>ز</w:t>
            </w:r>
            <w:r>
              <w:rPr>
                <w:rFonts w:ascii="Traditional Arabic" w:hAnsi="Traditional Arabic" w:hint="cs"/>
                <w:bCs/>
                <w:sz w:val="36"/>
                <w:szCs w:val="36"/>
                <w:rtl/>
                <w:lang w:eastAsia="en-US"/>
              </w:rPr>
              <w:t>ْ</w:t>
            </w:r>
            <w:r w:rsidRPr="00E13FF3">
              <w:rPr>
                <w:rFonts w:ascii="Traditional Arabic" w:hAnsi="Traditional Arabic" w:hint="cs"/>
                <w:bCs/>
                <w:sz w:val="36"/>
                <w:szCs w:val="36"/>
                <w:rtl/>
                <w:lang w:eastAsia="en-US"/>
              </w:rPr>
              <w:t>و</w:t>
            </w:r>
            <w:r>
              <w:rPr>
                <w:rFonts w:ascii="Traditional Arabic" w:hAnsi="Traditional Arabic" w:hint="cs"/>
                <w:bCs/>
                <w:sz w:val="36"/>
                <w:szCs w:val="36"/>
                <w:rtl/>
                <w:lang w:eastAsia="en-US"/>
              </w:rPr>
              <w:t>َ</w:t>
            </w:r>
            <w:r w:rsidRPr="00E13FF3">
              <w:rPr>
                <w:rFonts w:ascii="Traditional Arabic" w:hAnsi="Traditional Arabic" w:hint="cs"/>
                <w:bCs/>
                <w:sz w:val="36"/>
                <w:szCs w:val="36"/>
                <w:rtl/>
                <w:lang w:eastAsia="en-US"/>
              </w:rPr>
              <w:t>ة</w:t>
            </w:r>
            <w:r>
              <w:rPr>
                <w:rFonts w:ascii="Traditional Arabic" w:hAnsi="Traditional Arabic" w:hint="cs"/>
                <w:bCs/>
                <w:sz w:val="36"/>
                <w:szCs w:val="36"/>
                <w:rtl/>
                <w:lang w:eastAsia="en-US"/>
              </w:rPr>
              <w:t>ِ</w:t>
            </w:r>
          </w:p>
        </w:tc>
        <w:tc>
          <w:tcPr>
            <w:tcW w:w="2976" w:type="dxa"/>
          </w:tcPr>
          <w:p w:rsidR="00746186" w:rsidRPr="00E13FF3" w:rsidRDefault="00746186" w:rsidP="00746186">
            <w:pPr>
              <w:overflowPunct/>
              <w:autoSpaceDE/>
              <w:autoSpaceDN/>
              <w:adjustRightInd/>
              <w:spacing w:line="240" w:lineRule="auto"/>
              <w:ind w:firstLine="0"/>
              <w:jc w:val="center"/>
              <w:textAlignment w:val="auto"/>
              <w:rPr>
                <w:rFonts w:ascii="Traditional Arabic" w:hAnsi="Traditional Arabic"/>
                <w:bCs/>
                <w:sz w:val="36"/>
                <w:szCs w:val="36"/>
                <w:rtl/>
                <w:lang w:eastAsia="en-US"/>
              </w:rPr>
            </w:pPr>
            <w:r w:rsidRPr="00E13FF3">
              <w:rPr>
                <w:rFonts w:ascii="Traditional Arabic" w:hAnsi="Traditional Arabic" w:hint="cs"/>
                <w:bCs/>
                <w:sz w:val="36"/>
                <w:szCs w:val="36"/>
                <w:rtl/>
                <w:lang w:eastAsia="en-US"/>
              </w:rPr>
              <w:t>الأسباب</w:t>
            </w:r>
          </w:p>
        </w:tc>
        <w:tc>
          <w:tcPr>
            <w:tcW w:w="4503" w:type="dxa"/>
          </w:tcPr>
          <w:p w:rsidR="00746186" w:rsidRPr="00E13FF3" w:rsidRDefault="00746186" w:rsidP="00746186">
            <w:pPr>
              <w:overflowPunct/>
              <w:autoSpaceDE/>
              <w:autoSpaceDN/>
              <w:adjustRightInd/>
              <w:spacing w:line="240" w:lineRule="auto"/>
              <w:ind w:firstLine="0"/>
              <w:jc w:val="center"/>
              <w:textAlignment w:val="auto"/>
              <w:rPr>
                <w:rFonts w:ascii="Traditional Arabic" w:hAnsi="Traditional Arabic"/>
                <w:bCs/>
                <w:sz w:val="36"/>
                <w:szCs w:val="36"/>
                <w:rtl/>
                <w:lang w:eastAsia="en-US"/>
              </w:rPr>
            </w:pPr>
            <w:r w:rsidRPr="00E13FF3">
              <w:rPr>
                <w:rFonts w:ascii="Traditional Arabic" w:hAnsi="Traditional Arabic" w:hint="cs"/>
                <w:bCs/>
                <w:sz w:val="36"/>
                <w:szCs w:val="36"/>
                <w:rtl/>
                <w:lang w:eastAsia="en-US"/>
              </w:rPr>
              <w:t>ن</w:t>
            </w:r>
            <w:r>
              <w:rPr>
                <w:rFonts w:ascii="Traditional Arabic" w:hAnsi="Traditional Arabic" w:hint="cs"/>
                <w:bCs/>
                <w:sz w:val="36"/>
                <w:szCs w:val="36"/>
                <w:rtl/>
                <w:lang w:eastAsia="en-US"/>
              </w:rPr>
              <w:t>َ</w:t>
            </w:r>
            <w:r w:rsidRPr="00E13FF3">
              <w:rPr>
                <w:rFonts w:ascii="Traditional Arabic" w:hAnsi="Traditional Arabic" w:hint="cs"/>
                <w:bCs/>
                <w:sz w:val="36"/>
                <w:szCs w:val="36"/>
                <w:rtl/>
                <w:lang w:eastAsia="en-US"/>
              </w:rPr>
              <w:t>تائ</w:t>
            </w:r>
            <w:r>
              <w:rPr>
                <w:rFonts w:ascii="Traditional Arabic" w:hAnsi="Traditional Arabic" w:hint="cs"/>
                <w:bCs/>
                <w:sz w:val="36"/>
                <w:szCs w:val="36"/>
                <w:rtl/>
                <w:lang w:eastAsia="en-US"/>
              </w:rPr>
              <w:t>ِ</w:t>
            </w:r>
            <w:r w:rsidRPr="00E13FF3">
              <w:rPr>
                <w:rFonts w:ascii="Traditional Arabic" w:hAnsi="Traditional Arabic" w:hint="cs"/>
                <w:bCs/>
                <w:sz w:val="36"/>
                <w:szCs w:val="36"/>
                <w:rtl/>
                <w:lang w:eastAsia="en-US"/>
              </w:rPr>
              <w:t>ج</w:t>
            </w:r>
            <w:r>
              <w:rPr>
                <w:rFonts w:ascii="Traditional Arabic" w:hAnsi="Traditional Arabic" w:hint="cs"/>
                <w:bCs/>
                <w:sz w:val="36"/>
                <w:szCs w:val="36"/>
                <w:rtl/>
                <w:lang w:eastAsia="en-US"/>
              </w:rPr>
              <w:t>ُ</w:t>
            </w:r>
            <w:r w:rsidRPr="00E13FF3">
              <w:rPr>
                <w:rFonts w:ascii="Traditional Arabic" w:hAnsi="Traditional Arabic" w:hint="cs"/>
                <w:bCs/>
                <w:sz w:val="36"/>
                <w:szCs w:val="36"/>
                <w:rtl/>
                <w:lang w:eastAsia="en-US"/>
              </w:rPr>
              <w:t>ها</w:t>
            </w:r>
          </w:p>
        </w:tc>
      </w:tr>
      <w:tr w:rsidR="00746186" w:rsidTr="00746186">
        <w:tc>
          <w:tcPr>
            <w:tcW w:w="1801" w:type="dxa"/>
          </w:tcPr>
          <w:p w:rsidR="00746186" w:rsidRDefault="00746186" w:rsidP="00746186">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غَزْوَة بَدْر</w:t>
            </w:r>
          </w:p>
        </w:tc>
        <w:tc>
          <w:tcPr>
            <w:tcW w:w="2976" w:type="dxa"/>
          </w:tcPr>
          <w:p w:rsidR="00746186" w:rsidRDefault="00746186" w:rsidP="00746186">
            <w:pPr>
              <w:overflowPunct/>
              <w:autoSpaceDE/>
              <w:autoSpaceDN/>
              <w:adjustRightInd/>
              <w:spacing w:line="240" w:lineRule="auto"/>
              <w:ind w:firstLine="0"/>
              <w:textAlignment w:val="auto"/>
              <w:rPr>
                <w:rFonts w:ascii="Traditional Arabic" w:hAnsi="Traditional Arabic"/>
                <w:sz w:val="36"/>
                <w:szCs w:val="36"/>
                <w:rtl/>
                <w:lang w:eastAsia="en-US"/>
              </w:rPr>
            </w:pPr>
          </w:p>
        </w:tc>
        <w:tc>
          <w:tcPr>
            <w:tcW w:w="4503" w:type="dxa"/>
          </w:tcPr>
          <w:p w:rsidR="00746186" w:rsidRDefault="00746186" w:rsidP="00746186">
            <w:pPr>
              <w:overflowPunct/>
              <w:autoSpaceDE/>
              <w:autoSpaceDN/>
              <w:adjustRightInd/>
              <w:spacing w:line="240" w:lineRule="auto"/>
              <w:ind w:firstLine="0"/>
              <w:textAlignment w:val="auto"/>
              <w:rPr>
                <w:rFonts w:ascii="Traditional Arabic" w:hAnsi="Traditional Arabic"/>
                <w:sz w:val="36"/>
                <w:szCs w:val="36"/>
                <w:rtl/>
                <w:lang w:eastAsia="en-US"/>
              </w:rPr>
            </w:pPr>
          </w:p>
        </w:tc>
      </w:tr>
      <w:tr w:rsidR="00746186" w:rsidTr="00746186">
        <w:tc>
          <w:tcPr>
            <w:tcW w:w="1801" w:type="dxa"/>
          </w:tcPr>
          <w:p w:rsidR="00746186" w:rsidRDefault="00746186" w:rsidP="00746186">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غَزْوَة أُحُد</w:t>
            </w:r>
          </w:p>
        </w:tc>
        <w:tc>
          <w:tcPr>
            <w:tcW w:w="2976" w:type="dxa"/>
          </w:tcPr>
          <w:p w:rsidR="00746186" w:rsidRDefault="00746186" w:rsidP="00746186">
            <w:pPr>
              <w:overflowPunct/>
              <w:autoSpaceDE/>
              <w:autoSpaceDN/>
              <w:adjustRightInd/>
              <w:spacing w:line="240" w:lineRule="auto"/>
              <w:ind w:firstLine="0"/>
              <w:textAlignment w:val="auto"/>
              <w:rPr>
                <w:rFonts w:ascii="Traditional Arabic" w:hAnsi="Traditional Arabic"/>
                <w:sz w:val="36"/>
                <w:szCs w:val="36"/>
                <w:rtl/>
                <w:lang w:eastAsia="en-US"/>
              </w:rPr>
            </w:pPr>
          </w:p>
        </w:tc>
        <w:tc>
          <w:tcPr>
            <w:tcW w:w="4503" w:type="dxa"/>
          </w:tcPr>
          <w:p w:rsidR="00746186" w:rsidRDefault="00746186" w:rsidP="00746186">
            <w:pPr>
              <w:overflowPunct/>
              <w:autoSpaceDE/>
              <w:autoSpaceDN/>
              <w:adjustRightInd/>
              <w:spacing w:line="240" w:lineRule="auto"/>
              <w:ind w:firstLine="0"/>
              <w:textAlignment w:val="auto"/>
              <w:rPr>
                <w:rFonts w:ascii="Traditional Arabic" w:hAnsi="Traditional Arabic"/>
                <w:sz w:val="36"/>
                <w:szCs w:val="36"/>
                <w:rtl/>
                <w:lang w:eastAsia="en-US"/>
              </w:rPr>
            </w:pPr>
          </w:p>
        </w:tc>
      </w:tr>
    </w:tbl>
    <w:p w:rsidR="00746186" w:rsidRPr="00E13FF3" w:rsidRDefault="00746186" w:rsidP="00AB59CE">
      <w:pPr>
        <w:pStyle w:val="ListParagraph"/>
        <w:numPr>
          <w:ilvl w:val="0"/>
          <w:numId w:val="59"/>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 xml:space="preserve">نَشاط: </w:t>
      </w:r>
    </w:p>
    <w:p w:rsidR="00746186" w:rsidRDefault="00746186" w:rsidP="0074618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ارسُم مخطَّطاً مُبَسَّطاً لِغَزْوَةِ أُحُد، وأوضِح عليه جَبَلِ الرَّماة، ومَوقِعَ المسلمين والمشركين في هذه المعرَكَةِ.</w:t>
      </w:r>
    </w:p>
    <w:p w:rsidR="00746186" w:rsidRPr="00E13FF3" w:rsidRDefault="00746186" w:rsidP="00746186">
      <w:pPr>
        <w:overflowPunct/>
        <w:autoSpaceDE/>
        <w:autoSpaceDN/>
        <w:bidi w:val="0"/>
        <w:adjustRightInd/>
        <w:spacing w:line="240" w:lineRule="auto"/>
        <w:ind w:firstLine="0"/>
        <w:jc w:val="left"/>
        <w:textAlignment w:val="auto"/>
        <w:rPr>
          <w:rFonts w:asciiTheme="minorHAnsi" w:hAnsiTheme="minorHAnsi"/>
          <w:sz w:val="36"/>
          <w:szCs w:val="36"/>
          <w:lang w:eastAsia="en-US"/>
        </w:rPr>
      </w:pPr>
      <w:r>
        <w:rPr>
          <w:rFonts w:ascii="Traditional Arabic" w:hAnsi="Traditional Arabic"/>
          <w:sz w:val="36"/>
          <w:szCs w:val="36"/>
          <w:rtl/>
          <w:lang w:eastAsia="en-US"/>
        </w:rPr>
        <w:br w:type="page"/>
      </w:r>
    </w:p>
    <w:p w:rsidR="00746186" w:rsidRDefault="00746186" w:rsidP="00746186">
      <w:pPr>
        <w:pStyle w:val="10"/>
        <w:rPr>
          <w:rtl/>
          <w:lang w:eastAsia="en-US"/>
        </w:rPr>
      </w:pPr>
      <w:bookmarkStart w:id="22" w:name="_Toc372316222"/>
      <w:r>
        <w:rPr>
          <w:rFonts w:hint="cs"/>
          <w:rtl/>
          <w:lang w:eastAsia="en-US"/>
        </w:rPr>
        <w:lastRenderedPageBreak/>
        <w:t>الفَصْل الثّالِث: غَزْوَةُ الخَنْدَقِ (الأَحْزابِ):</w:t>
      </w:r>
      <w:bookmarkEnd w:id="22"/>
    </w:p>
    <w:p w:rsidR="00746186" w:rsidRPr="00587EEE" w:rsidRDefault="00746186" w:rsidP="00746186">
      <w:pPr>
        <w:overflowPunct/>
        <w:autoSpaceDE/>
        <w:autoSpaceDN/>
        <w:adjustRightInd/>
        <w:spacing w:line="240" w:lineRule="auto"/>
        <w:textAlignment w:val="auto"/>
        <w:rPr>
          <w:rFonts w:ascii="Traditional Arabic" w:hAnsi="Traditional Arabic"/>
          <w:b/>
          <w:bCs/>
          <w:sz w:val="36"/>
          <w:szCs w:val="36"/>
          <w:rtl/>
          <w:lang w:eastAsia="en-US"/>
        </w:rPr>
      </w:pPr>
      <w:r w:rsidRPr="00587EEE">
        <w:rPr>
          <w:rFonts w:ascii="Traditional Arabic" w:hAnsi="Traditional Arabic" w:hint="cs"/>
          <w:b/>
          <w:bCs/>
          <w:sz w:val="36"/>
          <w:szCs w:val="36"/>
          <w:rtl/>
          <w:lang w:eastAsia="en-US"/>
        </w:rPr>
        <w:t>أسباب</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 xml:space="preserve"> الغ</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ز</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و</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ة</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 xml:space="preserve">: </w:t>
      </w:r>
    </w:p>
    <w:p w:rsidR="00746186" w:rsidRDefault="00746186" w:rsidP="0074618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طَمِعَ كُفّارُ قُرَيْشٍ في القَضاءِ على المسلِمِين وساعَدَهُم في ذلك اليهود؛ لحقدِهِم عَلَيْهِم.</w:t>
      </w:r>
    </w:p>
    <w:p w:rsidR="00746186" w:rsidRDefault="00746186" w:rsidP="0074618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 ما الذي يدُلُّ على عَداءِ اليَهودِ لِلمُسلِمِينَ وحِقْدِهِم عليهم في الوقت الحالي ؟ </w:t>
      </w:r>
    </w:p>
    <w:p w:rsidR="00746186" w:rsidRPr="00587EEE" w:rsidRDefault="00746186" w:rsidP="00746186">
      <w:pPr>
        <w:overflowPunct/>
        <w:autoSpaceDE/>
        <w:autoSpaceDN/>
        <w:adjustRightInd/>
        <w:spacing w:line="240" w:lineRule="auto"/>
        <w:textAlignment w:val="auto"/>
        <w:rPr>
          <w:rFonts w:ascii="Traditional Arabic" w:hAnsi="Traditional Arabic"/>
          <w:b/>
          <w:bCs/>
          <w:sz w:val="36"/>
          <w:szCs w:val="36"/>
          <w:rtl/>
          <w:lang w:eastAsia="en-US"/>
        </w:rPr>
      </w:pPr>
      <w:r w:rsidRPr="00587EEE">
        <w:rPr>
          <w:rFonts w:ascii="Traditional Arabic" w:hAnsi="Traditional Arabic" w:hint="cs"/>
          <w:b/>
          <w:bCs/>
          <w:sz w:val="36"/>
          <w:szCs w:val="36"/>
          <w:rtl/>
          <w:lang w:eastAsia="en-US"/>
        </w:rPr>
        <w:t>م</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ف</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ردات</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 xml:space="preserve"> أ</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ت</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ع</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ل</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م</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 xml:space="preserve">ها: </w:t>
      </w:r>
    </w:p>
    <w:p w:rsidR="00746186" w:rsidRDefault="00746186" w:rsidP="00746186">
      <w:pPr>
        <w:overflowPunct/>
        <w:autoSpaceDE/>
        <w:autoSpaceDN/>
        <w:adjustRightInd/>
        <w:spacing w:line="240" w:lineRule="auto"/>
        <w:textAlignment w:val="auto"/>
        <w:rPr>
          <w:rFonts w:ascii="Traditional Arabic" w:hAnsi="Traditional Arabic"/>
          <w:sz w:val="36"/>
          <w:szCs w:val="36"/>
          <w:rtl/>
          <w:lang w:eastAsia="en-US"/>
        </w:rPr>
      </w:pPr>
      <w:r w:rsidRPr="00587EEE">
        <w:rPr>
          <w:rFonts w:ascii="Traditional Arabic" w:hAnsi="Traditional Arabic" w:hint="cs"/>
          <w:b/>
          <w:bCs/>
          <w:sz w:val="36"/>
          <w:szCs w:val="36"/>
          <w:rtl/>
          <w:lang w:eastAsia="en-US"/>
        </w:rPr>
        <w:t>الخ</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ن</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د</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ق</w:t>
      </w:r>
      <w:r>
        <w:rPr>
          <w:rFonts w:ascii="Traditional Arabic" w:hAnsi="Traditional Arabic" w:hint="cs"/>
          <w:sz w:val="36"/>
          <w:szCs w:val="36"/>
          <w:rtl/>
          <w:lang w:eastAsia="en-US"/>
        </w:rPr>
        <w:t>: حُفْرَةٌ مُسْتَطِيلَةٌ تُـحفَر في مَيدانِ القِتالِ لِيَحْتَمِي بها الجنُود.</w:t>
      </w:r>
    </w:p>
    <w:p w:rsidR="00746186" w:rsidRPr="00587EEE" w:rsidRDefault="00746186" w:rsidP="00746186">
      <w:pPr>
        <w:overflowPunct/>
        <w:autoSpaceDE/>
        <w:autoSpaceDN/>
        <w:adjustRightInd/>
        <w:spacing w:line="240" w:lineRule="auto"/>
        <w:textAlignment w:val="auto"/>
        <w:rPr>
          <w:rFonts w:ascii="Traditional Arabic" w:hAnsi="Traditional Arabic"/>
          <w:b/>
          <w:bCs/>
          <w:sz w:val="36"/>
          <w:szCs w:val="36"/>
          <w:rtl/>
          <w:lang w:eastAsia="en-US"/>
        </w:rPr>
      </w:pPr>
      <w:r w:rsidRPr="00587EEE">
        <w:rPr>
          <w:rFonts w:ascii="Traditional Arabic" w:hAnsi="Traditional Arabic" w:hint="cs"/>
          <w:b/>
          <w:bCs/>
          <w:sz w:val="36"/>
          <w:szCs w:val="36"/>
          <w:rtl/>
          <w:lang w:eastAsia="en-US"/>
        </w:rPr>
        <w:t>أحداث</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 xml:space="preserve"> الغ</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ز</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و</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ة</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 xml:space="preserve">: </w:t>
      </w:r>
    </w:p>
    <w:p w:rsidR="00746186" w:rsidRDefault="00746186" w:rsidP="0074618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جَهَّز المشركونَ جَيْشاً كَبِيراً يَزِيدُ على عَشَرَةِ آلافِ مُقاتِلٍ، مُزَوَّدِينَ بِكافَّةِ الأسلِحَة، وساروا به نحو المدينَة بِقِيادَة أبي سفيان وبَعضِ زُعماءِ القَبائِلِ، فَوَصَلوا أطرافَ المدِينَة في العام الخامِسِ لِلهِجْرَةِ.</w:t>
      </w:r>
    </w:p>
    <w:p w:rsidR="00746186" w:rsidRDefault="00746186" w:rsidP="0074618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رأى المسلمون أن يحصِّنوا المدِينَة، حيث كانت مَكشُوفَةً مِن الجهَةِ الشَّمالِيَة، فأشار الصَّحابيّ سَلْمان الفارسِي </w:t>
      </w:r>
      <w:r w:rsidRPr="006412E5">
        <w:rPr>
          <w:rFonts w:ascii="AGA Arabesque" w:hAnsi="AGA Arabesque"/>
          <w:b/>
          <w:sz w:val="36"/>
        </w:rPr>
        <w:t></w:t>
      </w:r>
      <w:r>
        <w:rPr>
          <w:rFonts w:ascii="Traditional Arabic" w:hAnsi="Traditional Arabic" w:hint="cs"/>
          <w:sz w:val="36"/>
          <w:szCs w:val="36"/>
          <w:rtl/>
          <w:lang w:eastAsia="en-US"/>
        </w:rPr>
        <w:t xml:space="preserve"> أن يحفِروا خَنْدقاً عَمِيقاً في هذه الجهَة حتى يمنَعَ دُخولَ خَيْل المشركين المدِينَة، وقد اشتَركَ المسلِمون في حَفْرِه وعلى رأسِهِم النَّبيُّ</w:t>
      </w:r>
      <w:r>
        <w:rPr>
          <w:rFonts w:ascii="Traditional Arabic" w:hAnsi="Traditional Arabic" w:cs="(M. Aiyada Ayoub ALKobaisi)" w:hint="cs"/>
          <w:sz w:val="36"/>
          <w:szCs w:val="36"/>
          <w:rtl/>
          <w:lang w:eastAsia="en-US"/>
        </w:rPr>
        <w:t xml:space="preserve"> </w:t>
      </w:r>
      <w:r w:rsidRPr="00EB567F">
        <w:rPr>
          <w:rFonts w:ascii="AGA Arabesque" w:hAnsi="AGA Arabesque"/>
          <w:sz w:val="36"/>
        </w:rPr>
        <w:t></w:t>
      </w:r>
      <w:r>
        <w:rPr>
          <w:rFonts w:ascii="Traditional Arabic" w:hAnsi="Traditional Arabic" w:hint="cs"/>
          <w:sz w:val="36"/>
          <w:szCs w:val="36"/>
          <w:rtl/>
          <w:lang w:eastAsia="en-US"/>
        </w:rPr>
        <w:t xml:space="preserve">، وقد بلغ أفراد جيشِهم (3000) مجاهِد، وحاصَر المشركون المدِينَةَ شَهْراً كامِلاً، وظَلُّوا هكذا دون أن يَسْتَطِيعوا دُخولها. </w:t>
      </w:r>
    </w:p>
    <w:p w:rsidR="00746186" w:rsidRDefault="00746186" w:rsidP="0074618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 مِن أيّ جِهَةٍ تَقَدَّم الأحزابُ (المشركون) نحو المدِينَة ؟</w:t>
      </w:r>
    </w:p>
    <w:p w:rsidR="00746186" w:rsidRDefault="00746186" w:rsidP="0074618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 في أيِّ جِهَةٍ حَفَر المسلمون الخندَقَ ؟ </w:t>
      </w:r>
    </w:p>
    <w:p w:rsidR="00746186" w:rsidRDefault="00746186" w:rsidP="0074618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 لماذا حُفِرَ الخندَقُ في هذه الجهة ؟</w:t>
      </w:r>
    </w:p>
    <w:p w:rsidR="00746186" w:rsidRPr="00587EEE" w:rsidRDefault="00746186" w:rsidP="00746186">
      <w:pPr>
        <w:overflowPunct/>
        <w:autoSpaceDE/>
        <w:autoSpaceDN/>
        <w:adjustRightInd/>
        <w:spacing w:line="240" w:lineRule="auto"/>
        <w:textAlignment w:val="auto"/>
        <w:rPr>
          <w:rFonts w:ascii="Traditional Arabic" w:hAnsi="Traditional Arabic"/>
          <w:b/>
          <w:bCs/>
          <w:sz w:val="36"/>
          <w:szCs w:val="36"/>
          <w:rtl/>
          <w:lang w:eastAsia="en-US"/>
        </w:rPr>
      </w:pPr>
      <w:r w:rsidRPr="00587EEE">
        <w:rPr>
          <w:rFonts w:ascii="Traditional Arabic" w:hAnsi="Traditional Arabic" w:hint="cs"/>
          <w:b/>
          <w:bCs/>
          <w:sz w:val="36"/>
          <w:szCs w:val="36"/>
          <w:rtl/>
          <w:lang w:eastAsia="en-US"/>
        </w:rPr>
        <w:t>ن</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هاي</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ة الغ</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ز</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و</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ة</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 xml:space="preserve">: </w:t>
      </w:r>
    </w:p>
    <w:p w:rsidR="00746186" w:rsidRPr="004A748B" w:rsidRDefault="00746186" w:rsidP="0074618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خَسِر المشركون في هذه الغَزْوَةِ؛ لأنَّ الصَّحابيَّ نُعَيم بن مسعود  (الذي أسلَم سِرّاً) استَطاع أن يُوقِعَ الخلافَ والفُرْقَةَ بين اليهودِ والكفّار </w:t>
      </w:r>
      <w:r>
        <w:rPr>
          <w:rStyle w:val="FootnoteReference"/>
          <w:rFonts w:ascii="Traditional Arabic" w:hAnsi="Traditional Arabic"/>
          <w:sz w:val="36"/>
          <w:szCs w:val="36"/>
          <w:rtl/>
          <w:lang w:eastAsia="en-US"/>
        </w:rPr>
        <w:footnoteReference w:id="15"/>
      </w:r>
      <w:r>
        <w:rPr>
          <w:rFonts w:ascii="Traditional Arabic" w:hAnsi="Traditional Arabic" w:hint="cs"/>
          <w:sz w:val="36"/>
          <w:szCs w:val="36"/>
          <w:rtl/>
          <w:lang w:eastAsia="en-US"/>
        </w:rPr>
        <w:t>، كما أنَّ الجوَّ كان شَدِيدَ البُرودَةِ، وَهَبَّت عَواصِفُ شَدِيدَةٌ اقتَلَعَت خِيامَ الكُفّارِ، وبَعْثَرَت مَتاعَهُم، فعادوا إلى بِلادِهِم خاسِرِينَ، قال تعالى:</w:t>
      </w:r>
      <w:r w:rsidRPr="00172DBA">
        <w:rPr>
          <w:rFonts w:ascii="QCF2BSML" w:hAnsi="QCF2BSML" w:cs="QCF2BSML"/>
          <w:color w:val="000000"/>
          <w:sz w:val="28"/>
          <w:szCs w:val="28"/>
          <w:rtl/>
        </w:rPr>
        <w:t xml:space="preserve"> </w:t>
      </w:r>
      <w:r w:rsidRPr="003B5656">
        <w:rPr>
          <w:rFonts w:ascii="QCF2BSML" w:hAnsi="QCF2BSML" w:cs="QCF2BSML"/>
          <w:color w:val="000000"/>
          <w:sz w:val="28"/>
          <w:szCs w:val="28"/>
          <w:rtl/>
        </w:rPr>
        <w:t>ﱡﭐ</w:t>
      </w:r>
      <w:r w:rsidRPr="003B5656">
        <w:rPr>
          <w:rFonts w:ascii="QCF2419" w:hAnsi="QCF2419" w:cs="QCF2419"/>
          <w:color w:val="000000"/>
          <w:sz w:val="28"/>
          <w:szCs w:val="28"/>
          <w:rtl/>
        </w:rPr>
        <w:t xml:space="preserve"> ﱞ ﱟ ﱠ ﱡ ﱢ ﱣ ﱤ ﱥ ﱦ</w:t>
      </w:r>
      <w:r>
        <w:rPr>
          <w:rFonts w:ascii="QCF2419" w:hAnsi="QCF2419" w:cs="QCF2419"/>
          <w:color w:val="000000"/>
          <w:sz w:val="28"/>
          <w:szCs w:val="28"/>
          <w:rtl/>
        </w:rPr>
        <w:t xml:space="preserve"> </w:t>
      </w:r>
      <w:r w:rsidRPr="003B5656">
        <w:rPr>
          <w:rFonts w:ascii="QCF2419" w:hAnsi="QCF2419" w:cs="QCF2419"/>
          <w:color w:val="000000"/>
          <w:sz w:val="28"/>
          <w:szCs w:val="28"/>
          <w:rtl/>
        </w:rPr>
        <w:t>ﱧ ﱨ ﱩ ﱪ ﱫ ﱬ ﱭ</w:t>
      </w:r>
      <w:r w:rsidRPr="003B5656">
        <w:rPr>
          <w:rFonts w:ascii="QCF2419" w:hAnsi="QCF2419" w:cs="QCF2419"/>
          <w:color w:val="0000A5"/>
          <w:sz w:val="28"/>
          <w:szCs w:val="28"/>
          <w:rtl/>
        </w:rPr>
        <w:t>ﱮ</w:t>
      </w:r>
      <w:r w:rsidRPr="003B5656">
        <w:rPr>
          <w:rFonts w:ascii="QCF2419" w:hAnsi="QCF2419" w:cs="QCF2419"/>
          <w:color w:val="000000"/>
          <w:sz w:val="28"/>
          <w:szCs w:val="28"/>
          <w:rtl/>
        </w:rPr>
        <w:t xml:space="preserve"> ﱯ ﱰ ﱱ ﱲ ﱳ</w:t>
      </w:r>
      <w:r w:rsidRPr="003B5656">
        <w:rPr>
          <w:rFonts w:ascii="QCF2BSML" w:hAnsi="QCF2BSML" w:cs="QCF2BSML"/>
          <w:color w:val="000000"/>
          <w:sz w:val="28"/>
          <w:szCs w:val="28"/>
          <w:rtl/>
        </w:rPr>
        <w:t>ﱠ</w:t>
      </w:r>
      <w:r>
        <w:rPr>
          <w:rFonts w:ascii="Traditional Arabic" w:hAnsi="Traditional Arabic" w:hint="cs"/>
          <w:sz w:val="36"/>
          <w:szCs w:val="36"/>
          <w:rtl/>
          <w:lang w:eastAsia="en-US"/>
        </w:rPr>
        <w:t xml:space="preserve"> </w:t>
      </w:r>
      <w:r w:rsidRPr="00172DBA">
        <w:rPr>
          <w:rFonts w:ascii="Traditional Arabic" w:hAnsi="Traditional Arabic" w:hint="cs"/>
          <w:rtl/>
          <w:lang w:eastAsia="en-US"/>
        </w:rPr>
        <w:t>[الأحزاب: 9].</w:t>
      </w:r>
    </w:p>
    <w:p w:rsidR="00746186" w:rsidRPr="004A748B" w:rsidRDefault="00746186" w:rsidP="00746186">
      <w:pPr>
        <w:overflowPunct/>
        <w:autoSpaceDE/>
        <w:autoSpaceDN/>
        <w:bidi w:val="0"/>
        <w:adjustRightInd/>
        <w:spacing w:line="240" w:lineRule="auto"/>
        <w:ind w:firstLine="0"/>
        <w:jc w:val="left"/>
        <w:textAlignment w:val="auto"/>
        <w:rPr>
          <w:rFonts w:asciiTheme="minorHAnsi" w:hAnsiTheme="minorHAnsi"/>
          <w:sz w:val="36"/>
          <w:szCs w:val="36"/>
          <w:lang w:eastAsia="en-US"/>
        </w:rPr>
      </w:pPr>
      <w:r>
        <w:rPr>
          <w:rFonts w:ascii="Traditional Arabic" w:hAnsi="Traditional Arabic"/>
          <w:sz w:val="36"/>
          <w:szCs w:val="36"/>
          <w:rtl/>
          <w:lang w:eastAsia="en-US"/>
        </w:rPr>
        <w:br w:type="page"/>
      </w:r>
    </w:p>
    <w:p w:rsidR="00746186" w:rsidRPr="004A748B" w:rsidRDefault="00746186" w:rsidP="00AB59CE">
      <w:pPr>
        <w:pStyle w:val="ListParagraph"/>
        <w:numPr>
          <w:ilvl w:val="0"/>
          <w:numId w:val="59"/>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lastRenderedPageBreak/>
        <w:t xml:space="preserve">الخُلاصَة: </w:t>
      </w:r>
    </w:p>
    <w:p w:rsidR="00746186" w:rsidRDefault="00746186" w:rsidP="0074618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 النَّبيُّ محمَّد</w:t>
      </w:r>
      <w:r>
        <w:rPr>
          <w:rFonts w:ascii="Traditional Arabic" w:hAnsi="Traditional Arabic" w:cs="(M. Aiyada Ayoub ALKobaisi)" w:hint="cs"/>
          <w:sz w:val="36"/>
          <w:szCs w:val="36"/>
          <w:rtl/>
          <w:lang w:eastAsia="en-US"/>
        </w:rPr>
        <w:t xml:space="preserve"> </w:t>
      </w:r>
      <w:r w:rsidRPr="00EB567F">
        <w:rPr>
          <w:rFonts w:ascii="AGA Arabesque" w:hAnsi="AGA Arabesque"/>
          <w:sz w:val="36"/>
        </w:rPr>
        <w:t></w:t>
      </w:r>
      <w:r>
        <w:rPr>
          <w:rFonts w:ascii="Traditional Arabic" w:hAnsi="Traditional Arabic" w:hint="cs"/>
          <w:sz w:val="36"/>
          <w:szCs w:val="36"/>
          <w:rtl/>
          <w:lang w:eastAsia="en-US"/>
        </w:rPr>
        <w:t xml:space="preserve"> كان يأخُذ بمشورَةِ أصحابِه بما فِيه مَصلَحَةٌ لِلمُسلِمِينَ.</w:t>
      </w:r>
    </w:p>
    <w:p w:rsidR="00746186" w:rsidRDefault="00746186" w:rsidP="0074618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 مِن نَتائِج التَّعاوُنِ: القُوَّة، والمحبَّة، والانتِصار.</w:t>
      </w:r>
    </w:p>
    <w:p w:rsidR="00746186" w:rsidRDefault="00746186" w:rsidP="0074618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 العَرَب لم تَكُن تَعْرِف الخندَقَ في الحروبِ قبل ذلك، فقد سَبَقَهُم إليه الفُرْسُ.</w:t>
      </w:r>
    </w:p>
    <w:p w:rsidR="00746186" w:rsidRDefault="00746186" w:rsidP="0074618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 غَزْوَة الخندَقِ كَشَفَت عن غَدْرِ اليَهُودِ وحِقْدِهِم على المسلمين.</w:t>
      </w:r>
    </w:p>
    <w:p w:rsidR="00746186" w:rsidRDefault="00746186" w:rsidP="00AB59CE">
      <w:pPr>
        <w:pStyle w:val="ListParagraph"/>
        <w:numPr>
          <w:ilvl w:val="0"/>
          <w:numId w:val="59"/>
        </w:numPr>
        <w:overflowPunct/>
        <w:autoSpaceDE/>
        <w:autoSpaceDN/>
        <w:adjustRightInd/>
        <w:spacing w:line="240" w:lineRule="auto"/>
        <w:textAlignment w:val="auto"/>
        <w:rPr>
          <w:rFonts w:ascii="Traditional Arabic" w:hAnsi="Traditional Arabic"/>
          <w:b/>
          <w:bCs/>
          <w:sz w:val="36"/>
          <w:szCs w:val="36"/>
          <w:lang w:eastAsia="en-US"/>
        </w:rPr>
      </w:pPr>
      <w:r>
        <w:rPr>
          <w:rFonts w:ascii="Traditional Arabic" w:hAnsi="Traditional Arabic" w:hint="cs"/>
          <w:b/>
          <w:bCs/>
          <w:sz w:val="36"/>
          <w:szCs w:val="36"/>
          <w:rtl/>
          <w:lang w:eastAsia="en-US"/>
        </w:rPr>
        <w:t>أُفَكِّر ثم أُجِيب:</w:t>
      </w:r>
    </w:p>
    <w:p w:rsidR="00746186" w:rsidRDefault="00746186" w:rsidP="0074618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س1- أُجِيبُ عن العِبارات التّالِية بِكَلِمَة (نعم)، أو (لا):</w:t>
      </w:r>
    </w:p>
    <w:p w:rsidR="00746186" w:rsidRDefault="00746186" w:rsidP="00AB59CE">
      <w:pPr>
        <w:pStyle w:val="ListParagraph"/>
        <w:numPr>
          <w:ilvl w:val="0"/>
          <w:numId w:val="65"/>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أشارَ نُعَيم بن مسعود على المسلمِينَ بحفْرِ الخندَقِ.                        (      ).</w:t>
      </w:r>
    </w:p>
    <w:p w:rsidR="00746186" w:rsidRDefault="00746186" w:rsidP="00AB59CE">
      <w:pPr>
        <w:pStyle w:val="ListParagraph"/>
        <w:numPr>
          <w:ilvl w:val="0"/>
          <w:numId w:val="65"/>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 xml:space="preserve"> بدأت غَزْوَةُ الخندَقِ في السَّنَةِ الخامِسَة لِلهِجْرَةِ.                            (      ).</w:t>
      </w:r>
    </w:p>
    <w:p w:rsidR="00746186" w:rsidRPr="004A748B" w:rsidRDefault="00746186" w:rsidP="00746186">
      <w:pPr>
        <w:overflowPunct/>
        <w:autoSpaceDE/>
        <w:autoSpaceDN/>
        <w:adjustRightInd/>
        <w:spacing w:line="240" w:lineRule="auto"/>
        <w:ind w:left="567" w:firstLine="0"/>
        <w:textAlignment w:val="auto"/>
        <w:rPr>
          <w:rFonts w:ascii="Traditional Arabic" w:hAnsi="Traditional Arabic"/>
          <w:sz w:val="36"/>
          <w:szCs w:val="36"/>
          <w:lang w:eastAsia="en-US"/>
        </w:rPr>
      </w:pPr>
      <w:r>
        <w:rPr>
          <w:rFonts w:ascii="Traditional Arabic" w:hAnsi="Traditional Arabic" w:hint="cs"/>
          <w:sz w:val="36"/>
          <w:szCs w:val="36"/>
          <w:rtl/>
          <w:lang w:eastAsia="en-US"/>
        </w:rPr>
        <w:t xml:space="preserve">ج) </w:t>
      </w:r>
      <w:r w:rsidRPr="004A748B">
        <w:rPr>
          <w:rFonts w:ascii="Traditional Arabic" w:hAnsi="Traditional Arabic" w:hint="cs"/>
          <w:sz w:val="36"/>
          <w:szCs w:val="36"/>
          <w:rtl/>
          <w:lang w:eastAsia="en-US"/>
        </w:rPr>
        <w:t>كان ع</w:t>
      </w:r>
      <w:r>
        <w:rPr>
          <w:rFonts w:ascii="Traditional Arabic" w:hAnsi="Traditional Arabic" w:hint="cs"/>
          <w:sz w:val="36"/>
          <w:szCs w:val="36"/>
          <w:rtl/>
          <w:lang w:eastAsia="en-US"/>
        </w:rPr>
        <w:t>َ</w:t>
      </w:r>
      <w:r w:rsidRPr="004A748B">
        <w:rPr>
          <w:rFonts w:ascii="Traditional Arabic" w:hAnsi="Traditional Arabic" w:hint="cs"/>
          <w:sz w:val="36"/>
          <w:szCs w:val="36"/>
          <w:rtl/>
          <w:lang w:eastAsia="en-US"/>
        </w:rPr>
        <w:t>د</w:t>
      </w:r>
      <w:r>
        <w:rPr>
          <w:rFonts w:ascii="Traditional Arabic" w:hAnsi="Traditional Arabic" w:hint="cs"/>
          <w:sz w:val="36"/>
          <w:szCs w:val="36"/>
          <w:rtl/>
          <w:lang w:eastAsia="en-US"/>
        </w:rPr>
        <w:t>َ</w:t>
      </w:r>
      <w:r w:rsidRPr="004A748B">
        <w:rPr>
          <w:rFonts w:ascii="Traditional Arabic" w:hAnsi="Traditional Arabic" w:hint="cs"/>
          <w:sz w:val="36"/>
          <w:szCs w:val="36"/>
          <w:rtl/>
          <w:lang w:eastAsia="en-US"/>
        </w:rPr>
        <w:t>د</w:t>
      </w:r>
      <w:r>
        <w:rPr>
          <w:rFonts w:ascii="Traditional Arabic" w:hAnsi="Traditional Arabic" w:hint="cs"/>
          <w:sz w:val="36"/>
          <w:szCs w:val="36"/>
          <w:rtl/>
          <w:lang w:eastAsia="en-US"/>
        </w:rPr>
        <w:t>ُ</w:t>
      </w:r>
      <w:r w:rsidRPr="004A748B">
        <w:rPr>
          <w:rFonts w:ascii="Traditional Arabic" w:hAnsi="Traditional Arabic" w:hint="cs"/>
          <w:sz w:val="36"/>
          <w:szCs w:val="36"/>
          <w:rtl/>
          <w:lang w:eastAsia="en-US"/>
        </w:rPr>
        <w:t xml:space="preserve"> جيش</w:t>
      </w:r>
      <w:r>
        <w:rPr>
          <w:rFonts w:ascii="Traditional Arabic" w:hAnsi="Traditional Arabic" w:hint="cs"/>
          <w:sz w:val="36"/>
          <w:szCs w:val="36"/>
          <w:rtl/>
          <w:lang w:eastAsia="en-US"/>
        </w:rPr>
        <w:t>ِ</w:t>
      </w:r>
      <w:r w:rsidRPr="004A748B">
        <w:rPr>
          <w:rFonts w:ascii="Traditional Arabic" w:hAnsi="Traditional Arabic" w:hint="cs"/>
          <w:sz w:val="36"/>
          <w:szCs w:val="36"/>
          <w:rtl/>
          <w:lang w:eastAsia="en-US"/>
        </w:rPr>
        <w:t xml:space="preserve"> المسل</w:t>
      </w:r>
      <w:r>
        <w:rPr>
          <w:rFonts w:ascii="Traditional Arabic" w:hAnsi="Traditional Arabic" w:hint="cs"/>
          <w:sz w:val="36"/>
          <w:szCs w:val="36"/>
          <w:rtl/>
          <w:lang w:eastAsia="en-US"/>
        </w:rPr>
        <w:t>ِ</w:t>
      </w:r>
      <w:r w:rsidRPr="004A748B">
        <w:rPr>
          <w:rFonts w:ascii="Traditional Arabic" w:hAnsi="Traditional Arabic" w:hint="cs"/>
          <w:sz w:val="36"/>
          <w:szCs w:val="36"/>
          <w:rtl/>
          <w:lang w:eastAsia="en-US"/>
        </w:rPr>
        <w:t>مين</w:t>
      </w:r>
      <w:r>
        <w:rPr>
          <w:rFonts w:ascii="Traditional Arabic" w:hAnsi="Traditional Arabic" w:hint="cs"/>
          <w:sz w:val="36"/>
          <w:szCs w:val="36"/>
          <w:rtl/>
          <w:lang w:eastAsia="en-US"/>
        </w:rPr>
        <w:t>َ</w:t>
      </w:r>
      <w:r w:rsidRPr="004A748B">
        <w:rPr>
          <w:rFonts w:ascii="Traditional Arabic" w:hAnsi="Traditional Arabic" w:hint="cs"/>
          <w:sz w:val="36"/>
          <w:szCs w:val="36"/>
          <w:rtl/>
          <w:lang w:eastAsia="en-US"/>
        </w:rPr>
        <w:t xml:space="preserve"> في غ</w:t>
      </w:r>
      <w:r>
        <w:rPr>
          <w:rFonts w:ascii="Traditional Arabic" w:hAnsi="Traditional Arabic" w:hint="cs"/>
          <w:sz w:val="36"/>
          <w:szCs w:val="36"/>
          <w:rtl/>
          <w:lang w:eastAsia="en-US"/>
        </w:rPr>
        <w:t>َ</w:t>
      </w:r>
      <w:r w:rsidRPr="004A748B">
        <w:rPr>
          <w:rFonts w:ascii="Traditional Arabic" w:hAnsi="Traditional Arabic" w:hint="cs"/>
          <w:sz w:val="36"/>
          <w:szCs w:val="36"/>
          <w:rtl/>
          <w:lang w:eastAsia="en-US"/>
        </w:rPr>
        <w:t>ز</w:t>
      </w:r>
      <w:r>
        <w:rPr>
          <w:rFonts w:ascii="Traditional Arabic" w:hAnsi="Traditional Arabic" w:hint="cs"/>
          <w:sz w:val="36"/>
          <w:szCs w:val="36"/>
          <w:rtl/>
          <w:lang w:eastAsia="en-US"/>
        </w:rPr>
        <w:t>ْ</w:t>
      </w:r>
      <w:r w:rsidRPr="004A748B">
        <w:rPr>
          <w:rFonts w:ascii="Traditional Arabic" w:hAnsi="Traditional Arabic" w:hint="cs"/>
          <w:sz w:val="36"/>
          <w:szCs w:val="36"/>
          <w:rtl/>
          <w:lang w:eastAsia="en-US"/>
        </w:rPr>
        <w:t>و</w:t>
      </w:r>
      <w:r>
        <w:rPr>
          <w:rFonts w:ascii="Traditional Arabic" w:hAnsi="Traditional Arabic" w:hint="cs"/>
          <w:sz w:val="36"/>
          <w:szCs w:val="36"/>
          <w:rtl/>
          <w:lang w:eastAsia="en-US"/>
        </w:rPr>
        <w:t>َ</w:t>
      </w:r>
      <w:r w:rsidRPr="004A748B">
        <w:rPr>
          <w:rFonts w:ascii="Traditional Arabic" w:hAnsi="Traditional Arabic" w:hint="cs"/>
          <w:sz w:val="36"/>
          <w:szCs w:val="36"/>
          <w:rtl/>
          <w:lang w:eastAsia="en-US"/>
        </w:rPr>
        <w:t>ة</w:t>
      </w:r>
      <w:r>
        <w:rPr>
          <w:rFonts w:ascii="Traditional Arabic" w:hAnsi="Traditional Arabic" w:hint="cs"/>
          <w:sz w:val="36"/>
          <w:szCs w:val="36"/>
          <w:rtl/>
          <w:lang w:eastAsia="en-US"/>
        </w:rPr>
        <w:t>ِ</w:t>
      </w:r>
      <w:r w:rsidRPr="004A748B">
        <w:rPr>
          <w:rFonts w:ascii="Traditional Arabic" w:hAnsi="Traditional Arabic" w:hint="cs"/>
          <w:sz w:val="36"/>
          <w:szCs w:val="36"/>
          <w:rtl/>
          <w:lang w:eastAsia="en-US"/>
        </w:rPr>
        <w:t xml:space="preserve"> الخن</w:t>
      </w:r>
      <w:r>
        <w:rPr>
          <w:rFonts w:ascii="Traditional Arabic" w:hAnsi="Traditional Arabic" w:hint="cs"/>
          <w:sz w:val="36"/>
          <w:szCs w:val="36"/>
          <w:rtl/>
          <w:lang w:eastAsia="en-US"/>
        </w:rPr>
        <w:t>ْ</w:t>
      </w:r>
      <w:r w:rsidRPr="004A748B">
        <w:rPr>
          <w:rFonts w:ascii="Traditional Arabic" w:hAnsi="Traditional Arabic" w:hint="cs"/>
          <w:sz w:val="36"/>
          <w:szCs w:val="36"/>
          <w:rtl/>
          <w:lang w:eastAsia="en-US"/>
        </w:rPr>
        <w:t>د</w:t>
      </w:r>
      <w:r>
        <w:rPr>
          <w:rFonts w:ascii="Traditional Arabic" w:hAnsi="Traditional Arabic" w:hint="cs"/>
          <w:sz w:val="36"/>
          <w:szCs w:val="36"/>
          <w:rtl/>
          <w:lang w:eastAsia="en-US"/>
        </w:rPr>
        <w:t>َ</w:t>
      </w:r>
      <w:r w:rsidRPr="004A748B">
        <w:rPr>
          <w:rFonts w:ascii="Traditional Arabic" w:hAnsi="Traditional Arabic" w:hint="cs"/>
          <w:sz w:val="36"/>
          <w:szCs w:val="36"/>
          <w:rtl/>
          <w:lang w:eastAsia="en-US"/>
        </w:rPr>
        <w:t>ق</w:t>
      </w:r>
      <w:r>
        <w:rPr>
          <w:rFonts w:ascii="Traditional Arabic" w:hAnsi="Traditional Arabic" w:hint="cs"/>
          <w:sz w:val="36"/>
          <w:szCs w:val="36"/>
          <w:rtl/>
          <w:lang w:eastAsia="en-US"/>
        </w:rPr>
        <w:t>ِ</w:t>
      </w:r>
      <w:r w:rsidRPr="004A748B">
        <w:rPr>
          <w:rFonts w:ascii="Traditional Arabic" w:hAnsi="Traditional Arabic" w:hint="cs"/>
          <w:sz w:val="36"/>
          <w:szCs w:val="36"/>
          <w:rtl/>
          <w:lang w:eastAsia="en-US"/>
        </w:rPr>
        <w:t xml:space="preserve"> 10000 م</w:t>
      </w:r>
      <w:r>
        <w:rPr>
          <w:rFonts w:ascii="Traditional Arabic" w:hAnsi="Traditional Arabic" w:hint="cs"/>
          <w:sz w:val="36"/>
          <w:szCs w:val="36"/>
          <w:rtl/>
          <w:lang w:eastAsia="en-US"/>
        </w:rPr>
        <w:t>ُ</w:t>
      </w:r>
      <w:r w:rsidRPr="004A748B">
        <w:rPr>
          <w:rFonts w:ascii="Traditional Arabic" w:hAnsi="Traditional Arabic" w:hint="cs"/>
          <w:sz w:val="36"/>
          <w:szCs w:val="36"/>
          <w:rtl/>
          <w:lang w:eastAsia="en-US"/>
        </w:rPr>
        <w:t>قات</w:t>
      </w:r>
      <w:r>
        <w:rPr>
          <w:rFonts w:ascii="Traditional Arabic" w:hAnsi="Traditional Arabic" w:hint="cs"/>
          <w:sz w:val="36"/>
          <w:szCs w:val="36"/>
          <w:rtl/>
          <w:lang w:eastAsia="en-US"/>
        </w:rPr>
        <w:t xml:space="preserve">ِل.              (   </w:t>
      </w:r>
      <w:r w:rsidRPr="004A748B">
        <w:rPr>
          <w:rFonts w:ascii="Traditional Arabic" w:hAnsi="Traditional Arabic" w:hint="cs"/>
          <w:sz w:val="36"/>
          <w:szCs w:val="36"/>
          <w:rtl/>
          <w:lang w:eastAsia="en-US"/>
        </w:rPr>
        <w:t xml:space="preserve">   ).</w:t>
      </w:r>
    </w:p>
    <w:p w:rsidR="00746186" w:rsidRDefault="00746186" w:rsidP="0074618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س2- اختَر الإجابَة الصَّحِيحَة مِن بين الإجابات المتَعَدِّدَة التّالية: </w:t>
      </w:r>
    </w:p>
    <w:p w:rsidR="00746186" w:rsidRDefault="00746186" w:rsidP="00AB59CE">
      <w:pPr>
        <w:pStyle w:val="ListParagraph"/>
        <w:numPr>
          <w:ilvl w:val="0"/>
          <w:numId w:val="66"/>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بَلَغ عَدَدُ المشركين في غزوة الخندَقِ (5000، 10000، 100000).</w:t>
      </w:r>
    </w:p>
    <w:p w:rsidR="00746186" w:rsidRDefault="00746186" w:rsidP="00AB59CE">
      <w:pPr>
        <w:pStyle w:val="ListParagraph"/>
        <w:numPr>
          <w:ilvl w:val="0"/>
          <w:numId w:val="66"/>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 xml:space="preserve"> تُسمَّى غَزْوَة الخندَقِ بـ: ( اليهود ، أُحُد ، الأَحْزاب ).</w:t>
      </w:r>
    </w:p>
    <w:p w:rsidR="00746186" w:rsidRPr="0080602E" w:rsidRDefault="00746186" w:rsidP="00746186">
      <w:pPr>
        <w:overflowPunct/>
        <w:autoSpaceDE/>
        <w:autoSpaceDN/>
        <w:adjustRightInd/>
        <w:spacing w:line="240" w:lineRule="auto"/>
        <w:ind w:left="567" w:firstLine="0"/>
        <w:textAlignment w:val="auto"/>
        <w:rPr>
          <w:rFonts w:ascii="Traditional Arabic" w:hAnsi="Traditional Arabic"/>
          <w:sz w:val="36"/>
          <w:szCs w:val="36"/>
          <w:lang w:eastAsia="en-US"/>
        </w:rPr>
      </w:pPr>
      <w:r>
        <w:rPr>
          <w:rFonts w:ascii="Traditional Arabic" w:hAnsi="Traditional Arabic" w:hint="cs"/>
          <w:sz w:val="36"/>
          <w:szCs w:val="36"/>
          <w:rtl/>
          <w:lang w:eastAsia="en-US"/>
        </w:rPr>
        <w:t xml:space="preserve">ج)  </w:t>
      </w:r>
      <w:r w:rsidRPr="0080602E">
        <w:rPr>
          <w:rFonts w:ascii="Traditional Arabic" w:hAnsi="Traditional Arabic" w:hint="cs"/>
          <w:sz w:val="36"/>
          <w:szCs w:val="36"/>
          <w:rtl/>
          <w:lang w:eastAsia="en-US"/>
        </w:rPr>
        <w:t>ت</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د</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ل</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 xml:space="preserve"> م</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شار</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ك</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ة الن</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بي</w:t>
      </w:r>
      <w:r>
        <w:rPr>
          <w:rFonts w:ascii="Traditional Arabic" w:hAnsi="Traditional Arabic" w:hint="cs"/>
          <w:sz w:val="36"/>
          <w:szCs w:val="36"/>
          <w:rtl/>
          <w:lang w:eastAsia="en-US"/>
        </w:rPr>
        <w:t>ِّ</w:t>
      </w:r>
      <w:r>
        <w:rPr>
          <w:rFonts w:ascii="Traditional Arabic" w:hAnsi="Traditional Arabic" w:cs="(M. Aiyada Ayoub ALKobaisi)" w:hint="cs"/>
          <w:sz w:val="36"/>
          <w:szCs w:val="36"/>
          <w:rtl/>
          <w:lang w:eastAsia="en-US"/>
        </w:rPr>
        <w:t xml:space="preserve"> </w:t>
      </w:r>
      <w:r w:rsidRPr="00EB567F">
        <w:rPr>
          <w:rFonts w:ascii="AGA Arabesque" w:hAnsi="AGA Arabesque"/>
          <w:sz w:val="36"/>
        </w:rPr>
        <w:t></w:t>
      </w:r>
      <w:r w:rsidRPr="0080602E">
        <w:rPr>
          <w:rFonts w:ascii="Traditional Arabic" w:hAnsi="Traditional Arabic" w:hint="cs"/>
          <w:sz w:val="36"/>
          <w:szCs w:val="36"/>
          <w:rtl/>
          <w:lang w:eastAsia="en-US"/>
        </w:rPr>
        <w:t xml:space="preserve"> ل</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لم</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سلمين في ح</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ف</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ر</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 xml:space="preserve"> الخند</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ق</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 xml:space="preserve"> على ( رحمت</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ه، ت</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واض</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ع</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ه</w:t>
      </w:r>
      <w:r>
        <w:rPr>
          <w:rFonts w:ascii="Traditional Arabic" w:hAnsi="Traditional Arabic" w:hint="cs"/>
          <w:sz w:val="36"/>
          <w:szCs w:val="36"/>
          <w:rtl/>
          <w:lang w:eastAsia="en-US"/>
        </w:rPr>
        <w:t xml:space="preserve"> </w:t>
      </w:r>
      <w:r w:rsidRPr="0080602E">
        <w:rPr>
          <w:rFonts w:ascii="Traditional Arabic" w:hAnsi="Traditional Arabic" w:hint="cs"/>
          <w:sz w:val="36"/>
          <w:szCs w:val="36"/>
          <w:rtl/>
          <w:lang w:eastAsia="en-US"/>
        </w:rPr>
        <w:t>، ش</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جاع</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ت</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ه</w:t>
      </w:r>
      <w:r>
        <w:rPr>
          <w:rFonts w:ascii="Traditional Arabic" w:hAnsi="Traditional Arabic" w:hint="cs"/>
          <w:sz w:val="36"/>
          <w:szCs w:val="36"/>
          <w:rtl/>
          <w:lang w:eastAsia="en-US"/>
        </w:rPr>
        <w:t xml:space="preserve"> </w:t>
      </w:r>
      <w:r w:rsidRPr="0080602E">
        <w:rPr>
          <w:rFonts w:ascii="Traditional Arabic" w:hAnsi="Traditional Arabic" w:hint="cs"/>
          <w:sz w:val="36"/>
          <w:szCs w:val="36"/>
          <w:rtl/>
          <w:lang w:eastAsia="en-US"/>
        </w:rPr>
        <w:t>).</w:t>
      </w:r>
    </w:p>
    <w:p w:rsidR="00746186" w:rsidRDefault="00746186" w:rsidP="00AB59CE">
      <w:pPr>
        <w:pStyle w:val="ListParagraph"/>
        <w:numPr>
          <w:ilvl w:val="0"/>
          <w:numId w:val="67"/>
        </w:numPr>
        <w:overflowPunct/>
        <w:autoSpaceDE/>
        <w:autoSpaceDN/>
        <w:adjustRightInd/>
        <w:spacing w:line="240" w:lineRule="auto"/>
        <w:textAlignment w:val="auto"/>
        <w:rPr>
          <w:rFonts w:ascii="Traditional Arabic" w:hAnsi="Traditional Arabic"/>
          <w:sz w:val="36"/>
          <w:szCs w:val="36"/>
          <w:lang w:eastAsia="en-US"/>
        </w:rPr>
      </w:pPr>
      <w:r w:rsidRPr="0080602E">
        <w:rPr>
          <w:rFonts w:ascii="Traditional Arabic" w:hAnsi="Traditional Arabic" w:hint="cs"/>
          <w:sz w:val="36"/>
          <w:szCs w:val="36"/>
          <w:rtl/>
          <w:lang w:eastAsia="en-US"/>
        </w:rPr>
        <w:t xml:space="preserve"> كانت جميع</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 xml:space="preserve"> غ</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ز</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وات</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 xml:space="preserve"> الن</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بي</w:t>
      </w:r>
      <w:r>
        <w:rPr>
          <w:rFonts w:ascii="Traditional Arabic" w:hAnsi="Traditional Arabic" w:hint="cs"/>
          <w:sz w:val="36"/>
          <w:szCs w:val="36"/>
          <w:rtl/>
          <w:lang w:eastAsia="en-US"/>
        </w:rPr>
        <w:t>ِّ</w:t>
      </w:r>
      <w:r>
        <w:rPr>
          <w:rFonts w:ascii="Traditional Arabic" w:hAnsi="Traditional Arabic" w:cs="(M. Aiyada Ayoub ALKobaisi)" w:hint="cs"/>
          <w:sz w:val="36"/>
          <w:szCs w:val="36"/>
          <w:rtl/>
          <w:lang w:eastAsia="en-US"/>
        </w:rPr>
        <w:t xml:space="preserve"> </w:t>
      </w:r>
      <w:r w:rsidRPr="00EB567F">
        <w:rPr>
          <w:rFonts w:ascii="AGA Arabesque" w:hAnsi="AGA Arabesque"/>
          <w:sz w:val="36"/>
        </w:rPr>
        <w:t></w:t>
      </w:r>
      <w:r w:rsidRPr="0080602E">
        <w:rPr>
          <w:rFonts w:ascii="Traditional Arabic" w:hAnsi="Traditional Arabic" w:hint="cs"/>
          <w:sz w:val="36"/>
          <w:szCs w:val="36"/>
          <w:rtl/>
          <w:lang w:eastAsia="en-US"/>
        </w:rPr>
        <w:t xml:space="preserve"> ( ق</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ب</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ل</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 xml:space="preserve"> ه</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ج</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ر</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ت</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ه، بعد ه</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ج</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ر</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ت</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ه، أثناء</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 xml:space="preserve"> ه</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ج</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ر</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ت</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ه</w:t>
      </w:r>
      <w:r>
        <w:rPr>
          <w:rFonts w:ascii="Traditional Arabic" w:hAnsi="Traditional Arabic" w:hint="cs"/>
          <w:sz w:val="36"/>
          <w:szCs w:val="36"/>
          <w:rtl/>
          <w:lang w:eastAsia="en-US"/>
        </w:rPr>
        <w:t xml:space="preserve"> </w:t>
      </w:r>
      <w:r w:rsidRPr="0080602E">
        <w:rPr>
          <w:rFonts w:ascii="Traditional Arabic" w:hAnsi="Traditional Arabic" w:hint="cs"/>
          <w:sz w:val="36"/>
          <w:szCs w:val="36"/>
          <w:rtl/>
          <w:lang w:eastAsia="en-US"/>
        </w:rPr>
        <w:t>).</w:t>
      </w:r>
    </w:p>
    <w:p w:rsidR="00746186" w:rsidRDefault="00746186" w:rsidP="00746186">
      <w:pPr>
        <w:overflowPunct/>
        <w:autoSpaceDE/>
        <w:autoSpaceDN/>
        <w:adjustRightInd/>
        <w:spacing w:line="240" w:lineRule="auto"/>
        <w:ind w:left="567"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س3- مَن قائِد المشركين في غزوةِ الخندَق ؟ </w:t>
      </w:r>
    </w:p>
    <w:p w:rsidR="00746186" w:rsidRDefault="00746186" w:rsidP="00746186">
      <w:pPr>
        <w:overflowPunct/>
        <w:autoSpaceDE/>
        <w:autoSpaceDN/>
        <w:adjustRightInd/>
        <w:spacing w:line="240" w:lineRule="auto"/>
        <w:ind w:left="567"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س4- ما دَلالَة اشترِاك المسلمين جميعاً في حَفْرِ الخنْدَقِ ؟</w:t>
      </w:r>
    </w:p>
    <w:p w:rsidR="00746186" w:rsidRDefault="00746186" w:rsidP="00746186">
      <w:pPr>
        <w:overflowPunct/>
        <w:autoSpaceDE/>
        <w:autoSpaceDN/>
        <w:adjustRightInd/>
        <w:spacing w:line="240" w:lineRule="auto"/>
        <w:ind w:left="567"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س5- كيف شارَكَ النَّبيُّ</w:t>
      </w:r>
      <w:r>
        <w:rPr>
          <w:rFonts w:ascii="Traditional Arabic" w:hAnsi="Traditional Arabic" w:cs="(M. Aiyada Ayoub ALKobaisi)" w:hint="cs"/>
          <w:sz w:val="36"/>
          <w:szCs w:val="36"/>
          <w:rtl/>
          <w:lang w:eastAsia="en-US"/>
        </w:rPr>
        <w:t xml:space="preserve"> </w:t>
      </w:r>
      <w:r w:rsidRPr="00EB567F">
        <w:rPr>
          <w:rFonts w:ascii="AGA Arabesque" w:hAnsi="AGA Arabesque"/>
          <w:sz w:val="36"/>
        </w:rPr>
        <w:t></w:t>
      </w:r>
      <w:r>
        <w:rPr>
          <w:rFonts w:ascii="Traditional Arabic" w:hAnsi="Traditional Arabic" w:hint="cs"/>
          <w:sz w:val="36"/>
          <w:szCs w:val="36"/>
          <w:rtl/>
          <w:lang w:eastAsia="en-US"/>
        </w:rPr>
        <w:t xml:space="preserve"> في حَفْرِ الخندَقِ ؟ </w:t>
      </w:r>
    </w:p>
    <w:p w:rsidR="00746186" w:rsidRDefault="00746186" w:rsidP="00746186">
      <w:pPr>
        <w:overflowPunct/>
        <w:autoSpaceDE/>
        <w:autoSpaceDN/>
        <w:adjustRightInd/>
        <w:spacing w:line="240" w:lineRule="auto"/>
        <w:ind w:left="567"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س6- لماذا اختارَ المسلِمونَ الجهَةَ الشَّمالِيَة لِـحَفْرِ الخنْدَق ؟ </w:t>
      </w:r>
    </w:p>
    <w:p w:rsidR="00746186" w:rsidRPr="0080602E" w:rsidRDefault="00746186" w:rsidP="00AB59CE">
      <w:pPr>
        <w:pStyle w:val="ListParagraph"/>
        <w:numPr>
          <w:ilvl w:val="0"/>
          <w:numId w:val="59"/>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 xml:space="preserve">أختَبِر مَعلوماتِي: </w:t>
      </w:r>
    </w:p>
    <w:p w:rsidR="00746186" w:rsidRDefault="00746186" w:rsidP="00AB59CE">
      <w:pPr>
        <w:pStyle w:val="ListParagraph"/>
        <w:numPr>
          <w:ilvl w:val="0"/>
          <w:numId w:val="68"/>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ارسُم خريطَةً ثم قُم بما يلي:</w:t>
      </w:r>
    </w:p>
    <w:p w:rsidR="00746186" w:rsidRDefault="00746186" w:rsidP="00AB59CE">
      <w:pPr>
        <w:pStyle w:val="ListParagraph"/>
        <w:numPr>
          <w:ilvl w:val="0"/>
          <w:numId w:val="69"/>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حَدِّد بِدَوائِرَ حَمراءَ مَواقِعَ غَزَواتِ النَّبيِّ</w:t>
      </w:r>
      <w:r>
        <w:rPr>
          <w:rFonts w:ascii="Traditional Arabic" w:hAnsi="Traditional Arabic" w:cs="(M. Aiyada Ayoub ALKobaisi)" w:hint="cs"/>
          <w:sz w:val="36"/>
          <w:szCs w:val="36"/>
          <w:rtl/>
          <w:lang w:eastAsia="en-US"/>
        </w:rPr>
        <w:t xml:space="preserve"> </w:t>
      </w:r>
      <w:r w:rsidRPr="00EB567F">
        <w:rPr>
          <w:rFonts w:ascii="AGA Arabesque" w:hAnsi="AGA Arabesque"/>
          <w:sz w:val="36"/>
        </w:rPr>
        <w:t></w:t>
      </w:r>
      <w:r>
        <w:rPr>
          <w:rFonts w:ascii="Traditional Arabic" w:hAnsi="Traditional Arabic" w:hint="cs"/>
          <w:sz w:val="36"/>
          <w:szCs w:val="36"/>
          <w:rtl/>
          <w:lang w:eastAsia="en-US"/>
        </w:rPr>
        <w:t xml:space="preserve"> وأسماءَها.</w:t>
      </w:r>
    </w:p>
    <w:p w:rsidR="00746186" w:rsidRDefault="00746186" w:rsidP="00AB59CE">
      <w:pPr>
        <w:pStyle w:val="ListParagraph"/>
        <w:numPr>
          <w:ilvl w:val="0"/>
          <w:numId w:val="69"/>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 xml:space="preserve"> أشر بِسَهْمٍ أَزْرَقٍ مُنْطَلِقٍ مِن المدِينَة إلى مَوْقِع مَكَّة.</w:t>
      </w:r>
    </w:p>
    <w:p w:rsidR="00746186" w:rsidRPr="0080602E" w:rsidRDefault="00746186" w:rsidP="00746186">
      <w:pPr>
        <w:overflowPunct/>
        <w:autoSpaceDE/>
        <w:autoSpaceDN/>
        <w:adjustRightInd/>
        <w:spacing w:line="240" w:lineRule="auto"/>
        <w:ind w:left="1287" w:firstLine="0"/>
        <w:textAlignment w:val="auto"/>
        <w:rPr>
          <w:rFonts w:ascii="Traditional Arabic" w:hAnsi="Traditional Arabic"/>
          <w:sz w:val="36"/>
          <w:szCs w:val="36"/>
          <w:lang w:eastAsia="en-US"/>
        </w:rPr>
      </w:pPr>
      <w:r>
        <w:rPr>
          <w:rFonts w:ascii="Traditional Arabic" w:hAnsi="Traditional Arabic" w:hint="cs"/>
          <w:sz w:val="36"/>
          <w:szCs w:val="36"/>
          <w:rtl/>
          <w:lang w:eastAsia="en-US"/>
        </w:rPr>
        <w:t>ج) أُ</w:t>
      </w:r>
      <w:r w:rsidRPr="0080602E">
        <w:rPr>
          <w:rFonts w:ascii="Traditional Arabic" w:hAnsi="Traditional Arabic" w:hint="cs"/>
          <w:sz w:val="36"/>
          <w:szCs w:val="36"/>
          <w:rtl/>
          <w:lang w:eastAsia="en-US"/>
        </w:rPr>
        <w:t>ك</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ت</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ب في م</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س</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ت</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ط</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يل</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 xml:space="preserve"> ص</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غ</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ير</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 xml:space="preserve"> العام</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 xml:space="preserve"> الذي و</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ق</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ع</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ت فيه ك</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ل</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 xml:space="preserve"> غ</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ز</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و</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ة</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 xml:space="preserve"> أمام</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 xml:space="preserve"> م</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و</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ق</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ع</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ها.</w:t>
      </w:r>
    </w:p>
    <w:p w:rsidR="00746186" w:rsidRDefault="00746186" w:rsidP="00746186">
      <w:pPr>
        <w:overflowPunct/>
        <w:autoSpaceDE/>
        <w:autoSpaceDN/>
        <w:adjustRightInd/>
        <w:spacing w:line="240" w:lineRule="auto"/>
        <w:ind w:firstLine="0"/>
        <w:textAlignment w:val="auto"/>
        <w:rPr>
          <w:rFonts w:ascii="Traditional Arabic" w:hAnsi="Traditional Arabic"/>
          <w:sz w:val="36"/>
          <w:szCs w:val="36"/>
          <w:rtl/>
          <w:lang w:eastAsia="en-US"/>
        </w:rPr>
      </w:pPr>
    </w:p>
    <w:p w:rsidR="00746186" w:rsidRDefault="00746186" w:rsidP="00746186">
      <w:pPr>
        <w:overflowPunct/>
        <w:autoSpaceDE/>
        <w:autoSpaceDN/>
        <w:bidi w:val="0"/>
        <w:adjustRightInd/>
        <w:spacing w:line="240" w:lineRule="auto"/>
        <w:ind w:firstLine="0"/>
        <w:jc w:val="left"/>
        <w:textAlignment w:val="auto"/>
        <w:rPr>
          <w:rFonts w:ascii="Traditional Arabic" w:hAnsi="Traditional Arabic"/>
          <w:sz w:val="36"/>
          <w:szCs w:val="36"/>
          <w:rtl/>
          <w:lang w:eastAsia="en-US"/>
        </w:rPr>
      </w:pPr>
      <w:r>
        <w:rPr>
          <w:rFonts w:ascii="Traditional Arabic" w:hAnsi="Traditional Arabic"/>
          <w:sz w:val="36"/>
          <w:szCs w:val="36"/>
          <w:rtl/>
          <w:lang w:eastAsia="en-US"/>
        </w:rPr>
        <w:br w:type="page"/>
      </w:r>
    </w:p>
    <w:p w:rsidR="00746186" w:rsidRDefault="00746186" w:rsidP="00746186">
      <w:pPr>
        <w:pStyle w:val="10"/>
        <w:rPr>
          <w:rtl/>
          <w:lang w:eastAsia="en-US"/>
        </w:rPr>
      </w:pPr>
      <w:bookmarkStart w:id="23" w:name="_Toc372316223"/>
      <w:r>
        <w:rPr>
          <w:rFonts w:hint="cs"/>
          <w:rtl/>
          <w:lang w:eastAsia="en-US"/>
        </w:rPr>
        <w:lastRenderedPageBreak/>
        <w:t>الفَصْلُ الرّابِع: فَتْحُ مَكَّةَ:</w:t>
      </w:r>
      <w:bookmarkEnd w:id="23"/>
    </w:p>
    <w:p w:rsidR="00746186" w:rsidRPr="00587EEE" w:rsidRDefault="00746186" w:rsidP="00746186">
      <w:pPr>
        <w:overflowPunct/>
        <w:autoSpaceDE/>
        <w:autoSpaceDN/>
        <w:adjustRightInd/>
        <w:spacing w:line="240" w:lineRule="auto"/>
        <w:textAlignment w:val="auto"/>
        <w:rPr>
          <w:rFonts w:ascii="Traditional Arabic" w:hAnsi="Traditional Arabic"/>
          <w:b/>
          <w:bCs/>
          <w:sz w:val="36"/>
          <w:szCs w:val="36"/>
          <w:rtl/>
          <w:lang w:eastAsia="en-US"/>
        </w:rPr>
      </w:pPr>
      <w:r w:rsidRPr="00587EEE">
        <w:rPr>
          <w:rFonts w:ascii="Traditional Arabic" w:hAnsi="Traditional Arabic" w:hint="cs"/>
          <w:b/>
          <w:bCs/>
          <w:sz w:val="36"/>
          <w:szCs w:val="36"/>
          <w:rtl/>
          <w:lang w:eastAsia="en-US"/>
        </w:rPr>
        <w:t>خ</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روج</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 xml:space="preserve"> الم</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س</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ل</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م</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ين</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 xml:space="preserve"> ل</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لع</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م</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ر</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ة</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 xml:space="preserve">: </w:t>
      </w:r>
    </w:p>
    <w:p w:rsidR="00746186" w:rsidRDefault="00746186" w:rsidP="0074618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قال تعالى</w:t>
      </w:r>
      <w:r w:rsidRPr="00FE22FF">
        <w:rPr>
          <w:rFonts w:ascii="Traditional Arabic" w:hAnsi="Traditional Arabic" w:hint="cs"/>
          <w:rtl/>
          <w:lang w:eastAsia="en-US"/>
        </w:rPr>
        <w:t>:</w:t>
      </w:r>
      <w:r w:rsidRPr="00172DBA">
        <w:rPr>
          <w:rFonts w:ascii="QCF2BSML" w:hAnsi="QCF2BSML" w:cs="QCF2BSML"/>
          <w:color w:val="000000"/>
          <w:sz w:val="28"/>
          <w:szCs w:val="28"/>
          <w:rtl/>
        </w:rPr>
        <w:t xml:space="preserve"> </w:t>
      </w:r>
      <w:r w:rsidRPr="003B5656">
        <w:rPr>
          <w:rFonts w:ascii="QCF2BSML" w:hAnsi="QCF2BSML" w:cs="QCF2BSML"/>
          <w:color w:val="000000"/>
          <w:sz w:val="28"/>
          <w:szCs w:val="28"/>
          <w:rtl/>
        </w:rPr>
        <w:t>ﱡﭐ</w:t>
      </w:r>
      <w:r w:rsidRPr="003B5656">
        <w:rPr>
          <w:rFonts w:ascii="QCF2514" w:hAnsi="QCF2514" w:cs="QCF2514"/>
          <w:color w:val="000000"/>
          <w:sz w:val="28"/>
          <w:szCs w:val="28"/>
          <w:rtl/>
        </w:rPr>
        <w:t xml:space="preserve"> ﲠ ﲡ ﲢ ﲣ ﲤ ﲥ</w:t>
      </w:r>
      <w:r w:rsidRPr="003B5656">
        <w:rPr>
          <w:rFonts w:ascii="QCF2514" w:hAnsi="QCF2514" w:cs="QCF2514"/>
          <w:color w:val="0000A5"/>
          <w:sz w:val="28"/>
          <w:szCs w:val="28"/>
          <w:rtl/>
        </w:rPr>
        <w:t>ﲦ</w:t>
      </w:r>
      <w:r w:rsidRPr="003B5656">
        <w:rPr>
          <w:rFonts w:ascii="QCF2514" w:hAnsi="QCF2514" w:cs="QCF2514"/>
          <w:color w:val="000000"/>
          <w:sz w:val="28"/>
          <w:szCs w:val="28"/>
          <w:rtl/>
        </w:rPr>
        <w:t xml:space="preserve"> ﲧ ﲨ</w:t>
      </w:r>
      <w:r>
        <w:rPr>
          <w:rFonts w:ascii="QCF2514" w:hAnsi="QCF2514" w:cs="QCF2514"/>
          <w:color w:val="000000"/>
          <w:sz w:val="28"/>
          <w:szCs w:val="28"/>
          <w:rtl/>
        </w:rPr>
        <w:t xml:space="preserve"> </w:t>
      </w:r>
      <w:r w:rsidRPr="003B5656">
        <w:rPr>
          <w:rFonts w:ascii="QCF2514" w:hAnsi="QCF2514" w:cs="QCF2514"/>
          <w:color w:val="000000"/>
          <w:sz w:val="28"/>
          <w:szCs w:val="28"/>
          <w:rtl/>
        </w:rPr>
        <w:t xml:space="preserve">ﲩ </w:t>
      </w:r>
      <w:r w:rsidRPr="003B5656">
        <w:rPr>
          <w:rFonts w:ascii="QCF2BSML" w:hAnsi="QCF2BSML" w:cs="QCF2BSML"/>
          <w:color w:val="000000"/>
          <w:sz w:val="28"/>
          <w:szCs w:val="28"/>
          <w:rtl/>
        </w:rPr>
        <w:t>ﱠ</w:t>
      </w:r>
      <w:r w:rsidRPr="00FE22FF">
        <w:rPr>
          <w:rFonts w:ascii="Traditional Arabic" w:hAnsi="Traditional Arabic" w:hint="cs"/>
          <w:rtl/>
          <w:lang w:eastAsia="en-US"/>
        </w:rPr>
        <w:t xml:space="preserve"> [الفتح: 27].</w:t>
      </w:r>
    </w:p>
    <w:p w:rsidR="00746186" w:rsidRDefault="00746186" w:rsidP="0074618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خَرَجَ النَّبيُّ</w:t>
      </w:r>
      <w:r>
        <w:rPr>
          <w:rFonts w:ascii="Traditional Arabic" w:hAnsi="Traditional Arabic" w:cs="(M. Aiyada Ayoub ALKobaisi)" w:hint="cs"/>
          <w:sz w:val="36"/>
          <w:szCs w:val="36"/>
          <w:rtl/>
          <w:lang w:eastAsia="en-US"/>
        </w:rPr>
        <w:t xml:space="preserve"> </w:t>
      </w:r>
      <w:r w:rsidRPr="00EB567F">
        <w:rPr>
          <w:rFonts w:ascii="AGA Arabesque" w:hAnsi="AGA Arabesque"/>
          <w:sz w:val="36"/>
        </w:rPr>
        <w:t></w:t>
      </w:r>
      <w:r>
        <w:rPr>
          <w:rFonts w:ascii="Traditional Arabic" w:hAnsi="Traditional Arabic" w:hint="cs"/>
          <w:sz w:val="36"/>
          <w:szCs w:val="36"/>
          <w:rtl/>
          <w:lang w:eastAsia="en-US"/>
        </w:rPr>
        <w:t xml:space="preserve"> على رَأْسِ أَلْفٍ وأربِعمائِة رَجُلٍ، قاصِدِينَ مَكَّةَ لأداءِ العُمْرَةِ، فَعَسْكَروا في مَوْقِع الحدَيْبِيَة </w:t>
      </w:r>
      <w:r w:rsidRPr="007E0912">
        <w:rPr>
          <w:rFonts w:ascii="Traditional Arabic" w:hAnsi="Traditional Arabic" w:hint="cs"/>
          <w:sz w:val="36"/>
          <w:szCs w:val="36"/>
          <w:vertAlign w:val="superscript"/>
          <w:rtl/>
          <w:lang w:eastAsia="en-US"/>
        </w:rPr>
        <w:t>(</w:t>
      </w:r>
      <w:r w:rsidRPr="007E0912">
        <w:rPr>
          <w:rStyle w:val="FootnoteReference"/>
          <w:rFonts w:ascii="Traditional Arabic" w:hAnsi="Traditional Arabic"/>
          <w:sz w:val="36"/>
          <w:szCs w:val="36"/>
          <w:rtl/>
          <w:lang w:eastAsia="en-US"/>
        </w:rPr>
        <w:footnoteReference w:id="16"/>
      </w:r>
      <w:r w:rsidRPr="007E0912">
        <w:rPr>
          <w:rFonts w:ascii="Traditional Arabic" w:hAnsi="Traditional Arabic" w:hint="cs"/>
          <w:sz w:val="36"/>
          <w:szCs w:val="36"/>
          <w:vertAlign w:val="superscript"/>
          <w:rtl/>
          <w:lang w:eastAsia="en-US"/>
        </w:rPr>
        <w:t>)</w:t>
      </w:r>
      <w:r>
        <w:rPr>
          <w:rFonts w:ascii="Traditional Arabic" w:hAnsi="Traditional Arabic" w:hint="cs"/>
          <w:sz w:val="36"/>
          <w:szCs w:val="36"/>
          <w:rtl/>
          <w:lang w:eastAsia="en-US"/>
        </w:rPr>
        <w:t>.</w:t>
      </w:r>
    </w:p>
    <w:p w:rsidR="00746186" w:rsidRDefault="00746186" w:rsidP="0074618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 أين تَقَع الحديبِية بِالنِسَّبَة لِلمَدِينَة، وبِالنِّسبَةِ لِمَكَّةَ ؟</w:t>
      </w:r>
    </w:p>
    <w:p w:rsidR="00746186" w:rsidRPr="00587EEE" w:rsidRDefault="00746186" w:rsidP="00746186">
      <w:pPr>
        <w:overflowPunct/>
        <w:autoSpaceDE/>
        <w:autoSpaceDN/>
        <w:adjustRightInd/>
        <w:spacing w:line="240" w:lineRule="auto"/>
        <w:textAlignment w:val="auto"/>
        <w:rPr>
          <w:rFonts w:ascii="Traditional Arabic" w:hAnsi="Traditional Arabic"/>
          <w:b/>
          <w:bCs/>
          <w:sz w:val="36"/>
          <w:szCs w:val="36"/>
          <w:rtl/>
          <w:lang w:eastAsia="en-US"/>
        </w:rPr>
      </w:pPr>
      <w:r w:rsidRPr="00587EEE">
        <w:rPr>
          <w:rFonts w:ascii="Traditional Arabic" w:hAnsi="Traditional Arabic" w:hint="cs"/>
          <w:b/>
          <w:bCs/>
          <w:sz w:val="36"/>
          <w:szCs w:val="36"/>
          <w:rtl/>
          <w:lang w:eastAsia="en-US"/>
        </w:rPr>
        <w:t>ص</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ل</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ح</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 xml:space="preserve"> الح</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د</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ي</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ب</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ي</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 xml:space="preserve">ة: </w:t>
      </w:r>
    </w:p>
    <w:p w:rsidR="00746186" w:rsidRDefault="00746186" w:rsidP="0074618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عَزَمَ كُفّارُ قُرَيْشٍ على مَنْعِ المسلِمِينَ مِن العُمْرَةِ، فأرسَلَ النَّبيُّ</w:t>
      </w:r>
      <w:r>
        <w:rPr>
          <w:rFonts w:ascii="Traditional Arabic" w:hAnsi="Traditional Arabic" w:cs="(M. Aiyada Ayoub ALKobaisi)" w:hint="cs"/>
          <w:sz w:val="36"/>
          <w:szCs w:val="36"/>
          <w:rtl/>
          <w:lang w:eastAsia="en-US"/>
        </w:rPr>
        <w:t xml:space="preserve"> </w:t>
      </w:r>
      <w:r w:rsidRPr="00EB567F">
        <w:rPr>
          <w:rFonts w:ascii="AGA Arabesque" w:hAnsi="AGA Arabesque"/>
          <w:sz w:val="36"/>
        </w:rPr>
        <w:t></w:t>
      </w:r>
      <w:r>
        <w:rPr>
          <w:rFonts w:ascii="Traditional Arabic" w:hAnsi="Traditional Arabic" w:hint="cs"/>
          <w:sz w:val="36"/>
          <w:szCs w:val="36"/>
          <w:rtl/>
          <w:lang w:eastAsia="en-US"/>
        </w:rPr>
        <w:t xml:space="preserve"> إليهم عُثمانَ بن عَفّان </w:t>
      </w:r>
      <w:r w:rsidRPr="006412E5">
        <w:rPr>
          <w:rFonts w:ascii="AGA Arabesque" w:hAnsi="AGA Arabesque"/>
          <w:b/>
          <w:sz w:val="36"/>
        </w:rPr>
        <w:t></w:t>
      </w:r>
      <w:r>
        <w:rPr>
          <w:rFonts w:ascii="Traditional Arabic" w:hAnsi="Traditional Arabic" w:hint="cs"/>
          <w:sz w:val="36"/>
          <w:szCs w:val="36"/>
          <w:rtl/>
          <w:lang w:eastAsia="en-US"/>
        </w:rPr>
        <w:t xml:space="preserve"> لِلتَّفاهُمِ، فعادَ عُثمان ومَعَه وَفْدٌ مِن قُرَيْشٍ لِلمُفاوَضات، وقد جَرَت محادَثَةٌ بين المسلِمِينَ والكُفّار، تَمَّ على إثْرِها تَوْقِيع صُلْحٍ بينَهم يُدعَى بـ:( صُلْح الحدَيْبِيَة ).</w:t>
      </w:r>
    </w:p>
    <w:p w:rsidR="00746186" w:rsidRPr="00587EEE" w:rsidRDefault="00746186" w:rsidP="00746186">
      <w:pPr>
        <w:overflowPunct/>
        <w:autoSpaceDE/>
        <w:autoSpaceDN/>
        <w:adjustRightInd/>
        <w:spacing w:line="240" w:lineRule="auto"/>
        <w:textAlignment w:val="auto"/>
        <w:rPr>
          <w:rFonts w:ascii="Traditional Arabic" w:hAnsi="Traditional Arabic"/>
          <w:b/>
          <w:bCs/>
          <w:sz w:val="36"/>
          <w:szCs w:val="36"/>
          <w:rtl/>
          <w:lang w:eastAsia="en-US"/>
        </w:rPr>
      </w:pPr>
      <w:r w:rsidRPr="00587EEE">
        <w:rPr>
          <w:rFonts w:ascii="Traditional Arabic" w:hAnsi="Traditional Arabic" w:hint="cs"/>
          <w:b/>
          <w:bCs/>
          <w:sz w:val="36"/>
          <w:szCs w:val="36"/>
          <w:rtl/>
          <w:lang w:eastAsia="en-US"/>
        </w:rPr>
        <w:t>ش</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روح الص</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ل</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ح</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 xml:space="preserve">: </w:t>
      </w:r>
    </w:p>
    <w:p w:rsidR="00746186" w:rsidRDefault="00746186" w:rsidP="00AB59CE">
      <w:pPr>
        <w:pStyle w:val="ListParagraph"/>
        <w:numPr>
          <w:ilvl w:val="0"/>
          <w:numId w:val="70"/>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أن يَرْجِع المسلِمونَ في ذلك العام دون أن يَدْخُلوا مَكَّةَ، ويَعودوا لِلعُمْرَةِ في العامِ القادِمِ.</w:t>
      </w:r>
    </w:p>
    <w:p w:rsidR="00746186" w:rsidRDefault="00746186" w:rsidP="00AB59CE">
      <w:pPr>
        <w:pStyle w:val="ListParagraph"/>
        <w:numPr>
          <w:ilvl w:val="0"/>
          <w:numId w:val="70"/>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أن تَتَوَقَّفَ الحربُ بين الطَّرَفَينِ لمدَّةَ عَشْر سَنَواتٍ.</w:t>
      </w:r>
    </w:p>
    <w:p w:rsidR="00746186" w:rsidRDefault="00746186" w:rsidP="00AB59CE">
      <w:pPr>
        <w:pStyle w:val="ListParagraph"/>
        <w:numPr>
          <w:ilvl w:val="0"/>
          <w:numId w:val="70"/>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أن يُترَك لِلقَبائِلِ العَرَبِيَّة حُرِّيَّة الاختِيارِ في مخالَفَة المسلِمِينَ أو الكفّار.</w:t>
      </w:r>
    </w:p>
    <w:p w:rsidR="00746186" w:rsidRDefault="00746186" w:rsidP="0074618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كانت بُنودُ الصُّلْحِ في ظاهِرِها لِصالح المشركِين، لذا لم يَرْضَ بعضُ المسلِمِين بذلك الصُّلْح، ولكن بعد فَتْرَةٍ تَبَيَّن أنَّ هذا الصُّلْحَ فيه فَوائِد كَثِيرَةٌ </w:t>
      </w:r>
      <w:r w:rsidRPr="007E0912">
        <w:rPr>
          <w:rFonts w:ascii="Traditional Arabic" w:hAnsi="Traditional Arabic" w:hint="cs"/>
          <w:sz w:val="36"/>
          <w:szCs w:val="36"/>
          <w:vertAlign w:val="superscript"/>
          <w:rtl/>
          <w:lang w:eastAsia="en-US"/>
        </w:rPr>
        <w:t>(</w:t>
      </w:r>
      <w:r w:rsidRPr="007E0912">
        <w:rPr>
          <w:rStyle w:val="FootnoteReference"/>
          <w:rFonts w:ascii="Traditional Arabic" w:hAnsi="Traditional Arabic"/>
          <w:sz w:val="36"/>
          <w:szCs w:val="36"/>
          <w:rtl/>
          <w:lang w:eastAsia="en-US"/>
        </w:rPr>
        <w:footnoteReference w:id="17"/>
      </w:r>
      <w:r w:rsidRPr="007E0912">
        <w:rPr>
          <w:rFonts w:ascii="Traditional Arabic" w:hAnsi="Traditional Arabic" w:hint="cs"/>
          <w:sz w:val="36"/>
          <w:szCs w:val="36"/>
          <w:vertAlign w:val="superscript"/>
          <w:rtl/>
          <w:lang w:eastAsia="en-US"/>
        </w:rPr>
        <w:t>)</w:t>
      </w:r>
      <w:r>
        <w:rPr>
          <w:rFonts w:ascii="Traditional Arabic" w:hAnsi="Traditional Arabic" w:hint="cs"/>
          <w:sz w:val="36"/>
          <w:szCs w:val="36"/>
          <w:rtl/>
          <w:lang w:eastAsia="en-US"/>
        </w:rPr>
        <w:t xml:space="preserve"> لِلمُسلِمِينَ، وأنَّه كان نَصْراً كَبِيراً للإسلامِ والمسلِمِين، وفي أثناء رُجوعِ النَّبيِّ</w:t>
      </w:r>
      <w:r>
        <w:rPr>
          <w:rFonts w:ascii="Traditional Arabic" w:hAnsi="Traditional Arabic" w:cs="(M. Aiyada Ayoub ALKobaisi)" w:hint="cs"/>
          <w:sz w:val="36"/>
          <w:szCs w:val="36"/>
          <w:rtl/>
          <w:lang w:eastAsia="en-US"/>
        </w:rPr>
        <w:t xml:space="preserve"> </w:t>
      </w:r>
      <w:r w:rsidRPr="00EB567F">
        <w:rPr>
          <w:rFonts w:ascii="AGA Arabesque" w:hAnsi="AGA Arabesque"/>
          <w:sz w:val="36"/>
        </w:rPr>
        <w:t></w:t>
      </w:r>
      <w:r>
        <w:rPr>
          <w:rFonts w:ascii="Traditional Arabic" w:hAnsi="Traditional Arabic" w:hint="cs"/>
          <w:sz w:val="36"/>
          <w:szCs w:val="36"/>
          <w:rtl/>
          <w:lang w:eastAsia="en-US"/>
        </w:rPr>
        <w:t xml:space="preserve"> نَزَلَ قولُه تعالى:</w:t>
      </w:r>
      <w:r w:rsidRPr="00172DBA">
        <w:rPr>
          <w:rFonts w:ascii="QCF2BSML" w:hAnsi="QCF2BSML" w:cs="QCF2BSML"/>
          <w:color w:val="000000"/>
          <w:sz w:val="28"/>
          <w:szCs w:val="28"/>
          <w:rtl/>
        </w:rPr>
        <w:t xml:space="preserve"> </w:t>
      </w:r>
      <w:r w:rsidRPr="003B5656">
        <w:rPr>
          <w:rFonts w:ascii="QCF2BSML" w:hAnsi="QCF2BSML" w:cs="QCF2BSML"/>
          <w:color w:val="000000"/>
          <w:sz w:val="28"/>
          <w:szCs w:val="28"/>
          <w:rtl/>
        </w:rPr>
        <w:t>ﱡﭐ</w:t>
      </w:r>
      <w:r w:rsidRPr="003B5656">
        <w:rPr>
          <w:rFonts w:ascii="QCF2511" w:hAnsi="QCF2511" w:cs="QCF2511"/>
          <w:color w:val="000000"/>
          <w:sz w:val="28"/>
          <w:szCs w:val="28"/>
          <w:rtl/>
        </w:rPr>
        <w:t xml:space="preserve"> ﱁ ﱂ ﱃ ﱄ ﱅ ﱆ ﱇ ﱈ ﱉ ﱊ ﱋ ﱌ ﱍ</w:t>
      </w:r>
      <w:r>
        <w:rPr>
          <w:rFonts w:ascii="QCF2511" w:hAnsi="QCF2511" w:cs="QCF2511"/>
          <w:color w:val="000000"/>
          <w:sz w:val="28"/>
          <w:szCs w:val="28"/>
          <w:rtl/>
        </w:rPr>
        <w:t xml:space="preserve"> </w:t>
      </w:r>
      <w:r w:rsidRPr="003B5656">
        <w:rPr>
          <w:rFonts w:ascii="QCF2511" w:hAnsi="QCF2511" w:cs="QCF2511"/>
          <w:color w:val="000000"/>
          <w:sz w:val="28"/>
          <w:szCs w:val="28"/>
          <w:rtl/>
        </w:rPr>
        <w:t>ﱎ ﱏ ﱐ ﱑ ﱒ ﱓ ﱔ ﱕ ﱖ</w:t>
      </w:r>
      <w:r>
        <w:rPr>
          <w:rFonts w:ascii="QCF2511" w:hAnsi="QCF2511" w:cs="QCF2511"/>
          <w:color w:val="000000"/>
          <w:sz w:val="28"/>
          <w:szCs w:val="28"/>
          <w:rtl/>
        </w:rPr>
        <w:t xml:space="preserve"> </w:t>
      </w:r>
      <w:r w:rsidRPr="003B5656">
        <w:rPr>
          <w:rFonts w:ascii="QCF2511" w:hAnsi="QCF2511" w:cs="QCF2511"/>
          <w:color w:val="000000"/>
          <w:sz w:val="28"/>
          <w:szCs w:val="28"/>
          <w:rtl/>
        </w:rPr>
        <w:t>ﱗ ﱘ ﱙ ﱚ ﱛ</w:t>
      </w:r>
      <w:r w:rsidRPr="003B5656">
        <w:rPr>
          <w:rFonts w:ascii="QCF2BSML" w:hAnsi="QCF2BSML" w:cs="QCF2BSML"/>
          <w:color w:val="000000"/>
          <w:sz w:val="28"/>
          <w:szCs w:val="28"/>
          <w:rtl/>
        </w:rPr>
        <w:t>ﱠ</w:t>
      </w:r>
      <w:r>
        <w:rPr>
          <w:rFonts w:ascii="Traditional Arabic" w:hAnsi="Traditional Arabic" w:hint="cs"/>
          <w:sz w:val="36"/>
          <w:szCs w:val="36"/>
          <w:rtl/>
          <w:lang w:eastAsia="en-US"/>
        </w:rPr>
        <w:t xml:space="preserve"> </w:t>
      </w:r>
      <w:r w:rsidRPr="00172DBA">
        <w:rPr>
          <w:rFonts w:ascii="Traditional Arabic" w:hAnsi="Traditional Arabic" w:hint="cs"/>
          <w:rtl/>
          <w:lang w:eastAsia="en-US"/>
        </w:rPr>
        <w:t>[الفتح: 1-3].</w:t>
      </w:r>
    </w:p>
    <w:p w:rsidR="00746186" w:rsidRPr="00587EEE" w:rsidRDefault="00746186" w:rsidP="00746186">
      <w:pPr>
        <w:overflowPunct/>
        <w:autoSpaceDE/>
        <w:autoSpaceDN/>
        <w:adjustRightInd/>
        <w:spacing w:line="240" w:lineRule="auto"/>
        <w:textAlignment w:val="auto"/>
        <w:rPr>
          <w:rFonts w:ascii="Traditional Arabic" w:hAnsi="Traditional Arabic"/>
          <w:b/>
          <w:bCs/>
          <w:sz w:val="36"/>
          <w:szCs w:val="36"/>
          <w:rtl/>
          <w:lang w:eastAsia="en-US"/>
        </w:rPr>
      </w:pPr>
      <w:r w:rsidRPr="00587EEE">
        <w:rPr>
          <w:rFonts w:ascii="Traditional Arabic" w:hAnsi="Traditional Arabic" w:hint="cs"/>
          <w:b/>
          <w:bCs/>
          <w:sz w:val="36"/>
          <w:szCs w:val="36"/>
          <w:rtl/>
          <w:lang w:eastAsia="en-US"/>
        </w:rPr>
        <w:t>إضاف</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 xml:space="preserve">ة: </w:t>
      </w:r>
    </w:p>
    <w:p w:rsidR="00746186" w:rsidRDefault="00746186" w:rsidP="0074618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يُعَدّ فَتْحُ مَكَّةَ أعظَم نَصْرٍ لِلمُسلِمِينَ بَشَّرَهُم اللهُ بِه، وسُمِّيَ بِالفَتْحِ؛ لِدُخولِ المسلِمِينَ إلى مَكَّةَ بدون قِتالٍ، ودُخولِ النّاسِ بعدَه في دِينِ اللهِ أفْواجاً.</w:t>
      </w:r>
    </w:p>
    <w:p w:rsidR="00746186" w:rsidRDefault="00746186" w:rsidP="00746186">
      <w:pPr>
        <w:overflowPunct/>
        <w:autoSpaceDE/>
        <w:autoSpaceDN/>
        <w:bidi w:val="0"/>
        <w:adjustRightInd/>
        <w:spacing w:line="240" w:lineRule="auto"/>
        <w:ind w:firstLine="0"/>
        <w:jc w:val="left"/>
        <w:textAlignment w:val="auto"/>
        <w:rPr>
          <w:rFonts w:ascii="Traditional Arabic" w:hAnsi="Traditional Arabic"/>
          <w:sz w:val="36"/>
          <w:szCs w:val="36"/>
          <w:rtl/>
          <w:lang w:eastAsia="en-US"/>
        </w:rPr>
      </w:pPr>
      <w:r>
        <w:rPr>
          <w:rFonts w:ascii="Traditional Arabic" w:hAnsi="Traditional Arabic"/>
          <w:sz w:val="36"/>
          <w:szCs w:val="36"/>
          <w:rtl/>
          <w:lang w:eastAsia="en-US"/>
        </w:rPr>
        <w:br w:type="page"/>
      </w:r>
    </w:p>
    <w:p w:rsidR="00746186" w:rsidRPr="00587EEE" w:rsidRDefault="00746186" w:rsidP="00746186">
      <w:pPr>
        <w:overflowPunct/>
        <w:autoSpaceDE/>
        <w:autoSpaceDN/>
        <w:adjustRightInd/>
        <w:spacing w:line="240" w:lineRule="auto"/>
        <w:textAlignment w:val="auto"/>
        <w:rPr>
          <w:rFonts w:ascii="Traditional Arabic" w:hAnsi="Traditional Arabic"/>
          <w:b/>
          <w:bCs/>
          <w:sz w:val="36"/>
          <w:szCs w:val="36"/>
          <w:rtl/>
          <w:lang w:eastAsia="en-US"/>
        </w:rPr>
      </w:pPr>
      <w:r w:rsidRPr="00587EEE">
        <w:rPr>
          <w:rFonts w:ascii="Traditional Arabic" w:hAnsi="Traditional Arabic" w:hint="cs"/>
          <w:b/>
          <w:bCs/>
          <w:sz w:val="36"/>
          <w:szCs w:val="36"/>
          <w:rtl/>
          <w:lang w:eastAsia="en-US"/>
        </w:rPr>
        <w:lastRenderedPageBreak/>
        <w:t>ف</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ت</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ح</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 xml:space="preserve"> م</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ك</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ة</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 xml:space="preserve">: </w:t>
      </w:r>
    </w:p>
    <w:p w:rsidR="00746186" w:rsidRDefault="00746186" w:rsidP="0074618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نَقَضَت قُرَيْشٌ صُلْحَ الحدَيْبِيَة </w:t>
      </w:r>
      <w:r w:rsidRPr="00DD7AB2">
        <w:rPr>
          <w:rFonts w:ascii="Traditional Arabic" w:hAnsi="Traditional Arabic" w:hint="cs"/>
          <w:sz w:val="36"/>
          <w:szCs w:val="36"/>
          <w:vertAlign w:val="superscript"/>
          <w:rtl/>
          <w:lang w:eastAsia="en-US"/>
        </w:rPr>
        <w:t>(</w:t>
      </w:r>
      <w:r w:rsidRPr="00DD7AB2">
        <w:rPr>
          <w:rStyle w:val="FootnoteReference"/>
          <w:rFonts w:ascii="Traditional Arabic" w:hAnsi="Traditional Arabic"/>
          <w:sz w:val="36"/>
          <w:szCs w:val="36"/>
          <w:rtl/>
          <w:lang w:eastAsia="en-US"/>
        </w:rPr>
        <w:footnoteReference w:id="18"/>
      </w:r>
      <w:r w:rsidRPr="00DD7AB2">
        <w:rPr>
          <w:rFonts w:ascii="Traditional Arabic" w:hAnsi="Traditional Arabic" w:hint="cs"/>
          <w:sz w:val="36"/>
          <w:szCs w:val="36"/>
          <w:vertAlign w:val="superscript"/>
          <w:rtl/>
          <w:lang w:eastAsia="en-US"/>
        </w:rPr>
        <w:t>)</w:t>
      </w:r>
      <w:r>
        <w:rPr>
          <w:rFonts w:ascii="Traditional Arabic" w:hAnsi="Traditional Arabic" w:hint="cs"/>
          <w:sz w:val="36"/>
          <w:szCs w:val="36"/>
          <w:rtl/>
          <w:lang w:eastAsia="en-US"/>
        </w:rPr>
        <w:t xml:space="preserve"> بعد عامَيْن، وعَلِمَ النَّبيُّ</w:t>
      </w:r>
      <w:r>
        <w:rPr>
          <w:rFonts w:ascii="Traditional Arabic" w:hAnsi="Traditional Arabic" w:cs="(M. Aiyada Ayoub ALKobaisi)" w:hint="cs"/>
          <w:sz w:val="36"/>
          <w:szCs w:val="36"/>
          <w:rtl/>
          <w:lang w:eastAsia="en-US"/>
        </w:rPr>
        <w:t xml:space="preserve"> </w:t>
      </w:r>
      <w:r w:rsidRPr="00EB567F">
        <w:rPr>
          <w:rFonts w:ascii="AGA Arabesque" w:hAnsi="AGA Arabesque"/>
          <w:sz w:val="36"/>
        </w:rPr>
        <w:t></w:t>
      </w:r>
      <w:r>
        <w:rPr>
          <w:rFonts w:ascii="Traditional Arabic" w:hAnsi="Traditional Arabic" w:hint="cs"/>
          <w:sz w:val="36"/>
          <w:szCs w:val="36"/>
          <w:rtl/>
          <w:lang w:eastAsia="en-US"/>
        </w:rPr>
        <w:t xml:space="preserve"> بذلك، فعَزَم على فَتْحِ مَكَّةَ، فجَهَّزَ المسلمونَ جَيْشاً كَبِيراً بَلَغَ عَدَدُه عَشَرَة آلافِ مجاهِدٍ، وسارَ النَّبيُّ</w:t>
      </w:r>
      <w:r>
        <w:rPr>
          <w:rFonts w:ascii="Traditional Arabic" w:hAnsi="Traditional Arabic" w:cs="(M. Aiyada Ayoub ALKobaisi)" w:hint="cs"/>
          <w:sz w:val="36"/>
          <w:szCs w:val="36"/>
          <w:rtl/>
          <w:lang w:eastAsia="en-US"/>
        </w:rPr>
        <w:t xml:space="preserve"> </w:t>
      </w:r>
      <w:r w:rsidRPr="00EB567F">
        <w:rPr>
          <w:rFonts w:ascii="AGA Arabesque" w:hAnsi="AGA Arabesque"/>
          <w:sz w:val="36"/>
        </w:rPr>
        <w:t></w:t>
      </w:r>
      <w:r>
        <w:rPr>
          <w:rFonts w:ascii="Traditional Arabic" w:hAnsi="Traditional Arabic" w:hint="cs"/>
          <w:sz w:val="36"/>
          <w:szCs w:val="36"/>
          <w:rtl/>
          <w:lang w:eastAsia="en-US"/>
        </w:rPr>
        <w:t xml:space="preserve"> على رَأْسِهِم إلى مَكَّةَ في شَهْرِ رَمَضانَ مِن العامِ الثّامِنِ لِلهِجْرَةِ.</w:t>
      </w:r>
    </w:p>
    <w:p w:rsidR="00746186" w:rsidRPr="00587EEE" w:rsidRDefault="00746186" w:rsidP="00746186">
      <w:pPr>
        <w:overflowPunct/>
        <w:autoSpaceDE/>
        <w:autoSpaceDN/>
        <w:adjustRightInd/>
        <w:spacing w:line="240" w:lineRule="auto"/>
        <w:textAlignment w:val="auto"/>
        <w:rPr>
          <w:rFonts w:ascii="Traditional Arabic" w:hAnsi="Traditional Arabic"/>
          <w:b/>
          <w:bCs/>
          <w:sz w:val="36"/>
          <w:szCs w:val="36"/>
          <w:rtl/>
          <w:lang w:eastAsia="en-US"/>
        </w:rPr>
      </w:pPr>
      <w:r w:rsidRPr="00587EEE">
        <w:rPr>
          <w:rFonts w:ascii="Traditional Arabic" w:hAnsi="Traditional Arabic" w:hint="cs"/>
          <w:b/>
          <w:bCs/>
          <w:sz w:val="36"/>
          <w:szCs w:val="36"/>
          <w:rtl/>
          <w:lang w:eastAsia="en-US"/>
        </w:rPr>
        <w:t>ن</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تائ</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ج الف</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ت</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ح</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 xml:space="preserve">: </w:t>
      </w:r>
    </w:p>
    <w:p w:rsidR="00746186" w:rsidRDefault="00746186" w:rsidP="0074618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لَمّا عَلِمَ أهلُ مَكَّةَ بِكَثْرَةِ جَيْشِ المسلِمِينَ وَقُوَّتِه أعلَنوا اسْتِسْلامَهُم؛ فدَخَل النَّبيُّ</w:t>
      </w:r>
      <w:r>
        <w:rPr>
          <w:rFonts w:ascii="Traditional Arabic" w:hAnsi="Traditional Arabic" w:cs="(M. Aiyada Ayoub ALKobaisi)" w:hint="cs"/>
          <w:sz w:val="36"/>
          <w:szCs w:val="36"/>
          <w:rtl/>
          <w:lang w:eastAsia="en-US"/>
        </w:rPr>
        <w:t xml:space="preserve"> </w:t>
      </w:r>
      <w:r w:rsidRPr="00EB567F">
        <w:rPr>
          <w:rFonts w:ascii="AGA Arabesque" w:hAnsi="AGA Arabesque"/>
          <w:sz w:val="36"/>
        </w:rPr>
        <w:t></w:t>
      </w:r>
      <w:r>
        <w:rPr>
          <w:rFonts w:ascii="Traditional Arabic" w:hAnsi="Traditional Arabic" w:hint="cs"/>
          <w:sz w:val="36"/>
          <w:szCs w:val="36"/>
          <w:rtl/>
          <w:lang w:eastAsia="en-US"/>
        </w:rPr>
        <w:t xml:space="preserve"> والمسلمون مَكَّةَ فاتحينَ، وعندما وَصَلُوا الكَعْبَةَ أخَذَ النَّبيُّ</w:t>
      </w:r>
      <w:r>
        <w:rPr>
          <w:rFonts w:ascii="Traditional Arabic" w:hAnsi="Traditional Arabic" w:cs="(M. Aiyada Ayoub ALKobaisi)" w:hint="cs"/>
          <w:sz w:val="36"/>
          <w:szCs w:val="36"/>
          <w:rtl/>
          <w:lang w:eastAsia="en-US"/>
        </w:rPr>
        <w:t xml:space="preserve"> </w:t>
      </w:r>
      <w:r w:rsidRPr="00EB567F">
        <w:rPr>
          <w:rFonts w:ascii="AGA Arabesque" w:hAnsi="AGA Arabesque"/>
          <w:sz w:val="36"/>
        </w:rPr>
        <w:t></w:t>
      </w:r>
      <w:r>
        <w:rPr>
          <w:rFonts w:ascii="Traditional Arabic" w:hAnsi="Traditional Arabic" w:hint="cs"/>
          <w:sz w:val="36"/>
          <w:szCs w:val="36"/>
          <w:rtl/>
          <w:lang w:eastAsia="en-US"/>
        </w:rPr>
        <w:t xml:space="preserve"> يَطُوفُ حَوْلها والمسلمون خَلْفَه، وبَدَأ بِتَحْطِيمِ الأصْنامِ المحيطَةِ بها، وهو يقول:</w:t>
      </w:r>
      <w:r w:rsidRPr="00172DBA">
        <w:rPr>
          <w:rFonts w:ascii="QCF2BSML" w:hAnsi="QCF2BSML" w:cs="QCF2BSML"/>
          <w:color w:val="000000"/>
          <w:sz w:val="28"/>
          <w:szCs w:val="28"/>
          <w:rtl/>
        </w:rPr>
        <w:t xml:space="preserve"> </w:t>
      </w:r>
      <w:r w:rsidRPr="003B5656">
        <w:rPr>
          <w:rFonts w:ascii="QCF2BSML" w:hAnsi="QCF2BSML" w:cs="QCF2BSML"/>
          <w:color w:val="000000"/>
          <w:sz w:val="28"/>
          <w:szCs w:val="28"/>
          <w:rtl/>
        </w:rPr>
        <w:t>ﱡﭐ</w:t>
      </w:r>
      <w:r w:rsidRPr="003B5656">
        <w:rPr>
          <w:rFonts w:ascii="QCF2290" w:hAnsi="QCF2290" w:cs="QCF2290"/>
          <w:color w:val="000000"/>
          <w:sz w:val="28"/>
          <w:szCs w:val="28"/>
          <w:rtl/>
        </w:rPr>
        <w:t xml:space="preserve"> ﲉ ﲊ ﲋ ﲌ ﲍ</w:t>
      </w:r>
      <w:r w:rsidRPr="003B5656">
        <w:rPr>
          <w:rFonts w:ascii="QCF2290" w:hAnsi="QCF2290" w:cs="QCF2290"/>
          <w:color w:val="0000A5"/>
          <w:sz w:val="28"/>
          <w:szCs w:val="28"/>
          <w:rtl/>
        </w:rPr>
        <w:t>ﲎ</w:t>
      </w:r>
      <w:r>
        <w:rPr>
          <w:rFonts w:ascii="QCF2290" w:hAnsi="QCF2290" w:cs="QCF2290"/>
          <w:color w:val="000000"/>
          <w:sz w:val="28"/>
          <w:szCs w:val="28"/>
          <w:rtl/>
        </w:rPr>
        <w:t xml:space="preserve"> </w:t>
      </w:r>
      <w:r w:rsidRPr="003B5656">
        <w:rPr>
          <w:rFonts w:ascii="QCF2290" w:hAnsi="QCF2290" w:cs="QCF2290"/>
          <w:color w:val="000000"/>
          <w:sz w:val="28"/>
          <w:szCs w:val="28"/>
          <w:rtl/>
        </w:rPr>
        <w:t xml:space="preserve">ﲏ ﲐ ﲑ ﲒ </w:t>
      </w:r>
      <w:r w:rsidRPr="003B5656">
        <w:rPr>
          <w:rFonts w:ascii="QCF2BSML" w:hAnsi="QCF2BSML" w:cs="QCF2BSML"/>
          <w:color w:val="000000"/>
          <w:sz w:val="28"/>
          <w:szCs w:val="28"/>
          <w:rtl/>
        </w:rPr>
        <w:t>ﱠ</w:t>
      </w:r>
      <w:r w:rsidRPr="00172DBA">
        <w:rPr>
          <w:rFonts w:ascii="Traditional Arabic" w:hAnsi="Traditional Arabic" w:hint="cs"/>
          <w:rtl/>
          <w:lang w:eastAsia="en-US"/>
        </w:rPr>
        <w:t xml:space="preserve"> [الإسراء: 81].</w:t>
      </w:r>
    </w:p>
    <w:p w:rsidR="00746186" w:rsidRDefault="00746186" w:rsidP="0074618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 ماذا تَتَوقَّع أن تَكونَ مُعامَلَةُ الرَّسولِ</w:t>
      </w:r>
      <w:r>
        <w:rPr>
          <w:rFonts w:ascii="Traditional Arabic" w:hAnsi="Traditional Arabic" w:cs="(M. Aiyada Ayoub ALKobaisi)" w:hint="cs"/>
          <w:sz w:val="36"/>
          <w:szCs w:val="36"/>
          <w:rtl/>
          <w:lang w:eastAsia="en-US"/>
        </w:rPr>
        <w:t xml:space="preserve"> </w:t>
      </w:r>
      <w:r w:rsidRPr="00EB567F">
        <w:rPr>
          <w:rFonts w:ascii="AGA Arabesque" w:hAnsi="AGA Arabesque"/>
          <w:sz w:val="36"/>
        </w:rPr>
        <w:t></w:t>
      </w:r>
      <w:r>
        <w:rPr>
          <w:rFonts w:ascii="Traditional Arabic" w:hAnsi="Traditional Arabic" w:hint="cs"/>
          <w:sz w:val="36"/>
          <w:szCs w:val="36"/>
          <w:rtl/>
          <w:lang w:eastAsia="en-US"/>
        </w:rPr>
        <w:t xml:space="preserve"> لِلمُشركِينَ بعد الفَتْحِ ؟ </w:t>
      </w:r>
    </w:p>
    <w:p w:rsidR="00746186" w:rsidRDefault="00746186" w:rsidP="0074618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وقد عَفا النَّبي</w:t>
      </w:r>
      <w:r>
        <w:rPr>
          <w:rFonts w:ascii="Traditional Arabic" w:hAnsi="Traditional Arabic" w:cs="(M. Aiyada Ayoub ALKobaisi)" w:hint="cs"/>
          <w:sz w:val="36"/>
          <w:szCs w:val="36"/>
          <w:rtl/>
          <w:lang w:eastAsia="en-US"/>
        </w:rPr>
        <w:t xml:space="preserve"> </w:t>
      </w:r>
      <w:r w:rsidRPr="00EB567F">
        <w:rPr>
          <w:rFonts w:ascii="AGA Arabesque" w:hAnsi="AGA Arabesque"/>
          <w:sz w:val="36"/>
        </w:rPr>
        <w:t></w:t>
      </w:r>
      <w:r>
        <w:rPr>
          <w:rFonts w:ascii="Traditional Arabic" w:hAnsi="Traditional Arabic" w:hint="cs"/>
          <w:sz w:val="36"/>
          <w:szCs w:val="36"/>
          <w:rtl/>
          <w:lang w:eastAsia="en-US"/>
        </w:rPr>
        <w:t xml:space="preserve"> عن المشركين، فَضَرَب بِذلك المثَلَ الأَعْلى في التَّسامُحِ والعَفْوِ </w:t>
      </w:r>
      <w:r w:rsidRPr="00DD7AB2">
        <w:rPr>
          <w:rFonts w:ascii="Traditional Arabic" w:hAnsi="Traditional Arabic" w:hint="cs"/>
          <w:sz w:val="36"/>
          <w:szCs w:val="36"/>
          <w:vertAlign w:val="superscript"/>
          <w:rtl/>
          <w:lang w:eastAsia="en-US"/>
        </w:rPr>
        <w:t>(</w:t>
      </w:r>
      <w:r w:rsidRPr="00DD7AB2">
        <w:rPr>
          <w:rStyle w:val="FootnoteReference"/>
          <w:rFonts w:ascii="Traditional Arabic" w:hAnsi="Traditional Arabic"/>
          <w:sz w:val="36"/>
          <w:szCs w:val="36"/>
          <w:rtl/>
          <w:lang w:eastAsia="en-US"/>
        </w:rPr>
        <w:footnoteReference w:id="19"/>
      </w:r>
      <w:r w:rsidRPr="00DD7AB2">
        <w:rPr>
          <w:rFonts w:ascii="Traditional Arabic" w:hAnsi="Traditional Arabic" w:hint="cs"/>
          <w:sz w:val="36"/>
          <w:szCs w:val="36"/>
          <w:vertAlign w:val="superscript"/>
          <w:rtl/>
          <w:lang w:eastAsia="en-US"/>
        </w:rPr>
        <w:t>)</w:t>
      </w:r>
      <w:r>
        <w:rPr>
          <w:rFonts w:ascii="Traditional Arabic" w:hAnsi="Traditional Arabic" w:hint="cs"/>
          <w:sz w:val="36"/>
          <w:szCs w:val="36"/>
          <w:rtl/>
          <w:lang w:eastAsia="en-US"/>
        </w:rPr>
        <w:t>.</w:t>
      </w:r>
    </w:p>
    <w:p w:rsidR="00746186" w:rsidRPr="00587EEE" w:rsidRDefault="00746186" w:rsidP="00746186">
      <w:pPr>
        <w:overflowPunct/>
        <w:autoSpaceDE/>
        <w:autoSpaceDN/>
        <w:adjustRightInd/>
        <w:spacing w:line="240" w:lineRule="auto"/>
        <w:textAlignment w:val="auto"/>
        <w:rPr>
          <w:rFonts w:ascii="Traditional Arabic" w:hAnsi="Traditional Arabic"/>
          <w:b/>
          <w:bCs/>
          <w:sz w:val="36"/>
          <w:szCs w:val="36"/>
          <w:rtl/>
          <w:lang w:eastAsia="en-US"/>
        </w:rPr>
      </w:pPr>
      <w:r w:rsidRPr="00587EEE">
        <w:rPr>
          <w:rFonts w:ascii="Traditional Arabic" w:hAnsi="Traditional Arabic" w:hint="cs"/>
          <w:b/>
          <w:bCs/>
          <w:sz w:val="36"/>
          <w:szCs w:val="36"/>
          <w:rtl/>
          <w:lang w:eastAsia="en-US"/>
        </w:rPr>
        <w:t>م</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ف</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ردات</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 xml:space="preserve"> أ</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ت</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ع</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ل</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م</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ها:</w:t>
      </w:r>
    </w:p>
    <w:p w:rsidR="00746186" w:rsidRDefault="00746186" w:rsidP="00746186">
      <w:pPr>
        <w:overflowPunct/>
        <w:autoSpaceDE/>
        <w:autoSpaceDN/>
        <w:adjustRightInd/>
        <w:spacing w:line="240" w:lineRule="auto"/>
        <w:textAlignment w:val="auto"/>
        <w:rPr>
          <w:rFonts w:ascii="Traditional Arabic" w:hAnsi="Traditional Arabic"/>
          <w:sz w:val="36"/>
          <w:szCs w:val="36"/>
          <w:rtl/>
          <w:lang w:eastAsia="en-US"/>
        </w:rPr>
      </w:pPr>
      <w:r w:rsidRPr="00587EEE">
        <w:rPr>
          <w:rFonts w:ascii="Traditional Arabic" w:hAnsi="Traditional Arabic" w:hint="cs"/>
          <w:b/>
          <w:bCs/>
          <w:sz w:val="36"/>
          <w:szCs w:val="36"/>
          <w:rtl/>
          <w:lang w:eastAsia="en-US"/>
        </w:rPr>
        <w:t>الح</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ن</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ك</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ة:</w:t>
      </w:r>
      <w:r>
        <w:rPr>
          <w:rFonts w:ascii="Traditional Arabic" w:hAnsi="Traditional Arabic" w:hint="cs"/>
          <w:sz w:val="36"/>
          <w:szCs w:val="36"/>
          <w:rtl/>
          <w:lang w:eastAsia="en-US"/>
        </w:rPr>
        <w:t xml:space="preserve"> التَّجرِبة والتَّبَصُّر بِالأُمورِ.</w:t>
      </w:r>
    </w:p>
    <w:p w:rsidR="00746186" w:rsidRDefault="00746186" w:rsidP="00746186">
      <w:pPr>
        <w:overflowPunct/>
        <w:autoSpaceDE/>
        <w:autoSpaceDN/>
        <w:adjustRightInd/>
        <w:spacing w:line="240" w:lineRule="auto"/>
        <w:textAlignment w:val="auto"/>
        <w:rPr>
          <w:rFonts w:ascii="Traditional Arabic" w:hAnsi="Traditional Arabic"/>
          <w:sz w:val="36"/>
          <w:szCs w:val="36"/>
          <w:rtl/>
          <w:lang w:eastAsia="en-US"/>
        </w:rPr>
      </w:pPr>
      <w:r w:rsidRPr="00587EEE">
        <w:rPr>
          <w:rFonts w:ascii="Traditional Arabic" w:hAnsi="Traditional Arabic" w:hint="cs"/>
          <w:b/>
          <w:bCs/>
          <w:sz w:val="36"/>
          <w:szCs w:val="36"/>
          <w:rtl/>
          <w:lang w:eastAsia="en-US"/>
        </w:rPr>
        <w:t>العاص</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م</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ة:</w:t>
      </w:r>
      <w:r>
        <w:rPr>
          <w:rFonts w:ascii="Traditional Arabic" w:hAnsi="Traditional Arabic" w:hint="cs"/>
          <w:sz w:val="36"/>
          <w:szCs w:val="36"/>
          <w:rtl/>
          <w:lang w:eastAsia="en-US"/>
        </w:rPr>
        <w:t xml:space="preserve"> المدِينَة التي يُوجَد فيها مَقَرُّ الحكْمِ.</w:t>
      </w:r>
    </w:p>
    <w:p w:rsidR="00746186" w:rsidRPr="00587EEE" w:rsidRDefault="00746186" w:rsidP="00746186">
      <w:pPr>
        <w:overflowPunct/>
        <w:autoSpaceDE/>
        <w:autoSpaceDN/>
        <w:adjustRightInd/>
        <w:spacing w:line="240" w:lineRule="auto"/>
        <w:textAlignment w:val="auto"/>
        <w:rPr>
          <w:rFonts w:ascii="Traditional Arabic" w:hAnsi="Traditional Arabic"/>
          <w:b/>
          <w:bCs/>
          <w:sz w:val="36"/>
          <w:szCs w:val="36"/>
          <w:rtl/>
          <w:lang w:eastAsia="en-US"/>
        </w:rPr>
      </w:pPr>
      <w:r w:rsidRPr="00587EEE">
        <w:rPr>
          <w:rFonts w:ascii="Traditional Arabic" w:hAnsi="Traditional Arabic" w:hint="cs"/>
          <w:b/>
          <w:bCs/>
          <w:sz w:val="36"/>
          <w:szCs w:val="36"/>
          <w:rtl/>
          <w:lang w:eastAsia="en-US"/>
        </w:rPr>
        <w:t>انت</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شار</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 xml:space="preserve"> الإسلام</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 xml:space="preserve"> في الج</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زير</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ة الع</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ر</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ب</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ي</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 xml:space="preserve">ة: </w:t>
      </w:r>
    </w:p>
    <w:p w:rsidR="00746186" w:rsidRDefault="00746186" w:rsidP="0074618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بعد هَزيمَة قُرَيْشٍ في مَكَّةَ شَعَرَت القَبائِلُ العَرَبِيَّة أنَّهم غيرُ قادِرِينَ على حَرْبِ المسلِمِينَ، فأخَذَت هذه القَبائِلُ تَفِدُ على النَّبيِّ</w:t>
      </w:r>
      <w:r>
        <w:rPr>
          <w:rFonts w:ascii="Traditional Arabic" w:hAnsi="Traditional Arabic" w:cs="(M. Aiyada Ayoub ALKobaisi)" w:hint="cs"/>
          <w:sz w:val="36"/>
          <w:szCs w:val="36"/>
          <w:rtl/>
          <w:lang w:eastAsia="en-US"/>
        </w:rPr>
        <w:t xml:space="preserve"> </w:t>
      </w:r>
      <w:r w:rsidRPr="00EB567F">
        <w:rPr>
          <w:rFonts w:ascii="AGA Arabesque" w:hAnsi="AGA Arabesque"/>
          <w:sz w:val="36"/>
        </w:rPr>
        <w:t></w:t>
      </w:r>
      <w:r>
        <w:rPr>
          <w:rFonts w:ascii="Traditional Arabic" w:hAnsi="Traditional Arabic" w:hint="cs"/>
          <w:sz w:val="36"/>
          <w:szCs w:val="36"/>
          <w:rtl/>
          <w:lang w:eastAsia="en-US"/>
        </w:rPr>
        <w:t xml:space="preserve"> الواحِدَة تِلْوَ الأُخرى مِن أرجاءِ الجزِيرَةِ العَرَبِيَّة تُعْلِنُ إسلامَها، فَوَحَّدَ الإسلامُ المسلِمِينَ في هذه البِلادِ في دَوْلَةٍ واحِدَةٍ، عاصِمَتُها: المدِينَة.</w:t>
      </w:r>
    </w:p>
    <w:p w:rsidR="00746186" w:rsidRPr="00DD7AB2" w:rsidRDefault="00746186" w:rsidP="00AB59CE">
      <w:pPr>
        <w:pStyle w:val="ListParagraph"/>
        <w:numPr>
          <w:ilvl w:val="0"/>
          <w:numId w:val="59"/>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 xml:space="preserve">الخُلاصَة: </w:t>
      </w:r>
    </w:p>
    <w:p w:rsidR="00746186" w:rsidRDefault="00746186" w:rsidP="0074618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 صُلْح الحدَيْبِيَة يَدُلُّ على حِكْمَةِ النَّبيِّ</w:t>
      </w:r>
      <w:r>
        <w:rPr>
          <w:rFonts w:ascii="Traditional Arabic" w:hAnsi="Traditional Arabic" w:cs="(M. Aiyada Ayoub ALKobaisi)" w:hint="cs"/>
          <w:sz w:val="36"/>
          <w:szCs w:val="36"/>
          <w:rtl/>
          <w:lang w:eastAsia="en-US"/>
        </w:rPr>
        <w:t xml:space="preserve"> </w:t>
      </w:r>
      <w:r w:rsidRPr="00EB567F">
        <w:rPr>
          <w:rFonts w:ascii="AGA Arabesque" w:hAnsi="AGA Arabesque"/>
          <w:sz w:val="36"/>
        </w:rPr>
        <w:t></w:t>
      </w:r>
      <w:r>
        <w:rPr>
          <w:rFonts w:ascii="Traditional Arabic" w:hAnsi="Traditional Arabic" w:hint="cs"/>
          <w:sz w:val="36"/>
          <w:szCs w:val="36"/>
          <w:rtl/>
          <w:lang w:eastAsia="en-US"/>
        </w:rPr>
        <w:t>.</w:t>
      </w:r>
    </w:p>
    <w:p w:rsidR="00746186" w:rsidRDefault="00746186" w:rsidP="0074618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 فَتْحُ مَكَّةَ مَهَّدَ الطَّرِيقَ لِتَوحِيدِ الجزِيرَةِ العَربِيَّة تحت رايَةِ الإسلام.</w:t>
      </w:r>
    </w:p>
    <w:p w:rsidR="00746186" w:rsidRDefault="00746186" w:rsidP="0074618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 نَقْضُ العَهْدِ مِن صِفاتِ المنافِقِينَ والكافِرِينَ.</w:t>
      </w:r>
    </w:p>
    <w:p w:rsidR="00746186" w:rsidRDefault="00746186" w:rsidP="0074618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 العَفْوُ والتَّسامُحُ مِن صِفاتِ المؤمِنِينَ.</w:t>
      </w:r>
    </w:p>
    <w:p w:rsidR="00746186" w:rsidRPr="00DD7AB2" w:rsidRDefault="00746186" w:rsidP="00AB59CE">
      <w:pPr>
        <w:pStyle w:val="ListParagraph"/>
        <w:numPr>
          <w:ilvl w:val="0"/>
          <w:numId w:val="59"/>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 xml:space="preserve">أُفَكِّر ثم أُجِيب: </w:t>
      </w:r>
    </w:p>
    <w:p w:rsidR="00746186" w:rsidRDefault="00746186" w:rsidP="0074618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س1- املأ الفَراغات التّالِيَة بِكَلِماتٍ مُناسِبَةٍ: </w:t>
      </w:r>
    </w:p>
    <w:p w:rsidR="00746186" w:rsidRDefault="00746186" w:rsidP="00AB59CE">
      <w:pPr>
        <w:pStyle w:val="ListParagraph"/>
        <w:numPr>
          <w:ilvl w:val="0"/>
          <w:numId w:val="71"/>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lastRenderedPageBreak/>
        <w:t>خَرَجَ النَّبيُّ</w:t>
      </w:r>
      <w:r>
        <w:rPr>
          <w:rFonts w:ascii="Traditional Arabic" w:hAnsi="Traditional Arabic" w:cs="(M. Aiyada Ayoub ALKobaisi)" w:hint="cs"/>
          <w:sz w:val="36"/>
          <w:szCs w:val="36"/>
          <w:rtl/>
          <w:lang w:eastAsia="en-US"/>
        </w:rPr>
        <w:t xml:space="preserve"> </w:t>
      </w:r>
      <w:r w:rsidRPr="00EB567F">
        <w:rPr>
          <w:rFonts w:ascii="AGA Arabesque" w:hAnsi="AGA Arabesque"/>
          <w:sz w:val="36"/>
        </w:rPr>
        <w:t></w:t>
      </w:r>
      <w:r>
        <w:rPr>
          <w:rFonts w:ascii="Traditional Arabic" w:hAnsi="Traditional Arabic" w:hint="cs"/>
          <w:sz w:val="36"/>
          <w:szCs w:val="36"/>
          <w:rtl/>
          <w:lang w:eastAsia="en-US"/>
        </w:rPr>
        <w:t xml:space="preserve"> مِن المدِينَة ومَعَه............ مِن المسلِمِينَ قاصِدِينَ مَكَّةَ لِلعُمْرَةِ.</w:t>
      </w:r>
    </w:p>
    <w:p w:rsidR="00746186" w:rsidRDefault="00746186" w:rsidP="00AB59CE">
      <w:pPr>
        <w:pStyle w:val="ListParagraph"/>
        <w:numPr>
          <w:ilvl w:val="0"/>
          <w:numId w:val="71"/>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 xml:space="preserve"> رفَضَت قُرَيْشٌ دُخولَ المسلِمِينَ مَكَّةَ لِلعُمْرَةِ فأرسَل النَّبيُّ</w:t>
      </w:r>
      <w:r>
        <w:rPr>
          <w:rFonts w:ascii="Traditional Arabic" w:hAnsi="Traditional Arabic" w:cs="(M. Aiyada Ayoub ALKobaisi)" w:hint="cs"/>
          <w:sz w:val="36"/>
          <w:szCs w:val="36"/>
          <w:rtl/>
          <w:lang w:eastAsia="en-US"/>
        </w:rPr>
        <w:t xml:space="preserve"> </w:t>
      </w:r>
      <w:r w:rsidRPr="00EB567F">
        <w:rPr>
          <w:rFonts w:ascii="AGA Arabesque" w:hAnsi="AGA Arabesque"/>
          <w:sz w:val="36"/>
        </w:rPr>
        <w:t></w:t>
      </w:r>
      <w:r>
        <w:rPr>
          <w:rFonts w:ascii="Traditional Arabic" w:hAnsi="Traditional Arabic" w:hint="cs"/>
          <w:sz w:val="36"/>
          <w:szCs w:val="36"/>
          <w:rtl/>
          <w:lang w:eastAsia="en-US"/>
        </w:rPr>
        <w:t xml:space="preserve"> الصَّحابيّ............. لِلتَّفاوُضِ معها.</w:t>
      </w:r>
    </w:p>
    <w:p w:rsidR="00746186" w:rsidRDefault="00746186" w:rsidP="00AB59CE">
      <w:pPr>
        <w:pStyle w:val="ListParagraph"/>
        <w:numPr>
          <w:ilvl w:val="0"/>
          <w:numId w:val="71"/>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 xml:space="preserve"> تَبَيَّن لِلمُسلِمِينَ أنَّ صُلْحَ الحدَيْبِيَة فيه.............كَثِيرَةٌ لِلمُسلِمِينَ.</w:t>
      </w:r>
    </w:p>
    <w:p w:rsidR="00746186" w:rsidRDefault="00746186" w:rsidP="00746186">
      <w:pPr>
        <w:overflowPunct/>
        <w:autoSpaceDE/>
        <w:autoSpaceDN/>
        <w:adjustRightInd/>
        <w:spacing w:line="240" w:lineRule="auto"/>
        <w:ind w:left="567"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س2- ضَعْ خَطّاً تحت الإجابَة الصَّحِيحَة فيما بين القَوْسَيْن: </w:t>
      </w:r>
    </w:p>
    <w:p w:rsidR="00746186" w:rsidRDefault="00746186" w:rsidP="00AB59CE">
      <w:pPr>
        <w:pStyle w:val="ListParagraph"/>
        <w:numPr>
          <w:ilvl w:val="0"/>
          <w:numId w:val="72"/>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كان صُلْح الحدَيْبِيَّة في السَّنَة ( الثّالِثَة، الخامِسَة، السّادسة ) مِن الهجرَةِ.</w:t>
      </w:r>
    </w:p>
    <w:p w:rsidR="00746186" w:rsidRDefault="00746186" w:rsidP="00AB59CE">
      <w:pPr>
        <w:pStyle w:val="ListParagraph"/>
        <w:numPr>
          <w:ilvl w:val="0"/>
          <w:numId w:val="72"/>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 xml:space="preserve"> عاصِمَة الإسلامِ الأُولى هي: ( مَكَّة ، المدِينَة ، الحدَيْبِيَة).</w:t>
      </w:r>
    </w:p>
    <w:p w:rsidR="00746186" w:rsidRDefault="00746186" w:rsidP="00746186">
      <w:pPr>
        <w:overflowPunct/>
        <w:autoSpaceDE/>
        <w:autoSpaceDN/>
        <w:adjustRightInd/>
        <w:spacing w:line="240" w:lineRule="auto"/>
        <w:ind w:left="567"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ج) </w:t>
      </w:r>
      <w:r w:rsidRPr="00DD7AB2">
        <w:rPr>
          <w:rFonts w:ascii="Traditional Arabic" w:hAnsi="Traditional Arabic" w:hint="cs"/>
          <w:sz w:val="36"/>
          <w:szCs w:val="36"/>
          <w:rtl/>
          <w:lang w:eastAsia="en-US"/>
        </w:rPr>
        <w:t xml:space="preserve"> ي</w:t>
      </w:r>
      <w:r>
        <w:rPr>
          <w:rFonts w:ascii="Traditional Arabic" w:hAnsi="Traditional Arabic" w:hint="cs"/>
          <w:sz w:val="36"/>
          <w:szCs w:val="36"/>
          <w:rtl/>
          <w:lang w:eastAsia="en-US"/>
        </w:rPr>
        <w:t>َ</w:t>
      </w:r>
      <w:r w:rsidRPr="00DD7AB2">
        <w:rPr>
          <w:rFonts w:ascii="Traditional Arabic" w:hAnsi="Traditional Arabic" w:hint="cs"/>
          <w:sz w:val="36"/>
          <w:szCs w:val="36"/>
          <w:rtl/>
          <w:lang w:eastAsia="en-US"/>
        </w:rPr>
        <w:t>د</w:t>
      </w:r>
      <w:r>
        <w:rPr>
          <w:rFonts w:ascii="Traditional Arabic" w:hAnsi="Traditional Arabic" w:hint="cs"/>
          <w:sz w:val="36"/>
          <w:szCs w:val="36"/>
          <w:rtl/>
          <w:lang w:eastAsia="en-US"/>
        </w:rPr>
        <w:t>ُ</w:t>
      </w:r>
      <w:r w:rsidRPr="00DD7AB2">
        <w:rPr>
          <w:rFonts w:ascii="Traditional Arabic" w:hAnsi="Traditional Arabic" w:hint="cs"/>
          <w:sz w:val="36"/>
          <w:szCs w:val="36"/>
          <w:rtl/>
          <w:lang w:eastAsia="en-US"/>
        </w:rPr>
        <w:t>ل</w:t>
      </w:r>
      <w:r>
        <w:rPr>
          <w:rFonts w:ascii="Traditional Arabic" w:hAnsi="Traditional Arabic" w:hint="cs"/>
          <w:sz w:val="36"/>
          <w:szCs w:val="36"/>
          <w:rtl/>
          <w:lang w:eastAsia="en-US"/>
        </w:rPr>
        <w:t>ُّ</w:t>
      </w:r>
      <w:r w:rsidRPr="00DD7AB2">
        <w:rPr>
          <w:rFonts w:ascii="Traditional Arabic" w:hAnsi="Traditional Arabic" w:hint="cs"/>
          <w:sz w:val="36"/>
          <w:szCs w:val="36"/>
          <w:rtl/>
          <w:lang w:eastAsia="en-US"/>
        </w:rPr>
        <w:t xml:space="preserve"> صلح الحد</w:t>
      </w:r>
      <w:r>
        <w:rPr>
          <w:rFonts w:ascii="Traditional Arabic" w:hAnsi="Traditional Arabic" w:hint="cs"/>
          <w:sz w:val="36"/>
          <w:szCs w:val="36"/>
          <w:rtl/>
          <w:lang w:eastAsia="en-US"/>
        </w:rPr>
        <w:t>َ</w:t>
      </w:r>
      <w:r w:rsidRPr="00DD7AB2">
        <w:rPr>
          <w:rFonts w:ascii="Traditional Arabic" w:hAnsi="Traditional Arabic" w:hint="cs"/>
          <w:sz w:val="36"/>
          <w:szCs w:val="36"/>
          <w:rtl/>
          <w:lang w:eastAsia="en-US"/>
        </w:rPr>
        <w:t>ي</w:t>
      </w:r>
      <w:r>
        <w:rPr>
          <w:rFonts w:ascii="Traditional Arabic" w:hAnsi="Traditional Arabic" w:hint="cs"/>
          <w:sz w:val="36"/>
          <w:szCs w:val="36"/>
          <w:rtl/>
          <w:lang w:eastAsia="en-US"/>
        </w:rPr>
        <w:t>ْ</w:t>
      </w:r>
      <w:r w:rsidRPr="00DD7AB2">
        <w:rPr>
          <w:rFonts w:ascii="Traditional Arabic" w:hAnsi="Traditional Arabic" w:hint="cs"/>
          <w:sz w:val="36"/>
          <w:szCs w:val="36"/>
          <w:rtl/>
          <w:lang w:eastAsia="en-US"/>
        </w:rPr>
        <w:t>ب</w:t>
      </w:r>
      <w:r>
        <w:rPr>
          <w:rFonts w:ascii="Traditional Arabic" w:hAnsi="Traditional Arabic" w:hint="cs"/>
          <w:sz w:val="36"/>
          <w:szCs w:val="36"/>
          <w:rtl/>
          <w:lang w:eastAsia="en-US"/>
        </w:rPr>
        <w:t>ِ</w:t>
      </w:r>
      <w:r w:rsidRPr="00DD7AB2">
        <w:rPr>
          <w:rFonts w:ascii="Traditional Arabic" w:hAnsi="Traditional Arabic" w:hint="cs"/>
          <w:sz w:val="36"/>
          <w:szCs w:val="36"/>
          <w:rtl/>
          <w:lang w:eastAsia="en-US"/>
        </w:rPr>
        <w:t>ي</w:t>
      </w:r>
      <w:r>
        <w:rPr>
          <w:rFonts w:ascii="Traditional Arabic" w:hAnsi="Traditional Arabic" w:hint="cs"/>
          <w:sz w:val="36"/>
          <w:szCs w:val="36"/>
          <w:rtl/>
          <w:lang w:eastAsia="en-US"/>
        </w:rPr>
        <w:t>َ</w:t>
      </w:r>
      <w:r w:rsidRPr="00DD7AB2">
        <w:rPr>
          <w:rFonts w:ascii="Traditional Arabic" w:hAnsi="Traditional Arabic" w:hint="cs"/>
          <w:sz w:val="36"/>
          <w:szCs w:val="36"/>
          <w:rtl/>
          <w:lang w:eastAsia="en-US"/>
        </w:rPr>
        <w:t>ة على (</w:t>
      </w:r>
      <w:r>
        <w:rPr>
          <w:rFonts w:ascii="Traditional Arabic" w:hAnsi="Traditional Arabic" w:hint="cs"/>
          <w:sz w:val="36"/>
          <w:szCs w:val="36"/>
          <w:rtl/>
          <w:lang w:eastAsia="en-US"/>
        </w:rPr>
        <w:t xml:space="preserve"> </w:t>
      </w:r>
      <w:r w:rsidRPr="00DD7AB2">
        <w:rPr>
          <w:rFonts w:ascii="Traditional Arabic" w:hAnsi="Traditional Arabic" w:hint="cs"/>
          <w:sz w:val="36"/>
          <w:szCs w:val="36"/>
          <w:rtl/>
          <w:lang w:eastAsia="en-US"/>
        </w:rPr>
        <w:t>ع</w:t>
      </w:r>
      <w:r>
        <w:rPr>
          <w:rFonts w:ascii="Traditional Arabic" w:hAnsi="Traditional Arabic" w:hint="cs"/>
          <w:sz w:val="36"/>
          <w:szCs w:val="36"/>
          <w:rtl/>
          <w:lang w:eastAsia="en-US"/>
        </w:rPr>
        <w:t>َ</w:t>
      </w:r>
      <w:r w:rsidRPr="00DD7AB2">
        <w:rPr>
          <w:rFonts w:ascii="Traditional Arabic" w:hAnsi="Traditional Arabic" w:hint="cs"/>
          <w:sz w:val="36"/>
          <w:szCs w:val="36"/>
          <w:rtl/>
          <w:lang w:eastAsia="en-US"/>
        </w:rPr>
        <w:t>ف</w:t>
      </w:r>
      <w:r>
        <w:rPr>
          <w:rFonts w:ascii="Traditional Arabic" w:hAnsi="Traditional Arabic" w:hint="cs"/>
          <w:sz w:val="36"/>
          <w:szCs w:val="36"/>
          <w:rtl/>
          <w:lang w:eastAsia="en-US"/>
        </w:rPr>
        <w:t>ْ</w:t>
      </w:r>
      <w:r w:rsidRPr="00DD7AB2">
        <w:rPr>
          <w:rFonts w:ascii="Traditional Arabic" w:hAnsi="Traditional Arabic" w:hint="cs"/>
          <w:sz w:val="36"/>
          <w:szCs w:val="36"/>
          <w:rtl/>
          <w:lang w:eastAsia="en-US"/>
        </w:rPr>
        <w:t>و ، ح</w:t>
      </w:r>
      <w:r>
        <w:rPr>
          <w:rFonts w:ascii="Traditional Arabic" w:hAnsi="Traditional Arabic" w:hint="cs"/>
          <w:sz w:val="36"/>
          <w:szCs w:val="36"/>
          <w:rtl/>
          <w:lang w:eastAsia="en-US"/>
        </w:rPr>
        <w:t>ِ</w:t>
      </w:r>
      <w:r w:rsidRPr="00DD7AB2">
        <w:rPr>
          <w:rFonts w:ascii="Traditional Arabic" w:hAnsi="Traditional Arabic" w:hint="cs"/>
          <w:sz w:val="36"/>
          <w:szCs w:val="36"/>
          <w:rtl/>
          <w:lang w:eastAsia="en-US"/>
        </w:rPr>
        <w:t>ن</w:t>
      </w:r>
      <w:r>
        <w:rPr>
          <w:rFonts w:ascii="Traditional Arabic" w:hAnsi="Traditional Arabic" w:hint="cs"/>
          <w:sz w:val="36"/>
          <w:szCs w:val="36"/>
          <w:rtl/>
          <w:lang w:eastAsia="en-US"/>
        </w:rPr>
        <w:t>ْ</w:t>
      </w:r>
      <w:r w:rsidRPr="00DD7AB2">
        <w:rPr>
          <w:rFonts w:ascii="Traditional Arabic" w:hAnsi="Traditional Arabic" w:hint="cs"/>
          <w:sz w:val="36"/>
          <w:szCs w:val="36"/>
          <w:rtl/>
          <w:lang w:eastAsia="en-US"/>
        </w:rPr>
        <w:t>ك</w:t>
      </w:r>
      <w:r>
        <w:rPr>
          <w:rFonts w:ascii="Traditional Arabic" w:hAnsi="Traditional Arabic" w:hint="cs"/>
          <w:sz w:val="36"/>
          <w:szCs w:val="36"/>
          <w:rtl/>
          <w:lang w:eastAsia="en-US"/>
        </w:rPr>
        <w:t>َ</w:t>
      </w:r>
      <w:r w:rsidRPr="00DD7AB2">
        <w:rPr>
          <w:rFonts w:ascii="Traditional Arabic" w:hAnsi="Traditional Arabic" w:hint="cs"/>
          <w:sz w:val="36"/>
          <w:szCs w:val="36"/>
          <w:rtl/>
          <w:lang w:eastAsia="en-US"/>
        </w:rPr>
        <w:t>ة ، ش</w:t>
      </w:r>
      <w:r>
        <w:rPr>
          <w:rFonts w:ascii="Traditional Arabic" w:hAnsi="Traditional Arabic" w:hint="cs"/>
          <w:sz w:val="36"/>
          <w:szCs w:val="36"/>
          <w:rtl/>
          <w:lang w:eastAsia="en-US"/>
        </w:rPr>
        <w:t>َ</w:t>
      </w:r>
      <w:r w:rsidRPr="00DD7AB2">
        <w:rPr>
          <w:rFonts w:ascii="Traditional Arabic" w:hAnsi="Traditional Arabic" w:hint="cs"/>
          <w:sz w:val="36"/>
          <w:szCs w:val="36"/>
          <w:rtl/>
          <w:lang w:eastAsia="en-US"/>
        </w:rPr>
        <w:t>جاع</w:t>
      </w:r>
      <w:r>
        <w:rPr>
          <w:rFonts w:ascii="Traditional Arabic" w:hAnsi="Traditional Arabic" w:hint="cs"/>
          <w:sz w:val="36"/>
          <w:szCs w:val="36"/>
          <w:rtl/>
          <w:lang w:eastAsia="en-US"/>
        </w:rPr>
        <w:t>َ</w:t>
      </w:r>
      <w:r w:rsidRPr="00DD7AB2">
        <w:rPr>
          <w:rFonts w:ascii="Traditional Arabic" w:hAnsi="Traditional Arabic" w:hint="cs"/>
          <w:sz w:val="36"/>
          <w:szCs w:val="36"/>
          <w:rtl/>
          <w:lang w:eastAsia="en-US"/>
        </w:rPr>
        <w:t>ة ) الن</w:t>
      </w:r>
      <w:r>
        <w:rPr>
          <w:rFonts w:ascii="Traditional Arabic" w:hAnsi="Traditional Arabic" w:hint="cs"/>
          <w:sz w:val="36"/>
          <w:szCs w:val="36"/>
          <w:rtl/>
          <w:lang w:eastAsia="en-US"/>
        </w:rPr>
        <w:t>َّ</w:t>
      </w:r>
      <w:r w:rsidRPr="00DD7AB2">
        <w:rPr>
          <w:rFonts w:ascii="Traditional Arabic" w:hAnsi="Traditional Arabic" w:hint="cs"/>
          <w:sz w:val="36"/>
          <w:szCs w:val="36"/>
          <w:rtl/>
          <w:lang w:eastAsia="en-US"/>
        </w:rPr>
        <w:t>بي</w:t>
      </w:r>
      <w:r>
        <w:rPr>
          <w:rFonts w:ascii="Traditional Arabic" w:hAnsi="Traditional Arabic" w:hint="cs"/>
          <w:sz w:val="36"/>
          <w:szCs w:val="36"/>
          <w:rtl/>
          <w:lang w:eastAsia="en-US"/>
        </w:rPr>
        <w:t>ِّ</w:t>
      </w:r>
      <w:r>
        <w:rPr>
          <w:rFonts w:ascii="Traditional Arabic" w:hAnsi="Traditional Arabic" w:cs="(M. Aiyada Ayoub ALKobaisi)" w:hint="cs"/>
          <w:sz w:val="36"/>
          <w:szCs w:val="36"/>
          <w:rtl/>
          <w:lang w:eastAsia="en-US"/>
        </w:rPr>
        <w:t xml:space="preserve"> </w:t>
      </w:r>
      <w:r w:rsidRPr="00EB567F">
        <w:rPr>
          <w:rFonts w:ascii="AGA Arabesque" w:hAnsi="AGA Arabesque"/>
          <w:sz w:val="36"/>
        </w:rPr>
        <w:t></w:t>
      </w:r>
      <w:r w:rsidRPr="00DD7AB2">
        <w:rPr>
          <w:rFonts w:ascii="Traditional Arabic" w:hAnsi="Traditional Arabic" w:hint="cs"/>
          <w:sz w:val="36"/>
          <w:szCs w:val="36"/>
          <w:rtl/>
          <w:lang w:eastAsia="en-US"/>
        </w:rPr>
        <w:t>.</w:t>
      </w:r>
    </w:p>
    <w:p w:rsidR="00746186" w:rsidRDefault="00746186" w:rsidP="00746186">
      <w:pPr>
        <w:overflowPunct/>
        <w:autoSpaceDE/>
        <w:autoSpaceDN/>
        <w:adjustRightInd/>
        <w:spacing w:line="240" w:lineRule="auto"/>
        <w:ind w:left="567"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س3- صَحِّح الكَلِمات التي تحتَها خَطٌّ فيما يلي: </w:t>
      </w:r>
    </w:p>
    <w:p w:rsidR="00746186" w:rsidRDefault="00746186" w:rsidP="00AB59CE">
      <w:pPr>
        <w:pStyle w:val="ListParagraph"/>
        <w:numPr>
          <w:ilvl w:val="0"/>
          <w:numId w:val="73"/>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 xml:space="preserve">مِن شُروطِ صُلْحِ الحدَيْبِيَة أن تَقِفَ الحربُ بين الطَّرَفَين لِمُدَّة </w:t>
      </w:r>
      <w:r w:rsidRPr="002B3C87">
        <w:rPr>
          <w:rFonts w:ascii="Traditional Arabic" w:hAnsi="Traditional Arabic" w:hint="cs"/>
          <w:sz w:val="36"/>
          <w:szCs w:val="36"/>
          <w:u w:val="single"/>
          <w:rtl/>
          <w:lang w:eastAsia="en-US"/>
        </w:rPr>
        <w:t>ث</w:t>
      </w:r>
      <w:r>
        <w:rPr>
          <w:rFonts w:ascii="Traditional Arabic" w:hAnsi="Traditional Arabic" w:hint="cs"/>
          <w:sz w:val="36"/>
          <w:szCs w:val="36"/>
          <w:u w:val="single"/>
          <w:rtl/>
          <w:lang w:eastAsia="en-US"/>
        </w:rPr>
        <w:t>َ</w:t>
      </w:r>
      <w:r w:rsidRPr="002B3C87">
        <w:rPr>
          <w:rFonts w:ascii="Traditional Arabic" w:hAnsi="Traditional Arabic" w:hint="cs"/>
          <w:sz w:val="36"/>
          <w:szCs w:val="36"/>
          <w:u w:val="single"/>
          <w:rtl/>
          <w:lang w:eastAsia="en-US"/>
        </w:rPr>
        <w:t>لاث</w:t>
      </w:r>
      <w:r>
        <w:rPr>
          <w:rFonts w:ascii="Traditional Arabic" w:hAnsi="Traditional Arabic" w:hint="cs"/>
          <w:sz w:val="36"/>
          <w:szCs w:val="36"/>
          <w:rtl/>
          <w:lang w:eastAsia="en-US"/>
        </w:rPr>
        <w:t xml:space="preserve"> سَنَوات.</w:t>
      </w:r>
    </w:p>
    <w:p w:rsidR="00746186" w:rsidRDefault="00746186" w:rsidP="00AB59CE">
      <w:pPr>
        <w:pStyle w:val="ListParagraph"/>
        <w:numPr>
          <w:ilvl w:val="0"/>
          <w:numId w:val="73"/>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 xml:space="preserve"> بَلَغ عَدَدُ جَيْشِ المسلمين لِفَتْح مَكَّةَ </w:t>
      </w:r>
      <w:r w:rsidRPr="002B3C87">
        <w:rPr>
          <w:rFonts w:ascii="Traditional Arabic" w:hAnsi="Traditional Arabic" w:hint="cs"/>
          <w:sz w:val="36"/>
          <w:szCs w:val="36"/>
          <w:u w:val="single"/>
          <w:rtl/>
          <w:lang w:eastAsia="en-US"/>
        </w:rPr>
        <w:t>ت</w:t>
      </w:r>
      <w:r>
        <w:rPr>
          <w:rFonts w:ascii="Traditional Arabic" w:hAnsi="Traditional Arabic" w:hint="cs"/>
          <w:sz w:val="36"/>
          <w:szCs w:val="36"/>
          <w:u w:val="single"/>
          <w:rtl/>
          <w:lang w:eastAsia="en-US"/>
        </w:rPr>
        <w:t>ِ</w:t>
      </w:r>
      <w:r w:rsidRPr="002B3C87">
        <w:rPr>
          <w:rFonts w:ascii="Traditional Arabic" w:hAnsi="Traditional Arabic" w:hint="cs"/>
          <w:sz w:val="36"/>
          <w:szCs w:val="36"/>
          <w:u w:val="single"/>
          <w:rtl/>
          <w:lang w:eastAsia="en-US"/>
        </w:rPr>
        <w:t>سع</w:t>
      </w:r>
      <w:r>
        <w:rPr>
          <w:rFonts w:ascii="Traditional Arabic" w:hAnsi="Traditional Arabic" w:hint="cs"/>
          <w:sz w:val="36"/>
          <w:szCs w:val="36"/>
          <w:u w:val="single"/>
          <w:rtl/>
          <w:lang w:eastAsia="en-US"/>
        </w:rPr>
        <w:t>َ</w:t>
      </w:r>
      <w:r w:rsidRPr="002B3C87">
        <w:rPr>
          <w:rFonts w:ascii="Traditional Arabic" w:hAnsi="Traditional Arabic" w:hint="cs"/>
          <w:sz w:val="36"/>
          <w:szCs w:val="36"/>
          <w:u w:val="single"/>
          <w:rtl/>
          <w:lang w:eastAsia="en-US"/>
        </w:rPr>
        <w:t>ة</w:t>
      </w:r>
      <w:r>
        <w:rPr>
          <w:rFonts w:ascii="Traditional Arabic" w:hAnsi="Traditional Arabic" w:hint="cs"/>
          <w:sz w:val="36"/>
          <w:szCs w:val="36"/>
          <w:rtl/>
          <w:lang w:eastAsia="en-US"/>
        </w:rPr>
        <w:t xml:space="preserve"> آلاف مجاهِد.</w:t>
      </w:r>
    </w:p>
    <w:p w:rsidR="00746186" w:rsidRDefault="00746186" w:rsidP="00746186">
      <w:pPr>
        <w:overflowPunct/>
        <w:autoSpaceDE/>
        <w:autoSpaceDN/>
        <w:adjustRightInd/>
        <w:spacing w:line="240" w:lineRule="auto"/>
        <w:ind w:left="567"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س4- لماذا قَرَّر النَّبيُّ</w:t>
      </w:r>
      <w:r>
        <w:rPr>
          <w:rFonts w:ascii="Traditional Arabic" w:hAnsi="Traditional Arabic" w:cs="(M. Aiyada Ayoub ALKobaisi)" w:hint="cs"/>
          <w:sz w:val="36"/>
          <w:szCs w:val="36"/>
          <w:rtl/>
          <w:lang w:eastAsia="en-US"/>
        </w:rPr>
        <w:t xml:space="preserve"> </w:t>
      </w:r>
      <w:r w:rsidRPr="00EB567F">
        <w:rPr>
          <w:rFonts w:ascii="AGA Arabesque" w:hAnsi="AGA Arabesque"/>
          <w:sz w:val="36"/>
        </w:rPr>
        <w:t></w:t>
      </w:r>
      <w:r>
        <w:rPr>
          <w:rFonts w:ascii="Traditional Arabic" w:hAnsi="Traditional Arabic" w:hint="cs"/>
          <w:sz w:val="36"/>
          <w:szCs w:val="36"/>
          <w:rtl/>
          <w:lang w:eastAsia="en-US"/>
        </w:rPr>
        <w:t xml:space="preserve"> فَتْحَ مَكَّة ؟ </w:t>
      </w:r>
    </w:p>
    <w:p w:rsidR="00746186" w:rsidRDefault="00746186" w:rsidP="00746186">
      <w:pPr>
        <w:overflowPunct/>
        <w:autoSpaceDE/>
        <w:autoSpaceDN/>
        <w:adjustRightInd/>
        <w:spacing w:line="240" w:lineRule="auto"/>
        <w:ind w:left="567"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س5- ما الآية التي قالها النَّبيُّ</w:t>
      </w:r>
      <w:r>
        <w:rPr>
          <w:rFonts w:ascii="Traditional Arabic" w:hAnsi="Traditional Arabic" w:cs="(M. Aiyada Ayoub ALKobaisi)" w:hint="cs"/>
          <w:sz w:val="36"/>
          <w:szCs w:val="36"/>
          <w:rtl/>
          <w:lang w:eastAsia="en-US"/>
        </w:rPr>
        <w:t xml:space="preserve"> </w:t>
      </w:r>
      <w:r w:rsidRPr="00EB567F">
        <w:rPr>
          <w:rFonts w:ascii="AGA Arabesque" w:hAnsi="AGA Arabesque"/>
          <w:sz w:val="36"/>
        </w:rPr>
        <w:t></w:t>
      </w:r>
      <w:r>
        <w:rPr>
          <w:rFonts w:ascii="Traditional Arabic" w:hAnsi="Traditional Arabic" w:hint="cs"/>
          <w:sz w:val="36"/>
          <w:szCs w:val="36"/>
          <w:rtl/>
          <w:lang w:eastAsia="en-US"/>
        </w:rPr>
        <w:t xml:space="preserve"> وهو يحطِّم الأصنامَ ؟</w:t>
      </w:r>
    </w:p>
    <w:p w:rsidR="00746186" w:rsidRDefault="00746186" w:rsidP="00746186">
      <w:pPr>
        <w:overflowPunct/>
        <w:autoSpaceDE/>
        <w:autoSpaceDN/>
        <w:adjustRightInd/>
        <w:spacing w:line="240" w:lineRule="auto"/>
        <w:ind w:left="567"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س6- ضَرَب النَّبيُّ</w:t>
      </w:r>
      <w:r>
        <w:rPr>
          <w:rFonts w:ascii="Traditional Arabic" w:hAnsi="Traditional Arabic" w:cs="(M. Aiyada Ayoub ALKobaisi)" w:hint="cs"/>
          <w:sz w:val="36"/>
          <w:szCs w:val="36"/>
          <w:rtl/>
          <w:lang w:eastAsia="en-US"/>
        </w:rPr>
        <w:t xml:space="preserve"> </w:t>
      </w:r>
      <w:r w:rsidRPr="00EB567F">
        <w:rPr>
          <w:rFonts w:ascii="AGA Arabesque" w:hAnsi="AGA Arabesque"/>
          <w:sz w:val="36"/>
        </w:rPr>
        <w:t></w:t>
      </w:r>
      <w:r>
        <w:rPr>
          <w:rFonts w:ascii="Traditional Arabic" w:hAnsi="Traditional Arabic" w:hint="cs"/>
          <w:sz w:val="36"/>
          <w:szCs w:val="36"/>
          <w:rtl/>
          <w:lang w:eastAsia="en-US"/>
        </w:rPr>
        <w:t xml:space="preserve"> مِثالاً في التَّسامُحِ والعَفْو، وضِّح ذلك ؟</w:t>
      </w:r>
    </w:p>
    <w:p w:rsidR="00746186" w:rsidRDefault="00746186" w:rsidP="00746186">
      <w:pPr>
        <w:overflowPunct/>
        <w:autoSpaceDE/>
        <w:autoSpaceDN/>
        <w:adjustRightInd/>
        <w:spacing w:line="240" w:lineRule="auto"/>
        <w:ind w:left="567"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س7- ضَع إشارَة ( </w:t>
      </w:r>
      <w:r w:rsidRPr="002B3C87">
        <w:rPr>
          <w:rFonts w:ascii="Traditional Arabic" w:hAnsi="Traditional Arabic"/>
          <w:sz w:val="36"/>
          <w:szCs w:val="36"/>
          <w:lang w:eastAsia="en-US"/>
        </w:rPr>
        <w:sym w:font="Wingdings" w:char="F0FC"/>
      </w:r>
      <w:r>
        <w:rPr>
          <w:rFonts w:ascii="Traditional Arabic" w:hAnsi="Traditional Arabic" w:hint="cs"/>
          <w:sz w:val="36"/>
          <w:szCs w:val="36"/>
          <w:rtl/>
          <w:lang w:eastAsia="en-US"/>
        </w:rPr>
        <w:t xml:space="preserve"> ) أمام العِبارَة الصَّحِيحَة، وإشارَة ( </w:t>
      </w:r>
      <w:r w:rsidRPr="002B3C87">
        <w:rPr>
          <w:rFonts w:ascii="Traditional Arabic" w:hAnsi="Traditional Arabic"/>
          <w:sz w:val="36"/>
          <w:szCs w:val="36"/>
          <w:lang w:eastAsia="en-US"/>
        </w:rPr>
        <w:sym w:font="Wingdings" w:char="F0FB"/>
      </w:r>
      <w:r>
        <w:rPr>
          <w:rFonts w:ascii="Traditional Arabic" w:hAnsi="Traditional Arabic" w:hint="cs"/>
          <w:sz w:val="36"/>
          <w:szCs w:val="36"/>
          <w:rtl/>
          <w:lang w:eastAsia="en-US"/>
        </w:rPr>
        <w:t xml:space="preserve"> ) أمامَ العِبارَة الخطأ: </w:t>
      </w:r>
    </w:p>
    <w:p w:rsidR="00746186" w:rsidRDefault="00746186" w:rsidP="00AB59CE">
      <w:pPr>
        <w:pStyle w:val="ListParagraph"/>
        <w:numPr>
          <w:ilvl w:val="0"/>
          <w:numId w:val="7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أخذَت وُفودُ القَبائِل بعد فَتْحِ مَكَّةَ تأتي إلى المدِينَةِ مُعْلِنَةً إسلامَها          (     ).</w:t>
      </w:r>
    </w:p>
    <w:p w:rsidR="00746186" w:rsidRDefault="00746186" w:rsidP="00AB59CE">
      <w:pPr>
        <w:pStyle w:val="ListParagraph"/>
        <w:numPr>
          <w:ilvl w:val="0"/>
          <w:numId w:val="7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 xml:space="preserve"> وَحَّد الإسلامُ بعد غزوة أُحُد بين المسلمين في الجزِيرَة العَرَبِيَّة               (     ).</w:t>
      </w:r>
    </w:p>
    <w:p w:rsidR="00746186" w:rsidRDefault="00746186" w:rsidP="00746186">
      <w:pPr>
        <w:overflowPunct/>
        <w:autoSpaceDE/>
        <w:autoSpaceDN/>
        <w:adjustRightInd/>
        <w:spacing w:line="240" w:lineRule="auto"/>
        <w:ind w:left="567"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ج) </w:t>
      </w:r>
      <w:r w:rsidRPr="002B3C87">
        <w:rPr>
          <w:rFonts w:ascii="Traditional Arabic" w:hAnsi="Traditional Arabic" w:hint="cs"/>
          <w:sz w:val="36"/>
          <w:szCs w:val="36"/>
          <w:rtl/>
          <w:lang w:eastAsia="en-US"/>
        </w:rPr>
        <w:t xml:space="preserve"> ن</w:t>
      </w:r>
      <w:r>
        <w:rPr>
          <w:rFonts w:ascii="Traditional Arabic" w:hAnsi="Traditional Arabic" w:hint="cs"/>
          <w:sz w:val="36"/>
          <w:szCs w:val="36"/>
          <w:rtl/>
          <w:lang w:eastAsia="en-US"/>
        </w:rPr>
        <w:t>َ</w:t>
      </w:r>
      <w:r w:rsidRPr="002B3C87">
        <w:rPr>
          <w:rFonts w:ascii="Traditional Arabic" w:hAnsi="Traditional Arabic" w:hint="cs"/>
          <w:sz w:val="36"/>
          <w:szCs w:val="36"/>
          <w:rtl/>
          <w:lang w:eastAsia="en-US"/>
        </w:rPr>
        <w:t>ق</w:t>
      </w:r>
      <w:r>
        <w:rPr>
          <w:rFonts w:ascii="Traditional Arabic" w:hAnsi="Traditional Arabic" w:hint="cs"/>
          <w:sz w:val="36"/>
          <w:szCs w:val="36"/>
          <w:rtl/>
          <w:lang w:eastAsia="en-US"/>
        </w:rPr>
        <w:t>ْ</w:t>
      </w:r>
      <w:r w:rsidRPr="002B3C87">
        <w:rPr>
          <w:rFonts w:ascii="Traditional Arabic" w:hAnsi="Traditional Arabic" w:hint="cs"/>
          <w:sz w:val="36"/>
          <w:szCs w:val="36"/>
          <w:rtl/>
          <w:lang w:eastAsia="en-US"/>
        </w:rPr>
        <w:t>ض</w:t>
      </w:r>
      <w:r>
        <w:rPr>
          <w:rFonts w:ascii="Traditional Arabic" w:hAnsi="Traditional Arabic" w:hint="cs"/>
          <w:sz w:val="36"/>
          <w:szCs w:val="36"/>
          <w:rtl/>
          <w:lang w:eastAsia="en-US"/>
        </w:rPr>
        <w:t>ُ</w:t>
      </w:r>
      <w:r w:rsidRPr="002B3C87">
        <w:rPr>
          <w:rFonts w:ascii="Traditional Arabic" w:hAnsi="Traditional Arabic" w:hint="cs"/>
          <w:sz w:val="36"/>
          <w:szCs w:val="36"/>
          <w:rtl/>
          <w:lang w:eastAsia="en-US"/>
        </w:rPr>
        <w:t xml:space="preserve"> الع</w:t>
      </w:r>
      <w:r>
        <w:rPr>
          <w:rFonts w:ascii="Traditional Arabic" w:hAnsi="Traditional Arabic" w:hint="cs"/>
          <w:sz w:val="36"/>
          <w:szCs w:val="36"/>
          <w:rtl/>
          <w:lang w:eastAsia="en-US"/>
        </w:rPr>
        <w:t>َ</w:t>
      </w:r>
      <w:r w:rsidRPr="002B3C87">
        <w:rPr>
          <w:rFonts w:ascii="Traditional Arabic" w:hAnsi="Traditional Arabic" w:hint="cs"/>
          <w:sz w:val="36"/>
          <w:szCs w:val="36"/>
          <w:rtl/>
          <w:lang w:eastAsia="en-US"/>
        </w:rPr>
        <w:t>ه</w:t>
      </w:r>
      <w:r>
        <w:rPr>
          <w:rFonts w:ascii="Traditional Arabic" w:hAnsi="Traditional Arabic" w:hint="cs"/>
          <w:sz w:val="36"/>
          <w:szCs w:val="36"/>
          <w:rtl/>
          <w:lang w:eastAsia="en-US"/>
        </w:rPr>
        <w:t>ْ</w:t>
      </w:r>
      <w:r w:rsidRPr="002B3C87">
        <w:rPr>
          <w:rFonts w:ascii="Traditional Arabic" w:hAnsi="Traditional Arabic" w:hint="cs"/>
          <w:sz w:val="36"/>
          <w:szCs w:val="36"/>
          <w:rtl/>
          <w:lang w:eastAsia="en-US"/>
        </w:rPr>
        <w:t>د</w:t>
      </w:r>
      <w:r>
        <w:rPr>
          <w:rFonts w:ascii="Traditional Arabic" w:hAnsi="Traditional Arabic" w:hint="cs"/>
          <w:sz w:val="36"/>
          <w:szCs w:val="36"/>
          <w:rtl/>
          <w:lang w:eastAsia="en-US"/>
        </w:rPr>
        <w:t>ِ</w:t>
      </w:r>
      <w:r w:rsidRPr="002B3C87">
        <w:rPr>
          <w:rFonts w:ascii="Traditional Arabic" w:hAnsi="Traditional Arabic" w:hint="cs"/>
          <w:sz w:val="36"/>
          <w:szCs w:val="36"/>
          <w:rtl/>
          <w:lang w:eastAsia="en-US"/>
        </w:rPr>
        <w:t xml:space="preserve"> م</w:t>
      </w:r>
      <w:r>
        <w:rPr>
          <w:rFonts w:ascii="Traditional Arabic" w:hAnsi="Traditional Arabic" w:hint="cs"/>
          <w:sz w:val="36"/>
          <w:szCs w:val="36"/>
          <w:rtl/>
          <w:lang w:eastAsia="en-US"/>
        </w:rPr>
        <w:t>ِ</w:t>
      </w:r>
      <w:r w:rsidRPr="002B3C87">
        <w:rPr>
          <w:rFonts w:ascii="Traditional Arabic" w:hAnsi="Traditional Arabic" w:hint="cs"/>
          <w:sz w:val="36"/>
          <w:szCs w:val="36"/>
          <w:rtl/>
          <w:lang w:eastAsia="en-US"/>
        </w:rPr>
        <w:t>ن ص</w:t>
      </w:r>
      <w:r>
        <w:rPr>
          <w:rFonts w:ascii="Traditional Arabic" w:hAnsi="Traditional Arabic" w:hint="cs"/>
          <w:sz w:val="36"/>
          <w:szCs w:val="36"/>
          <w:rtl/>
          <w:lang w:eastAsia="en-US"/>
        </w:rPr>
        <w:t>ِ</w:t>
      </w:r>
      <w:r w:rsidRPr="002B3C87">
        <w:rPr>
          <w:rFonts w:ascii="Traditional Arabic" w:hAnsi="Traditional Arabic" w:hint="cs"/>
          <w:sz w:val="36"/>
          <w:szCs w:val="36"/>
          <w:rtl/>
          <w:lang w:eastAsia="en-US"/>
        </w:rPr>
        <w:t>فات</w:t>
      </w:r>
      <w:r>
        <w:rPr>
          <w:rFonts w:ascii="Traditional Arabic" w:hAnsi="Traditional Arabic" w:hint="cs"/>
          <w:sz w:val="36"/>
          <w:szCs w:val="36"/>
          <w:rtl/>
          <w:lang w:eastAsia="en-US"/>
        </w:rPr>
        <w:t>ِ</w:t>
      </w:r>
      <w:r w:rsidRPr="002B3C87">
        <w:rPr>
          <w:rFonts w:ascii="Traditional Arabic" w:hAnsi="Traditional Arabic" w:hint="cs"/>
          <w:sz w:val="36"/>
          <w:szCs w:val="36"/>
          <w:rtl/>
          <w:lang w:eastAsia="en-US"/>
        </w:rPr>
        <w:t xml:space="preserve"> المنافقين.                                     </w:t>
      </w:r>
      <w:r>
        <w:rPr>
          <w:rFonts w:ascii="Traditional Arabic" w:hAnsi="Traditional Arabic" w:hint="cs"/>
          <w:sz w:val="36"/>
          <w:szCs w:val="36"/>
          <w:rtl/>
          <w:lang w:eastAsia="en-US"/>
        </w:rPr>
        <w:t xml:space="preserve">   </w:t>
      </w:r>
      <w:r w:rsidRPr="002B3C87">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 xml:space="preserve"> </w:t>
      </w:r>
      <w:r w:rsidRPr="002B3C87">
        <w:rPr>
          <w:rFonts w:ascii="Traditional Arabic" w:hAnsi="Traditional Arabic" w:hint="cs"/>
          <w:sz w:val="36"/>
          <w:szCs w:val="36"/>
          <w:rtl/>
          <w:lang w:eastAsia="en-US"/>
        </w:rPr>
        <w:t xml:space="preserve"> ).</w:t>
      </w:r>
    </w:p>
    <w:p w:rsidR="00746186" w:rsidRDefault="00746186" w:rsidP="00746186">
      <w:pPr>
        <w:overflowPunct/>
        <w:autoSpaceDE/>
        <w:autoSpaceDN/>
        <w:adjustRightInd/>
        <w:spacing w:line="240" w:lineRule="auto"/>
        <w:ind w:left="567"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س8- ضَع الأحداثَ الوارِدَةَ في الجدوَلِ على الخطّ الزَّمنِيّ أدناه: </w:t>
      </w:r>
    </w:p>
    <w:tbl>
      <w:tblPr>
        <w:tblStyle w:val="TableGrid"/>
        <w:bidiVisual/>
        <w:tblW w:w="0" w:type="auto"/>
        <w:tblLook w:val="04A0" w:firstRow="1" w:lastRow="0" w:firstColumn="1" w:lastColumn="0" w:noHBand="0" w:noVBand="1"/>
      </w:tblPr>
      <w:tblGrid>
        <w:gridCol w:w="1406"/>
        <w:gridCol w:w="1670"/>
        <w:gridCol w:w="1418"/>
        <w:gridCol w:w="1559"/>
        <w:gridCol w:w="1418"/>
        <w:gridCol w:w="1134"/>
        <w:gridCol w:w="1242"/>
      </w:tblGrid>
      <w:tr w:rsidR="00746186" w:rsidTr="00746186">
        <w:tc>
          <w:tcPr>
            <w:tcW w:w="1406" w:type="dxa"/>
            <w:tcBorders>
              <w:bottom w:val="single" w:sz="4" w:space="0" w:color="auto"/>
            </w:tcBorders>
          </w:tcPr>
          <w:p w:rsidR="00746186" w:rsidRDefault="00746186" w:rsidP="00746186">
            <w:pPr>
              <w:overflowPunct/>
              <w:autoSpaceDE/>
              <w:autoSpaceDN/>
              <w:adjustRightInd/>
              <w:spacing w:line="240" w:lineRule="auto"/>
              <w:ind w:firstLine="0"/>
              <w:textAlignment w:val="auto"/>
              <w:rPr>
                <w:rFonts w:ascii="Traditional Arabic" w:hAnsi="Traditional Arabic"/>
                <w:sz w:val="36"/>
                <w:szCs w:val="36"/>
                <w:rtl/>
                <w:lang w:eastAsia="en-US"/>
              </w:rPr>
            </w:pPr>
            <w:r w:rsidRPr="006A4CC8">
              <w:rPr>
                <w:rFonts w:ascii="Traditional Arabic" w:hAnsi="Traditional Arabic" w:hint="cs"/>
                <w:sz w:val="34"/>
                <w:szCs w:val="34"/>
                <w:rtl/>
                <w:lang w:eastAsia="en-US"/>
              </w:rPr>
              <w:t>ص</w:t>
            </w:r>
            <w:r>
              <w:rPr>
                <w:rFonts w:ascii="Traditional Arabic" w:hAnsi="Traditional Arabic" w:hint="cs"/>
                <w:sz w:val="34"/>
                <w:szCs w:val="34"/>
                <w:rtl/>
                <w:lang w:eastAsia="en-US"/>
              </w:rPr>
              <w:t>ُ</w:t>
            </w:r>
            <w:r w:rsidRPr="006A4CC8">
              <w:rPr>
                <w:rFonts w:ascii="Traditional Arabic" w:hAnsi="Traditional Arabic" w:hint="cs"/>
                <w:sz w:val="34"/>
                <w:szCs w:val="34"/>
                <w:rtl/>
                <w:lang w:eastAsia="en-US"/>
              </w:rPr>
              <w:t>لح الحد</w:t>
            </w:r>
            <w:r>
              <w:rPr>
                <w:rFonts w:ascii="Traditional Arabic" w:hAnsi="Traditional Arabic" w:hint="cs"/>
                <w:sz w:val="34"/>
                <w:szCs w:val="34"/>
                <w:rtl/>
                <w:lang w:eastAsia="en-US"/>
              </w:rPr>
              <w:t>َ</w:t>
            </w:r>
            <w:r w:rsidRPr="006A4CC8">
              <w:rPr>
                <w:rFonts w:ascii="Traditional Arabic" w:hAnsi="Traditional Arabic" w:hint="cs"/>
                <w:sz w:val="34"/>
                <w:szCs w:val="34"/>
                <w:rtl/>
                <w:lang w:eastAsia="en-US"/>
              </w:rPr>
              <w:t>ي</w:t>
            </w:r>
            <w:r>
              <w:rPr>
                <w:rFonts w:ascii="Traditional Arabic" w:hAnsi="Traditional Arabic" w:hint="cs"/>
                <w:sz w:val="34"/>
                <w:szCs w:val="34"/>
                <w:rtl/>
                <w:lang w:eastAsia="en-US"/>
              </w:rPr>
              <w:t>ِ</w:t>
            </w:r>
            <w:r w:rsidRPr="006A4CC8">
              <w:rPr>
                <w:rFonts w:ascii="Traditional Arabic" w:hAnsi="Traditional Arabic" w:hint="cs"/>
                <w:sz w:val="34"/>
                <w:szCs w:val="34"/>
                <w:rtl/>
                <w:lang w:eastAsia="en-US"/>
              </w:rPr>
              <w:t>بي</w:t>
            </w:r>
            <w:r>
              <w:rPr>
                <w:rFonts w:ascii="Traditional Arabic" w:hAnsi="Traditional Arabic" w:hint="cs"/>
                <w:sz w:val="34"/>
                <w:szCs w:val="34"/>
                <w:rtl/>
                <w:lang w:eastAsia="en-US"/>
              </w:rPr>
              <w:t>َ</w:t>
            </w:r>
            <w:r w:rsidRPr="006A4CC8">
              <w:rPr>
                <w:rFonts w:ascii="Traditional Arabic" w:hAnsi="Traditional Arabic" w:hint="cs"/>
                <w:sz w:val="34"/>
                <w:szCs w:val="34"/>
                <w:rtl/>
                <w:lang w:eastAsia="en-US"/>
              </w:rPr>
              <w:t>ة</w:t>
            </w:r>
          </w:p>
        </w:tc>
        <w:tc>
          <w:tcPr>
            <w:tcW w:w="1670" w:type="dxa"/>
          </w:tcPr>
          <w:p w:rsidR="00746186" w:rsidRDefault="00746186" w:rsidP="00746186">
            <w:pPr>
              <w:overflowPunct/>
              <w:autoSpaceDE/>
              <w:autoSpaceDN/>
              <w:adjustRightInd/>
              <w:spacing w:line="240" w:lineRule="auto"/>
              <w:ind w:firstLine="0"/>
              <w:textAlignment w:val="auto"/>
              <w:rPr>
                <w:rFonts w:ascii="Traditional Arabic" w:hAnsi="Traditional Arabic"/>
                <w:sz w:val="36"/>
                <w:szCs w:val="36"/>
                <w:rtl/>
                <w:lang w:eastAsia="en-US"/>
              </w:rPr>
            </w:pPr>
            <w:r w:rsidRPr="006A4CC8">
              <w:rPr>
                <w:rFonts w:ascii="Traditional Arabic" w:hAnsi="Traditional Arabic" w:hint="cs"/>
                <w:sz w:val="34"/>
                <w:szCs w:val="34"/>
                <w:rtl/>
                <w:lang w:eastAsia="en-US"/>
              </w:rPr>
              <w:t>الهجرة إلى المد</w:t>
            </w:r>
            <w:r>
              <w:rPr>
                <w:rFonts w:ascii="Traditional Arabic" w:hAnsi="Traditional Arabic" w:hint="cs"/>
                <w:sz w:val="34"/>
                <w:szCs w:val="34"/>
                <w:rtl/>
                <w:lang w:eastAsia="en-US"/>
              </w:rPr>
              <w:t>ِ</w:t>
            </w:r>
            <w:r w:rsidRPr="006A4CC8">
              <w:rPr>
                <w:rFonts w:ascii="Traditional Arabic" w:hAnsi="Traditional Arabic" w:hint="cs"/>
                <w:sz w:val="34"/>
                <w:szCs w:val="34"/>
                <w:rtl/>
                <w:lang w:eastAsia="en-US"/>
              </w:rPr>
              <w:t>ين</w:t>
            </w:r>
            <w:r>
              <w:rPr>
                <w:rFonts w:ascii="Traditional Arabic" w:hAnsi="Traditional Arabic" w:hint="cs"/>
                <w:sz w:val="34"/>
                <w:szCs w:val="34"/>
                <w:rtl/>
                <w:lang w:eastAsia="en-US"/>
              </w:rPr>
              <w:t>َ</w:t>
            </w:r>
            <w:r w:rsidRPr="006A4CC8">
              <w:rPr>
                <w:rFonts w:ascii="Traditional Arabic" w:hAnsi="Traditional Arabic" w:hint="cs"/>
                <w:sz w:val="34"/>
                <w:szCs w:val="34"/>
                <w:rtl/>
                <w:lang w:eastAsia="en-US"/>
              </w:rPr>
              <w:t>ة</w:t>
            </w:r>
          </w:p>
        </w:tc>
        <w:tc>
          <w:tcPr>
            <w:tcW w:w="1418" w:type="dxa"/>
          </w:tcPr>
          <w:p w:rsidR="00746186" w:rsidRDefault="00746186" w:rsidP="00746186">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غَزْوَة الخندَقِ</w:t>
            </w:r>
          </w:p>
        </w:tc>
        <w:tc>
          <w:tcPr>
            <w:tcW w:w="1559" w:type="dxa"/>
          </w:tcPr>
          <w:p w:rsidR="00746186" w:rsidRPr="006A4CC8" w:rsidRDefault="00746186" w:rsidP="00746186">
            <w:pPr>
              <w:overflowPunct/>
              <w:autoSpaceDE/>
              <w:autoSpaceDN/>
              <w:adjustRightInd/>
              <w:spacing w:line="240" w:lineRule="auto"/>
              <w:ind w:firstLine="0"/>
              <w:textAlignment w:val="auto"/>
              <w:rPr>
                <w:rFonts w:ascii="Traditional Arabic" w:hAnsi="Traditional Arabic"/>
                <w:rtl/>
                <w:lang w:eastAsia="en-US"/>
              </w:rPr>
            </w:pPr>
            <w:r w:rsidRPr="006A4CC8">
              <w:rPr>
                <w:rFonts w:ascii="Traditional Arabic" w:hAnsi="Traditional Arabic" w:hint="cs"/>
                <w:rtl/>
                <w:lang w:eastAsia="en-US"/>
              </w:rPr>
              <w:t>الإسراء</w:t>
            </w:r>
            <w:r>
              <w:rPr>
                <w:rFonts w:ascii="Traditional Arabic" w:hAnsi="Traditional Arabic" w:hint="cs"/>
                <w:rtl/>
                <w:lang w:eastAsia="en-US"/>
              </w:rPr>
              <w:t>ُ</w:t>
            </w:r>
            <w:r w:rsidRPr="006A4CC8">
              <w:rPr>
                <w:rFonts w:ascii="Traditional Arabic" w:hAnsi="Traditional Arabic" w:hint="cs"/>
                <w:rtl/>
                <w:lang w:eastAsia="en-US"/>
              </w:rPr>
              <w:t xml:space="preserve"> والمعراج</w:t>
            </w:r>
          </w:p>
        </w:tc>
        <w:tc>
          <w:tcPr>
            <w:tcW w:w="1418" w:type="dxa"/>
          </w:tcPr>
          <w:p w:rsidR="00746186" w:rsidRDefault="00746186" w:rsidP="00746186">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غَزْوَة أُحُد</w:t>
            </w:r>
          </w:p>
        </w:tc>
        <w:tc>
          <w:tcPr>
            <w:tcW w:w="1134" w:type="dxa"/>
          </w:tcPr>
          <w:p w:rsidR="00746186" w:rsidRDefault="00746186" w:rsidP="00746186">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غَزْوَة بَدْر</w:t>
            </w:r>
          </w:p>
        </w:tc>
        <w:tc>
          <w:tcPr>
            <w:tcW w:w="1242" w:type="dxa"/>
          </w:tcPr>
          <w:p w:rsidR="00746186" w:rsidRDefault="00746186" w:rsidP="00746186">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فَتْحُ مَكَّة</w:t>
            </w:r>
          </w:p>
        </w:tc>
      </w:tr>
    </w:tbl>
    <w:tbl>
      <w:tblPr>
        <w:tblStyle w:val="TableGrid"/>
        <w:tblpPr w:leftFromText="180" w:rightFromText="180" w:vertAnchor="text" w:horzAnchor="margin" w:tblpY="310"/>
        <w:bidiVisual/>
        <w:tblW w:w="0" w:type="auto"/>
        <w:tblLook w:val="04A0" w:firstRow="1" w:lastRow="0" w:firstColumn="1" w:lastColumn="0" w:noHBand="0" w:noVBand="1"/>
      </w:tblPr>
      <w:tblGrid>
        <w:gridCol w:w="1406"/>
        <w:gridCol w:w="1406"/>
        <w:gridCol w:w="1407"/>
        <w:gridCol w:w="1407"/>
        <w:gridCol w:w="1407"/>
        <w:gridCol w:w="2814"/>
      </w:tblGrid>
      <w:tr w:rsidR="00746186" w:rsidTr="00746186">
        <w:tc>
          <w:tcPr>
            <w:tcW w:w="1406" w:type="dxa"/>
            <w:shd w:val="clear" w:color="auto" w:fill="FF3399"/>
          </w:tcPr>
          <w:p w:rsidR="00746186" w:rsidRDefault="00746186" w:rsidP="00746186">
            <w:pPr>
              <w:overflowPunct/>
              <w:autoSpaceDE/>
              <w:autoSpaceDN/>
              <w:adjustRightInd/>
              <w:spacing w:line="240" w:lineRule="auto"/>
              <w:ind w:firstLine="0"/>
              <w:textAlignment w:val="auto"/>
              <w:rPr>
                <w:rFonts w:ascii="Traditional Arabic" w:hAnsi="Traditional Arabic"/>
                <w:sz w:val="36"/>
                <w:szCs w:val="36"/>
                <w:rtl/>
                <w:lang w:eastAsia="en-US"/>
              </w:rPr>
            </w:pPr>
          </w:p>
        </w:tc>
        <w:tc>
          <w:tcPr>
            <w:tcW w:w="1406" w:type="dxa"/>
            <w:shd w:val="clear" w:color="auto" w:fill="548DD4" w:themeFill="text2" w:themeFillTint="99"/>
          </w:tcPr>
          <w:p w:rsidR="00746186" w:rsidRDefault="00746186" w:rsidP="00746186">
            <w:pPr>
              <w:overflowPunct/>
              <w:autoSpaceDE/>
              <w:autoSpaceDN/>
              <w:adjustRightInd/>
              <w:spacing w:line="240" w:lineRule="auto"/>
              <w:ind w:firstLine="0"/>
              <w:textAlignment w:val="auto"/>
              <w:rPr>
                <w:rFonts w:ascii="Traditional Arabic" w:hAnsi="Traditional Arabic"/>
                <w:sz w:val="36"/>
                <w:szCs w:val="36"/>
                <w:rtl/>
                <w:lang w:eastAsia="en-US"/>
              </w:rPr>
            </w:pPr>
          </w:p>
        </w:tc>
        <w:tc>
          <w:tcPr>
            <w:tcW w:w="1407" w:type="dxa"/>
            <w:shd w:val="clear" w:color="auto" w:fill="FFFF00"/>
          </w:tcPr>
          <w:p w:rsidR="00746186" w:rsidRDefault="00746186" w:rsidP="00746186">
            <w:pPr>
              <w:overflowPunct/>
              <w:autoSpaceDE/>
              <w:autoSpaceDN/>
              <w:adjustRightInd/>
              <w:spacing w:line="240" w:lineRule="auto"/>
              <w:ind w:firstLine="0"/>
              <w:textAlignment w:val="auto"/>
              <w:rPr>
                <w:rFonts w:ascii="Traditional Arabic" w:hAnsi="Traditional Arabic"/>
                <w:sz w:val="36"/>
                <w:szCs w:val="36"/>
                <w:rtl/>
                <w:lang w:eastAsia="en-US"/>
              </w:rPr>
            </w:pPr>
          </w:p>
        </w:tc>
        <w:tc>
          <w:tcPr>
            <w:tcW w:w="1407" w:type="dxa"/>
            <w:shd w:val="clear" w:color="auto" w:fill="008000"/>
          </w:tcPr>
          <w:p w:rsidR="00746186" w:rsidRDefault="00746186" w:rsidP="00746186">
            <w:pPr>
              <w:overflowPunct/>
              <w:autoSpaceDE/>
              <w:autoSpaceDN/>
              <w:adjustRightInd/>
              <w:spacing w:line="240" w:lineRule="auto"/>
              <w:ind w:firstLine="0"/>
              <w:textAlignment w:val="auto"/>
              <w:rPr>
                <w:rFonts w:ascii="Traditional Arabic" w:hAnsi="Traditional Arabic"/>
                <w:sz w:val="36"/>
                <w:szCs w:val="36"/>
                <w:rtl/>
                <w:lang w:eastAsia="en-US"/>
              </w:rPr>
            </w:pPr>
          </w:p>
        </w:tc>
        <w:tc>
          <w:tcPr>
            <w:tcW w:w="1407" w:type="dxa"/>
            <w:shd w:val="clear" w:color="auto" w:fill="17365D" w:themeFill="text2" w:themeFillShade="BF"/>
          </w:tcPr>
          <w:p w:rsidR="00746186" w:rsidRDefault="00746186" w:rsidP="00746186">
            <w:pPr>
              <w:overflowPunct/>
              <w:autoSpaceDE/>
              <w:autoSpaceDN/>
              <w:adjustRightInd/>
              <w:spacing w:line="240" w:lineRule="auto"/>
              <w:ind w:firstLine="0"/>
              <w:textAlignment w:val="auto"/>
              <w:rPr>
                <w:rFonts w:ascii="Traditional Arabic" w:hAnsi="Traditional Arabic"/>
                <w:sz w:val="36"/>
                <w:szCs w:val="36"/>
                <w:rtl/>
                <w:lang w:eastAsia="en-US"/>
              </w:rPr>
            </w:pPr>
          </w:p>
        </w:tc>
        <w:tc>
          <w:tcPr>
            <w:tcW w:w="2814" w:type="dxa"/>
            <w:shd w:val="clear" w:color="auto" w:fill="FF3399"/>
          </w:tcPr>
          <w:p w:rsidR="00746186" w:rsidRDefault="00746186" w:rsidP="00746186">
            <w:pPr>
              <w:overflowPunct/>
              <w:autoSpaceDE/>
              <w:autoSpaceDN/>
              <w:adjustRightInd/>
              <w:spacing w:line="240" w:lineRule="auto"/>
              <w:ind w:firstLine="0"/>
              <w:textAlignment w:val="auto"/>
              <w:rPr>
                <w:rFonts w:ascii="Traditional Arabic" w:hAnsi="Traditional Arabic"/>
                <w:sz w:val="36"/>
                <w:szCs w:val="36"/>
                <w:rtl/>
                <w:lang w:eastAsia="en-US"/>
              </w:rPr>
            </w:pPr>
          </w:p>
        </w:tc>
      </w:tr>
    </w:tbl>
    <w:p w:rsidR="00746186" w:rsidRDefault="00746186" w:rsidP="00746186">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10من البعثة  1هـ</w:t>
      </w:r>
      <w:r>
        <w:rPr>
          <w:rFonts w:ascii="Traditional Arabic" w:hAnsi="Traditional Arabic" w:hint="cs"/>
          <w:sz w:val="36"/>
          <w:szCs w:val="36"/>
          <w:rtl/>
          <w:lang w:eastAsia="en-US"/>
        </w:rPr>
        <w:tab/>
        <w:t xml:space="preserve">  2هـ             3هـ             5هـ            6هـ                         8هـ.</w:t>
      </w:r>
    </w:p>
    <w:p w:rsidR="00746186" w:rsidRPr="006A4CC8" w:rsidRDefault="00746186" w:rsidP="00AB59CE">
      <w:pPr>
        <w:pStyle w:val="ListParagraph"/>
        <w:numPr>
          <w:ilvl w:val="0"/>
          <w:numId w:val="59"/>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أختَبِر اسْتِفادَتِي:</w:t>
      </w:r>
    </w:p>
    <w:p w:rsidR="00746186" w:rsidRDefault="00746186" w:rsidP="00AB59CE">
      <w:pPr>
        <w:pStyle w:val="ListParagraph"/>
        <w:numPr>
          <w:ilvl w:val="0"/>
          <w:numId w:val="75"/>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 xml:space="preserve">أتخيَّل ثم أُجِيب: وأنا ألعَب في ساحَة المدرَسَةِ اصْطَدَم بي أحَدُ الطُّلّابِ الأَصْغَرُ منِّي سِنّاً بِقُوَّةٍ وآلمني، هل: </w:t>
      </w:r>
    </w:p>
    <w:p w:rsidR="00746186" w:rsidRDefault="00746186" w:rsidP="00AB59CE">
      <w:pPr>
        <w:pStyle w:val="ListParagraph"/>
        <w:numPr>
          <w:ilvl w:val="0"/>
          <w:numId w:val="76"/>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أَضرِبُه لأنَّه آلمني.</w:t>
      </w:r>
    </w:p>
    <w:p w:rsidR="00746186" w:rsidRDefault="00746186" w:rsidP="00AB59CE">
      <w:pPr>
        <w:pStyle w:val="ListParagraph"/>
        <w:numPr>
          <w:ilvl w:val="0"/>
          <w:numId w:val="76"/>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lastRenderedPageBreak/>
        <w:t>أوبِّخُه على عَمَلِه هذا، وأَدْعُو عليه لِما أَشْعُر بِه مِن أَلمٍ.</w:t>
      </w:r>
    </w:p>
    <w:p w:rsidR="00746186" w:rsidRDefault="00746186" w:rsidP="00746186">
      <w:pPr>
        <w:overflowPunct/>
        <w:autoSpaceDE/>
        <w:autoSpaceDN/>
        <w:adjustRightInd/>
        <w:spacing w:line="240" w:lineRule="auto"/>
        <w:ind w:left="1287"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ج) </w:t>
      </w:r>
      <w:r w:rsidRPr="006A4CC8">
        <w:rPr>
          <w:rFonts w:ascii="Traditional Arabic" w:hAnsi="Traditional Arabic" w:hint="cs"/>
          <w:sz w:val="36"/>
          <w:szCs w:val="36"/>
          <w:rtl/>
          <w:lang w:eastAsia="en-US"/>
        </w:rPr>
        <w:t>أ</w:t>
      </w:r>
      <w:r>
        <w:rPr>
          <w:rFonts w:ascii="Traditional Arabic" w:hAnsi="Traditional Arabic" w:hint="cs"/>
          <w:sz w:val="36"/>
          <w:szCs w:val="36"/>
          <w:rtl/>
          <w:lang w:eastAsia="en-US"/>
        </w:rPr>
        <w:t>َ</w:t>
      </w:r>
      <w:r w:rsidRPr="006A4CC8">
        <w:rPr>
          <w:rFonts w:ascii="Traditional Arabic" w:hAnsi="Traditional Arabic" w:hint="cs"/>
          <w:sz w:val="36"/>
          <w:szCs w:val="36"/>
          <w:rtl/>
          <w:lang w:eastAsia="en-US"/>
        </w:rPr>
        <w:t>ت</w:t>
      </w:r>
      <w:r>
        <w:rPr>
          <w:rFonts w:ascii="Traditional Arabic" w:hAnsi="Traditional Arabic" w:hint="cs"/>
          <w:sz w:val="36"/>
          <w:szCs w:val="36"/>
          <w:rtl/>
          <w:lang w:eastAsia="en-US"/>
        </w:rPr>
        <w:t>َ</w:t>
      </w:r>
      <w:r w:rsidRPr="006A4CC8">
        <w:rPr>
          <w:rFonts w:ascii="Traditional Arabic" w:hAnsi="Traditional Arabic" w:hint="cs"/>
          <w:sz w:val="36"/>
          <w:szCs w:val="36"/>
          <w:rtl/>
          <w:lang w:eastAsia="en-US"/>
        </w:rPr>
        <w:t>ن</w:t>
      </w:r>
      <w:r>
        <w:rPr>
          <w:rFonts w:ascii="Traditional Arabic" w:hAnsi="Traditional Arabic" w:hint="cs"/>
          <w:sz w:val="36"/>
          <w:szCs w:val="36"/>
          <w:rtl/>
          <w:lang w:eastAsia="en-US"/>
        </w:rPr>
        <w:t>َ</w:t>
      </w:r>
      <w:r w:rsidRPr="006A4CC8">
        <w:rPr>
          <w:rFonts w:ascii="Traditional Arabic" w:hAnsi="Traditional Arabic" w:hint="cs"/>
          <w:sz w:val="36"/>
          <w:szCs w:val="36"/>
          <w:rtl/>
          <w:lang w:eastAsia="en-US"/>
        </w:rPr>
        <w:t>ب</w:t>
      </w:r>
      <w:r>
        <w:rPr>
          <w:rFonts w:ascii="Traditional Arabic" w:hAnsi="Traditional Arabic" w:hint="cs"/>
          <w:sz w:val="36"/>
          <w:szCs w:val="36"/>
          <w:rtl/>
          <w:lang w:eastAsia="en-US"/>
        </w:rPr>
        <w:t>َّ</w:t>
      </w:r>
      <w:r w:rsidRPr="006A4CC8">
        <w:rPr>
          <w:rFonts w:ascii="Traditional Arabic" w:hAnsi="Traditional Arabic" w:hint="cs"/>
          <w:sz w:val="36"/>
          <w:szCs w:val="36"/>
          <w:rtl/>
          <w:lang w:eastAsia="en-US"/>
        </w:rPr>
        <w:t>ه إلى و</w:t>
      </w:r>
      <w:r>
        <w:rPr>
          <w:rFonts w:ascii="Traditional Arabic" w:hAnsi="Traditional Arabic" w:hint="cs"/>
          <w:sz w:val="36"/>
          <w:szCs w:val="36"/>
          <w:rtl/>
          <w:lang w:eastAsia="en-US"/>
        </w:rPr>
        <w:t>ُ</w:t>
      </w:r>
      <w:r w:rsidRPr="006A4CC8">
        <w:rPr>
          <w:rFonts w:ascii="Traditional Arabic" w:hAnsi="Traditional Arabic" w:hint="cs"/>
          <w:sz w:val="36"/>
          <w:szCs w:val="36"/>
          <w:rtl/>
          <w:lang w:eastAsia="en-US"/>
        </w:rPr>
        <w:t>جوب</w:t>
      </w:r>
      <w:r>
        <w:rPr>
          <w:rFonts w:ascii="Traditional Arabic" w:hAnsi="Traditional Arabic" w:hint="cs"/>
          <w:sz w:val="36"/>
          <w:szCs w:val="36"/>
          <w:rtl/>
          <w:lang w:eastAsia="en-US"/>
        </w:rPr>
        <w:t>ِ</w:t>
      </w:r>
      <w:r w:rsidRPr="006A4CC8">
        <w:rPr>
          <w:rFonts w:ascii="Traditional Arabic" w:hAnsi="Traditional Arabic" w:hint="cs"/>
          <w:sz w:val="36"/>
          <w:szCs w:val="36"/>
          <w:rtl/>
          <w:lang w:eastAsia="en-US"/>
        </w:rPr>
        <w:t xml:space="preserve"> الحذ</w:t>
      </w:r>
      <w:r>
        <w:rPr>
          <w:rFonts w:ascii="Traditional Arabic" w:hAnsi="Traditional Arabic" w:hint="cs"/>
          <w:sz w:val="36"/>
          <w:szCs w:val="36"/>
          <w:rtl/>
          <w:lang w:eastAsia="en-US"/>
        </w:rPr>
        <w:t>َ</w:t>
      </w:r>
      <w:r w:rsidRPr="006A4CC8">
        <w:rPr>
          <w:rFonts w:ascii="Traditional Arabic" w:hAnsi="Traditional Arabic" w:hint="cs"/>
          <w:sz w:val="36"/>
          <w:szCs w:val="36"/>
          <w:rtl/>
          <w:lang w:eastAsia="en-US"/>
        </w:rPr>
        <w:t>ر</w:t>
      </w:r>
      <w:r>
        <w:rPr>
          <w:rFonts w:ascii="Traditional Arabic" w:hAnsi="Traditional Arabic" w:hint="cs"/>
          <w:sz w:val="36"/>
          <w:szCs w:val="36"/>
          <w:rtl/>
          <w:lang w:eastAsia="en-US"/>
        </w:rPr>
        <w:t>ِ</w:t>
      </w:r>
      <w:r w:rsidRPr="006A4CC8">
        <w:rPr>
          <w:rFonts w:ascii="Traditional Arabic" w:hAnsi="Traditional Arabic" w:hint="cs"/>
          <w:sz w:val="36"/>
          <w:szCs w:val="36"/>
          <w:rtl/>
          <w:lang w:eastAsia="en-US"/>
        </w:rPr>
        <w:t xml:space="preserve"> أثناء</w:t>
      </w:r>
      <w:r>
        <w:rPr>
          <w:rFonts w:ascii="Traditional Arabic" w:hAnsi="Traditional Arabic" w:hint="cs"/>
          <w:sz w:val="36"/>
          <w:szCs w:val="36"/>
          <w:rtl/>
          <w:lang w:eastAsia="en-US"/>
        </w:rPr>
        <w:t>َ</w:t>
      </w:r>
      <w:r w:rsidRPr="006A4CC8">
        <w:rPr>
          <w:rFonts w:ascii="Traditional Arabic" w:hAnsi="Traditional Arabic" w:hint="cs"/>
          <w:sz w:val="36"/>
          <w:szCs w:val="36"/>
          <w:rtl/>
          <w:lang w:eastAsia="en-US"/>
        </w:rPr>
        <w:t xml:space="preserve"> الل</w:t>
      </w:r>
      <w:r>
        <w:rPr>
          <w:rFonts w:ascii="Traditional Arabic" w:hAnsi="Traditional Arabic" w:hint="cs"/>
          <w:sz w:val="36"/>
          <w:szCs w:val="36"/>
          <w:rtl/>
          <w:lang w:eastAsia="en-US"/>
        </w:rPr>
        <w:t>َّ</w:t>
      </w:r>
      <w:r w:rsidRPr="006A4CC8">
        <w:rPr>
          <w:rFonts w:ascii="Traditional Arabic" w:hAnsi="Traditional Arabic" w:hint="cs"/>
          <w:sz w:val="36"/>
          <w:szCs w:val="36"/>
          <w:rtl/>
          <w:lang w:eastAsia="en-US"/>
        </w:rPr>
        <w:t>ع</w:t>
      </w:r>
      <w:r>
        <w:rPr>
          <w:rFonts w:ascii="Traditional Arabic" w:hAnsi="Traditional Arabic" w:hint="cs"/>
          <w:sz w:val="36"/>
          <w:szCs w:val="36"/>
          <w:rtl/>
          <w:lang w:eastAsia="en-US"/>
        </w:rPr>
        <w:t>ِ</w:t>
      </w:r>
      <w:r w:rsidRPr="006A4CC8">
        <w:rPr>
          <w:rFonts w:ascii="Traditional Arabic" w:hAnsi="Traditional Arabic" w:hint="cs"/>
          <w:sz w:val="36"/>
          <w:szCs w:val="36"/>
          <w:rtl/>
          <w:lang w:eastAsia="en-US"/>
        </w:rPr>
        <w:t>ب</w:t>
      </w:r>
      <w:r>
        <w:rPr>
          <w:rFonts w:ascii="Traditional Arabic" w:hAnsi="Traditional Arabic" w:hint="cs"/>
          <w:sz w:val="36"/>
          <w:szCs w:val="36"/>
          <w:rtl/>
          <w:lang w:eastAsia="en-US"/>
        </w:rPr>
        <w:t>ِ</w:t>
      </w:r>
      <w:r w:rsidRPr="006A4CC8">
        <w:rPr>
          <w:rFonts w:ascii="Traditional Arabic" w:hAnsi="Traditional Arabic" w:hint="cs"/>
          <w:sz w:val="36"/>
          <w:szCs w:val="36"/>
          <w:rtl/>
          <w:lang w:eastAsia="en-US"/>
        </w:rPr>
        <w:t xml:space="preserve"> وأسامح</w:t>
      </w:r>
      <w:r>
        <w:rPr>
          <w:rFonts w:ascii="Traditional Arabic" w:hAnsi="Traditional Arabic" w:hint="cs"/>
          <w:sz w:val="36"/>
          <w:szCs w:val="36"/>
          <w:rtl/>
          <w:lang w:eastAsia="en-US"/>
        </w:rPr>
        <w:t>ُ</w:t>
      </w:r>
      <w:r w:rsidRPr="006A4CC8">
        <w:rPr>
          <w:rFonts w:ascii="Traditional Arabic" w:hAnsi="Traditional Arabic" w:hint="cs"/>
          <w:sz w:val="36"/>
          <w:szCs w:val="36"/>
          <w:rtl/>
          <w:lang w:eastAsia="en-US"/>
        </w:rPr>
        <w:t>ه.</w:t>
      </w:r>
    </w:p>
    <w:p w:rsidR="00746186" w:rsidRPr="006A4CC8" w:rsidRDefault="00746186" w:rsidP="00AB59CE">
      <w:pPr>
        <w:pStyle w:val="ListParagraph"/>
        <w:numPr>
          <w:ilvl w:val="0"/>
          <w:numId w:val="77"/>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 xml:space="preserve">أَلْعَب وأَتَعَرَّف: </w:t>
      </w:r>
    </w:p>
    <w:p w:rsidR="00746186" w:rsidRDefault="00746186" w:rsidP="0074618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 بَيْعَة عَظِيمَةٌ حَدَثَت في العام السّادِس مِن الهجرَة وبين أكثَر مِن أَلْفِ صحابيٍّ، وقد أثنى عليها الله سبحانَه وتعالى في سورة " الفَتْح ")، إذا أَرَدْنا مَعْرِفَة اسمِ هذه البَيْعَة نَقُوم بِوَضْعِ الحروفِ المطلوبَةِ مَكان الأرقامِ في المربَّعات التّالية: </w:t>
      </w:r>
    </w:p>
    <w:p w:rsidR="00746186" w:rsidRDefault="00746186" w:rsidP="0074618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4+1+3= عكس نافع.      7+6+3= تَبْعَث الدِّفْءَ، وتُسْتَخْدَم في الطَّهْي.</w:t>
      </w:r>
    </w:p>
    <w:p w:rsidR="00746186" w:rsidRDefault="00746186" w:rsidP="0074618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2+5= أَخْبَر النَّبيُّ</w:t>
      </w:r>
      <w:r>
        <w:rPr>
          <w:rFonts w:ascii="Traditional Arabic" w:hAnsi="Traditional Arabic" w:cs="(M. Aiyada Ayoub ALKobaisi)" w:hint="cs"/>
          <w:sz w:val="36"/>
          <w:szCs w:val="36"/>
          <w:rtl/>
          <w:lang w:eastAsia="en-US"/>
        </w:rPr>
        <w:t xml:space="preserve"> </w:t>
      </w:r>
      <w:r w:rsidRPr="00EB567F">
        <w:rPr>
          <w:rFonts w:ascii="AGA Arabesque" w:hAnsi="AGA Arabesque"/>
          <w:sz w:val="36"/>
        </w:rPr>
        <w:t></w:t>
      </w:r>
      <w:r>
        <w:rPr>
          <w:rFonts w:ascii="Traditional Arabic" w:hAnsi="Traditional Arabic" w:hint="cs"/>
          <w:sz w:val="36"/>
          <w:szCs w:val="36"/>
          <w:rtl/>
          <w:lang w:eastAsia="en-US"/>
        </w:rPr>
        <w:t xml:space="preserve"> أنها تفتَح عَمَل الشَّيطانِ.</w:t>
      </w:r>
    </w:p>
    <w:tbl>
      <w:tblPr>
        <w:tblStyle w:val="TableGrid"/>
        <w:bidiVisual/>
        <w:tblW w:w="0" w:type="auto"/>
        <w:tblInd w:w="1092" w:type="dxa"/>
        <w:tblLook w:val="04A0" w:firstRow="1" w:lastRow="0" w:firstColumn="1" w:lastColumn="0" w:noHBand="0" w:noVBand="1"/>
      </w:tblPr>
      <w:tblGrid>
        <w:gridCol w:w="425"/>
        <w:gridCol w:w="425"/>
        <w:gridCol w:w="426"/>
        <w:gridCol w:w="567"/>
        <w:gridCol w:w="425"/>
        <w:gridCol w:w="567"/>
        <w:gridCol w:w="567"/>
      </w:tblGrid>
      <w:tr w:rsidR="00746186" w:rsidRPr="0086671E" w:rsidTr="00746186">
        <w:tc>
          <w:tcPr>
            <w:tcW w:w="425" w:type="dxa"/>
          </w:tcPr>
          <w:p w:rsidR="00746186" w:rsidRDefault="00746186" w:rsidP="00746186">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1</w:t>
            </w:r>
          </w:p>
        </w:tc>
        <w:tc>
          <w:tcPr>
            <w:tcW w:w="425" w:type="dxa"/>
          </w:tcPr>
          <w:p w:rsidR="00746186" w:rsidRDefault="00746186" w:rsidP="00746186">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2</w:t>
            </w:r>
          </w:p>
        </w:tc>
        <w:tc>
          <w:tcPr>
            <w:tcW w:w="426" w:type="dxa"/>
          </w:tcPr>
          <w:p w:rsidR="00746186" w:rsidRDefault="00746186" w:rsidP="00746186">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3</w:t>
            </w:r>
          </w:p>
        </w:tc>
        <w:tc>
          <w:tcPr>
            <w:tcW w:w="567" w:type="dxa"/>
          </w:tcPr>
          <w:p w:rsidR="00746186" w:rsidRDefault="00746186" w:rsidP="00746186">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4</w:t>
            </w:r>
          </w:p>
        </w:tc>
        <w:tc>
          <w:tcPr>
            <w:tcW w:w="425" w:type="dxa"/>
          </w:tcPr>
          <w:p w:rsidR="00746186" w:rsidRDefault="00746186" w:rsidP="00746186">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5</w:t>
            </w:r>
          </w:p>
        </w:tc>
        <w:tc>
          <w:tcPr>
            <w:tcW w:w="567" w:type="dxa"/>
          </w:tcPr>
          <w:p w:rsidR="00746186" w:rsidRDefault="00746186" w:rsidP="00746186">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6</w:t>
            </w:r>
          </w:p>
        </w:tc>
        <w:tc>
          <w:tcPr>
            <w:tcW w:w="567" w:type="dxa"/>
          </w:tcPr>
          <w:p w:rsidR="00746186" w:rsidRDefault="00746186" w:rsidP="00746186">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7</w:t>
            </w:r>
          </w:p>
        </w:tc>
      </w:tr>
    </w:tbl>
    <w:p w:rsidR="00746186" w:rsidRDefault="00746186" w:rsidP="00746186">
      <w:pPr>
        <w:overflowPunct/>
        <w:autoSpaceDE/>
        <w:autoSpaceDN/>
        <w:adjustRightInd/>
        <w:spacing w:line="240" w:lineRule="auto"/>
        <w:textAlignment w:val="auto"/>
        <w:rPr>
          <w:rFonts w:ascii="Traditional Arabic" w:hAnsi="Traditional Arabic"/>
          <w:sz w:val="36"/>
          <w:szCs w:val="36"/>
          <w:rtl/>
          <w:lang w:eastAsia="en-US"/>
        </w:rPr>
      </w:pPr>
    </w:p>
    <w:p w:rsidR="00746186" w:rsidRPr="0086671E" w:rsidRDefault="00746186" w:rsidP="00746186">
      <w:pPr>
        <w:overflowPunct/>
        <w:autoSpaceDE/>
        <w:autoSpaceDN/>
        <w:bidi w:val="0"/>
        <w:adjustRightInd/>
        <w:spacing w:line="240" w:lineRule="auto"/>
        <w:ind w:firstLine="0"/>
        <w:jc w:val="left"/>
        <w:textAlignment w:val="auto"/>
        <w:rPr>
          <w:rFonts w:asciiTheme="minorHAnsi" w:hAnsiTheme="minorHAnsi"/>
          <w:sz w:val="36"/>
          <w:szCs w:val="36"/>
          <w:lang w:eastAsia="en-US"/>
        </w:rPr>
      </w:pPr>
      <w:r>
        <w:rPr>
          <w:rFonts w:ascii="Traditional Arabic" w:hAnsi="Traditional Arabic"/>
          <w:sz w:val="36"/>
          <w:szCs w:val="36"/>
          <w:rtl/>
          <w:lang w:eastAsia="en-US"/>
        </w:rPr>
        <w:br w:type="page"/>
      </w:r>
    </w:p>
    <w:p w:rsidR="00746186" w:rsidRDefault="00746186" w:rsidP="00746186">
      <w:pPr>
        <w:pStyle w:val="1"/>
        <w:rPr>
          <w:rtl/>
          <w:lang w:eastAsia="en-US"/>
        </w:rPr>
      </w:pPr>
      <w:bookmarkStart w:id="24" w:name="_Toc372316224"/>
    </w:p>
    <w:p w:rsidR="00746186" w:rsidRDefault="00746186" w:rsidP="00746186">
      <w:pPr>
        <w:pStyle w:val="1"/>
        <w:rPr>
          <w:rtl/>
          <w:lang w:eastAsia="en-US"/>
        </w:rPr>
      </w:pPr>
    </w:p>
    <w:p w:rsidR="00746186" w:rsidRDefault="00746186" w:rsidP="00746186">
      <w:pPr>
        <w:pStyle w:val="1"/>
        <w:rPr>
          <w:rtl/>
          <w:lang w:eastAsia="en-US"/>
        </w:rPr>
      </w:pPr>
    </w:p>
    <w:p w:rsidR="00746186" w:rsidRDefault="00746186" w:rsidP="00746186">
      <w:pPr>
        <w:pStyle w:val="1"/>
        <w:rPr>
          <w:rtl/>
          <w:lang w:eastAsia="en-US"/>
        </w:rPr>
      </w:pPr>
    </w:p>
    <w:p w:rsidR="00746186" w:rsidRDefault="00746186" w:rsidP="00746186">
      <w:pPr>
        <w:pStyle w:val="1"/>
        <w:rPr>
          <w:rtl/>
          <w:lang w:eastAsia="en-US"/>
        </w:rPr>
      </w:pPr>
    </w:p>
    <w:p w:rsidR="00746186" w:rsidRDefault="00746186" w:rsidP="00746186">
      <w:pPr>
        <w:pStyle w:val="1"/>
        <w:rPr>
          <w:rtl/>
          <w:lang w:eastAsia="en-US"/>
        </w:rPr>
      </w:pPr>
    </w:p>
    <w:p w:rsidR="00746186" w:rsidRDefault="00746186" w:rsidP="00746186">
      <w:pPr>
        <w:pStyle w:val="1"/>
        <w:rPr>
          <w:rtl/>
          <w:lang w:eastAsia="en-US"/>
        </w:rPr>
      </w:pPr>
    </w:p>
    <w:p w:rsidR="00746186" w:rsidRPr="0086671E" w:rsidRDefault="00746186" w:rsidP="00746186">
      <w:pPr>
        <w:pStyle w:val="1"/>
        <w:rPr>
          <w:rtl/>
          <w:lang w:eastAsia="en-US"/>
        </w:rPr>
      </w:pPr>
      <w:r>
        <w:rPr>
          <w:rFonts w:hint="cs"/>
          <w:rtl/>
          <w:lang w:eastAsia="en-US"/>
        </w:rPr>
        <w:t>الباب الثّالث: خاتِمَة السِّيرَةِ النَّبَوِيَّة.</w:t>
      </w:r>
      <w:bookmarkEnd w:id="24"/>
    </w:p>
    <w:p w:rsidR="00746186" w:rsidRPr="0086671E" w:rsidRDefault="00746186" w:rsidP="00746186">
      <w:pPr>
        <w:overflowPunct/>
        <w:autoSpaceDE/>
        <w:autoSpaceDN/>
        <w:bidi w:val="0"/>
        <w:adjustRightInd/>
        <w:spacing w:line="240" w:lineRule="auto"/>
        <w:ind w:firstLine="0"/>
        <w:jc w:val="left"/>
        <w:textAlignment w:val="auto"/>
        <w:rPr>
          <w:rFonts w:asciiTheme="minorHAnsi" w:hAnsiTheme="minorHAnsi"/>
          <w:sz w:val="36"/>
          <w:szCs w:val="36"/>
          <w:lang w:eastAsia="en-US"/>
        </w:rPr>
      </w:pPr>
      <w:r>
        <w:rPr>
          <w:rFonts w:ascii="Traditional Arabic" w:hAnsi="Traditional Arabic"/>
          <w:sz w:val="36"/>
          <w:szCs w:val="36"/>
          <w:rtl/>
          <w:lang w:eastAsia="en-US"/>
        </w:rPr>
        <w:br w:type="page"/>
      </w:r>
    </w:p>
    <w:p w:rsidR="00746186" w:rsidRPr="00B27F37" w:rsidRDefault="00746186" w:rsidP="00746186">
      <w:pPr>
        <w:pStyle w:val="10"/>
        <w:rPr>
          <w:rtl/>
        </w:rPr>
      </w:pPr>
      <w:bookmarkStart w:id="25" w:name="_Toc372316225"/>
      <w:r w:rsidRPr="00B27F37">
        <w:rPr>
          <w:rFonts w:hint="cs"/>
          <w:rtl/>
        </w:rPr>
        <w:lastRenderedPageBreak/>
        <w:t>الف</w:t>
      </w:r>
      <w:r>
        <w:rPr>
          <w:rFonts w:hint="cs"/>
          <w:rtl/>
        </w:rPr>
        <w:t>َ</w:t>
      </w:r>
      <w:r w:rsidRPr="00B27F37">
        <w:rPr>
          <w:rFonts w:hint="cs"/>
          <w:rtl/>
        </w:rPr>
        <w:t>ص</w:t>
      </w:r>
      <w:r>
        <w:rPr>
          <w:rFonts w:hint="cs"/>
          <w:rtl/>
        </w:rPr>
        <w:t>ْ</w:t>
      </w:r>
      <w:r w:rsidRPr="00B27F37">
        <w:rPr>
          <w:rFonts w:hint="cs"/>
          <w:rtl/>
        </w:rPr>
        <w:t>ل</w:t>
      </w:r>
      <w:r>
        <w:rPr>
          <w:rFonts w:hint="cs"/>
          <w:rtl/>
        </w:rPr>
        <w:t>ُ</w:t>
      </w:r>
      <w:r w:rsidRPr="00B27F37">
        <w:rPr>
          <w:rFonts w:hint="cs"/>
          <w:rtl/>
        </w:rPr>
        <w:t xml:space="preserve"> الأ</w:t>
      </w:r>
      <w:r>
        <w:rPr>
          <w:rFonts w:hint="cs"/>
          <w:rtl/>
        </w:rPr>
        <w:t>َ</w:t>
      </w:r>
      <w:r w:rsidRPr="00B27F37">
        <w:rPr>
          <w:rFonts w:hint="cs"/>
          <w:rtl/>
        </w:rPr>
        <w:t>و</w:t>
      </w:r>
      <w:r>
        <w:rPr>
          <w:rFonts w:hint="cs"/>
          <w:rtl/>
        </w:rPr>
        <w:t>َّ</w:t>
      </w:r>
      <w:r w:rsidRPr="00B27F37">
        <w:rPr>
          <w:rFonts w:hint="cs"/>
          <w:rtl/>
        </w:rPr>
        <w:t>ل: ص</w:t>
      </w:r>
      <w:r>
        <w:rPr>
          <w:rFonts w:hint="cs"/>
          <w:rtl/>
        </w:rPr>
        <w:t>ِ</w:t>
      </w:r>
      <w:r w:rsidRPr="00B27F37">
        <w:rPr>
          <w:rFonts w:hint="cs"/>
          <w:rtl/>
        </w:rPr>
        <w:t>فات</w:t>
      </w:r>
      <w:r>
        <w:rPr>
          <w:rFonts w:hint="cs"/>
          <w:rtl/>
        </w:rPr>
        <w:t>ُ</w:t>
      </w:r>
      <w:r w:rsidRPr="00B27F37">
        <w:rPr>
          <w:rFonts w:hint="cs"/>
          <w:rtl/>
        </w:rPr>
        <w:t xml:space="preserve"> الن</w:t>
      </w:r>
      <w:r>
        <w:rPr>
          <w:rFonts w:hint="cs"/>
          <w:rtl/>
        </w:rPr>
        <w:t>َّ</w:t>
      </w:r>
      <w:r w:rsidRPr="00B27F37">
        <w:rPr>
          <w:rFonts w:hint="cs"/>
          <w:rtl/>
        </w:rPr>
        <w:t>بي</w:t>
      </w:r>
      <w:r>
        <w:rPr>
          <w:rFonts w:hint="cs"/>
          <w:rtl/>
        </w:rPr>
        <w:t xml:space="preserve">ِّ </w:t>
      </w:r>
      <w:r w:rsidRPr="00EB567F">
        <w:rPr>
          <w:rFonts w:ascii="AGA Arabesque" w:hAnsi="AGA Arabesque"/>
        </w:rPr>
        <w:t></w:t>
      </w:r>
      <w:r>
        <w:rPr>
          <w:rFonts w:cs="(M. Aiyada Ayoub ALKobaisi)" w:hint="cs"/>
          <w:rtl/>
        </w:rPr>
        <w:t xml:space="preserve"> </w:t>
      </w:r>
      <w:r w:rsidRPr="00B27F37">
        <w:rPr>
          <w:rFonts w:hint="cs"/>
          <w:rtl/>
        </w:rPr>
        <w:t>الج</w:t>
      </w:r>
      <w:r>
        <w:rPr>
          <w:rFonts w:hint="cs"/>
          <w:rtl/>
        </w:rPr>
        <w:t>ِ</w:t>
      </w:r>
      <w:r w:rsidRPr="00B27F37">
        <w:rPr>
          <w:rFonts w:hint="cs"/>
          <w:rtl/>
        </w:rPr>
        <w:t>س</w:t>
      </w:r>
      <w:r>
        <w:rPr>
          <w:rFonts w:hint="cs"/>
          <w:rtl/>
        </w:rPr>
        <w:t>ْ</w:t>
      </w:r>
      <w:r w:rsidRPr="00B27F37">
        <w:rPr>
          <w:rFonts w:hint="cs"/>
          <w:rtl/>
        </w:rPr>
        <w:t>م</w:t>
      </w:r>
      <w:r>
        <w:rPr>
          <w:rFonts w:hint="cs"/>
          <w:rtl/>
        </w:rPr>
        <w:t>ِ</w:t>
      </w:r>
      <w:r w:rsidRPr="00B27F37">
        <w:rPr>
          <w:rFonts w:hint="cs"/>
          <w:rtl/>
        </w:rPr>
        <w:t>ي</w:t>
      </w:r>
      <w:r>
        <w:rPr>
          <w:rFonts w:hint="cs"/>
          <w:rtl/>
        </w:rPr>
        <w:t>َّ</w:t>
      </w:r>
      <w:r w:rsidRPr="00B27F37">
        <w:rPr>
          <w:rFonts w:hint="cs"/>
          <w:rtl/>
        </w:rPr>
        <w:t>ة</w:t>
      </w:r>
      <w:r>
        <w:rPr>
          <w:rFonts w:hint="cs"/>
          <w:rtl/>
        </w:rPr>
        <w:t>ِ</w:t>
      </w:r>
      <w:r w:rsidRPr="00B27F37">
        <w:rPr>
          <w:rFonts w:hint="cs"/>
          <w:rtl/>
        </w:rPr>
        <w:t xml:space="preserve"> والخُل</w:t>
      </w:r>
      <w:r>
        <w:rPr>
          <w:rFonts w:hint="cs"/>
          <w:rtl/>
        </w:rPr>
        <w:t>ُ</w:t>
      </w:r>
      <w:r w:rsidRPr="00B27F37">
        <w:rPr>
          <w:rFonts w:hint="cs"/>
          <w:rtl/>
        </w:rPr>
        <w:t>ق</w:t>
      </w:r>
      <w:r>
        <w:rPr>
          <w:rFonts w:hint="cs"/>
          <w:rtl/>
        </w:rPr>
        <w:t>ِ</w:t>
      </w:r>
      <w:r w:rsidRPr="00B27F37">
        <w:rPr>
          <w:rFonts w:hint="cs"/>
          <w:rtl/>
        </w:rPr>
        <w:t>ي</w:t>
      </w:r>
      <w:r>
        <w:rPr>
          <w:rFonts w:hint="cs"/>
          <w:rtl/>
        </w:rPr>
        <w:t>َّ</w:t>
      </w:r>
      <w:r w:rsidRPr="00B27F37">
        <w:rPr>
          <w:rFonts w:hint="cs"/>
          <w:rtl/>
        </w:rPr>
        <w:t>ة</w:t>
      </w:r>
      <w:r>
        <w:rPr>
          <w:rFonts w:hint="cs"/>
          <w:rtl/>
        </w:rPr>
        <w:t>ِ</w:t>
      </w:r>
      <w:r w:rsidRPr="00B27F37">
        <w:rPr>
          <w:rFonts w:hint="cs"/>
          <w:rtl/>
        </w:rPr>
        <w:t>:</w:t>
      </w:r>
      <w:bookmarkEnd w:id="25"/>
    </w:p>
    <w:p w:rsidR="00746186" w:rsidRDefault="00746186" w:rsidP="00746186">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بعد أن دَرَسْنا سِيرَةَ النَّبيِّ</w:t>
      </w:r>
      <w:r>
        <w:rPr>
          <w:rFonts w:ascii="Traditional Arabic" w:hAnsi="Traditional Arabic" w:cs="(M. Aiyada Ayoub ALKobaisi)" w:hint="cs"/>
          <w:sz w:val="36"/>
          <w:szCs w:val="36"/>
          <w:rtl/>
          <w:lang w:eastAsia="en-US"/>
        </w:rPr>
        <w:t xml:space="preserve"> </w:t>
      </w:r>
      <w:r w:rsidRPr="00EB567F">
        <w:rPr>
          <w:rFonts w:ascii="AGA Arabesque" w:hAnsi="AGA Arabesque"/>
          <w:sz w:val="36"/>
        </w:rPr>
        <w:t></w:t>
      </w:r>
      <w:r>
        <w:rPr>
          <w:rFonts w:ascii="Traditional Arabic" w:hAnsi="Traditional Arabic" w:hint="cs"/>
          <w:sz w:val="36"/>
          <w:szCs w:val="36"/>
          <w:rtl/>
          <w:lang w:eastAsia="en-US"/>
        </w:rPr>
        <w:t xml:space="preserve"> وأعمالَه العَظِيمَة، فإنّا نُرِيد أن نَعرِفَ شَيْئاً مِن أخلاقِهِ وصِفاتِهِ.</w:t>
      </w:r>
    </w:p>
    <w:p w:rsidR="00746186" w:rsidRDefault="00746186" w:rsidP="00746186">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أوّلاً: صِفاتُ النَّبيِّ </w:t>
      </w:r>
      <w:r w:rsidRPr="00EB567F">
        <w:rPr>
          <w:rFonts w:ascii="AGA Arabesque" w:hAnsi="AGA Arabesque"/>
          <w:sz w:val="36"/>
        </w:rPr>
        <w:t></w:t>
      </w:r>
      <w:r>
        <w:rPr>
          <w:rFonts w:ascii="Traditional Arabic" w:hAnsi="Traditional Arabic" w:hint="cs"/>
          <w:sz w:val="36"/>
          <w:szCs w:val="36"/>
          <w:rtl/>
          <w:lang w:eastAsia="en-US"/>
        </w:rPr>
        <w:t xml:space="preserve"> الجسْمِيَّة: </w:t>
      </w:r>
    </w:p>
    <w:p w:rsidR="00746186" w:rsidRDefault="00746186" w:rsidP="00746186">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كان عليه الصَّلاة والسَّلام وَسَطاً بين الطُّولِ والقِصَر، قَوِيَ الجسْمِ، ضَخْمَ الرَّأسِ أَبْيَضَ الوَجْهِ مُشْرَباً بحُمرَةٍ، وكان واسِعَ العَيْنَيْنِ، وأسنانُه كالبَرَد.</w:t>
      </w:r>
    </w:p>
    <w:p w:rsidR="00746186" w:rsidRPr="00A35CEC" w:rsidRDefault="00746186" w:rsidP="00746186">
      <w:pPr>
        <w:overflowPunct/>
        <w:autoSpaceDE/>
        <w:autoSpaceDN/>
        <w:adjustRightInd/>
        <w:spacing w:line="240" w:lineRule="auto"/>
        <w:ind w:firstLine="0"/>
        <w:textAlignment w:val="auto"/>
        <w:rPr>
          <w:rFonts w:ascii="Traditional Arabic" w:hAnsi="Traditional Arabic"/>
          <w:b/>
          <w:bCs/>
          <w:sz w:val="36"/>
          <w:szCs w:val="36"/>
          <w:rtl/>
          <w:lang w:eastAsia="en-US"/>
        </w:rPr>
      </w:pPr>
      <w:r w:rsidRPr="00A35CEC">
        <w:rPr>
          <w:rFonts w:ascii="Traditional Arabic" w:hAnsi="Traditional Arabic" w:hint="cs"/>
          <w:b/>
          <w:bCs/>
          <w:sz w:val="36"/>
          <w:szCs w:val="36"/>
          <w:rtl/>
          <w:lang w:eastAsia="en-US"/>
        </w:rPr>
        <w:t>مُفرداتٌ أَتَعَلَّمُها:</w:t>
      </w:r>
    </w:p>
    <w:p w:rsidR="00746186" w:rsidRDefault="00746186" w:rsidP="00746186">
      <w:pPr>
        <w:overflowPunct/>
        <w:autoSpaceDE/>
        <w:autoSpaceDN/>
        <w:adjustRightInd/>
        <w:spacing w:line="240" w:lineRule="auto"/>
        <w:ind w:firstLine="0"/>
        <w:textAlignment w:val="auto"/>
        <w:rPr>
          <w:rFonts w:ascii="Traditional Arabic" w:hAnsi="Traditional Arabic"/>
          <w:sz w:val="36"/>
          <w:szCs w:val="36"/>
          <w:rtl/>
          <w:lang w:eastAsia="en-US"/>
        </w:rPr>
      </w:pPr>
      <w:r w:rsidRPr="00A35CEC">
        <w:rPr>
          <w:rFonts w:ascii="Traditional Arabic" w:hAnsi="Traditional Arabic" w:hint="cs"/>
          <w:b/>
          <w:bCs/>
          <w:sz w:val="36"/>
          <w:szCs w:val="36"/>
          <w:rtl/>
          <w:lang w:eastAsia="en-US"/>
        </w:rPr>
        <w:t>البرد:</w:t>
      </w:r>
      <w:r>
        <w:rPr>
          <w:rFonts w:ascii="Traditional Arabic" w:hAnsi="Traditional Arabic" w:hint="cs"/>
          <w:sz w:val="36"/>
          <w:szCs w:val="36"/>
          <w:rtl/>
          <w:lang w:eastAsia="en-US"/>
        </w:rPr>
        <w:t xml:space="preserve"> هو حَبّاتٌ مِن الثَّلْجِ تَسْقُط مِن السُّحُبِ نَتِيجَةً لانخِفاضِ دَرَجَةِ الحرارَةِ في طَبَقاتِ الجوِّ العُلْيا.</w:t>
      </w:r>
    </w:p>
    <w:p w:rsidR="00746186" w:rsidRDefault="00746186" w:rsidP="00746186">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ثانِياً: صِفاتُ النَّبيِّ</w:t>
      </w:r>
      <w:r>
        <w:rPr>
          <w:rFonts w:ascii="Traditional Arabic" w:hAnsi="Traditional Arabic" w:cs="(M. Aiyada Ayoub ALKobaisi)" w:hint="cs"/>
          <w:sz w:val="36"/>
          <w:szCs w:val="36"/>
          <w:rtl/>
          <w:lang w:eastAsia="en-US"/>
        </w:rPr>
        <w:t xml:space="preserve"> </w:t>
      </w:r>
      <w:r w:rsidRPr="00EB567F">
        <w:rPr>
          <w:rFonts w:ascii="AGA Arabesque" w:hAnsi="AGA Arabesque"/>
          <w:sz w:val="36"/>
        </w:rPr>
        <w:t></w:t>
      </w:r>
      <w:r>
        <w:rPr>
          <w:rFonts w:ascii="Traditional Arabic" w:hAnsi="Traditional Arabic" w:hint="cs"/>
          <w:sz w:val="36"/>
          <w:szCs w:val="36"/>
          <w:rtl/>
          <w:lang w:eastAsia="en-US"/>
        </w:rPr>
        <w:t xml:space="preserve"> الخُلُقِيَّة: </w:t>
      </w:r>
      <w:r w:rsidRPr="008651BB">
        <w:rPr>
          <w:rFonts w:ascii="Traditional Arabic" w:hAnsi="Traditional Arabic" w:hint="cs"/>
          <w:sz w:val="36"/>
          <w:szCs w:val="36"/>
          <w:vertAlign w:val="superscript"/>
          <w:rtl/>
          <w:lang w:eastAsia="en-US"/>
        </w:rPr>
        <w:t>(</w:t>
      </w:r>
      <w:r w:rsidRPr="008651BB">
        <w:rPr>
          <w:rStyle w:val="FootnoteReference"/>
          <w:rFonts w:ascii="Traditional Arabic" w:hAnsi="Traditional Arabic"/>
          <w:sz w:val="36"/>
          <w:szCs w:val="36"/>
          <w:rtl/>
          <w:lang w:eastAsia="en-US"/>
        </w:rPr>
        <w:footnoteReference w:id="20"/>
      </w:r>
      <w:r w:rsidRPr="008651BB">
        <w:rPr>
          <w:rFonts w:ascii="Traditional Arabic" w:hAnsi="Traditional Arabic" w:hint="cs"/>
          <w:sz w:val="36"/>
          <w:szCs w:val="36"/>
          <w:vertAlign w:val="superscript"/>
          <w:rtl/>
          <w:lang w:eastAsia="en-US"/>
        </w:rPr>
        <w:t>)</w:t>
      </w:r>
    </w:p>
    <w:p w:rsidR="00746186" w:rsidRDefault="00746186" w:rsidP="00AB59CE">
      <w:pPr>
        <w:pStyle w:val="ListParagraph"/>
        <w:numPr>
          <w:ilvl w:val="0"/>
          <w:numId w:val="78"/>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كان النَّبيُّ</w:t>
      </w:r>
      <w:r>
        <w:rPr>
          <w:rFonts w:ascii="Traditional Arabic" w:hAnsi="Traditional Arabic" w:cs="(M. Aiyada Ayoub ALKobaisi)" w:hint="cs"/>
          <w:sz w:val="36"/>
          <w:szCs w:val="36"/>
          <w:rtl/>
          <w:lang w:eastAsia="en-US"/>
        </w:rPr>
        <w:t xml:space="preserve"> </w:t>
      </w:r>
      <w:r w:rsidRPr="00EB567F">
        <w:rPr>
          <w:rFonts w:ascii="AGA Arabesque" w:hAnsi="AGA Arabesque"/>
          <w:sz w:val="36"/>
        </w:rPr>
        <w:t></w:t>
      </w:r>
      <w:r>
        <w:rPr>
          <w:rFonts w:ascii="Traditional Arabic" w:hAnsi="Traditional Arabic" w:hint="cs"/>
          <w:sz w:val="36"/>
          <w:szCs w:val="36"/>
          <w:rtl/>
          <w:lang w:eastAsia="en-US"/>
        </w:rPr>
        <w:t xml:space="preserve"> صادِقاً أمِيناً.</w:t>
      </w:r>
    </w:p>
    <w:p w:rsidR="00746186" w:rsidRDefault="00746186" w:rsidP="00AB59CE">
      <w:pPr>
        <w:pStyle w:val="ListParagraph"/>
        <w:numPr>
          <w:ilvl w:val="0"/>
          <w:numId w:val="78"/>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كان ذَكِياًّ ذا رَأْي صائِبٍ.</w:t>
      </w:r>
    </w:p>
    <w:p w:rsidR="00746186" w:rsidRDefault="00746186" w:rsidP="00AB59CE">
      <w:pPr>
        <w:pStyle w:val="ListParagraph"/>
        <w:numPr>
          <w:ilvl w:val="0"/>
          <w:numId w:val="78"/>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كان صابِراً لا تُثْنِيه المصاعِبُ عن الـمُضِيِّ في سَبِيلِ نَشْرِ الدَّعْوَةِ.</w:t>
      </w:r>
    </w:p>
    <w:p w:rsidR="00746186" w:rsidRDefault="00746186" w:rsidP="00AB59CE">
      <w:pPr>
        <w:pStyle w:val="ListParagraph"/>
        <w:numPr>
          <w:ilvl w:val="0"/>
          <w:numId w:val="78"/>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كان شُجاعاً لا يخافُ الموتَ، ولا يَهابُ القِتالَ.</w:t>
      </w:r>
    </w:p>
    <w:p w:rsidR="00746186" w:rsidRDefault="00746186" w:rsidP="00AB59CE">
      <w:pPr>
        <w:pStyle w:val="ListParagraph"/>
        <w:numPr>
          <w:ilvl w:val="0"/>
          <w:numId w:val="78"/>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كان يَسْتَشِير أصحابَه ويَعمَل بِآرائِهِم الصّائِبَة.</w:t>
      </w:r>
    </w:p>
    <w:p w:rsidR="00746186" w:rsidRDefault="00746186" w:rsidP="00AB59CE">
      <w:pPr>
        <w:pStyle w:val="ListParagraph"/>
        <w:numPr>
          <w:ilvl w:val="0"/>
          <w:numId w:val="78"/>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كان مُتَسامحاً مع كلّ النّاسِ حتى مع أشَدِّ النّاسِ عَداوَةً له، ويدُلُّ على ذلك عَفْوُه عن كُفارِ قُرَيْشٍ يَوْمَ فَتْحِ مَكَّةَ.</w:t>
      </w:r>
    </w:p>
    <w:p w:rsidR="00746186" w:rsidRDefault="00746186" w:rsidP="00AB59CE">
      <w:pPr>
        <w:pStyle w:val="ListParagraph"/>
        <w:numPr>
          <w:ilvl w:val="0"/>
          <w:numId w:val="78"/>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كان نَظِيفَ الجسمِ والثِّيابِ.</w:t>
      </w:r>
    </w:p>
    <w:p w:rsidR="00746186" w:rsidRDefault="00746186" w:rsidP="00AB59CE">
      <w:pPr>
        <w:pStyle w:val="ListParagraph"/>
        <w:numPr>
          <w:ilvl w:val="0"/>
          <w:numId w:val="78"/>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 xml:space="preserve">كان كريماً يُنْفِق مالَه على الفُقَراءِ والمساكين </w:t>
      </w:r>
      <w:r w:rsidRPr="008651BB">
        <w:rPr>
          <w:rFonts w:ascii="Traditional Arabic" w:hAnsi="Traditional Arabic" w:hint="cs"/>
          <w:sz w:val="36"/>
          <w:szCs w:val="36"/>
          <w:vertAlign w:val="superscript"/>
          <w:rtl/>
          <w:lang w:eastAsia="en-US"/>
        </w:rPr>
        <w:t>(</w:t>
      </w:r>
      <w:r w:rsidRPr="008651BB">
        <w:rPr>
          <w:rStyle w:val="FootnoteReference"/>
          <w:rFonts w:ascii="Traditional Arabic" w:hAnsi="Traditional Arabic"/>
          <w:sz w:val="36"/>
          <w:szCs w:val="36"/>
          <w:rtl/>
          <w:lang w:eastAsia="en-US"/>
        </w:rPr>
        <w:footnoteReference w:id="21"/>
      </w:r>
      <w:r w:rsidRPr="008651BB">
        <w:rPr>
          <w:rFonts w:ascii="Traditional Arabic" w:hAnsi="Traditional Arabic" w:hint="cs"/>
          <w:sz w:val="36"/>
          <w:szCs w:val="36"/>
          <w:vertAlign w:val="superscript"/>
          <w:rtl/>
          <w:lang w:eastAsia="en-US"/>
        </w:rPr>
        <w:t>)</w:t>
      </w:r>
      <w:r>
        <w:rPr>
          <w:rFonts w:ascii="Traditional Arabic" w:hAnsi="Traditional Arabic" w:hint="cs"/>
          <w:sz w:val="36"/>
          <w:szCs w:val="36"/>
          <w:rtl/>
          <w:lang w:eastAsia="en-US"/>
        </w:rPr>
        <w:t>، حتى إنَّه تُوفي ولم يترُك دِرْهماً واحِداً في بَيْتِه.</w:t>
      </w:r>
    </w:p>
    <w:p w:rsidR="00746186" w:rsidRDefault="00746186" w:rsidP="00AB59CE">
      <w:pPr>
        <w:pStyle w:val="ListParagraph"/>
        <w:numPr>
          <w:ilvl w:val="0"/>
          <w:numId w:val="78"/>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كان مُتَواضِعاً يَقْبَل دَعْوَة أيّ شَخْصٍ، ويمنَع أصحابَه مِن الوُقوفِ له إذا أقبَلَ عليهِم وهُم جالِسونَ.</w:t>
      </w:r>
    </w:p>
    <w:p w:rsidR="00746186" w:rsidRDefault="00746186" w:rsidP="00AB59CE">
      <w:pPr>
        <w:pStyle w:val="ListParagraph"/>
        <w:numPr>
          <w:ilvl w:val="0"/>
          <w:numId w:val="78"/>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كان حَسَن المعاشَرَةِ، يجلِس مع أصحابِه ويَسْتَفْسِر عن أحوالهم، ويُشارِكُهُم أفراحَهُم وأحزانهم، وقد قال الله تعالى عنه</w:t>
      </w:r>
      <w:r w:rsidRPr="00172DBA">
        <w:rPr>
          <w:rFonts w:ascii="QCF2BSML" w:hAnsi="QCF2BSML" w:cs="QCF2BSML"/>
          <w:color w:val="000000"/>
          <w:sz w:val="28"/>
          <w:szCs w:val="28"/>
          <w:rtl/>
        </w:rPr>
        <w:t xml:space="preserve"> </w:t>
      </w:r>
      <w:r w:rsidRPr="003B5656">
        <w:rPr>
          <w:rFonts w:ascii="QCF2BSML" w:hAnsi="QCF2BSML" w:cs="QCF2BSML"/>
          <w:color w:val="000000"/>
          <w:sz w:val="28"/>
          <w:szCs w:val="28"/>
          <w:rtl/>
        </w:rPr>
        <w:t>ﱡﭐ</w:t>
      </w:r>
      <w:r w:rsidRPr="003B5656">
        <w:rPr>
          <w:rFonts w:ascii="QCF2564" w:hAnsi="QCF2564" w:cs="QCF2564"/>
          <w:color w:val="000000"/>
          <w:sz w:val="28"/>
          <w:szCs w:val="28"/>
          <w:rtl/>
        </w:rPr>
        <w:t xml:space="preserve"> ﲋ ﲌ ﲍ ﲎ </w:t>
      </w:r>
      <w:r w:rsidRPr="003B5656">
        <w:rPr>
          <w:rFonts w:ascii="QCF2BSML" w:hAnsi="QCF2BSML" w:cs="QCF2BSML"/>
          <w:color w:val="000000"/>
          <w:sz w:val="28"/>
          <w:szCs w:val="28"/>
          <w:rtl/>
        </w:rPr>
        <w:t>ﱠ</w:t>
      </w:r>
      <w:r w:rsidRPr="00746186">
        <w:rPr>
          <w:rFonts w:ascii="@Arial Unicode MS" w:eastAsia="@Arial Unicode MS" w:hAnsi="QCF2BSML" w:cs="@Arial Unicode MS"/>
          <w:color w:val="9DAB0C"/>
          <w:rtl/>
        </w:rPr>
        <w:t xml:space="preserve"> </w:t>
      </w:r>
      <w:r w:rsidRPr="00746186">
        <w:rPr>
          <w:rFonts w:ascii="Traditional Arabic" w:hAnsi="Traditional Arabic" w:hint="cs"/>
          <w:rtl/>
          <w:lang w:eastAsia="en-US"/>
        </w:rPr>
        <w:t>[القلم: 4].</w:t>
      </w:r>
    </w:p>
    <w:p w:rsidR="00746186" w:rsidRDefault="00746186" w:rsidP="00746186">
      <w:pPr>
        <w:overflowPunct/>
        <w:autoSpaceDE/>
        <w:autoSpaceDN/>
        <w:adjustRightInd/>
        <w:spacing w:line="240" w:lineRule="auto"/>
        <w:ind w:left="360"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فعَلينا نحن المسلِمِين السَّير على طَرِيقِ النَّبيِّ العَظِيمِ</w:t>
      </w:r>
      <w:r>
        <w:rPr>
          <w:rFonts w:ascii="Traditional Arabic" w:hAnsi="Traditional Arabic" w:cs="(M. Aiyada Ayoub ALKobaisi)" w:hint="cs"/>
          <w:sz w:val="36"/>
          <w:szCs w:val="36"/>
          <w:rtl/>
          <w:lang w:eastAsia="en-US"/>
        </w:rPr>
        <w:t xml:space="preserve"> </w:t>
      </w:r>
      <w:r w:rsidRPr="00EB567F">
        <w:rPr>
          <w:rFonts w:ascii="AGA Arabesque" w:hAnsi="AGA Arabesque"/>
          <w:sz w:val="36"/>
        </w:rPr>
        <w:t></w:t>
      </w:r>
      <w:r>
        <w:rPr>
          <w:rFonts w:ascii="Traditional Arabic" w:hAnsi="Traditional Arabic" w:hint="cs"/>
          <w:sz w:val="36"/>
          <w:szCs w:val="36"/>
          <w:rtl/>
          <w:lang w:eastAsia="en-US"/>
        </w:rPr>
        <w:t xml:space="preserve"> والاتِّصافِ بِصِفاتِهِ، وأخلاقِهِ الحمِيدَةِ حتى نكون خَيْرَ أُمَّةٍ أُخْرِجَت لِلنّاسِ.</w:t>
      </w:r>
    </w:p>
    <w:p w:rsidR="00746186" w:rsidRDefault="00746186" w:rsidP="00746186">
      <w:pPr>
        <w:overflowPunct/>
        <w:autoSpaceDE/>
        <w:autoSpaceDN/>
        <w:adjustRightInd/>
        <w:spacing w:line="240" w:lineRule="auto"/>
        <w:ind w:left="360" w:firstLine="0"/>
        <w:textAlignment w:val="auto"/>
        <w:rPr>
          <w:rFonts w:ascii="Traditional Arabic" w:hAnsi="Traditional Arabic"/>
          <w:sz w:val="36"/>
          <w:szCs w:val="36"/>
          <w:rtl/>
          <w:lang w:eastAsia="en-US"/>
        </w:rPr>
      </w:pPr>
    </w:p>
    <w:p w:rsidR="00746186" w:rsidRPr="008651BB" w:rsidRDefault="00746186" w:rsidP="00AB59CE">
      <w:pPr>
        <w:pStyle w:val="ListParagraph"/>
        <w:numPr>
          <w:ilvl w:val="0"/>
          <w:numId w:val="77"/>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 xml:space="preserve">الخُلاصَةُ: </w:t>
      </w:r>
    </w:p>
    <w:p w:rsidR="00746186" w:rsidRDefault="00746186" w:rsidP="0074618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lastRenderedPageBreak/>
        <w:t>* النَّبيُّ محمَّد</w:t>
      </w:r>
      <w:r>
        <w:rPr>
          <w:rFonts w:ascii="Traditional Arabic" w:hAnsi="Traditional Arabic" w:cs="(M. Aiyada Ayoub ALKobaisi)" w:hint="cs"/>
          <w:sz w:val="36"/>
          <w:szCs w:val="36"/>
          <w:rtl/>
          <w:lang w:eastAsia="en-US"/>
        </w:rPr>
        <w:t xml:space="preserve"> </w:t>
      </w:r>
      <w:r w:rsidRPr="00EB567F">
        <w:rPr>
          <w:rFonts w:ascii="AGA Arabesque" w:hAnsi="AGA Arabesque"/>
          <w:sz w:val="36"/>
        </w:rPr>
        <w:t></w:t>
      </w:r>
      <w:r>
        <w:rPr>
          <w:rFonts w:ascii="Traditional Arabic" w:hAnsi="Traditional Arabic" w:hint="cs"/>
          <w:sz w:val="36"/>
          <w:szCs w:val="36"/>
          <w:rtl/>
          <w:lang w:eastAsia="en-US"/>
        </w:rPr>
        <w:t xml:space="preserve"> خيرُ قُدْوَةٍ لِلأُمَّةِ الإسلامِيَّة، فيَجِب التَّأَسِّي بِه.</w:t>
      </w:r>
    </w:p>
    <w:p w:rsidR="00746186" w:rsidRDefault="00746186" w:rsidP="0074618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 الإسلامُ يَدْعُو إلى كُلِّ الفَضائِلِ.</w:t>
      </w:r>
    </w:p>
    <w:p w:rsidR="00746186" w:rsidRDefault="00746186" w:rsidP="0074618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 الإسلامُ نَظَّمَ المعامَلاتِ بين النّاس، وهذا يحقِّق تماسُكَ المجتَمَعِ وقُوَّتَه.</w:t>
      </w:r>
    </w:p>
    <w:p w:rsidR="00746186" w:rsidRDefault="00746186" w:rsidP="00AB59CE">
      <w:pPr>
        <w:pStyle w:val="ListParagraph"/>
        <w:numPr>
          <w:ilvl w:val="0"/>
          <w:numId w:val="77"/>
        </w:numPr>
        <w:overflowPunct/>
        <w:autoSpaceDE/>
        <w:autoSpaceDN/>
        <w:adjustRightInd/>
        <w:spacing w:line="240" w:lineRule="auto"/>
        <w:textAlignment w:val="auto"/>
        <w:rPr>
          <w:rFonts w:ascii="Traditional Arabic" w:hAnsi="Traditional Arabic"/>
          <w:b/>
          <w:bCs/>
          <w:sz w:val="36"/>
          <w:szCs w:val="36"/>
          <w:lang w:eastAsia="en-US"/>
        </w:rPr>
      </w:pPr>
      <w:r>
        <w:rPr>
          <w:rFonts w:ascii="Traditional Arabic" w:hAnsi="Traditional Arabic" w:hint="cs"/>
          <w:b/>
          <w:bCs/>
          <w:sz w:val="36"/>
          <w:szCs w:val="36"/>
          <w:rtl/>
          <w:lang w:eastAsia="en-US"/>
        </w:rPr>
        <w:t xml:space="preserve">أُفَكِّر ثم أُجِيب: </w:t>
      </w:r>
    </w:p>
    <w:p w:rsidR="00746186" w:rsidRDefault="00746186" w:rsidP="0074618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س1- أكمِل الجمَل النّاقِصَة فيما يلي: </w:t>
      </w:r>
    </w:p>
    <w:p w:rsidR="00746186" w:rsidRDefault="00746186" w:rsidP="00AB59CE">
      <w:pPr>
        <w:pStyle w:val="ListParagraph"/>
        <w:numPr>
          <w:ilvl w:val="0"/>
          <w:numId w:val="79"/>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كان النَّبيُّ</w:t>
      </w:r>
      <w:r>
        <w:rPr>
          <w:rFonts w:ascii="Traditional Arabic" w:hAnsi="Traditional Arabic" w:cs="(M. Aiyada Ayoub ALKobaisi)" w:hint="cs"/>
          <w:sz w:val="36"/>
          <w:szCs w:val="36"/>
          <w:rtl/>
          <w:lang w:eastAsia="en-US"/>
        </w:rPr>
        <w:t xml:space="preserve"> </w:t>
      </w:r>
      <w:r w:rsidRPr="00EB567F">
        <w:rPr>
          <w:rFonts w:ascii="AGA Arabesque" w:hAnsi="AGA Arabesque"/>
          <w:sz w:val="36"/>
        </w:rPr>
        <w:t></w:t>
      </w:r>
      <w:r>
        <w:rPr>
          <w:rFonts w:ascii="Traditional Arabic" w:hAnsi="Traditional Arabic" w:hint="cs"/>
          <w:sz w:val="36"/>
          <w:szCs w:val="36"/>
          <w:rtl/>
          <w:lang w:eastAsia="en-US"/>
        </w:rPr>
        <w:t xml:space="preserve"> ............. فيَجْلِس مع أصحابِه، ويَسْتَفْسِر عن أحوالهم، ويُشارِكُهُم أفراحَهُم وأحزانهم.</w:t>
      </w:r>
    </w:p>
    <w:p w:rsidR="00746186" w:rsidRDefault="00746186" w:rsidP="00AB59CE">
      <w:pPr>
        <w:pStyle w:val="ListParagraph"/>
        <w:numPr>
          <w:ilvl w:val="0"/>
          <w:numId w:val="79"/>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 xml:space="preserve"> كان النَّبيُّ</w:t>
      </w:r>
      <w:r>
        <w:rPr>
          <w:rFonts w:ascii="Traditional Arabic" w:hAnsi="Traditional Arabic" w:cs="(M. Aiyada Ayoub ALKobaisi)" w:hint="cs"/>
          <w:sz w:val="36"/>
          <w:szCs w:val="36"/>
          <w:rtl/>
          <w:lang w:eastAsia="en-US"/>
        </w:rPr>
        <w:t xml:space="preserve"> </w:t>
      </w:r>
      <w:r w:rsidRPr="00EB567F">
        <w:rPr>
          <w:rFonts w:ascii="AGA Arabesque" w:hAnsi="AGA Arabesque"/>
          <w:sz w:val="36"/>
        </w:rPr>
        <w:t></w:t>
      </w:r>
      <w:r>
        <w:rPr>
          <w:rFonts w:ascii="Traditional Arabic" w:hAnsi="Traditional Arabic" w:hint="cs"/>
          <w:sz w:val="36"/>
          <w:szCs w:val="36"/>
          <w:rtl/>
          <w:lang w:eastAsia="en-US"/>
        </w:rPr>
        <w:t xml:space="preserve"> لا يخافُ الموتَ ولا يَهابُ القِتالَ؛ لأنَّ مِن صِفاتِهِ...............</w:t>
      </w:r>
    </w:p>
    <w:p w:rsidR="00746186" w:rsidRDefault="00746186" w:rsidP="00746186">
      <w:pPr>
        <w:overflowPunct/>
        <w:autoSpaceDE/>
        <w:autoSpaceDN/>
        <w:adjustRightInd/>
        <w:spacing w:line="240" w:lineRule="auto"/>
        <w:ind w:left="567"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س2- اذكُر بَعْضاً مِن صِفاتِ النَّبيِّ</w:t>
      </w:r>
      <w:r>
        <w:rPr>
          <w:rFonts w:ascii="Traditional Arabic" w:hAnsi="Traditional Arabic" w:cs="(M. Aiyada Ayoub ALKobaisi)" w:hint="cs"/>
          <w:sz w:val="36"/>
          <w:szCs w:val="36"/>
          <w:rtl/>
          <w:lang w:eastAsia="en-US"/>
        </w:rPr>
        <w:t xml:space="preserve"> </w:t>
      </w:r>
      <w:r w:rsidRPr="00EB567F">
        <w:rPr>
          <w:rFonts w:ascii="AGA Arabesque" w:hAnsi="AGA Arabesque"/>
          <w:sz w:val="36"/>
        </w:rPr>
        <w:t></w:t>
      </w:r>
      <w:r>
        <w:rPr>
          <w:rFonts w:ascii="Traditional Arabic" w:hAnsi="Traditional Arabic" w:hint="cs"/>
          <w:sz w:val="36"/>
          <w:szCs w:val="36"/>
          <w:rtl/>
          <w:lang w:eastAsia="en-US"/>
        </w:rPr>
        <w:t xml:space="preserve"> الجسْمِيَّة.</w:t>
      </w:r>
    </w:p>
    <w:p w:rsidR="00746186" w:rsidRDefault="00746186" w:rsidP="00746186">
      <w:pPr>
        <w:overflowPunct/>
        <w:autoSpaceDE/>
        <w:autoSpaceDN/>
        <w:adjustRightInd/>
        <w:spacing w:line="240" w:lineRule="auto"/>
        <w:ind w:left="567"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س3- استَخْرِج مِن الدَّرسِ ما يَدُلُّ على: </w:t>
      </w:r>
    </w:p>
    <w:p w:rsidR="00746186" w:rsidRDefault="00746186" w:rsidP="00AB59CE">
      <w:pPr>
        <w:pStyle w:val="ListParagraph"/>
        <w:numPr>
          <w:ilvl w:val="0"/>
          <w:numId w:val="80"/>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كَرَمِ النَّبيِّ</w:t>
      </w:r>
      <w:r>
        <w:rPr>
          <w:rFonts w:ascii="Traditional Arabic" w:hAnsi="Traditional Arabic" w:cs="(M. Aiyada Ayoub ALKobaisi)" w:hint="cs"/>
          <w:sz w:val="36"/>
          <w:szCs w:val="36"/>
          <w:rtl/>
          <w:lang w:eastAsia="en-US"/>
        </w:rPr>
        <w:t xml:space="preserve"> </w:t>
      </w:r>
      <w:r w:rsidRPr="00EB567F">
        <w:rPr>
          <w:rFonts w:ascii="AGA Arabesque" w:hAnsi="AGA Arabesque"/>
          <w:sz w:val="36"/>
        </w:rPr>
        <w:t></w:t>
      </w:r>
      <w:r>
        <w:rPr>
          <w:rFonts w:ascii="Traditional Arabic" w:hAnsi="Traditional Arabic" w:hint="cs"/>
          <w:sz w:val="36"/>
          <w:szCs w:val="36"/>
          <w:rtl/>
          <w:lang w:eastAsia="en-US"/>
        </w:rPr>
        <w:t>.         ب) تَواضُع النَّبيِّ</w:t>
      </w:r>
      <w:r>
        <w:rPr>
          <w:rFonts w:ascii="Traditional Arabic" w:hAnsi="Traditional Arabic" w:cs="(M. Aiyada Ayoub ALKobaisi)" w:hint="cs"/>
          <w:sz w:val="36"/>
          <w:szCs w:val="36"/>
          <w:rtl/>
          <w:lang w:eastAsia="en-US"/>
        </w:rPr>
        <w:t xml:space="preserve"> </w:t>
      </w:r>
      <w:r w:rsidRPr="00EB567F">
        <w:rPr>
          <w:rFonts w:ascii="AGA Arabesque" w:hAnsi="AGA Arabesque"/>
          <w:sz w:val="36"/>
        </w:rPr>
        <w:t></w:t>
      </w:r>
      <w:r>
        <w:rPr>
          <w:rFonts w:ascii="Traditional Arabic" w:hAnsi="Traditional Arabic" w:hint="cs"/>
          <w:sz w:val="36"/>
          <w:szCs w:val="36"/>
          <w:rtl/>
          <w:lang w:eastAsia="en-US"/>
        </w:rPr>
        <w:t>.</w:t>
      </w:r>
    </w:p>
    <w:p w:rsidR="00746186" w:rsidRPr="008651BB" w:rsidRDefault="00746186" w:rsidP="00AB59CE">
      <w:pPr>
        <w:pStyle w:val="ListParagraph"/>
        <w:numPr>
          <w:ilvl w:val="0"/>
          <w:numId w:val="77"/>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نَشاط:</w:t>
      </w:r>
    </w:p>
    <w:p w:rsidR="00746186" w:rsidRDefault="00746186" w:rsidP="00AB59CE">
      <w:pPr>
        <w:pStyle w:val="ListParagraph"/>
        <w:numPr>
          <w:ilvl w:val="0"/>
          <w:numId w:val="81"/>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 xml:space="preserve">أكتُبُ عن مَواقِف مِن حَياتي تَدُلُّ على اتِّصافي بإحدى الصِّفاتِ التّالِيَةِ: </w:t>
      </w:r>
    </w:p>
    <w:p w:rsidR="00746186" w:rsidRDefault="00746186" w:rsidP="00746186">
      <w:pPr>
        <w:pStyle w:val="ListParagraph"/>
        <w:overflowPunct/>
        <w:autoSpaceDE/>
        <w:autoSpaceDN/>
        <w:adjustRightInd/>
        <w:spacing w:line="240" w:lineRule="auto"/>
        <w:ind w:left="1287"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النَّظافَة ، الصِّدْق، الأمانَة.</w:t>
      </w:r>
    </w:p>
    <w:p w:rsidR="00746186" w:rsidRDefault="00746186" w:rsidP="00746186">
      <w:pPr>
        <w:overflowPunct/>
        <w:autoSpaceDE/>
        <w:autoSpaceDN/>
        <w:bidi w:val="0"/>
        <w:adjustRightInd/>
        <w:spacing w:line="240" w:lineRule="auto"/>
        <w:ind w:firstLine="0"/>
        <w:jc w:val="left"/>
        <w:textAlignment w:val="auto"/>
        <w:rPr>
          <w:rFonts w:ascii="Traditional Arabic" w:hAnsi="Traditional Arabic"/>
          <w:sz w:val="36"/>
          <w:szCs w:val="36"/>
          <w:rtl/>
          <w:lang w:eastAsia="en-US"/>
        </w:rPr>
      </w:pPr>
      <w:r>
        <w:rPr>
          <w:rFonts w:ascii="Traditional Arabic" w:hAnsi="Traditional Arabic"/>
          <w:sz w:val="36"/>
          <w:szCs w:val="36"/>
          <w:rtl/>
          <w:lang w:eastAsia="en-US"/>
        </w:rPr>
        <w:br w:type="page"/>
      </w:r>
    </w:p>
    <w:p w:rsidR="00746186" w:rsidRDefault="00746186" w:rsidP="00746186">
      <w:pPr>
        <w:pStyle w:val="10"/>
        <w:rPr>
          <w:rtl/>
          <w:lang w:eastAsia="en-US"/>
        </w:rPr>
      </w:pPr>
      <w:bookmarkStart w:id="26" w:name="_Toc372316226"/>
      <w:r>
        <w:rPr>
          <w:rFonts w:hint="cs"/>
          <w:rtl/>
          <w:lang w:eastAsia="en-US"/>
        </w:rPr>
        <w:lastRenderedPageBreak/>
        <w:t>الفَصْلُ الثّانِي: حَجَّةُ الوَداعِ ووَفاةُ النَّبيِّ</w:t>
      </w:r>
      <w:r>
        <w:rPr>
          <w:rFonts w:cs="(M. Aiyada Ayoub ALKobaisi)" w:hint="cs"/>
          <w:rtl/>
          <w:lang w:eastAsia="en-US"/>
        </w:rPr>
        <w:t xml:space="preserve"> </w:t>
      </w:r>
      <w:r w:rsidRPr="00EB567F">
        <w:rPr>
          <w:rFonts w:ascii="AGA Arabesque" w:hAnsi="AGA Arabesque"/>
        </w:rPr>
        <w:t></w:t>
      </w:r>
      <w:r>
        <w:rPr>
          <w:rFonts w:hint="cs"/>
          <w:rtl/>
          <w:lang w:eastAsia="en-US"/>
        </w:rPr>
        <w:t>:</w:t>
      </w:r>
      <w:bookmarkEnd w:id="26"/>
    </w:p>
    <w:p w:rsidR="00746186" w:rsidRPr="00B27F37" w:rsidRDefault="00746186" w:rsidP="00746186">
      <w:pPr>
        <w:overflowPunct/>
        <w:autoSpaceDE/>
        <w:autoSpaceDN/>
        <w:adjustRightInd/>
        <w:spacing w:line="240" w:lineRule="auto"/>
        <w:textAlignment w:val="auto"/>
        <w:rPr>
          <w:rFonts w:ascii="Traditional Arabic" w:hAnsi="Traditional Arabic"/>
          <w:sz w:val="36"/>
          <w:szCs w:val="36"/>
          <w:rtl/>
          <w:lang w:eastAsia="en-US"/>
        </w:rPr>
      </w:pPr>
      <w:r w:rsidRPr="00DB78F3">
        <w:rPr>
          <w:rFonts w:ascii="Traditional Arabic" w:hAnsi="Traditional Arabic" w:hint="cs"/>
          <w:b/>
          <w:bCs/>
          <w:sz w:val="36"/>
          <w:szCs w:val="36"/>
          <w:rtl/>
          <w:lang w:eastAsia="en-US"/>
        </w:rPr>
        <w:t>أوّلاً: حَجَّةُ الوَداعِ</w:t>
      </w:r>
      <w:r w:rsidRPr="00B27F37">
        <w:rPr>
          <w:rFonts w:ascii="Traditional Arabic" w:hAnsi="Traditional Arabic" w:hint="cs"/>
          <w:sz w:val="36"/>
          <w:szCs w:val="36"/>
          <w:rtl/>
          <w:lang w:eastAsia="en-US"/>
        </w:rPr>
        <w:t>:</w:t>
      </w:r>
    </w:p>
    <w:p w:rsidR="00746186" w:rsidRPr="00181060" w:rsidRDefault="00746186" w:rsidP="00746186">
      <w:pPr>
        <w:overflowPunct/>
        <w:autoSpaceDE/>
        <w:autoSpaceDN/>
        <w:adjustRightInd/>
        <w:spacing w:line="240" w:lineRule="auto"/>
        <w:textAlignment w:val="auto"/>
        <w:rPr>
          <w:rFonts w:ascii="Traditional Arabic" w:hAnsi="Traditional Arabic"/>
          <w:sz w:val="36"/>
          <w:szCs w:val="36"/>
          <w:rtl/>
          <w:lang w:eastAsia="en-US"/>
        </w:rPr>
      </w:pPr>
      <w:r w:rsidRPr="00181060">
        <w:rPr>
          <w:rFonts w:ascii="Traditional Arabic" w:hAnsi="Traditional Arabic" w:hint="cs"/>
          <w:sz w:val="36"/>
          <w:szCs w:val="36"/>
          <w:rtl/>
          <w:lang w:eastAsia="en-US"/>
        </w:rPr>
        <w:t>بعد أن أقام</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 xml:space="preserve"> المسلمون</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 xml:space="preserve"> د</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و</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ل</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ت</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ه</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م، ون</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ش</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روا الإسلام</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 xml:space="preserve"> غاد</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ر</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 xml:space="preserve"> المد</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ين</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ة أك</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ث</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ر م</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ن مائ</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ة أ</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ل</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ف</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 xml:space="preserve"> م</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ن المسلمين وعلى رأس</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ه</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م الن</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بي</w:t>
      </w:r>
      <w:r>
        <w:rPr>
          <w:rFonts w:ascii="Traditional Arabic" w:hAnsi="Traditional Arabic" w:hint="cs"/>
          <w:sz w:val="36"/>
          <w:szCs w:val="36"/>
          <w:rtl/>
          <w:lang w:eastAsia="en-US"/>
        </w:rPr>
        <w:t>َّ</w:t>
      </w:r>
      <w:r>
        <w:rPr>
          <w:rFonts w:ascii="Traditional Arabic" w:hAnsi="Traditional Arabic" w:cs="(M. Aiyada Ayoub ALKobaisi)" w:hint="cs"/>
          <w:sz w:val="36"/>
          <w:szCs w:val="36"/>
          <w:rtl/>
          <w:lang w:eastAsia="en-US"/>
        </w:rPr>
        <w:t xml:space="preserve"> </w:t>
      </w:r>
      <w:r w:rsidRPr="00EB567F">
        <w:rPr>
          <w:rFonts w:ascii="AGA Arabesque" w:hAnsi="AGA Arabesque"/>
          <w:sz w:val="36"/>
        </w:rPr>
        <w:t></w:t>
      </w:r>
      <w:r w:rsidRPr="00181060">
        <w:rPr>
          <w:rFonts w:ascii="Traditional Arabic" w:hAnsi="Traditional Arabic" w:hint="cs"/>
          <w:sz w:val="36"/>
          <w:szCs w:val="36"/>
          <w:rtl/>
          <w:lang w:eastAsia="en-US"/>
        </w:rPr>
        <w:t xml:space="preserve"> قاص</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د</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ين</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 xml:space="preserve"> م</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ك</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ة</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 xml:space="preserve"> ل</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لح</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ج</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 xml:space="preserve"> في العام العاش</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ر ل</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له</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ج</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ر</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ة، وعندما و</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ص</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لوا إلى م</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ك</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ة</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 xml:space="preserve"> ت</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وج</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هوا إلى الك</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ع</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ب</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ة</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 وطافوا ح</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و</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لها، ثم خ</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رجوا إلى م</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نى في اليوم الث</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ام</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ن م</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ن ش</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ه</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ر</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 xml:space="preserve"> ذ</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ي الحج</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ة، ثم ات</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جهوا إلى ج</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ب</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ل</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 xml:space="preserve"> ع</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ر</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فات</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 xml:space="preserve"> في اليوم الت</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اس</w:t>
      </w:r>
      <w:r>
        <w:rPr>
          <w:rFonts w:ascii="Traditional Arabic" w:hAnsi="Traditional Arabic" w:hint="cs"/>
          <w:sz w:val="36"/>
          <w:szCs w:val="36"/>
          <w:rtl/>
          <w:lang w:eastAsia="en-US"/>
        </w:rPr>
        <w:t xml:space="preserve">ِع. </w:t>
      </w:r>
    </w:p>
    <w:p w:rsidR="00746186" w:rsidRDefault="00746186" w:rsidP="0074618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وهناك وَقَف النَّبيُّ</w:t>
      </w:r>
      <w:r>
        <w:rPr>
          <w:rFonts w:ascii="Traditional Arabic" w:hAnsi="Traditional Arabic" w:cs="(M. Aiyada Ayoub ALKobaisi)" w:hint="cs"/>
          <w:sz w:val="36"/>
          <w:szCs w:val="36"/>
          <w:rtl/>
          <w:lang w:eastAsia="en-US"/>
        </w:rPr>
        <w:t xml:space="preserve"> </w:t>
      </w:r>
      <w:r w:rsidRPr="00EB567F">
        <w:rPr>
          <w:rFonts w:ascii="AGA Arabesque" w:hAnsi="AGA Arabesque"/>
          <w:sz w:val="36"/>
        </w:rPr>
        <w:t></w:t>
      </w:r>
      <w:r>
        <w:rPr>
          <w:rFonts w:ascii="Traditional Arabic" w:hAnsi="Traditional Arabic" w:hint="cs"/>
          <w:sz w:val="36"/>
          <w:szCs w:val="36"/>
          <w:rtl/>
          <w:lang w:eastAsia="en-US"/>
        </w:rPr>
        <w:t xml:space="preserve"> في المسلِمِينَ خَطِيباً مُبِيِّناً لهم تَعالِيمَ الدِّينِ الإسلامِيّ، وتَلا الآيَة الكريم:</w:t>
      </w:r>
      <w:r w:rsidRPr="00172DBA">
        <w:rPr>
          <w:rFonts w:ascii="QCF2BSML" w:hAnsi="QCF2BSML" w:cs="QCF2BSML"/>
          <w:color w:val="000000"/>
          <w:sz w:val="28"/>
          <w:szCs w:val="28"/>
          <w:rtl/>
        </w:rPr>
        <w:t xml:space="preserve"> </w:t>
      </w:r>
      <w:r w:rsidRPr="003B5656">
        <w:rPr>
          <w:rFonts w:ascii="QCF2BSML" w:hAnsi="QCF2BSML" w:cs="QCF2BSML"/>
          <w:color w:val="000000"/>
          <w:sz w:val="28"/>
          <w:szCs w:val="28"/>
          <w:rtl/>
        </w:rPr>
        <w:t>ﱡﭐ</w:t>
      </w:r>
      <w:r w:rsidRPr="003B5656">
        <w:rPr>
          <w:rFonts w:ascii="QCF2107" w:hAnsi="QCF2107" w:cs="QCF2107"/>
          <w:color w:val="000000"/>
          <w:sz w:val="28"/>
          <w:szCs w:val="28"/>
          <w:rtl/>
        </w:rPr>
        <w:t xml:space="preserve"> ﱫ ﱬ ﱭ ﱮ ﱯ</w:t>
      </w:r>
      <w:r>
        <w:rPr>
          <w:rFonts w:ascii="QCF2107" w:hAnsi="QCF2107" w:cs="QCF2107"/>
          <w:color w:val="000000"/>
          <w:sz w:val="28"/>
          <w:szCs w:val="28"/>
          <w:rtl/>
        </w:rPr>
        <w:t xml:space="preserve"> </w:t>
      </w:r>
      <w:r w:rsidRPr="003B5656">
        <w:rPr>
          <w:rFonts w:ascii="QCF2107" w:hAnsi="QCF2107" w:cs="QCF2107"/>
          <w:color w:val="000000"/>
          <w:sz w:val="28"/>
          <w:szCs w:val="28"/>
          <w:rtl/>
        </w:rPr>
        <w:t xml:space="preserve">ﱰ ﱱ ﱲ ﱳ ﱴ ﱵ </w:t>
      </w:r>
      <w:r w:rsidRPr="003B5656">
        <w:rPr>
          <w:rFonts w:ascii="QCF2BSML" w:hAnsi="QCF2BSML" w:cs="QCF2BSML"/>
          <w:color w:val="000000"/>
          <w:sz w:val="28"/>
          <w:szCs w:val="28"/>
          <w:rtl/>
        </w:rPr>
        <w:t>ﱠ</w:t>
      </w:r>
      <w:r>
        <w:rPr>
          <w:rFonts w:ascii="Traditional Arabic" w:hAnsi="Traditional Arabic" w:hint="cs"/>
          <w:sz w:val="36"/>
          <w:szCs w:val="36"/>
          <w:rtl/>
          <w:lang w:eastAsia="en-US"/>
        </w:rPr>
        <w:t xml:space="preserve"> </w:t>
      </w:r>
      <w:r w:rsidRPr="00DB78F3">
        <w:rPr>
          <w:rFonts w:ascii="Traditional Arabic" w:hAnsi="Traditional Arabic" w:hint="cs"/>
          <w:rtl/>
          <w:lang w:eastAsia="en-US"/>
        </w:rPr>
        <w:t>[المائدة: 3]</w:t>
      </w:r>
      <w:r>
        <w:rPr>
          <w:rFonts w:ascii="Traditional Arabic" w:hAnsi="Traditional Arabic" w:hint="cs"/>
          <w:sz w:val="36"/>
          <w:szCs w:val="36"/>
          <w:rtl/>
          <w:lang w:eastAsia="en-US"/>
        </w:rPr>
        <w:t>، وقد سُمِّيت هذِه الحجَّة (حَجَّة الوَداعِ) لأنَّ النَّبيَّ</w:t>
      </w:r>
      <w:r>
        <w:rPr>
          <w:rFonts w:ascii="Traditional Arabic" w:hAnsi="Traditional Arabic" w:cs="(M. Aiyada Ayoub ALKobaisi)" w:hint="cs"/>
          <w:sz w:val="36"/>
          <w:szCs w:val="36"/>
          <w:rtl/>
          <w:lang w:eastAsia="en-US"/>
        </w:rPr>
        <w:t xml:space="preserve"> </w:t>
      </w:r>
      <w:r w:rsidRPr="00EB567F">
        <w:rPr>
          <w:rFonts w:ascii="AGA Arabesque" w:hAnsi="AGA Arabesque"/>
          <w:sz w:val="36"/>
        </w:rPr>
        <w:t></w:t>
      </w:r>
      <w:r>
        <w:rPr>
          <w:rFonts w:ascii="Traditional Arabic" w:hAnsi="Traditional Arabic" w:hint="cs"/>
          <w:sz w:val="36"/>
          <w:szCs w:val="36"/>
          <w:rtl/>
          <w:lang w:eastAsia="en-US"/>
        </w:rPr>
        <w:t xml:space="preserve"> تُوفي بعد هذِه الحجَّةِ ووَدَّع النّاسَ فيها، وهي الحجَّة الوَحِيدَةُ له.</w:t>
      </w:r>
    </w:p>
    <w:p w:rsidR="00746186" w:rsidRPr="00DB78F3" w:rsidRDefault="00746186" w:rsidP="00746186">
      <w:pPr>
        <w:overflowPunct/>
        <w:autoSpaceDE/>
        <w:autoSpaceDN/>
        <w:adjustRightInd/>
        <w:spacing w:line="240" w:lineRule="auto"/>
        <w:textAlignment w:val="auto"/>
        <w:rPr>
          <w:rFonts w:ascii="Traditional Arabic" w:hAnsi="Traditional Arabic"/>
          <w:b/>
          <w:bCs/>
          <w:sz w:val="36"/>
          <w:szCs w:val="36"/>
          <w:rtl/>
          <w:lang w:eastAsia="en-US"/>
        </w:rPr>
      </w:pPr>
      <w:r w:rsidRPr="00DB78F3">
        <w:rPr>
          <w:rFonts w:ascii="Traditional Arabic" w:hAnsi="Traditional Arabic" w:hint="cs"/>
          <w:b/>
          <w:bCs/>
          <w:sz w:val="36"/>
          <w:szCs w:val="36"/>
          <w:rtl/>
          <w:lang w:eastAsia="en-US"/>
        </w:rPr>
        <w:t>ثانِياً: وَفاةُ النَّبيِّ</w:t>
      </w:r>
      <w:r w:rsidRPr="00DB78F3">
        <w:rPr>
          <w:rFonts w:ascii="Traditional Arabic" w:hAnsi="Traditional Arabic" w:cs="(M. Aiyada Ayoub ALKobaisi)" w:hint="cs"/>
          <w:b/>
          <w:bCs/>
          <w:sz w:val="36"/>
          <w:szCs w:val="36"/>
          <w:rtl/>
          <w:lang w:eastAsia="en-US"/>
        </w:rPr>
        <w:t xml:space="preserve"> </w:t>
      </w:r>
      <w:r w:rsidRPr="00DB78F3">
        <w:rPr>
          <w:rFonts w:ascii="AGA Arabesque" w:hAnsi="AGA Arabesque"/>
          <w:b/>
          <w:bCs/>
          <w:sz w:val="36"/>
        </w:rPr>
        <w:t></w:t>
      </w:r>
      <w:r w:rsidRPr="00DB78F3">
        <w:rPr>
          <w:rFonts w:ascii="Traditional Arabic" w:hAnsi="Traditional Arabic" w:hint="cs"/>
          <w:b/>
          <w:bCs/>
          <w:sz w:val="36"/>
          <w:szCs w:val="36"/>
          <w:rtl/>
          <w:lang w:eastAsia="en-US"/>
        </w:rPr>
        <w:t>:</w:t>
      </w:r>
    </w:p>
    <w:p w:rsidR="00746186" w:rsidRDefault="00746186" w:rsidP="0074618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بعد عَوْدَةِ النَّبيِّ</w:t>
      </w:r>
      <w:r>
        <w:rPr>
          <w:rFonts w:ascii="Traditional Arabic" w:hAnsi="Traditional Arabic" w:cs="(M. Aiyada Ayoub ALKobaisi)" w:hint="cs"/>
          <w:sz w:val="36"/>
          <w:szCs w:val="36"/>
          <w:rtl/>
          <w:lang w:eastAsia="en-US"/>
        </w:rPr>
        <w:t xml:space="preserve"> </w:t>
      </w:r>
      <w:r w:rsidRPr="00EB567F">
        <w:rPr>
          <w:rFonts w:ascii="AGA Arabesque" w:hAnsi="AGA Arabesque"/>
          <w:sz w:val="36"/>
        </w:rPr>
        <w:t></w:t>
      </w:r>
      <w:r>
        <w:rPr>
          <w:rFonts w:ascii="Traditional Arabic" w:hAnsi="Traditional Arabic" w:hint="cs"/>
          <w:sz w:val="36"/>
          <w:szCs w:val="36"/>
          <w:rtl/>
          <w:lang w:eastAsia="en-US"/>
        </w:rPr>
        <w:t xml:space="preserve"> إلى المدِينَة، وفي العام التّالي لحجَّةِ الوَداعِ مَرِضَ النَّبيُّ</w:t>
      </w:r>
      <w:r>
        <w:rPr>
          <w:rFonts w:ascii="Traditional Arabic" w:hAnsi="Traditional Arabic" w:cs="(M. Aiyada Ayoub ALKobaisi)" w:hint="cs"/>
          <w:sz w:val="36"/>
          <w:szCs w:val="36"/>
          <w:rtl/>
          <w:lang w:eastAsia="en-US"/>
        </w:rPr>
        <w:t xml:space="preserve"> </w:t>
      </w:r>
      <w:r w:rsidRPr="00EB567F">
        <w:rPr>
          <w:rFonts w:ascii="AGA Arabesque" w:hAnsi="AGA Arabesque"/>
          <w:sz w:val="36"/>
        </w:rPr>
        <w:t></w:t>
      </w:r>
      <w:r>
        <w:rPr>
          <w:rFonts w:ascii="Traditional Arabic" w:hAnsi="Traditional Arabic" w:hint="cs"/>
          <w:sz w:val="36"/>
          <w:szCs w:val="36"/>
          <w:rtl/>
          <w:lang w:eastAsia="en-US"/>
        </w:rPr>
        <w:t xml:space="preserve"> بالحمَّى واشتَدَّ عليه المرَض، فخَرَج إلى المسجِدِ وخَطَب في النّاسِ وأوصاهُم، وأمَر أبا بَكْرِ لِيُصِلِّيَ بالنّاسِ، وقد تُوفي</w:t>
      </w:r>
      <w:r>
        <w:rPr>
          <w:rFonts w:ascii="Traditional Arabic" w:hAnsi="Traditional Arabic" w:cs="(M. Aiyada Ayoub ALKobaisi)" w:hint="cs"/>
          <w:sz w:val="36"/>
          <w:szCs w:val="36"/>
          <w:rtl/>
          <w:lang w:eastAsia="en-US"/>
        </w:rPr>
        <w:t xml:space="preserve"> </w:t>
      </w:r>
      <w:r w:rsidRPr="00EB567F">
        <w:rPr>
          <w:rFonts w:ascii="AGA Arabesque" w:hAnsi="AGA Arabesque"/>
          <w:sz w:val="36"/>
        </w:rPr>
        <w:t></w:t>
      </w:r>
      <w:r>
        <w:rPr>
          <w:rFonts w:ascii="Traditional Arabic" w:hAnsi="Traditional Arabic" w:hint="cs"/>
          <w:sz w:val="36"/>
          <w:szCs w:val="36"/>
          <w:rtl/>
          <w:lang w:eastAsia="en-US"/>
        </w:rPr>
        <w:t xml:space="preserve"> ضُحَى يومِ الاثنين الثاني عَشَر مِن رَبِيع الأَوَّل مِن العامِ الحادِي عَشَر لِلهِجْرَة، وهو في الثّالِثَة والسِّتِّينَ مِن العُمُرِ بَعْدَ أن أدَّى الأَمانَةَ، وبَلَّغَ الرِّسالَة، ونَصَحَ الأُمَّةَ، وحَدَّد لها الطَّرِيقَ المستَقِيمَ لِتَسِيرَ عليه.</w:t>
      </w:r>
    </w:p>
    <w:p w:rsidR="00746186" w:rsidRPr="00DB78F3" w:rsidRDefault="00746186" w:rsidP="00746186">
      <w:pPr>
        <w:overflowPunct/>
        <w:autoSpaceDE/>
        <w:autoSpaceDN/>
        <w:adjustRightInd/>
        <w:spacing w:line="240" w:lineRule="auto"/>
        <w:textAlignment w:val="auto"/>
        <w:rPr>
          <w:rFonts w:ascii="Traditional Arabic" w:hAnsi="Traditional Arabic"/>
          <w:b/>
          <w:bCs/>
          <w:sz w:val="36"/>
          <w:szCs w:val="36"/>
          <w:rtl/>
          <w:lang w:eastAsia="en-US"/>
        </w:rPr>
      </w:pPr>
      <w:r w:rsidRPr="00DB78F3">
        <w:rPr>
          <w:rFonts w:ascii="Traditional Arabic" w:hAnsi="Traditional Arabic" w:hint="cs"/>
          <w:b/>
          <w:bCs/>
          <w:sz w:val="36"/>
          <w:szCs w:val="36"/>
          <w:rtl/>
          <w:lang w:eastAsia="en-US"/>
        </w:rPr>
        <w:t>ثالِثاً: مَوْقِف المسلِمِينَ مِن وَفاةِ النَّبيِّ</w:t>
      </w:r>
      <w:r w:rsidRPr="00DB78F3">
        <w:rPr>
          <w:rFonts w:ascii="Traditional Arabic" w:hAnsi="Traditional Arabic" w:cs="(M. Aiyada Ayoub ALKobaisi)" w:hint="cs"/>
          <w:b/>
          <w:bCs/>
          <w:sz w:val="36"/>
          <w:szCs w:val="36"/>
          <w:rtl/>
          <w:lang w:eastAsia="en-US"/>
        </w:rPr>
        <w:t xml:space="preserve"> </w:t>
      </w:r>
      <w:r w:rsidRPr="00DB78F3">
        <w:rPr>
          <w:rFonts w:ascii="AGA Arabesque" w:hAnsi="AGA Arabesque"/>
          <w:b/>
          <w:bCs/>
          <w:sz w:val="36"/>
        </w:rPr>
        <w:t></w:t>
      </w:r>
      <w:r w:rsidRPr="00DB78F3">
        <w:rPr>
          <w:rFonts w:ascii="Traditional Arabic" w:hAnsi="Traditional Arabic" w:hint="cs"/>
          <w:b/>
          <w:bCs/>
          <w:sz w:val="36"/>
          <w:szCs w:val="36"/>
          <w:rtl/>
          <w:lang w:eastAsia="en-US"/>
        </w:rPr>
        <w:t>:</w:t>
      </w:r>
    </w:p>
    <w:p w:rsidR="00746186" w:rsidRDefault="00746186" w:rsidP="0074618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اضطَرَب المسلِمونَ وحَزنوا لهذا الخبَر المؤلم، فجاءَ أَبُو بَكْرٍ </w:t>
      </w:r>
      <w:r w:rsidRPr="006412E5">
        <w:rPr>
          <w:rFonts w:ascii="AGA Arabesque" w:hAnsi="AGA Arabesque"/>
          <w:b/>
          <w:sz w:val="36"/>
        </w:rPr>
        <w:t></w:t>
      </w:r>
      <w:r>
        <w:rPr>
          <w:rFonts w:ascii="Traditional Arabic" w:hAnsi="Traditional Arabic" w:hint="cs"/>
          <w:sz w:val="36"/>
          <w:szCs w:val="36"/>
          <w:rtl/>
          <w:lang w:eastAsia="en-US"/>
        </w:rPr>
        <w:t xml:space="preserve"> وخَطَبَ فيهِم مُهَدِّئاً لِمشاعِرِهِم، وقال:" مَن كان يَعْبُد محمَّداً فإنَّ محمَّداً قد ماتَ، ومَن كان يعبُدُ اللهَ فإنَّ اللهَ حَيٌّ لا يموت "، ثم تَلا الآية الكَرِيمَة:</w:t>
      </w:r>
      <w:r w:rsidRPr="00172DBA">
        <w:rPr>
          <w:rFonts w:ascii="QCF2BSML" w:hAnsi="QCF2BSML" w:cs="QCF2BSML"/>
          <w:color w:val="000000"/>
          <w:sz w:val="28"/>
          <w:szCs w:val="28"/>
          <w:rtl/>
        </w:rPr>
        <w:t xml:space="preserve"> </w:t>
      </w:r>
      <w:r w:rsidRPr="003B5656">
        <w:rPr>
          <w:rFonts w:ascii="QCF2BSML" w:hAnsi="QCF2BSML" w:cs="QCF2BSML"/>
          <w:color w:val="000000"/>
          <w:sz w:val="28"/>
          <w:szCs w:val="28"/>
          <w:rtl/>
        </w:rPr>
        <w:t>ﭐﱡﭐ</w:t>
      </w:r>
      <w:r w:rsidRPr="003B5656">
        <w:rPr>
          <w:rFonts w:ascii="QCF2461" w:hAnsi="QCF2461" w:cs="QCF2461"/>
          <w:color w:val="000000"/>
          <w:sz w:val="28"/>
          <w:szCs w:val="28"/>
          <w:rtl/>
        </w:rPr>
        <w:t xml:space="preserve"> ﳐ ﳑ ﳒ ﳓ </w:t>
      </w:r>
      <w:r w:rsidRPr="003B5656">
        <w:rPr>
          <w:rFonts w:ascii="QCF2BSML" w:hAnsi="QCF2BSML" w:cs="QCF2BSML"/>
          <w:color w:val="000000"/>
          <w:sz w:val="28"/>
          <w:szCs w:val="28"/>
          <w:rtl/>
        </w:rPr>
        <w:t>ﱠ</w:t>
      </w:r>
      <w:r>
        <w:rPr>
          <w:rFonts w:ascii="Traditional Arabic" w:hAnsi="Traditional Arabic" w:hint="cs"/>
          <w:sz w:val="36"/>
          <w:szCs w:val="36"/>
          <w:rtl/>
          <w:lang w:eastAsia="en-US"/>
        </w:rPr>
        <w:t xml:space="preserve"> </w:t>
      </w:r>
      <w:r w:rsidRPr="00DB78F3">
        <w:rPr>
          <w:rFonts w:ascii="Traditional Arabic" w:hAnsi="Traditional Arabic" w:hint="cs"/>
          <w:rtl/>
          <w:lang w:eastAsia="en-US"/>
        </w:rPr>
        <w:t>[</w:t>
      </w:r>
      <w:r>
        <w:rPr>
          <w:rFonts w:ascii="Traditional Arabic" w:hAnsi="Traditional Arabic" w:hint="cs"/>
          <w:rtl/>
          <w:lang w:eastAsia="en-US"/>
        </w:rPr>
        <w:t>الزُّمَر</w:t>
      </w:r>
      <w:r w:rsidRPr="00DB78F3">
        <w:rPr>
          <w:rFonts w:ascii="Traditional Arabic" w:hAnsi="Traditional Arabic" w:hint="cs"/>
          <w:rtl/>
          <w:lang w:eastAsia="en-US"/>
        </w:rPr>
        <w:t>: 30]</w:t>
      </w:r>
      <w:r>
        <w:rPr>
          <w:rFonts w:ascii="Traditional Arabic" w:hAnsi="Traditional Arabic" w:hint="cs"/>
          <w:sz w:val="36"/>
          <w:szCs w:val="36"/>
          <w:rtl/>
          <w:lang w:eastAsia="en-US"/>
        </w:rPr>
        <w:t>، فَهَدَأت نُفُوسُهُم.</w:t>
      </w:r>
    </w:p>
    <w:p w:rsidR="00746186" w:rsidRPr="00181060" w:rsidRDefault="00746186" w:rsidP="00AB59CE">
      <w:pPr>
        <w:pStyle w:val="ListParagraph"/>
        <w:numPr>
          <w:ilvl w:val="0"/>
          <w:numId w:val="77"/>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 xml:space="preserve">الخُلاصَة: </w:t>
      </w:r>
    </w:p>
    <w:p w:rsidR="00746186" w:rsidRDefault="00746186" w:rsidP="0074618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 النَّبيُّ</w:t>
      </w:r>
      <w:r>
        <w:rPr>
          <w:rFonts w:ascii="Traditional Arabic" w:hAnsi="Traditional Arabic" w:cs="(M. Aiyada Ayoub ALKobaisi)" w:hint="cs"/>
          <w:sz w:val="36"/>
          <w:szCs w:val="36"/>
          <w:rtl/>
          <w:lang w:eastAsia="en-US"/>
        </w:rPr>
        <w:t xml:space="preserve"> </w:t>
      </w:r>
      <w:r w:rsidRPr="00EB567F">
        <w:rPr>
          <w:rFonts w:ascii="AGA Arabesque" w:hAnsi="AGA Arabesque"/>
          <w:sz w:val="36"/>
        </w:rPr>
        <w:t></w:t>
      </w:r>
      <w:r>
        <w:rPr>
          <w:rFonts w:ascii="Traditional Arabic" w:hAnsi="Traditional Arabic" w:hint="cs"/>
          <w:sz w:val="36"/>
          <w:szCs w:val="36"/>
          <w:rtl/>
          <w:lang w:eastAsia="en-US"/>
        </w:rPr>
        <w:t xml:space="preserve"> في حَجَّتِه أكْمَلَ تَوضِيحَ جميعَ تَعالِيم الدِّينِ، وتَرَكَ لأمَّتِه الكِتابَ والسُّنَّةَ بحيث لا تَضِلّ بعدَهما أَبَداً.</w:t>
      </w:r>
    </w:p>
    <w:p w:rsidR="00746186" w:rsidRDefault="00746186" w:rsidP="0074618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 الاستْعداد لِلمَوْتِ وعَدَمُ الجزَع منه مِن صِفاتِ المؤمِنِين الصّادِقِين.</w:t>
      </w:r>
    </w:p>
    <w:p w:rsidR="00746186" w:rsidRDefault="00746186" w:rsidP="0074618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 فَضْل أبي بَكْرِ الصِّدِّيق ومَكانَتِه كانت لامتِثالِهِ لأوامِرِ اللهِ تعالى، وثَباتِهِ على الحقِّ.</w:t>
      </w:r>
    </w:p>
    <w:p w:rsidR="00746186" w:rsidRPr="00181060" w:rsidRDefault="00746186" w:rsidP="00AB59CE">
      <w:pPr>
        <w:pStyle w:val="ListParagraph"/>
        <w:numPr>
          <w:ilvl w:val="0"/>
          <w:numId w:val="82"/>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أُفكِّر ثم أُجِيب:</w:t>
      </w:r>
    </w:p>
    <w:p w:rsidR="00746186" w:rsidRDefault="00746186" w:rsidP="0074618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س1- املأ الفَراغات التّالِيَة بِكَلِماتٍ مُناسِبَةٍ:</w:t>
      </w:r>
    </w:p>
    <w:p w:rsidR="00746186" w:rsidRDefault="00746186" w:rsidP="00AB59CE">
      <w:pPr>
        <w:pStyle w:val="ListParagraph"/>
        <w:numPr>
          <w:ilvl w:val="0"/>
          <w:numId w:val="83"/>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lastRenderedPageBreak/>
        <w:t>بعد أن أقام المسلمونَ دَوْلَتَهم ونَشَروا الإسلامَ غادَرَ المدِينَة أكثَر مِن.........مِن المسلمين، وعلى رأسِهِم....................قاصِدِينَ مَكَّةَ لِلحَجِّ.</w:t>
      </w:r>
    </w:p>
    <w:p w:rsidR="00746186" w:rsidRDefault="00746186" w:rsidP="00AB59CE">
      <w:pPr>
        <w:pStyle w:val="ListParagraph"/>
        <w:numPr>
          <w:ilvl w:val="0"/>
          <w:numId w:val="83"/>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 xml:space="preserve"> وَقَفَ النَّبيُّ</w:t>
      </w:r>
      <w:r>
        <w:rPr>
          <w:rFonts w:ascii="Traditional Arabic" w:hAnsi="Traditional Arabic" w:cs="(M. Aiyada Ayoub ALKobaisi)" w:hint="cs"/>
          <w:sz w:val="36"/>
          <w:szCs w:val="36"/>
          <w:rtl/>
          <w:lang w:eastAsia="en-US"/>
        </w:rPr>
        <w:t xml:space="preserve"> </w:t>
      </w:r>
      <w:r w:rsidRPr="00EB567F">
        <w:rPr>
          <w:rFonts w:ascii="AGA Arabesque" w:hAnsi="AGA Arabesque"/>
          <w:sz w:val="36"/>
        </w:rPr>
        <w:t></w:t>
      </w:r>
      <w:r>
        <w:rPr>
          <w:rFonts w:ascii="Traditional Arabic" w:hAnsi="Traditional Arabic" w:hint="cs"/>
          <w:sz w:val="36"/>
          <w:szCs w:val="36"/>
          <w:rtl/>
          <w:lang w:eastAsia="en-US"/>
        </w:rPr>
        <w:t xml:space="preserve"> على .....................خَطِيباً وذلك اليَوم...........مِن شهر ذي الحجَّة فَبَيَّن لِلمُسلِمِينَ..................الدِّينِ الإسلامِيّ.</w:t>
      </w:r>
    </w:p>
    <w:p w:rsidR="00746186" w:rsidRDefault="00746186" w:rsidP="00746186">
      <w:pPr>
        <w:overflowPunct/>
        <w:autoSpaceDE/>
        <w:autoSpaceDN/>
        <w:adjustRightInd/>
        <w:spacing w:line="240" w:lineRule="auto"/>
        <w:ind w:left="567"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س2- اختَر الإجابَةَ الصَّحِيحَة مِن بَيْنِ القَوْسَيْن: </w:t>
      </w:r>
    </w:p>
    <w:p w:rsidR="00746186" w:rsidRDefault="00746186" w:rsidP="00AB59CE">
      <w:pPr>
        <w:pStyle w:val="ListParagraph"/>
        <w:numPr>
          <w:ilvl w:val="0"/>
          <w:numId w:val="8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لَمّا مَرِضَ النَّبيُّ</w:t>
      </w:r>
      <w:r>
        <w:rPr>
          <w:rFonts w:ascii="Traditional Arabic" w:hAnsi="Traditional Arabic" w:cs="(M. Aiyada Ayoub ALKobaisi)" w:hint="cs"/>
          <w:sz w:val="36"/>
          <w:szCs w:val="36"/>
          <w:rtl/>
          <w:lang w:eastAsia="en-US"/>
        </w:rPr>
        <w:t xml:space="preserve"> </w:t>
      </w:r>
      <w:r w:rsidRPr="00EB567F">
        <w:rPr>
          <w:rFonts w:ascii="AGA Arabesque" w:hAnsi="AGA Arabesque"/>
          <w:sz w:val="36"/>
        </w:rPr>
        <w:t></w:t>
      </w:r>
      <w:r>
        <w:rPr>
          <w:rFonts w:ascii="Traditional Arabic" w:hAnsi="Traditional Arabic" w:hint="cs"/>
          <w:sz w:val="36"/>
          <w:szCs w:val="36"/>
          <w:rtl/>
          <w:lang w:eastAsia="en-US"/>
        </w:rPr>
        <w:t xml:space="preserve"> أَمَر: ( أبا بَكرٍ الصِّديقَ </w:t>
      </w:r>
      <w:r w:rsidRPr="006412E5">
        <w:rPr>
          <w:rFonts w:ascii="AGA Arabesque" w:hAnsi="AGA Arabesque"/>
          <w:b/>
          <w:sz w:val="36"/>
        </w:rPr>
        <w:t></w:t>
      </w:r>
      <w:r>
        <w:rPr>
          <w:rFonts w:ascii="Traditional Arabic" w:hAnsi="Traditional Arabic" w:hint="cs"/>
          <w:sz w:val="36"/>
          <w:szCs w:val="36"/>
          <w:rtl/>
          <w:lang w:eastAsia="en-US"/>
        </w:rPr>
        <w:t xml:space="preserve">، عَليّ بن أبي طالِب </w:t>
      </w:r>
      <w:r w:rsidRPr="006412E5">
        <w:rPr>
          <w:rFonts w:ascii="AGA Arabesque" w:hAnsi="AGA Arabesque"/>
          <w:b/>
          <w:sz w:val="36"/>
        </w:rPr>
        <w:t></w:t>
      </w:r>
      <w:r>
        <w:rPr>
          <w:rFonts w:ascii="Traditional Arabic" w:hAnsi="Traditional Arabic" w:hint="cs"/>
          <w:sz w:val="36"/>
          <w:szCs w:val="36"/>
          <w:rtl/>
          <w:lang w:eastAsia="en-US"/>
        </w:rPr>
        <w:t xml:space="preserve">، عمر بن الخطاب </w:t>
      </w:r>
      <w:r w:rsidRPr="006412E5">
        <w:rPr>
          <w:rFonts w:ascii="AGA Arabesque" w:hAnsi="AGA Arabesque"/>
          <w:b/>
          <w:sz w:val="36"/>
        </w:rPr>
        <w:t></w:t>
      </w:r>
      <w:r>
        <w:rPr>
          <w:rFonts w:ascii="Traditional Arabic" w:hAnsi="Traditional Arabic" w:hint="cs"/>
          <w:sz w:val="36"/>
          <w:szCs w:val="36"/>
          <w:rtl/>
          <w:lang w:eastAsia="en-US"/>
        </w:rPr>
        <w:t xml:space="preserve"> ) أن يُصَلِّيَ بِالنّاسِ.</w:t>
      </w:r>
    </w:p>
    <w:p w:rsidR="00746186" w:rsidRDefault="00746186" w:rsidP="00AB59CE">
      <w:pPr>
        <w:pStyle w:val="ListParagraph"/>
        <w:numPr>
          <w:ilvl w:val="0"/>
          <w:numId w:val="8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 xml:space="preserve"> تُوفي النَّبيَّ</w:t>
      </w:r>
      <w:r>
        <w:rPr>
          <w:rFonts w:ascii="Traditional Arabic" w:hAnsi="Traditional Arabic" w:cs="(M. Aiyada Ayoub ALKobaisi)" w:hint="cs"/>
          <w:sz w:val="36"/>
          <w:szCs w:val="36"/>
          <w:rtl/>
          <w:lang w:eastAsia="en-US"/>
        </w:rPr>
        <w:t xml:space="preserve"> </w:t>
      </w:r>
      <w:r w:rsidRPr="00EB567F">
        <w:rPr>
          <w:rFonts w:ascii="AGA Arabesque" w:hAnsi="AGA Arabesque"/>
          <w:sz w:val="36"/>
        </w:rPr>
        <w:t></w:t>
      </w:r>
      <w:r>
        <w:rPr>
          <w:rFonts w:ascii="Traditional Arabic" w:hAnsi="Traditional Arabic" w:hint="cs"/>
          <w:sz w:val="36"/>
          <w:szCs w:val="36"/>
          <w:rtl/>
          <w:lang w:eastAsia="en-US"/>
        </w:rPr>
        <w:t xml:space="preserve"> في العام: ( العاشِر ، الحادي عشر ، الثاني عشر ) لِلهِجْرَة.</w:t>
      </w:r>
    </w:p>
    <w:p w:rsidR="00746186" w:rsidRDefault="00746186" w:rsidP="00746186">
      <w:pPr>
        <w:overflowPunct/>
        <w:autoSpaceDE/>
        <w:autoSpaceDN/>
        <w:adjustRightInd/>
        <w:spacing w:line="240" w:lineRule="auto"/>
        <w:ind w:left="567"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س3- لماذا سمِّيت حَجَّة الوَداعِ بهذا الاسم ؟</w:t>
      </w:r>
    </w:p>
    <w:p w:rsidR="00746186" w:rsidRDefault="00746186" w:rsidP="00746186">
      <w:pPr>
        <w:overflowPunct/>
        <w:autoSpaceDE/>
        <w:autoSpaceDN/>
        <w:adjustRightInd/>
        <w:spacing w:line="240" w:lineRule="auto"/>
        <w:ind w:left="567"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س4- صِفْ حالَ المسلِمِينَ بعد وَفاةِ النَّبيِّ</w:t>
      </w:r>
      <w:r>
        <w:rPr>
          <w:rFonts w:ascii="Traditional Arabic" w:hAnsi="Traditional Arabic" w:cs="(M. Aiyada Ayoub ALKobaisi)" w:hint="cs"/>
          <w:sz w:val="36"/>
          <w:szCs w:val="36"/>
          <w:rtl/>
          <w:lang w:eastAsia="en-US"/>
        </w:rPr>
        <w:t xml:space="preserve"> </w:t>
      </w:r>
      <w:r w:rsidRPr="00EB567F">
        <w:rPr>
          <w:rFonts w:ascii="AGA Arabesque" w:hAnsi="AGA Arabesque"/>
          <w:sz w:val="36"/>
        </w:rPr>
        <w:t></w:t>
      </w:r>
      <w:r>
        <w:rPr>
          <w:rFonts w:ascii="Traditional Arabic" w:hAnsi="Traditional Arabic" w:hint="cs"/>
          <w:sz w:val="36"/>
          <w:szCs w:val="36"/>
          <w:rtl/>
          <w:lang w:eastAsia="en-US"/>
        </w:rPr>
        <w:t>.</w:t>
      </w:r>
    </w:p>
    <w:p w:rsidR="00746186" w:rsidRDefault="00746186" w:rsidP="00746186">
      <w:pPr>
        <w:overflowPunct/>
        <w:autoSpaceDE/>
        <w:autoSpaceDN/>
        <w:adjustRightInd/>
        <w:spacing w:line="240" w:lineRule="auto"/>
        <w:ind w:left="567"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س5- اقرأ العِبارَة التّالِيَة ثم أجِب عمّا بعدَها مِن الأسئِلَة:</w:t>
      </w:r>
    </w:p>
    <w:p w:rsidR="00746186" w:rsidRDefault="00746186" w:rsidP="00746186">
      <w:pPr>
        <w:overflowPunct/>
        <w:autoSpaceDE/>
        <w:autoSpaceDN/>
        <w:adjustRightInd/>
        <w:spacing w:line="240" w:lineRule="auto"/>
        <w:ind w:left="567"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مَن كان يَعْبُد محمَّداً فَإنَّ محمَّداً قد ماتَ، ومَن كان يَعْبُدُ اللهَ فإنَّ اللهَ حَيٌّ لا يموتُ )</w:t>
      </w:r>
    </w:p>
    <w:p w:rsidR="00746186" w:rsidRDefault="00746186" w:rsidP="00AB59CE">
      <w:pPr>
        <w:pStyle w:val="ListParagraph"/>
        <w:numPr>
          <w:ilvl w:val="0"/>
          <w:numId w:val="85"/>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مَن قائِل هذه العِبارَة ؟</w:t>
      </w:r>
    </w:p>
    <w:p w:rsidR="00746186" w:rsidRDefault="00746186" w:rsidP="00AB59CE">
      <w:pPr>
        <w:pStyle w:val="ListParagraph"/>
        <w:numPr>
          <w:ilvl w:val="0"/>
          <w:numId w:val="85"/>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إلى مَن وَجَّه مَقولَتَه ؟</w:t>
      </w:r>
    </w:p>
    <w:p w:rsidR="00746186" w:rsidRDefault="00746186" w:rsidP="00AB59CE">
      <w:pPr>
        <w:pStyle w:val="ListParagraph"/>
        <w:numPr>
          <w:ilvl w:val="0"/>
          <w:numId w:val="85"/>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ما المناسَبَة التي قالها فيها ؟</w:t>
      </w:r>
    </w:p>
    <w:p w:rsidR="00746186" w:rsidRDefault="00746186" w:rsidP="00AB59CE">
      <w:pPr>
        <w:pStyle w:val="ListParagraph"/>
        <w:numPr>
          <w:ilvl w:val="0"/>
          <w:numId w:val="85"/>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ما الذي يَدْعُو إليه ؟</w:t>
      </w:r>
    </w:p>
    <w:p w:rsidR="00746186" w:rsidRPr="00871C0D" w:rsidRDefault="00746186" w:rsidP="00AB59CE">
      <w:pPr>
        <w:pStyle w:val="ListParagraph"/>
        <w:numPr>
          <w:ilvl w:val="0"/>
          <w:numId w:val="82"/>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أَبْحَث وأسْتَفِيد:</w:t>
      </w:r>
    </w:p>
    <w:p w:rsidR="00746186" w:rsidRDefault="00746186" w:rsidP="0074618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أجمَعُ صُوراً لِلمَشاعِرِ المقَدَّسَة في مَكَّةَ المكَرَّمَة تُوضِّح اهتِمامَ المملكة العربِيَّة السُّعودِيَّة بِرعايَة المشاعِرِ المقدَّسَة وخِدمَة حُجّاجِ بَيْتِ اللهِ، ثم أُلْصِقُها في الأَسْفَلِ.</w:t>
      </w:r>
    </w:p>
    <w:p w:rsidR="00746186" w:rsidRDefault="00746186" w:rsidP="00746186">
      <w:pPr>
        <w:overflowPunct/>
        <w:autoSpaceDE/>
        <w:autoSpaceDN/>
        <w:bidi w:val="0"/>
        <w:adjustRightInd/>
        <w:spacing w:line="240" w:lineRule="auto"/>
        <w:ind w:firstLine="0"/>
        <w:jc w:val="left"/>
        <w:textAlignment w:val="auto"/>
        <w:rPr>
          <w:rFonts w:ascii="Traditional Arabic" w:hAnsi="Traditional Arabic"/>
          <w:sz w:val="36"/>
          <w:szCs w:val="36"/>
          <w:rtl/>
          <w:lang w:eastAsia="en-US"/>
        </w:rPr>
      </w:pPr>
      <w:r>
        <w:rPr>
          <w:rFonts w:ascii="Traditional Arabic" w:hAnsi="Traditional Arabic"/>
          <w:sz w:val="36"/>
          <w:szCs w:val="36"/>
          <w:rtl/>
          <w:lang w:eastAsia="en-US"/>
        </w:rPr>
        <w:br w:type="page"/>
      </w:r>
    </w:p>
    <w:p w:rsidR="00746186" w:rsidRDefault="00746186" w:rsidP="00746186">
      <w:pPr>
        <w:overflowPunct/>
        <w:autoSpaceDE/>
        <w:autoSpaceDN/>
        <w:adjustRightInd/>
        <w:spacing w:line="240" w:lineRule="auto"/>
        <w:jc w:val="center"/>
        <w:textAlignment w:val="auto"/>
        <w:rPr>
          <w:rFonts w:ascii="Traditional Arabic" w:hAnsi="Traditional Arabic"/>
          <w:b/>
          <w:bCs/>
          <w:sz w:val="36"/>
          <w:szCs w:val="36"/>
          <w:rtl/>
          <w:lang w:eastAsia="en-US"/>
        </w:rPr>
      </w:pPr>
      <w:r>
        <w:rPr>
          <w:rFonts w:ascii="Traditional Arabic" w:hAnsi="Traditional Arabic" w:hint="cs"/>
          <w:b/>
          <w:bCs/>
          <w:sz w:val="36"/>
          <w:szCs w:val="36"/>
          <w:rtl/>
          <w:lang w:eastAsia="en-US"/>
        </w:rPr>
        <w:lastRenderedPageBreak/>
        <w:t>الأسئِلَة العامَّة على المُقَرَّرِ (2).</w:t>
      </w:r>
    </w:p>
    <w:p w:rsidR="00746186" w:rsidRDefault="00746186" w:rsidP="0074618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س1- أكمِل الفَراغات التّالِيَة: </w:t>
      </w:r>
    </w:p>
    <w:p w:rsidR="00746186" w:rsidRDefault="00746186" w:rsidP="00AB59CE">
      <w:pPr>
        <w:pStyle w:val="ListParagraph"/>
        <w:numPr>
          <w:ilvl w:val="0"/>
          <w:numId w:val="86"/>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عندما عَلِم النَّبيُّ</w:t>
      </w:r>
      <w:r>
        <w:rPr>
          <w:rFonts w:ascii="Traditional Arabic" w:hAnsi="Traditional Arabic" w:cs="(M. Aiyada Ayoub ALKobaisi)" w:hint="cs"/>
          <w:sz w:val="36"/>
          <w:szCs w:val="36"/>
          <w:rtl/>
          <w:lang w:eastAsia="en-US"/>
        </w:rPr>
        <w:t xml:space="preserve"> </w:t>
      </w:r>
      <w:r w:rsidRPr="00EB567F">
        <w:rPr>
          <w:rFonts w:ascii="AGA Arabesque" w:hAnsi="AGA Arabesque"/>
          <w:sz w:val="36"/>
        </w:rPr>
        <w:t></w:t>
      </w:r>
      <w:r>
        <w:rPr>
          <w:rFonts w:ascii="Traditional Arabic" w:hAnsi="Traditional Arabic" w:hint="cs"/>
          <w:sz w:val="36"/>
          <w:szCs w:val="36"/>
          <w:rtl/>
          <w:lang w:eastAsia="en-US"/>
        </w:rPr>
        <w:t xml:space="preserve"> بمؤامَرِة قُريشٍ لِقَتْلِه طَلَبَ مِن .........................المبِيتَ في فِراشِه.</w:t>
      </w:r>
    </w:p>
    <w:p w:rsidR="00746186" w:rsidRDefault="00746186" w:rsidP="00AB59CE">
      <w:pPr>
        <w:pStyle w:val="ListParagraph"/>
        <w:numPr>
          <w:ilvl w:val="0"/>
          <w:numId w:val="86"/>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 xml:space="preserve"> قائِد جيشِ المشركين في غزوَة أُحُد هو:..............................</w:t>
      </w:r>
    </w:p>
    <w:p w:rsidR="00746186" w:rsidRDefault="00746186" w:rsidP="00746186">
      <w:pPr>
        <w:overflowPunct/>
        <w:autoSpaceDE/>
        <w:autoSpaceDN/>
        <w:adjustRightInd/>
        <w:spacing w:line="240" w:lineRule="auto"/>
        <w:ind w:left="567"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ج) </w:t>
      </w:r>
      <w:r w:rsidRPr="00871C0D">
        <w:rPr>
          <w:rFonts w:ascii="Traditional Arabic" w:hAnsi="Traditional Arabic" w:hint="cs"/>
          <w:sz w:val="36"/>
          <w:szCs w:val="36"/>
          <w:rtl/>
          <w:lang w:eastAsia="en-US"/>
        </w:rPr>
        <w:t>أشار الص</w:t>
      </w:r>
      <w:r>
        <w:rPr>
          <w:rFonts w:ascii="Traditional Arabic" w:hAnsi="Traditional Arabic" w:hint="cs"/>
          <w:sz w:val="36"/>
          <w:szCs w:val="36"/>
          <w:rtl/>
          <w:lang w:eastAsia="en-US"/>
        </w:rPr>
        <w:t>َّ</w:t>
      </w:r>
      <w:r w:rsidRPr="00871C0D">
        <w:rPr>
          <w:rFonts w:ascii="Traditional Arabic" w:hAnsi="Traditional Arabic" w:hint="cs"/>
          <w:sz w:val="36"/>
          <w:szCs w:val="36"/>
          <w:rtl/>
          <w:lang w:eastAsia="en-US"/>
        </w:rPr>
        <w:t xml:space="preserve">حابي....................... </w:t>
      </w:r>
      <w:r w:rsidRPr="006412E5">
        <w:rPr>
          <w:rFonts w:ascii="AGA Arabesque" w:hAnsi="AGA Arabesque"/>
          <w:b/>
          <w:sz w:val="36"/>
        </w:rPr>
        <w:t></w:t>
      </w:r>
      <w:r>
        <w:rPr>
          <w:rFonts w:ascii="Traditional Arabic" w:hAnsi="Traditional Arabic" w:hint="cs"/>
          <w:sz w:val="36"/>
          <w:szCs w:val="36"/>
          <w:rtl/>
          <w:lang w:eastAsia="en-US"/>
        </w:rPr>
        <w:t xml:space="preserve"> </w:t>
      </w:r>
      <w:r w:rsidRPr="00871C0D">
        <w:rPr>
          <w:rFonts w:ascii="Traditional Arabic" w:hAnsi="Traditional Arabic" w:hint="cs"/>
          <w:sz w:val="36"/>
          <w:szCs w:val="36"/>
          <w:rtl/>
          <w:lang w:eastAsia="en-US"/>
        </w:rPr>
        <w:t>بحفر</w:t>
      </w:r>
      <w:r>
        <w:rPr>
          <w:rFonts w:ascii="Traditional Arabic" w:hAnsi="Traditional Arabic" w:hint="cs"/>
          <w:sz w:val="36"/>
          <w:szCs w:val="36"/>
          <w:rtl/>
          <w:lang w:eastAsia="en-US"/>
        </w:rPr>
        <w:t>ِ</w:t>
      </w:r>
      <w:r w:rsidRPr="00871C0D">
        <w:rPr>
          <w:rFonts w:ascii="Traditional Arabic" w:hAnsi="Traditional Arabic" w:hint="cs"/>
          <w:sz w:val="36"/>
          <w:szCs w:val="36"/>
          <w:rtl/>
          <w:lang w:eastAsia="en-US"/>
        </w:rPr>
        <w:t xml:space="preserve"> الخند</w:t>
      </w:r>
      <w:r>
        <w:rPr>
          <w:rFonts w:ascii="Traditional Arabic" w:hAnsi="Traditional Arabic" w:hint="cs"/>
          <w:sz w:val="36"/>
          <w:szCs w:val="36"/>
          <w:rtl/>
          <w:lang w:eastAsia="en-US"/>
        </w:rPr>
        <w:t>َ</w:t>
      </w:r>
      <w:r w:rsidRPr="00871C0D">
        <w:rPr>
          <w:rFonts w:ascii="Traditional Arabic" w:hAnsi="Traditional Arabic" w:hint="cs"/>
          <w:sz w:val="36"/>
          <w:szCs w:val="36"/>
          <w:rtl/>
          <w:lang w:eastAsia="en-US"/>
        </w:rPr>
        <w:t>ق لحماي</w:t>
      </w:r>
      <w:r>
        <w:rPr>
          <w:rFonts w:ascii="Traditional Arabic" w:hAnsi="Traditional Arabic" w:hint="cs"/>
          <w:sz w:val="36"/>
          <w:szCs w:val="36"/>
          <w:rtl/>
          <w:lang w:eastAsia="en-US"/>
        </w:rPr>
        <w:t>َ</w:t>
      </w:r>
      <w:r w:rsidRPr="00871C0D">
        <w:rPr>
          <w:rFonts w:ascii="Traditional Arabic" w:hAnsi="Traditional Arabic" w:hint="cs"/>
          <w:sz w:val="36"/>
          <w:szCs w:val="36"/>
          <w:rtl/>
          <w:lang w:eastAsia="en-US"/>
        </w:rPr>
        <w:t>ة المسل</w:t>
      </w:r>
      <w:r>
        <w:rPr>
          <w:rFonts w:ascii="Traditional Arabic" w:hAnsi="Traditional Arabic" w:hint="cs"/>
          <w:sz w:val="36"/>
          <w:szCs w:val="36"/>
          <w:rtl/>
          <w:lang w:eastAsia="en-US"/>
        </w:rPr>
        <w:t>ِ</w:t>
      </w:r>
      <w:r w:rsidRPr="00871C0D">
        <w:rPr>
          <w:rFonts w:ascii="Traditional Arabic" w:hAnsi="Traditional Arabic" w:hint="cs"/>
          <w:sz w:val="36"/>
          <w:szCs w:val="36"/>
          <w:rtl/>
          <w:lang w:eastAsia="en-US"/>
        </w:rPr>
        <w:t>م</w:t>
      </w:r>
      <w:r>
        <w:rPr>
          <w:rFonts w:ascii="Traditional Arabic" w:hAnsi="Traditional Arabic" w:hint="cs"/>
          <w:sz w:val="36"/>
          <w:szCs w:val="36"/>
          <w:rtl/>
          <w:lang w:eastAsia="en-US"/>
        </w:rPr>
        <w:t>ِ</w:t>
      </w:r>
      <w:r w:rsidRPr="00871C0D">
        <w:rPr>
          <w:rFonts w:ascii="Traditional Arabic" w:hAnsi="Traditional Arabic" w:hint="cs"/>
          <w:sz w:val="36"/>
          <w:szCs w:val="36"/>
          <w:rtl/>
          <w:lang w:eastAsia="en-US"/>
        </w:rPr>
        <w:t>ين</w:t>
      </w:r>
      <w:r>
        <w:rPr>
          <w:rFonts w:ascii="Traditional Arabic" w:hAnsi="Traditional Arabic" w:hint="cs"/>
          <w:sz w:val="36"/>
          <w:szCs w:val="36"/>
          <w:rtl/>
          <w:lang w:eastAsia="en-US"/>
        </w:rPr>
        <w:t>َ</w:t>
      </w:r>
      <w:r w:rsidRPr="00871C0D">
        <w:rPr>
          <w:rFonts w:ascii="Traditional Arabic" w:hAnsi="Traditional Arabic" w:hint="cs"/>
          <w:sz w:val="36"/>
          <w:szCs w:val="36"/>
          <w:rtl/>
          <w:lang w:eastAsia="en-US"/>
        </w:rPr>
        <w:t xml:space="preserve"> م</w:t>
      </w:r>
      <w:r>
        <w:rPr>
          <w:rFonts w:ascii="Traditional Arabic" w:hAnsi="Traditional Arabic" w:hint="cs"/>
          <w:sz w:val="36"/>
          <w:szCs w:val="36"/>
          <w:rtl/>
          <w:lang w:eastAsia="en-US"/>
        </w:rPr>
        <w:t>ِ</w:t>
      </w:r>
      <w:r w:rsidRPr="00871C0D">
        <w:rPr>
          <w:rFonts w:ascii="Traditional Arabic" w:hAnsi="Traditional Arabic" w:hint="cs"/>
          <w:sz w:val="36"/>
          <w:szCs w:val="36"/>
          <w:rtl/>
          <w:lang w:eastAsia="en-US"/>
        </w:rPr>
        <w:t>ن الجهة الش</w:t>
      </w:r>
      <w:r>
        <w:rPr>
          <w:rFonts w:ascii="Traditional Arabic" w:hAnsi="Traditional Arabic" w:hint="cs"/>
          <w:sz w:val="36"/>
          <w:szCs w:val="36"/>
          <w:rtl/>
          <w:lang w:eastAsia="en-US"/>
        </w:rPr>
        <w:t>َّ</w:t>
      </w:r>
      <w:r w:rsidRPr="00871C0D">
        <w:rPr>
          <w:rFonts w:ascii="Traditional Arabic" w:hAnsi="Traditional Arabic" w:hint="cs"/>
          <w:sz w:val="36"/>
          <w:szCs w:val="36"/>
          <w:rtl/>
          <w:lang w:eastAsia="en-US"/>
        </w:rPr>
        <w:t>مال</w:t>
      </w:r>
      <w:r>
        <w:rPr>
          <w:rFonts w:ascii="Traditional Arabic" w:hAnsi="Traditional Arabic" w:hint="cs"/>
          <w:sz w:val="36"/>
          <w:szCs w:val="36"/>
          <w:rtl/>
          <w:lang w:eastAsia="en-US"/>
        </w:rPr>
        <w:t>ِ</w:t>
      </w:r>
      <w:r w:rsidRPr="00871C0D">
        <w:rPr>
          <w:rFonts w:ascii="Traditional Arabic" w:hAnsi="Traditional Arabic" w:hint="cs"/>
          <w:sz w:val="36"/>
          <w:szCs w:val="36"/>
          <w:rtl/>
          <w:lang w:eastAsia="en-US"/>
        </w:rPr>
        <w:t>ي</w:t>
      </w:r>
      <w:r>
        <w:rPr>
          <w:rFonts w:ascii="Traditional Arabic" w:hAnsi="Traditional Arabic" w:hint="cs"/>
          <w:sz w:val="36"/>
          <w:szCs w:val="36"/>
          <w:rtl/>
          <w:lang w:eastAsia="en-US"/>
        </w:rPr>
        <w:t>َ</w:t>
      </w:r>
      <w:r w:rsidRPr="00871C0D">
        <w:rPr>
          <w:rFonts w:ascii="Traditional Arabic" w:hAnsi="Traditional Arabic" w:hint="cs"/>
          <w:sz w:val="36"/>
          <w:szCs w:val="36"/>
          <w:rtl/>
          <w:lang w:eastAsia="en-US"/>
        </w:rPr>
        <w:t>ة ل</w:t>
      </w:r>
      <w:r>
        <w:rPr>
          <w:rFonts w:ascii="Traditional Arabic" w:hAnsi="Traditional Arabic" w:hint="cs"/>
          <w:sz w:val="36"/>
          <w:szCs w:val="36"/>
          <w:rtl/>
          <w:lang w:eastAsia="en-US"/>
        </w:rPr>
        <w:t>ِ</w:t>
      </w:r>
      <w:r w:rsidRPr="00871C0D">
        <w:rPr>
          <w:rFonts w:ascii="Traditional Arabic" w:hAnsi="Traditional Arabic" w:hint="cs"/>
          <w:sz w:val="36"/>
          <w:szCs w:val="36"/>
          <w:rtl/>
          <w:lang w:eastAsia="en-US"/>
        </w:rPr>
        <w:t>لم</w:t>
      </w:r>
      <w:r>
        <w:rPr>
          <w:rFonts w:ascii="Traditional Arabic" w:hAnsi="Traditional Arabic" w:hint="cs"/>
          <w:sz w:val="36"/>
          <w:szCs w:val="36"/>
          <w:rtl/>
          <w:lang w:eastAsia="en-US"/>
        </w:rPr>
        <w:t>َ</w:t>
      </w:r>
      <w:r w:rsidRPr="00871C0D">
        <w:rPr>
          <w:rFonts w:ascii="Traditional Arabic" w:hAnsi="Traditional Arabic" w:hint="cs"/>
          <w:sz w:val="36"/>
          <w:szCs w:val="36"/>
          <w:rtl/>
          <w:lang w:eastAsia="en-US"/>
        </w:rPr>
        <w:t>د</w:t>
      </w:r>
      <w:r>
        <w:rPr>
          <w:rFonts w:ascii="Traditional Arabic" w:hAnsi="Traditional Arabic" w:hint="cs"/>
          <w:sz w:val="36"/>
          <w:szCs w:val="36"/>
          <w:rtl/>
          <w:lang w:eastAsia="en-US"/>
        </w:rPr>
        <w:t>ِ</w:t>
      </w:r>
      <w:r w:rsidRPr="00871C0D">
        <w:rPr>
          <w:rFonts w:ascii="Traditional Arabic" w:hAnsi="Traditional Arabic" w:hint="cs"/>
          <w:sz w:val="36"/>
          <w:szCs w:val="36"/>
          <w:rtl/>
          <w:lang w:eastAsia="en-US"/>
        </w:rPr>
        <w:t>ين</w:t>
      </w:r>
      <w:r>
        <w:rPr>
          <w:rFonts w:ascii="Traditional Arabic" w:hAnsi="Traditional Arabic" w:hint="cs"/>
          <w:sz w:val="36"/>
          <w:szCs w:val="36"/>
          <w:rtl/>
          <w:lang w:eastAsia="en-US"/>
        </w:rPr>
        <w:t>َ</w:t>
      </w:r>
      <w:r w:rsidRPr="00871C0D">
        <w:rPr>
          <w:rFonts w:ascii="Traditional Arabic" w:hAnsi="Traditional Arabic" w:hint="cs"/>
          <w:sz w:val="36"/>
          <w:szCs w:val="36"/>
          <w:rtl/>
          <w:lang w:eastAsia="en-US"/>
        </w:rPr>
        <w:t>ة المن</w:t>
      </w:r>
      <w:r>
        <w:rPr>
          <w:rFonts w:ascii="Traditional Arabic" w:hAnsi="Traditional Arabic" w:hint="cs"/>
          <w:sz w:val="36"/>
          <w:szCs w:val="36"/>
          <w:rtl/>
          <w:lang w:eastAsia="en-US"/>
        </w:rPr>
        <w:t>َ</w:t>
      </w:r>
      <w:r w:rsidRPr="00871C0D">
        <w:rPr>
          <w:rFonts w:ascii="Traditional Arabic" w:hAnsi="Traditional Arabic" w:hint="cs"/>
          <w:sz w:val="36"/>
          <w:szCs w:val="36"/>
          <w:rtl/>
          <w:lang w:eastAsia="en-US"/>
        </w:rPr>
        <w:t>و</w:t>
      </w:r>
      <w:r>
        <w:rPr>
          <w:rFonts w:ascii="Traditional Arabic" w:hAnsi="Traditional Arabic" w:hint="cs"/>
          <w:sz w:val="36"/>
          <w:szCs w:val="36"/>
          <w:rtl/>
          <w:lang w:eastAsia="en-US"/>
        </w:rPr>
        <w:t>َّ</w:t>
      </w:r>
      <w:r w:rsidRPr="00871C0D">
        <w:rPr>
          <w:rFonts w:ascii="Traditional Arabic" w:hAnsi="Traditional Arabic" w:hint="cs"/>
          <w:sz w:val="36"/>
          <w:szCs w:val="36"/>
          <w:rtl/>
          <w:lang w:eastAsia="en-US"/>
        </w:rPr>
        <w:t>ر</w:t>
      </w:r>
      <w:r>
        <w:rPr>
          <w:rFonts w:ascii="Traditional Arabic" w:hAnsi="Traditional Arabic" w:hint="cs"/>
          <w:sz w:val="36"/>
          <w:szCs w:val="36"/>
          <w:rtl/>
          <w:lang w:eastAsia="en-US"/>
        </w:rPr>
        <w:t>َ</w:t>
      </w:r>
      <w:r w:rsidRPr="00871C0D">
        <w:rPr>
          <w:rFonts w:ascii="Traditional Arabic" w:hAnsi="Traditional Arabic" w:hint="cs"/>
          <w:sz w:val="36"/>
          <w:szCs w:val="36"/>
          <w:rtl/>
          <w:lang w:eastAsia="en-US"/>
        </w:rPr>
        <w:t>ة</w:t>
      </w:r>
      <w:r>
        <w:rPr>
          <w:rFonts w:ascii="Traditional Arabic" w:hAnsi="Traditional Arabic" w:hint="cs"/>
          <w:sz w:val="36"/>
          <w:szCs w:val="36"/>
          <w:rtl/>
          <w:lang w:eastAsia="en-US"/>
        </w:rPr>
        <w:t>.</w:t>
      </w:r>
    </w:p>
    <w:p w:rsidR="00746186" w:rsidRDefault="00746186" w:rsidP="00746186">
      <w:pPr>
        <w:overflowPunct/>
        <w:autoSpaceDE/>
        <w:autoSpaceDN/>
        <w:adjustRightInd/>
        <w:spacing w:line="240" w:lineRule="auto"/>
        <w:ind w:left="567"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د) عَدَد جَيْشِ المسلِمِينَ في غزوة الخندَقِ......................مجاهِد.</w:t>
      </w:r>
    </w:p>
    <w:p w:rsidR="00746186" w:rsidRDefault="00746186" w:rsidP="00746186">
      <w:pPr>
        <w:overflowPunct/>
        <w:autoSpaceDE/>
        <w:autoSpaceDN/>
        <w:adjustRightInd/>
        <w:spacing w:line="240" w:lineRule="auto"/>
        <w:ind w:left="567"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هـ) وَصَل المسلمون إلى ضَواحِي مَكَّةَ في أثناءِ فَتْح مَكَّة في شَهْرِ........مِن العامِ.......لِلهِجْرَة.</w:t>
      </w:r>
    </w:p>
    <w:p w:rsidR="00746186" w:rsidRDefault="00746186" w:rsidP="00746186">
      <w:pPr>
        <w:overflowPunct/>
        <w:autoSpaceDE/>
        <w:autoSpaceDN/>
        <w:adjustRightInd/>
        <w:spacing w:line="240" w:lineRule="auto"/>
        <w:ind w:left="567"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و) حَجَّ النَّبيُّ</w:t>
      </w:r>
      <w:r>
        <w:rPr>
          <w:rFonts w:ascii="Traditional Arabic" w:hAnsi="Traditional Arabic" w:cs="(M. Aiyada Ayoub ALKobaisi)" w:hint="cs"/>
          <w:sz w:val="36"/>
          <w:szCs w:val="36"/>
          <w:rtl/>
          <w:lang w:eastAsia="en-US"/>
        </w:rPr>
        <w:t xml:space="preserve"> </w:t>
      </w:r>
      <w:r w:rsidRPr="00EB567F">
        <w:rPr>
          <w:rFonts w:ascii="AGA Arabesque" w:hAnsi="AGA Arabesque"/>
          <w:sz w:val="36"/>
        </w:rPr>
        <w:t></w:t>
      </w:r>
      <w:r>
        <w:rPr>
          <w:rFonts w:ascii="Traditional Arabic" w:hAnsi="Traditional Arabic" w:hint="cs"/>
          <w:sz w:val="36"/>
          <w:szCs w:val="36"/>
          <w:rtl/>
          <w:lang w:eastAsia="en-US"/>
        </w:rPr>
        <w:t xml:space="preserve"> وأصحابُه في العام العاشِر لِلهِجْرَة، وسُميت هذه الحجَّة بحجَّةِ...........</w:t>
      </w:r>
    </w:p>
    <w:p w:rsidR="00746186" w:rsidRDefault="00746186" w:rsidP="00746186">
      <w:pPr>
        <w:overflowPunct/>
        <w:autoSpaceDE/>
        <w:autoSpaceDN/>
        <w:adjustRightInd/>
        <w:spacing w:line="240" w:lineRule="auto"/>
        <w:ind w:left="567"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ز) كانت الهجرَة إلى المدِينَة في السَّنَّة.........................</w:t>
      </w:r>
    </w:p>
    <w:p w:rsidR="00746186" w:rsidRDefault="00746186" w:rsidP="00746186">
      <w:pPr>
        <w:overflowPunct/>
        <w:autoSpaceDE/>
        <w:autoSpaceDN/>
        <w:adjustRightInd/>
        <w:spacing w:line="240" w:lineRule="auto"/>
        <w:ind w:left="567"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س2- اذكُر الأمثِلَة التي تدلُّ على:</w:t>
      </w:r>
    </w:p>
    <w:p w:rsidR="00746186" w:rsidRDefault="00746186" w:rsidP="00AB59CE">
      <w:pPr>
        <w:pStyle w:val="ListParagraph"/>
        <w:numPr>
          <w:ilvl w:val="0"/>
          <w:numId w:val="87"/>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عَفْو النَّبيِّ</w:t>
      </w:r>
      <w:r>
        <w:rPr>
          <w:rFonts w:ascii="Traditional Arabic" w:hAnsi="Traditional Arabic" w:cs="(M. Aiyada Ayoub ALKobaisi)" w:hint="cs"/>
          <w:sz w:val="36"/>
          <w:szCs w:val="36"/>
          <w:rtl/>
          <w:lang w:eastAsia="en-US"/>
        </w:rPr>
        <w:t xml:space="preserve"> </w:t>
      </w:r>
      <w:r w:rsidRPr="00EB567F">
        <w:rPr>
          <w:rFonts w:ascii="AGA Arabesque" w:hAnsi="AGA Arabesque"/>
          <w:sz w:val="36"/>
        </w:rPr>
        <w:t></w:t>
      </w:r>
      <w:r>
        <w:rPr>
          <w:rFonts w:ascii="Traditional Arabic" w:hAnsi="Traditional Arabic" w:hint="cs"/>
          <w:sz w:val="36"/>
          <w:szCs w:val="36"/>
          <w:rtl/>
          <w:lang w:eastAsia="en-US"/>
        </w:rPr>
        <w:t xml:space="preserve"> وتَسامحِه.   ب) شَجاعَة النَّبيِّ</w:t>
      </w:r>
      <w:r>
        <w:rPr>
          <w:rFonts w:ascii="Traditional Arabic" w:hAnsi="Traditional Arabic" w:cs="(M. Aiyada Ayoub ALKobaisi)" w:hint="cs"/>
          <w:sz w:val="36"/>
          <w:szCs w:val="36"/>
          <w:rtl/>
          <w:lang w:eastAsia="en-US"/>
        </w:rPr>
        <w:t xml:space="preserve"> </w:t>
      </w:r>
      <w:r w:rsidRPr="00EB567F">
        <w:rPr>
          <w:rFonts w:ascii="AGA Arabesque" w:hAnsi="AGA Arabesque"/>
          <w:sz w:val="36"/>
        </w:rPr>
        <w:t></w:t>
      </w:r>
      <w:r>
        <w:rPr>
          <w:rFonts w:ascii="Traditional Arabic" w:hAnsi="Traditional Arabic" w:hint="cs"/>
          <w:sz w:val="36"/>
          <w:szCs w:val="36"/>
          <w:rtl/>
          <w:lang w:eastAsia="en-US"/>
        </w:rPr>
        <w:t>.  ج) تَواضُعُه</w:t>
      </w:r>
      <w:r>
        <w:rPr>
          <w:rFonts w:ascii="Traditional Arabic" w:hAnsi="Traditional Arabic" w:cs="(M. Aiyada Ayoub ALKobaisi)" w:hint="cs"/>
          <w:sz w:val="36"/>
          <w:szCs w:val="36"/>
          <w:rtl/>
          <w:lang w:eastAsia="en-US"/>
        </w:rPr>
        <w:t xml:space="preserve"> </w:t>
      </w:r>
      <w:r w:rsidRPr="00EB567F">
        <w:rPr>
          <w:rFonts w:ascii="AGA Arabesque" w:hAnsi="AGA Arabesque"/>
          <w:sz w:val="36"/>
        </w:rPr>
        <w:t></w:t>
      </w:r>
      <w:r>
        <w:rPr>
          <w:rFonts w:ascii="Traditional Arabic" w:hAnsi="Traditional Arabic" w:hint="cs"/>
          <w:sz w:val="36"/>
          <w:szCs w:val="36"/>
          <w:rtl/>
          <w:lang w:eastAsia="en-US"/>
        </w:rPr>
        <w:t>.</w:t>
      </w:r>
    </w:p>
    <w:p w:rsidR="00746186" w:rsidRDefault="00746186" w:rsidP="00746186">
      <w:pPr>
        <w:overflowPunct/>
        <w:autoSpaceDE/>
        <w:autoSpaceDN/>
        <w:adjustRightInd/>
        <w:spacing w:line="240" w:lineRule="auto"/>
        <w:ind w:left="567"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س3- اختَر الإجابَة الصَّحِيحَة مِن بين الأقواس: </w:t>
      </w:r>
    </w:p>
    <w:p w:rsidR="00746186" w:rsidRDefault="00746186" w:rsidP="00AB59CE">
      <w:pPr>
        <w:pStyle w:val="ListParagraph"/>
        <w:numPr>
          <w:ilvl w:val="0"/>
          <w:numId w:val="88"/>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أرسل النَّبيُّ محمد</w:t>
      </w:r>
      <w:r>
        <w:rPr>
          <w:rFonts w:ascii="Traditional Arabic" w:hAnsi="Traditional Arabic" w:cs="(M. Aiyada Ayoub ALKobaisi)" w:hint="cs"/>
          <w:sz w:val="36"/>
          <w:szCs w:val="36"/>
          <w:rtl/>
          <w:lang w:eastAsia="en-US"/>
        </w:rPr>
        <w:t xml:space="preserve"> </w:t>
      </w:r>
      <w:r w:rsidRPr="00EB567F">
        <w:rPr>
          <w:rFonts w:ascii="AGA Arabesque" w:hAnsi="AGA Arabesque"/>
          <w:sz w:val="36"/>
        </w:rPr>
        <w:t></w:t>
      </w:r>
      <w:r>
        <w:rPr>
          <w:rFonts w:ascii="Traditional Arabic" w:hAnsi="Traditional Arabic" w:hint="cs"/>
          <w:sz w:val="36"/>
          <w:szCs w:val="36"/>
          <w:rtl/>
          <w:lang w:eastAsia="en-US"/>
        </w:rPr>
        <w:t xml:space="preserve"> الصَّحابي: ( عليّ بن أبي طالِب </w:t>
      </w:r>
      <w:r w:rsidRPr="006412E5">
        <w:rPr>
          <w:rFonts w:ascii="AGA Arabesque" w:hAnsi="AGA Arabesque"/>
          <w:b/>
          <w:sz w:val="36"/>
        </w:rPr>
        <w:t></w:t>
      </w:r>
      <w:r>
        <w:rPr>
          <w:rFonts w:ascii="Traditional Arabic" w:hAnsi="Traditional Arabic" w:hint="cs"/>
          <w:sz w:val="36"/>
          <w:szCs w:val="36"/>
          <w:rtl/>
          <w:lang w:eastAsia="en-US"/>
        </w:rPr>
        <w:t xml:space="preserve"> - مُصعَب بن عُمَير </w:t>
      </w:r>
      <w:r w:rsidRPr="006412E5">
        <w:rPr>
          <w:rFonts w:ascii="AGA Arabesque" w:hAnsi="AGA Arabesque"/>
          <w:b/>
          <w:sz w:val="36"/>
        </w:rPr>
        <w:t></w:t>
      </w:r>
      <w:r>
        <w:rPr>
          <w:rFonts w:ascii="Traditional Arabic" w:hAnsi="Traditional Arabic" w:hint="cs"/>
          <w:sz w:val="36"/>
          <w:szCs w:val="36"/>
          <w:rtl/>
          <w:lang w:eastAsia="en-US"/>
        </w:rPr>
        <w:t xml:space="preserve"> - عثمان بن عفّان </w:t>
      </w:r>
      <w:r w:rsidRPr="006412E5">
        <w:rPr>
          <w:rFonts w:ascii="AGA Arabesque" w:hAnsi="AGA Arabesque"/>
          <w:b/>
          <w:sz w:val="36"/>
        </w:rPr>
        <w:t></w:t>
      </w:r>
      <w:r>
        <w:rPr>
          <w:rFonts w:ascii="AGA Arabesque" w:hAnsi="AGA Arabesque" w:hint="cs"/>
          <w:b/>
          <w:sz w:val="36"/>
          <w:rtl/>
        </w:rPr>
        <w:t xml:space="preserve"> </w:t>
      </w:r>
      <w:r>
        <w:rPr>
          <w:rFonts w:ascii="Traditional Arabic" w:hAnsi="Traditional Arabic" w:hint="cs"/>
          <w:sz w:val="36"/>
          <w:szCs w:val="36"/>
          <w:rtl/>
          <w:lang w:eastAsia="en-US"/>
        </w:rPr>
        <w:t>) ليُعَلِّم أهلَ المدِينَة أُصول الدِّين.</w:t>
      </w:r>
    </w:p>
    <w:p w:rsidR="00746186" w:rsidRDefault="00746186" w:rsidP="00AB59CE">
      <w:pPr>
        <w:pStyle w:val="ListParagraph"/>
        <w:numPr>
          <w:ilvl w:val="0"/>
          <w:numId w:val="88"/>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 xml:space="preserve"> صارَ أهلُ المدِينَة يُسمّون بـ: ( المهاجرين،  الأنصار،  الأخيار ).</w:t>
      </w:r>
    </w:p>
    <w:p w:rsidR="00746186" w:rsidRPr="00871C0D" w:rsidRDefault="00746186" w:rsidP="00746186">
      <w:pPr>
        <w:overflowPunct/>
        <w:autoSpaceDE/>
        <w:autoSpaceDN/>
        <w:adjustRightInd/>
        <w:spacing w:line="240" w:lineRule="auto"/>
        <w:ind w:left="567"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ج) </w:t>
      </w:r>
      <w:r w:rsidRPr="00871C0D">
        <w:rPr>
          <w:rFonts w:ascii="Traditional Arabic" w:hAnsi="Traditional Arabic" w:hint="cs"/>
          <w:sz w:val="36"/>
          <w:szCs w:val="36"/>
          <w:rtl/>
          <w:lang w:eastAsia="en-US"/>
        </w:rPr>
        <w:t xml:space="preserve"> اختبأ الن</w:t>
      </w:r>
      <w:r>
        <w:rPr>
          <w:rFonts w:ascii="Traditional Arabic" w:hAnsi="Traditional Arabic" w:hint="cs"/>
          <w:sz w:val="36"/>
          <w:szCs w:val="36"/>
          <w:rtl/>
          <w:lang w:eastAsia="en-US"/>
        </w:rPr>
        <w:t>َّ</w:t>
      </w:r>
      <w:r w:rsidRPr="00871C0D">
        <w:rPr>
          <w:rFonts w:ascii="Traditional Arabic" w:hAnsi="Traditional Arabic" w:hint="cs"/>
          <w:sz w:val="36"/>
          <w:szCs w:val="36"/>
          <w:rtl/>
          <w:lang w:eastAsia="en-US"/>
        </w:rPr>
        <w:t>بي</w:t>
      </w:r>
      <w:r>
        <w:rPr>
          <w:rFonts w:ascii="Traditional Arabic" w:hAnsi="Traditional Arabic" w:cs="(M. Aiyada Ayoub ALKobaisi)" w:hint="cs"/>
          <w:sz w:val="36"/>
          <w:szCs w:val="36"/>
          <w:rtl/>
          <w:lang w:eastAsia="en-US"/>
        </w:rPr>
        <w:t xml:space="preserve"> </w:t>
      </w:r>
      <w:r w:rsidRPr="00EB567F">
        <w:rPr>
          <w:rFonts w:ascii="AGA Arabesque" w:hAnsi="AGA Arabesque"/>
          <w:sz w:val="36"/>
        </w:rPr>
        <w:t></w:t>
      </w:r>
      <w:r w:rsidRPr="00871C0D">
        <w:rPr>
          <w:rFonts w:ascii="Traditional Arabic" w:hAnsi="Traditional Arabic" w:hint="cs"/>
          <w:sz w:val="36"/>
          <w:szCs w:val="36"/>
          <w:rtl/>
          <w:lang w:eastAsia="en-US"/>
        </w:rPr>
        <w:t xml:space="preserve"> وأبو ب</w:t>
      </w:r>
      <w:r>
        <w:rPr>
          <w:rFonts w:ascii="Traditional Arabic" w:hAnsi="Traditional Arabic" w:hint="cs"/>
          <w:sz w:val="36"/>
          <w:szCs w:val="36"/>
          <w:rtl/>
          <w:lang w:eastAsia="en-US"/>
        </w:rPr>
        <w:t>َ</w:t>
      </w:r>
      <w:r w:rsidRPr="00871C0D">
        <w:rPr>
          <w:rFonts w:ascii="Traditional Arabic" w:hAnsi="Traditional Arabic" w:hint="cs"/>
          <w:sz w:val="36"/>
          <w:szCs w:val="36"/>
          <w:rtl/>
          <w:lang w:eastAsia="en-US"/>
        </w:rPr>
        <w:t xml:space="preserve">كر </w:t>
      </w:r>
      <w:r w:rsidRPr="006412E5">
        <w:rPr>
          <w:rFonts w:ascii="AGA Arabesque" w:hAnsi="AGA Arabesque"/>
          <w:b/>
          <w:sz w:val="36"/>
        </w:rPr>
        <w:t></w:t>
      </w:r>
      <w:r>
        <w:rPr>
          <w:rFonts w:ascii="Traditional Arabic" w:hAnsi="Traditional Arabic" w:hint="cs"/>
          <w:sz w:val="36"/>
          <w:szCs w:val="36"/>
          <w:rtl/>
          <w:lang w:eastAsia="en-US"/>
        </w:rPr>
        <w:t xml:space="preserve"> </w:t>
      </w:r>
      <w:r w:rsidRPr="00871C0D">
        <w:rPr>
          <w:rFonts w:ascii="Traditional Arabic" w:hAnsi="Traditional Arabic" w:hint="cs"/>
          <w:sz w:val="36"/>
          <w:szCs w:val="36"/>
          <w:rtl/>
          <w:lang w:eastAsia="en-US"/>
        </w:rPr>
        <w:t>عندما خ</w:t>
      </w:r>
      <w:r>
        <w:rPr>
          <w:rFonts w:ascii="Traditional Arabic" w:hAnsi="Traditional Arabic" w:hint="cs"/>
          <w:sz w:val="36"/>
          <w:szCs w:val="36"/>
          <w:rtl/>
          <w:lang w:eastAsia="en-US"/>
        </w:rPr>
        <w:t>َ</w:t>
      </w:r>
      <w:r w:rsidRPr="00871C0D">
        <w:rPr>
          <w:rFonts w:ascii="Traditional Arabic" w:hAnsi="Traditional Arabic" w:hint="cs"/>
          <w:sz w:val="36"/>
          <w:szCs w:val="36"/>
          <w:rtl/>
          <w:lang w:eastAsia="en-US"/>
        </w:rPr>
        <w:t>رجا م</w:t>
      </w:r>
      <w:r>
        <w:rPr>
          <w:rFonts w:ascii="Traditional Arabic" w:hAnsi="Traditional Arabic" w:hint="cs"/>
          <w:sz w:val="36"/>
          <w:szCs w:val="36"/>
          <w:rtl/>
          <w:lang w:eastAsia="en-US"/>
        </w:rPr>
        <w:t>ِ</w:t>
      </w:r>
      <w:r w:rsidRPr="00871C0D">
        <w:rPr>
          <w:rFonts w:ascii="Traditional Arabic" w:hAnsi="Traditional Arabic" w:hint="cs"/>
          <w:sz w:val="36"/>
          <w:szCs w:val="36"/>
          <w:rtl/>
          <w:lang w:eastAsia="en-US"/>
        </w:rPr>
        <w:t>ن مك</w:t>
      </w:r>
      <w:r>
        <w:rPr>
          <w:rFonts w:ascii="Traditional Arabic" w:hAnsi="Traditional Arabic" w:hint="cs"/>
          <w:sz w:val="36"/>
          <w:szCs w:val="36"/>
          <w:rtl/>
          <w:lang w:eastAsia="en-US"/>
        </w:rPr>
        <w:t>َّ</w:t>
      </w:r>
      <w:r w:rsidRPr="00871C0D">
        <w:rPr>
          <w:rFonts w:ascii="Traditional Arabic" w:hAnsi="Traditional Arabic" w:hint="cs"/>
          <w:sz w:val="36"/>
          <w:szCs w:val="36"/>
          <w:rtl/>
          <w:lang w:eastAsia="en-US"/>
        </w:rPr>
        <w:t>ة للهجرة في غار ( ثور ، ح</w:t>
      </w:r>
      <w:r>
        <w:rPr>
          <w:rFonts w:ascii="Traditional Arabic" w:hAnsi="Traditional Arabic" w:hint="cs"/>
          <w:sz w:val="36"/>
          <w:szCs w:val="36"/>
          <w:rtl/>
          <w:lang w:eastAsia="en-US"/>
        </w:rPr>
        <w:t>ِ</w:t>
      </w:r>
      <w:r w:rsidRPr="00871C0D">
        <w:rPr>
          <w:rFonts w:ascii="Traditional Arabic" w:hAnsi="Traditional Arabic" w:hint="cs"/>
          <w:sz w:val="36"/>
          <w:szCs w:val="36"/>
          <w:rtl/>
          <w:lang w:eastAsia="en-US"/>
        </w:rPr>
        <w:t>راء ، الن</w:t>
      </w:r>
      <w:r>
        <w:rPr>
          <w:rFonts w:ascii="Traditional Arabic" w:hAnsi="Traditional Arabic" w:hint="cs"/>
          <w:sz w:val="36"/>
          <w:szCs w:val="36"/>
          <w:rtl/>
          <w:lang w:eastAsia="en-US"/>
        </w:rPr>
        <w:t>ُّ</w:t>
      </w:r>
      <w:r w:rsidRPr="00871C0D">
        <w:rPr>
          <w:rFonts w:ascii="Traditional Arabic" w:hAnsi="Traditional Arabic" w:hint="cs"/>
          <w:sz w:val="36"/>
          <w:szCs w:val="36"/>
          <w:rtl/>
          <w:lang w:eastAsia="en-US"/>
        </w:rPr>
        <w:t>ور).</w:t>
      </w:r>
    </w:p>
    <w:p w:rsidR="00746186" w:rsidRDefault="00746186" w:rsidP="00746186">
      <w:pPr>
        <w:overflowPunct/>
        <w:autoSpaceDE/>
        <w:autoSpaceDN/>
        <w:adjustRightInd/>
        <w:spacing w:line="240" w:lineRule="auto"/>
        <w:ind w:left="567"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د) بلغَ عدَد جيشِ المسلمين في فتح مكَّة ( خمسة آلاف - عشرة آلاف - سبعة آلاف ) مجاهد.</w:t>
      </w:r>
    </w:p>
    <w:p w:rsidR="00746186" w:rsidRDefault="00746186" w:rsidP="00746186">
      <w:pPr>
        <w:overflowPunct/>
        <w:autoSpaceDE/>
        <w:autoSpaceDN/>
        <w:adjustRightInd/>
        <w:spacing w:line="240" w:lineRule="auto"/>
        <w:ind w:left="567"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هـ) حدثَت معرَكَة بَدْرٍ في السَّنَّةِ: ( الثّانِية - الثّالِثَة - الرّابِعَة ) مِن الهجرة.</w:t>
      </w:r>
    </w:p>
    <w:p w:rsidR="00746186" w:rsidRDefault="00746186" w:rsidP="00746186">
      <w:pPr>
        <w:overflowPunct/>
        <w:autoSpaceDE/>
        <w:autoSpaceDN/>
        <w:adjustRightInd/>
        <w:spacing w:line="240" w:lineRule="auto"/>
        <w:ind w:left="567"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س4- عَدِّد ما يأتي: أ) شُروط صُلْحِ الحدَيْبِيَة. ب) أعمالُ النَّبيِّ</w:t>
      </w:r>
      <w:r>
        <w:rPr>
          <w:rFonts w:ascii="Traditional Arabic" w:hAnsi="Traditional Arabic" w:cs="(M. Aiyada Ayoub ALKobaisi)" w:hint="cs"/>
          <w:sz w:val="36"/>
          <w:szCs w:val="36"/>
          <w:rtl/>
          <w:lang w:eastAsia="en-US"/>
        </w:rPr>
        <w:t xml:space="preserve"> </w:t>
      </w:r>
      <w:r w:rsidRPr="00EB567F">
        <w:rPr>
          <w:rFonts w:ascii="AGA Arabesque" w:hAnsi="AGA Arabesque"/>
          <w:sz w:val="36"/>
        </w:rPr>
        <w:t></w:t>
      </w:r>
      <w:r>
        <w:rPr>
          <w:rFonts w:ascii="Traditional Arabic" w:hAnsi="Traditional Arabic" w:hint="cs"/>
          <w:sz w:val="36"/>
          <w:szCs w:val="36"/>
          <w:rtl/>
          <w:lang w:eastAsia="en-US"/>
        </w:rPr>
        <w:t xml:space="preserve"> في المدِينَة.</w:t>
      </w:r>
    </w:p>
    <w:p w:rsidR="00746186" w:rsidRDefault="00746186" w:rsidP="00746186">
      <w:pPr>
        <w:overflowPunct/>
        <w:autoSpaceDE/>
        <w:autoSpaceDN/>
        <w:adjustRightInd/>
        <w:spacing w:line="240" w:lineRule="auto"/>
        <w:ind w:left="567"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س5- ما عَدَد الذين استَجابوا لِدَعْوَةِ النَّبيِّ</w:t>
      </w:r>
      <w:r>
        <w:rPr>
          <w:rFonts w:ascii="Traditional Arabic" w:hAnsi="Traditional Arabic" w:cs="(M. Aiyada Ayoub ALKobaisi)" w:hint="cs"/>
          <w:sz w:val="36"/>
          <w:szCs w:val="36"/>
          <w:rtl/>
          <w:lang w:eastAsia="en-US"/>
        </w:rPr>
        <w:t xml:space="preserve"> </w:t>
      </w:r>
      <w:r w:rsidRPr="00EB567F">
        <w:rPr>
          <w:rFonts w:ascii="AGA Arabesque" w:hAnsi="AGA Arabesque"/>
          <w:sz w:val="36"/>
        </w:rPr>
        <w:t></w:t>
      </w:r>
      <w:r>
        <w:rPr>
          <w:rFonts w:ascii="Traditional Arabic" w:hAnsi="Traditional Arabic" w:hint="cs"/>
          <w:sz w:val="36"/>
          <w:szCs w:val="36"/>
          <w:rtl/>
          <w:lang w:eastAsia="en-US"/>
        </w:rPr>
        <w:t xml:space="preserve"> في بَيْعَة العَقَبَةِ الثّانِيَة ؟</w:t>
      </w:r>
    </w:p>
    <w:p w:rsidR="00746186" w:rsidRDefault="00746186" w:rsidP="00746186">
      <w:pPr>
        <w:overflowPunct/>
        <w:autoSpaceDE/>
        <w:autoSpaceDN/>
        <w:adjustRightInd/>
        <w:spacing w:line="240" w:lineRule="auto"/>
        <w:ind w:left="567"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س6- متى توفي نَبِيَّنا محمَّد</w:t>
      </w:r>
      <w:r>
        <w:rPr>
          <w:rFonts w:ascii="Traditional Arabic" w:hAnsi="Traditional Arabic" w:cs="(M. Aiyada Ayoub ALKobaisi)" w:hint="cs"/>
          <w:sz w:val="36"/>
          <w:szCs w:val="36"/>
          <w:rtl/>
          <w:lang w:eastAsia="en-US"/>
        </w:rPr>
        <w:t xml:space="preserve"> </w:t>
      </w:r>
      <w:r w:rsidRPr="00EB567F">
        <w:rPr>
          <w:rFonts w:ascii="AGA Arabesque" w:hAnsi="AGA Arabesque"/>
          <w:sz w:val="36"/>
        </w:rPr>
        <w:t></w:t>
      </w:r>
      <w:r>
        <w:rPr>
          <w:rFonts w:ascii="Traditional Arabic" w:hAnsi="Traditional Arabic" w:hint="cs"/>
          <w:sz w:val="36"/>
          <w:szCs w:val="36"/>
          <w:rtl/>
          <w:lang w:eastAsia="en-US"/>
        </w:rPr>
        <w:t xml:space="preserve"> ؟</w:t>
      </w:r>
    </w:p>
    <w:p w:rsidR="00746186" w:rsidRDefault="00746186" w:rsidP="00746186">
      <w:pPr>
        <w:overflowPunct/>
        <w:autoSpaceDE/>
        <w:autoSpaceDN/>
        <w:adjustRightInd/>
        <w:spacing w:line="240" w:lineRule="auto"/>
        <w:ind w:left="567"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س7- مَن الصَّحابي الذي صَلَّى بِالنّاس عندما اشتَدَّ المرضُ بِالنَّبيِّ</w:t>
      </w:r>
      <w:r>
        <w:rPr>
          <w:rFonts w:ascii="Traditional Arabic" w:hAnsi="Traditional Arabic" w:cs="(M. Aiyada Ayoub ALKobaisi)" w:hint="cs"/>
          <w:sz w:val="36"/>
          <w:szCs w:val="36"/>
          <w:rtl/>
          <w:lang w:eastAsia="en-US"/>
        </w:rPr>
        <w:t xml:space="preserve"> </w:t>
      </w:r>
      <w:r w:rsidRPr="00EB567F">
        <w:rPr>
          <w:rFonts w:ascii="AGA Arabesque" w:hAnsi="AGA Arabesque"/>
          <w:sz w:val="36"/>
        </w:rPr>
        <w:t></w:t>
      </w:r>
      <w:r>
        <w:rPr>
          <w:rFonts w:ascii="Traditional Arabic" w:hAnsi="Traditional Arabic" w:hint="cs"/>
          <w:sz w:val="36"/>
          <w:szCs w:val="36"/>
          <w:rtl/>
          <w:lang w:eastAsia="en-US"/>
        </w:rPr>
        <w:t xml:space="preserve"> ؟</w:t>
      </w:r>
    </w:p>
    <w:p w:rsidR="00746186" w:rsidRDefault="00746186" w:rsidP="00746186">
      <w:pPr>
        <w:overflowPunct/>
        <w:autoSpaceDE/>
        <w:autoSpaceDN/>
        <w:adjustRightInd/>
        <w:spacing w:line="240" w:lineRule="auto"/>
        <w:ind w:left="567"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س8- ما السَّبَب فيما يأتي: </w:t>
      </w:r>
    </w:p>
    <w:p w:rsidR="00746186" w:rsidRDefault="00746186" w:rsidP="00AB59CE">
      <w:pPr>
        <w:pStyle w:val="ListParagraph"/>
        <w:numPr>
          <w:ilvl w:val="0"/>
          <w:numId w:val="89"/>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أمر النَّبيِّ</w:t>
      </w:r>
      <w:r>
        <w:rPr>
          <w:rFonts w:ascii="Traditional Arabic" w:hAnsi="Traditional Arabic" w:cs="(M. Aiyada Ayoub ALKobaisi)" w:hint="cs"/>
          <w:sz w:val="36"/>
          <w:szCs w:val="36"/>
          <w:rtl/>
          <w:lang w:eastAsia="en-US"/>
        </w:rPr>
        <w:t xml:space="preserve"> </w:t>
      </w:r>
      <w:r w:rsidRPr="00EB567F">
        <w:rPr>
          <w:rFonts w:ascii="AGA Arabesque" w:hAnsi="AGA Arabesque"/>
          <w:sz w:val="36"/>
        </w:rPr>
        <w:t></w:t>
      </w:r>
      <w:r>
        <w:rPr>
          <w:rFonts w:ascii="Traditional Arabic" w:hAnsi="Traditional Arabic" w:hint="cs"/>
          <w:sz w:val="36"/>
          <w:szCs w:val="36"/>
          <w:rtl/>
          <w:lang w:eastAsia="en-US"/>
        </w:rPr>
        <w:t xml:space="preserve"> أصحابَه بِالهجرَةِ إلى المدِينَة.</w:t>
      </w:r>
    </w:p>
    <w:p w:rsidR="00746186" w:rsidRDefault="00746186" w:rsidP="00AB59CE">
      <w:pPr>
        <w:pStyle w:val="ListParagraph"/>
        <w:numPr>
          <w:ilvl w:val="0"/>
          <w:numId w:val="89"/>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 xml:space="preserve"> عَدَم استِجابَة القَبائِل لِلإسلامِ في بِدايَةِ الأَمْر.</w:t>
      </w:r>
    </w:p>
    <w:p w:rsidR="00746186" w:rsidRDefault="00746186" w:rsidP="00746186">
      <w:pPr>
        <w:overflowPunct/>
        <w:autoSpaceDE/>
        <w:autoSpaceDN/>
        <w:adjustRightInd/>
        <w:spacing w:line="240" w:lineRule="auto"/>
        <w:ind w:left="567"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lastRenderedPageBreak/>
        <w:t xml:space="preserve">ج) </w:t>
      </w:r>
      <w:r w:rsidRPr="00B00E83">
        <w:rPr>
          <w:rFonts w:ascii="Traditional Arabic" w:hAnsi="Traditional Arabic" w:hint="cs"/>
          <w:sz w:val="36"/>
          <w:szCs w:val="36"/>
          <w:rtl/>
          <w:lang w:eastAsia="en-US"/>
        </w:rPr>
        <w:t xml:space="preserve"> ق</w:t>
      </w:r>
      <w:r>
        <w:rPr>
          <w:rFonts w:ascii="Traditional Arabic" w:hAnsi="Traditional Arabic" w:hint="cs"/>
          <w:sz w:val="36"/>
          <w:szCs w:val="36"/>
          <w:rtl/>
          <w:lang w:eastAsia="en-US"/>
        </w:rPr>
        <w:t>ِ</w:t>
      </w:r>
      <w:r w:rsidRPr="00B00E83">
        <w:rPr>
          <w:rFonts w:ascii="Traditional Arabic" w:hAnsi="Traditional Arabic" w:hint="cs"/>
          <w:sz w:val="36"/>
          <w:szCs w:val="36"/>
          <w:rtl/>
          <w:lang w:eastAsia="en-US"/>
        </w:rPr>
        <w:t>يام غ</w:t>
      </w:r>
      <w:r>
        <w:rPr>
          <w:rFonts w:ascii="Traditional Arabic" w:hAnsi="Traditional Arabic" w:hint="cs"/>
          <w:sz w:val="36"/>
          <w:szCs w:val="36"/>
          <w:rtl/>
          <w:lang w:eastAsia="en-US"/>
        </w:rPr>
        <w:t>َ</w:t>
      </w:r>
      <w:r w:rsidRPr="00B00E83">
        <w:rPr>
          <w:rFonts w:ascii="Traditional Arabic" w:hAnsi="Traditional Arabic" w:hint="cs"/>
          <w:sz w:val="36"/>
          <w:szCs w:val="36"/>
          <w:rtl/>
          <w:lang w:eastAsia="en-US"/>
        </w:rPr>
        <w:t>ز</w:t>
      </w:r>
      <w:r>
        <w:rPr>
          <w:rFonts w:ascii="Traditional Arabic" w:hAnsi="Traditional Arabic" w:hint="cs"/>
          <w:sz w:val="36"/>
          <w:szCs w:val="36"/>
          <w:rtl/>
          <w:lang w:eastAsia="en-US"/>
        </w:rPr>
        <w:t>ْ</w:t>
      </w:r>
      <w:r w:rsidRPr="00B00E83">
        <w:rPr>
          <w:rFonts w:ascii="Traditional Arabic" w:hAnsi="Traditional Arabic" w:hint="cs"/>
          <w:sz w:val="36"/>
          <w:szCs w:val="36"/>
          <w:rtl/>
          <w:lang w:eastAsia="en-US"/>
        </w:rPr>
        <w:t>و</w:t>
      </w:r>
      <w:r>
        <w:rPr>
          <w:rFonts w:ascii="Traditional Arabic" w:hAnsi="Traditional Arabic" w:hint="cs"/>
          <w:sz w:val="36"/>
          <w:szCs w:val="36"/>
          <w:rtl/>
          <w:lang w:eastAsia="en-US"/>
        </w:rPr>
        <w:t>َ</w:t>
      </w:r>
      <w:r w:rsidRPr="00B00E83">
        <w:rPr>
          <w:rFonts w:ascii="Traditional Arabic" w:hAnsi="Traditional Arabic" w:hint="cs"/>
          <w:sz w:val="36"/>
          <w:szCs w:val="36"/>
          <w:rtl/>
          <w:lang w:eastAsia="en-US"/>
        </w:rPr>
        <w:t>ة ب</w:t>
      </w:r>
      <w:r>
        <w:rPr>
          <w:rFonts w:ascii="Traditional Arabic" w:hAnsi="Traditional Arabic" w:hint="cs"/>
          <w:sz w:val="36"/>
          <w:szCs w:val="36"/>
          <w:rtl/>
          <w:lang w:eastAsia="en-US"/>
        </w:rPr>
        <w:t>َ</w:t>
      </w:r>
      <w:r w:rsidRPr="00B00E83">
        <w:rPr>
          <w:rFonts w:ascii="Traditional Arabic" w:hAnsi="Traditional Arabic" w:hint="cs"/>
          <w:sz w:val="36"/>
          <w:szCs w:val="36"/>
          <w:rtl/>
          <w:lang w:eastAsia="en-US"/>
        </w:rPr>
        <w:t>د</w:t>
      </w:r>
      <w:r>
        <w:rPr>
          <w:rFonts w:ascii="Traditional Arabic" w:hAnsi="Traditional Arabic" w:hint="cs"/>
          <w:sz w:val="36"/>
          <w:szCs w:val="36"/>
          <w:rtl/>
          <w:lang w:eastAsia="en-US"/>
        </w:rPr>
        <w:t>ْ</w:t>
      </w:r>
      <w:r w:rsidRPr="00B00E83">
        <w:rPr>
          <w:rFonts w:ascii="Traditional Arabic" w:hAnsi="Traditional Arabic" w:hint="cs"/>
          <w:sz w:val="36"/>
          <w:szCs w:val="36"/>
          <w:rtl/>
          <w:lang w:eastAsia="en-US"/>
        </w:rPr>
        <w:t>ر</w:t>
      </w:r>
      <w:r>
        <w:rPr>
          <w:rFonts w:ascii="Traditional Arabic" w:hAnsi="Traditional Arabic" w:hint="cs"/>
          <w:sz w:val="36"/>
          <w:szCs w:val="36"/>
          <w:rtl/>
          <w:lang w:eastAsia="en-US"/>
        </w:rPr>
        <w:t>ٍ</w:t>
      </w:r>
      <w:r w:rsidRPr="00B00E83">
        <w:rPr>
          <w:rFonts w:ascii="Traditional Arabic" w:hAnsi="Traditional Arabic" w:hint="cs"/>
          <w:sz w:val="36"/>
          <w:szCs w:val="36"/>
          <w:rtl/>
          <w:lang w:eastAsia="en-US"/>
        </w:rPr>
        <w:t xml:space="preserve">. </w:t>
      </w:r>
    </w:p>
    <w:p w:rsidR="00746186" w:rsidRDefault="00746186" w:rsidP="00746186">
      <w:pPr>
        <w:overflowPunct/>
        <w:autoSpaceDE/>
        <w:autoSpaceDN/>
        <w:adjustRightInd/>
        <w:spacing w:line="240" w:lineRule="auto"/>
        <w:ind w:left="567"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د) هَزيمة المسلِمِينَ في غَزْوَة أُحُد.</w:t>
      </w:r>
    </w:p>
    <w:p w:rsidR="00746186" w:rsidRDefault="00746186" w:rsidP="00746186">
      <w:pPr>
        <w:overflowPunct/>
        <w:autoSpaceDE/>
        <w:autoSpaceDN/>
        <w:adjustRightInd/>
        <w:spacing w:line="240" w:lineRule="auto"/>
        <w:ind w:left="567"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هـ) انتِصارُ المسلِمِينَ في غَزْوَة الخندَقِ.</w:t>
      </w:r>
    </w:p>
    <w:p w:rsidR="00746186" w:rsidRDefault="00746186" w:rsidP="00746186">
      <w:pPr>
        <w:overflowPunct/>
        <w:autoSpaceDE/>
        <w:autoSpaceDN/>
        <w:adjustRightInd/>
        <w:spacing w:line="240" w:lineRule="auto"/>
        <w:ind w:left="567"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و) انتِشارُ الإسلامِ بعد فَتْحِ مَكَّةَ.</w:t>
      </w:r>
    </w:p>
    <w:p w:rsidR="00746186" w:rsidRDefault="00746186" w:rsidP="00746186">
      <w:pPr>
        <w:overflowPunct/>
        <w:autoSpaceDE/>
        <w:autoSpaceDN/>
        <w:adjustRightInd/>
        <w:spacing w:line="240" w:lineRule="auto"/>
        <w:ind w:left="567"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س9- بما سُميت يَثرِب بعد وُصولِ النَّبيِّ</w:t>
      </w:r>
      <w:r>
        <w:rPr>
          <w:rFonts w:ascii="Traditional Arabic" w:hAnsi="Traditional Arabic" w:cs="(M. Aiyada Ayoub ALKobaisi)" w:hint="cs"/>
          <w:sz w:val="36"/>
          <w:szCs w:val="36"/>
          <w:rtl/>
          <w:lang w:eastAsia="en-US"/>
        </w:rPr>
        <w:t xml:space="preserve"> </w:t>
      </w:r>
      <w:r w:rsidRPr="00EB567F">
        <w:rPr>
          <w:rFonts w:ascii="AGA Arabesque" w:hAnsi="AGA Arabesque"/>
          <w:sz w:val="36"/>
        </w:rPr>
        <w:t></w:t>
      </w:r>
      <w:r>
        <w:rPr>
          <w:rFonts w:ascii="Traditional Arabic" w:hAnsi="Traditional Arabic" w:hint="cs"/>
          <w:sz w:val="36"/>
          <w:szCs w:val="36"/>
          <w:rtl/>
          <w:lang w:eastAsia="en-US"/>
        </w:rPr>
        <w:t xml:space="preserve"> إليها ؟</w:t>
      </w:r>
    </w:p>
    <w:p w:rsidR="00746186" w:rsidRDefault="00746186" w:rsidP="00746186">
      <w:pPr>
        <w:overflowPunct/>
        <w:autoSpaceDE/>
        <w:autoSpaceDN/>
        <w:adjustRightInd/>
        <w:spacing w:line="240" w:lineRule="auto"/>
        <w:ind w:left="567"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س10- ما الذي حَدَث بين المهاجرين والأنصارِ بعد الهجرة إلى المدِينَة ؟ </w:t>
      </w:r>
    </w:p>
    <w:p w:rsidR="00746186" w:rsidRDefault="00746186" w:rsidP="00746186">
      <w:pPr>
        <w:overflowPunct/>
        <w:autoSpaceDE/>
        <w:autoSpaceDN/>
        <w:adjustRightInd/>
        <w:spacing w:line="240" w:lineRule="auto"/>
        <w:ind w:left="567"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س11- رَتِّب الأحداثَ التّارِيخِيَّة التَالِيَة مِن الأقَدَم إلى الأحْدَث: </w:t>
      </w:r>
    </w:p>
    <w:p w:rsidR="00746186" w:rsidRDefault="00746186" w:rsidP="00746186">
      <w:pPr>
        <w:overflowPunct/>
        <w:autoSpaceDE/>
        <w:autoSpaceDN/>
        <w:adjustRightInd/>
        <w:spacing w:line="240" w:lineRule="auto"/>
        <w:ind w:left="567"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غزوَة الخندَق، حَجَّة الوَداع، غَزْوَة أُحُد، فَتْح مَكَّة، غَزْوَة بَدْر.</w:t>
      </w:r>
    </w:p>
    <w:p w:rsidR="00746186" w:rsidRDefault="00746186" w:rsidP="00746186">
      <w:pPr>
        <w:overflowPunct/>
        <w:autoSpaceDE/>
        <w:autoSpaceDN/>
        <w:adjustRightInd/>
        <w:spacing w:line="240" w:lineRule="auto"/>
        <w:ind w:left="567"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س12- أنسِب كُلَّ مَسْجِدٍ فيما يَلِي إلى المدِينَة التي يَقَع فيها: </w:t>
      </w:r>
    </w:p>
    <w:p w:rsidR="00746186" w:rsidRDefault="00746186" w:rsidP="00746186">
      <w:pPr>
        <w:overflowPunct/>
        <w:autoSpaceDE/>
        <w:autoSpaceDN/>
        <w:adjustRightInd/>
        <w:spacing w:line="240" w:lineRule="auto"/>
        <w:ind w:left="567"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المسجِد الأقْصى، المسجِد الحرام، المسجِد النَّبوِي، مسجِد قباء.</w:t>
      </w:r>
    </w:p>
    <w:p w:rsidR="00746186" w:rsidRDefault="00746186" w:rsidP="00746186">
      <w:pPr>
        <w:overflowPunct/>
        <w:autoSpaceDE/>
        <w:autoSpaceDN/>
        <w:adjustRightInd/>
        <w:spacing w:line="240" w:lineRule="auto"/>
        <w:ind w:left="567"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س13- صَحِّح ما تحتَه خَطّ فيما يَلِي: </w:t>
      </w:r>
    </w:p>
    <w:p w:rsidR="00746186" w:rsidRDefault="00746186" w:rsidP="00AB59CE">
      <w:pPr>
        <w:pStyle w:val="ListParagraph"/>
        <w:numPr>
          <w:ilvl w:val="0"/>
          <w:numId w:val="90"/>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 xml:space="preserve">اعتَنَقَت جميعُ القَبائِلِ الإسلامَ بعد </w:t>
      </w:r>
      <w:r w:rsidRPr="00B00E83">
        <w:rPr>
          <w:rFonts w:ascii="Traditional Arabic" w:hAnsi="Traditional Arabic" w:hint="cs"/>
          <w:sz w:val="36"/>
          <w:szCs w:val="36"/>
          <w:u w:val="single"/>
          <w:rtl/>
          <w:lang w:eastAsia="en-US"/>
        </w:rPr>
        <w:t>ث</w:t>
      </w:r>
      <w:r>
        <w:rPr>
          <w:rFonts w:ascii="Traditional Arabic" w:hAnsi="Traditional Arabic" w:hint="cs"/>
          <w:sz w:val="36"/>
          <w:szCs w:val="36"/>
          <w:u w:val="single"/>
          <w:rtl/>
          <w:lang w:eastAsia="en-US"/>
        </w:rPr>
        <w:t>َ</w:t>
      </w:r>
      <w:r w:rsidRPr="00B00E83">
        <w:rPr>
          <w:rFonts w:ascii="Traditional Arabic" w:hAnsi="Traditional Arabic" w:hint="cs"/>
          <w:sz w:val="36"/>
          <w:szCs w:val="36"/>
          <w:u w:val="single"/>
          <w:rtl/>
          <w:lang w:eastAsia="en-US"/>
        </w:rPr>
        <w:t>لاث</w:t>
      </w:r>
      <w:r>
        <w:rPr>
          <w:rFonts w:ascii="Traditional Arabic" w:hAnsi="Traditional Arabic" w:hint="cs"/>
          <w:sz w:val="36"/>
          <w:szCs w:val="36"/>
          <w:u w:val="single"/>
          <w:rtl/>
          <w:lang w:eastAsia="en-US"/>
        </w:rPr>
        <w:t>َ</w:t>
      </w:r>
      <w:r w:rsidRPr="00B00E83">
        <w:rPr>
          <w:rFonts w:ascii="Traditional Arabic" w:hAnsi="Traditional Arabic" w:hint="cs"/>
          <w:sz w:val="36"/>
          <w:szCs w:val="36"/>
          <w:u w:val="single"/>
          <w:rtl/>
          <w:lang w:eastAsia="en-US"/>
        </w:rPr>
        <w:t>ة</w:t>
      </w:r>
      <w:r>
        <w:rPr>
          <w:rFonts w:ascii="Traditional Arabic" w:hAnsi="Traditional Arabic" w:hint="cs"/>
          <w:sz w:val="36"/>
          <w:szCs w:val="36"/>
          <w:u w:val="single"/>
          <w:rtl/>
          <w:lang w:eastAsia="en-US"/>
        </w:rPr>
        <w:t>ِ</w:t>
      </w:r>
      <w:r w:rsidRPr="00B00E83">
        <w:rPr>
          <w:rFonts w:ascii="Traditional Arabic" w:hAnsi="Traditional Arabic" w:hint="cs"/>
          <w:sz w:val="36"/>
          <w:szCs w:val="36"/>
          <w:u w:val="single"/>
          <w:rtl/>
          <w:lang w:eastAsia="en-US"/>
        </w:rPr>
        <w:t xml:space="preserve"> أعوام</w:t>
      </w:r>
      <w:r>
        <w:rPr>
          <w:rFonts w:ascii="Traditional Arabic" w:hAnsi="Traditional Arabic" w:hint="cs"/>
          <w:sz w:val="36"/>
          <w:szCs w:val="36"/>
          <w:u w:val="single"/>
          <w:rtl/>
          <w:lang w:eastAsia="en-US"/>
        </w:rPr>
        <w:t>ٍ</w:t>
      </w:r>
      <w:r>
        <w:rPr>
          <w:rFonts w:ascii="Traditional Arabic" w:hAnsi="Traditional Arabic" w:hint="cs"/>
          <w:sz w:val="36"/>
          <w:szCs w:val="36"/>
          <w:rtl/>
          <w:lang w:eastAsia="en-US"/>
        </w:rPr>
        <w:t xml:space="preserve"> مِن فَتْحِ مَكَّةَ.</w:t>
      </w:r>
    </w:p>
    <w:p w:rsidR="00746186" w:rsidRDefault="00746186" w:rsidP="00AB59CE">
      <w:pPr>
        <w:pStyle w:val="ListParagraph"/>
        <w:numPr>
          <w:ilvl w:val="0"/>
          <w:numId w:val="90"/>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 xml:space="preserve"> بدأت غَزوَة الخنْدَق في السَّنَة السّادِسَة لهجرَةِ النَّبيِّ</w:t>
      </w:r>
      <w:r>
        <w:rPr>
          <w:rFonts w:ascii="Traditional Arabic" w:hAnsi="Traditional Arabic" w:cs="(M. Aiyada Ayoub ALKobaisi)" w:hint="cs"/>
          <w:sz w:val="36"/>
          <w:szCs w:val="36"/>
          <w:rtl/>
          <w:lang w:eastAsia="en-US"/>
        </w:rPr>
        <w:t xml:space="preserve"> </w:t>
      </w:r>
      <w:r w:rsidRPr="00EB567F">
        <w:rPr>
          <w:rFonts w:ascii="AGA Arabesque" w:hAnsi="AGA Arabesque"/>
          <w:sz w:val="36"/>
        </w:rPr>
        <w:t></w:t>
      </w:r>
      <w:r>
        <w:rPr>
          <w:rFonts w:ascii="Traditional Arabic" w:hAnsi="Traditional Arabic" w:hint="cs"/>
          <w:sz w:val="36"/>
          <w:szCs w:val="36"/>
          <w:rtl/>
          <w:lang w:eastAsia="en-US"/>
        </w:rPr>
        <w:t>.</w:t>
      </w:r>
    </w:p>
    <w:p w:rsidR="00746186" w:rsidRDefault="00746186" w:rsidP="00746186">
      <w:pPr>
        <w:overflowPunct/>
        <w:autoSpaceDE/>
        <w:autoSpaceDN/>
        <w:adjustRightInd/>
        <w:spacing w:line="240" w:lineRule="auto"/>
        <w:ind w:left="567"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ج) </w:t>
      </w:r>
      <w:r w:rsidRPr="00B00E83">
        <w:rPr>
          <w:rFonts w:ascii="Traditional Arabic" w:hAnsi="Traditional Arabic" w:hint="cs"/>
          <w:sz w:val="36"/>
          <w:szCs w:val="36"/>
          <w:rtl/>
          <w:lang w:eastAsia="en-US"/>
        </w:rPr>
        <w:t xml:space="preserve"> ت</w:t>
      </w:r>
      <w:r>
        <w:rPr>
          <w:rFonts w:ascii="Traditional Arabic" w:hAnsi="Traditional Arabic" w:hint="cs"/>
          <w:sz w:val="36"/>
          <w:szCs w:val="36"/>
          <w:rtl/>
          <w:lang w:eastAsia="en-US"/>
        </w:rPr>
        <w:t>َ</w:t>
      </w:r>
      <w:r w:rsidRPr="00B00E83">
        <w:rPr>
          <w:rFonts w:ascii="Traditional Arabic" w:hAnsi="Traditional Arabic" w:hint="cs"/>
          <w:sz w:val="36"/>
          <w:szCs w:val="36"/>
          <w:rtl/>
          <w:lang w:eastAsia="en-US"/>
        </w:rPr>
        <w:t>ب</w:t>
      </w:r>
      <w:r>
        <w:rPr>
          <w:rFonts w:ascii="Traditional Arabic" w:hAnsi="Traditional Arabic" w:hint="cs"/>
          <w:sz w:val="36"/>
          <w:szCs w:val="36"/>
          <w:rtl/>
          <w:lang w:eastAsia="en-US"/>
        </w:rPr>
        <w:t>َ</w:t>
      </w:r>
      <w:r w:rsidRPr="00B00E83">
        <w:rPr>
          <w:rFonts w:ascii="Traditional Arabic" w:hAnsi="Traditional Arabic" w:hint="cs"/>
          <w:sz w:val="36"/>
          <w:szCs w:val="36"/>
          <w:rtl/>
          <w:lang w:eastAsia="en-US"/>
        </w:rPr>
        <w:t>ي</w:t>
      </w:r>
      <w:r>
        <w:rPr>
          <w:rFonts w:ascii="Traditional Arabic" w:hAnsi="Traditional Arabic" w:hint="cs"/>
          <w:sz w:val="36"/>
          <w:szCs w:val="36"/>
          <w:rtl/>
          <w:lang w:eastAsia="en-US"/>
        </w:rPr>
        <w:t>َّ</w:t>
      </w:r>
      <w:r w:rsidRPr="00B00E83">
        <w:rPr>
          <w:rFonts w:ascii="Traditional Arabic" w:hAnsi="Traditional Arabic" w:hint="cs"/>
          <w:sz w:val="36"/>
          <w:szCs w:val="36"/>
          <w:rtl/>
          <w:lang w:eastAsia="en-US"/>
        </w:rPr>
        <w:t>ن ل</w:t>
      </w:r>
      <w:r>
        <w:rPr>
          <w:rFonts w:ascii="Traditional Arabic" w:hAnsi="Traditional Arabic" w:hint="cs"/>
          <w:sz w:val="36"/>
          <w:szCs w:val="36"/>
          <w:rtl/>
          <w:lang w:eastAsia="en-US"/>
        </w:rPr>
        <w:t>ِ</w:t>
      </w:r>
      <w:r w:rsidRPr="00B00E83">
        <w:rPr>
          <w:rFonts w:ascii="Traditional Arabic" w:hAnsi="Traditional Arabic" w:hint="cs"/>
          <w:sz w:val="36"/>
          <w:szCs w:val="36"/>
          <w:rtl/>
          <w:lang w:eastAsia="en-US"/>
        </w:rPr>
        <w:t>لم</w:t>
      </w:r>
      <w:r>
        <w:rPr>
          <w:rFonts w:ascii="Traditional Arabic" w:hAnsi="Traditional Arabic" w:hint="cs"/>
          <w:sz w:val="36"/>
          <w:szCs w:val="36"/>
          <w:rtl/>
          <w:lang w:eastAsia="en-US"/>
        </w:rPr>
        <w:t>ُ</w:t>
      </w:r>
      <w:r w:rsidRPr="00B00E83">
        <w:rPr>
          <w:rFonts w:ascii="Traditional Arabic" w:hAnsi="Traditional Arabic" w:hint="cs"/>
          <w:sz w:val="36"/>
          <w:szCs w:val="36"/>
          <w:rtl/>
          <w:lang w:eastAsia="en-US"/>
        </w:rPr>
        <w:t>سل</w:t>
      </w:r>
      <w:r>
        <w:rPr>
          <w:rFonts w:ascii="Traditional Arabic" w:hAnsi="Traditional Arabic" w:hint="cs"/>
          <w:sz w:val="36"/>
          <w:szCs w:val="36"/>
          <w:rtl/>
          <w:lang w:eastAsia="en-US"/>
        </w:rPr>
        <w:t>ِ</w:t>
      </w:r>
      <w:r w:rsidRPr="00B00E83">
        <w:rPr>
          <w:rFonts w:ascii="Traditional Arabic" w:hAnsi="Traditional Arabic" w:hint="cs"/>
          <w:sz w:val="36"/>
          <w:szCs w:val="36"/>
          <w:rtl/>
          <w:lang w:eastAsia="en-US"/>
        </w:rPr>
        <w:t>م</w:t>
      </w:r>
      <w:r>
        <w:rPr>
          <w:rFonts w:ascii="Traditional Arabic" w:hAnsi="Traditional Arabic" w:hint="cs"/>
          <w:sz w:val="36"/>
          <w:szCs w:val="36"/>
          <w:rtl/>
          <w:lang w:eastAsia="en-US"/>
        </w:rPr>
        <w:t>ِ</w:t>
      </w:r>
      <w:r w:rsidRPr="00B00E83">
        <w:rPr>
          <w:rFonts w:ascii="Traditional Arabic" w:hAnsi="Traditional Arabic" w:hint="cs"/>
          <w:sz w:val="36"/>
          <w:szCs w:val="36"/>
          <w:rtl/>
          <w:lang w:eastAsia="en-US"/>
        </w:rPr>
        <w:t>ين</w:t>
      </w:r>
      <w:r>
        <w:rPr>
          <w:rFonts w:ascii="Traditional Arabic" w:hAnsi="Traditional Arabic" w:hint="cs"/>
          <w:sz w:val="36"/>
          <w:szCs w:val="36"/>
          <w:rtl/>
          <w:lang w:eastAsia="en-US"/>
        </w:rPr>
        <w:t>َ</w:t>
      </w:r>
      <w:r w:rsidRPr="00B00E83">
        <w:rPr>
          <w:rFonts w:ascii="Traditional Arabic" w:hAnsi="Traditional Arabic" w:hint="cs"/>
          <w:sz w:val="36"/>
          <w:szCs w:val="36"/>
          <w:rtl/>
          <w:lang w:eastAsia="en-US"/>
        </w:rPr>
        <w:t xml:space="preserve"> أن ص</w:t>
      </w:r>
      <w:r>
        <w:rPr>
          <w:rFonts w:ascii="Traditional Arabic" w:hAnsi="Traditional Arabic" w:hint="cs"/>
          <w:sz w:val="36"/>
          <w:szCs w:val="36"/>
          <w:rtl/>
          <w:lang w:eastAsia="en-US"/>
        </w:rPr>
        <w:t>َ</w:t>
      </w:r>
      <w:r w:rsidRPr="00B00E83">
        <w:rPr>
          <w:rFonts w:ascii="Traditional Arabic" w:hAnsi="Traditional Arabic" w:hint="cs"/>
          <w:sz w:val="36"/>
          <w:szCs w:val="36"/>
          <w:rtl/>
          <w:lang w:eastAsia="en-US"/>
        </w:rPr>
        <w:t>ل</w:t>
      </w:r>
      <w:r>
        <w:rPr>
          <w:rFonts w:ascii="Traditional Arabic" w:hAnsi="Traditional Arabic" w:hint="cs"/>
          <w:sz w:val="36"/>
          <w:szCs w:val="36"/>
          <w:rtl/>
          <w:lang w:eastAsia="en-US"/>
        </w:rPr>
        <w:t>َ</w:t>
      </w:r>
      <w:r w:rsidRPr="00B00E83">
        <w:rPr>
          <w:rFonts w:ascii="Traditional Arabic" w:hAnsi="Traditional Arabic" w:hint="cs"/>
          <w:sz w:val="36"/>
          <w:szCs w:val="36"/>
          <w:rtl/>
          <w:lang w:eastAsia="en-US"/>
        </w:rPr>
        <w:t>ح الحد</w:t>
      </w:r>
      <w:r>
        <w:rPr>
          <w:rFonts w:ascii="Traditional Arabic" w:hAnsi="Traditional Arabic" w:hint="cs"/>
          <w:sz w:val="36"/>
          <w:szCs w:val="36"/>
          <w:rtl/>
          <w:lang w:eastAsia="en-US"/>
        </w:rPr>
        <w:t>َ</w:t>
      </w:r>
      <w:r w:rsidRPr="00B00E83">
        <w:rPr>
          <w:rFonts w:ascii="Traditional Arabic" w:hAnsi="Traditional Arabic" w:hint="cs"/>
          <w:sz w:val="36"/>
          <w:szCs w:val="36"/>
          <w:rtl/>
          <w:lang w:eastAsia="en-US"/>
        </w:rPr>
        <w:t>ي</w:t>
      </w:r>
      <w:r>
        <w:rPr>
          <w:rFonts w:ascii="Traditional Arabic" w:hAnsi="Traditional Arabic" w:hint="cs"/>
          <w:sz w:val="36"/>
          <w:szCs w:val="36"/>
          <w:rtl/>
          <w:lang w:eastAsia="en-US"/>
        </w:rPr>
        <w:t>ْ</w:t>
      </w:r>
      <w:r w:rsidRPr="00B00E83">
        <w:rPr>
          <w:rFonts w:ascii="Traditional Arabic" w:hAnsi="Traditional Arabic" w:hint="cs"/>
          <w:sz w:val="36"/>
          <w:szCs w:val="36"/>
          <w:rtl/>
          <w:lang w:eastAsia="en-US"/>
        </w:rPr>
        <w:t>ب</w:t>
      </w:r>
      <w:r>
        <w:rPr>
          <w:rFonts w:ascii="Traditional Arabic" w:hAnsi="Traditional Arabic" w:hint="cs"/>
          <w:sz w:val="36"/>
          <w:szCs w:val="36"/>
          <w:rtl/>
          <w:lang w:eastAsia="en-US"/>
        </w:rPr>
        <w:t>ِ</w:t>
      </w:r>
      <w:r w:rsidRPr="00B00E83">
        <w:rPr>
          <w:rFonts w:ascii="Traditional Arabic" w:hAnsi="Traditional Arabic" w:hint="cs"/>
          <w:sz w:val="36"/>
          <w:szCs w:val="36"/>
          <w:rtl/>
          <w:lang w:eastAsia="en-US"/>
        </w:rPr>
        <w:t>ي</w:t>
      </w:r>
      <w:r>
        <w:rPr>
          <w:rFonts w:ascii="Traditional Arabic" w:hAnsi="Traditional Arabic" w:hint="cs"/>
          <w:sz w:val="36"/>
          <w:szCs w:val="36"/>
          <w:rtl/>
          <w:lang w:eastAsia="en-US"/>
        </w:rPr>
        <w:t>َ</w:t>
      </w:r>
      <w:r w:rsidRPr="00B00E83">
        <w:rPr>
          <w:rFonts w:ascii="Traditional Arabic" w:hAnsi="Traditional Arabic" w:hint="cs"/>
          <w:sz w:val="36"/>
          <w:szCs w:val="36"/>
          <w:rtl/>
          <w:lang w:eastAsia="en-US"/>
        </w:rPr>
        <w:t xml:space="preserve">ة له </w:t>
      </w:r>
      <w:r w:rsidRPr="00B00E83">
        <w:rPr>
          <w:rFonts w:ascii="Traditional Arabic" w:hAnsi="Traditional Arabic" w:hint="cs"/>
          <w:sz w:val="36"/>
          <w:szCs w:val="36"/>
          <w:u w:val="single"/>
          <w:rtl/>
          <w:lang w:eastAsia="en-US"/>
        </w:rPr>
        <w:t>ع</w:t>
      </w:r>
      <w:r>
        <w:rPr>
          <w:rFonts w:ascii="Traditional Arabic" w:hAnsi="Traditional Arabic" w:hint="cs"/>
          <w:sz w:val="36"/>
          <w:szCs w:val="36"/>
          <w:u w:val="single"/>
          <w:rtl/>
          <w:lang w:eastAsia="en-US"/>
        </w:rPr>
        <w:t>َ</w:t>
      </w:r>
      <w:r w:rsidRPr="00B00E83">
        <w:rPr>
          <w:rFonts w:ascii="Traditional Arabic" w:hAnsi="Traditional Arabic" w:hint="cs"/>
          <w:sz w:val="36"/>
          <w:szCs w:val="36"/>
          <w:u w:val="single"/>
          <w:rtl/>
          <w:lang w:eastAsia="en-US"/>
        </w:rPr>
        <w:t>ق</w:t>
      </w:r>
      <w:r>
        <w:rPr>
          <w:rFonts w:ascii="Traditional Arabic" w:hAnsi="Traditional Arabic" w:hint="cs"/>
          <w:sz w:val="36"/>
          <w:szCs w:val="36"/>
          <w:u w:val="single"/>
          <w:rtl/>
          <w:lang w:eastAsia="en-US"/>
        </w:rPr>
        <w:t>َ</w:t>
      </w:r>
      <w:r w:rsidRPr="00B00E83">
        <w:rPr>
          <w:rFonts w:ascii="Traditional Arabic" w:hAnsi="Traditional Arabic" w:hint="cs"/>
          <w:sz w:val="36"/>
          <w:szCs w:val="36"/>
          <w:u w:val="single"/>
          <w:rtl/>
          <w:lang w:eastAsia="en-US"/>
        </w:rPr>
        <w:t>بات</w:t>
      </w:r>
      <w:r>
        <w:rPr>
          <w:rFonts w:ascii="Traditional Arabic" w:hAnsi="Traditional Arabic" w:hint="cs"/>
          <w:sz w:val="36"/>
          <w:szCs w:val="36"/>
          <w:u w:val="single"/>
          <w:rtl/>
          <w:lang w:eastAsia="en-US"/>
        </w:rPr>
        <w:t>ٌ</w:t>
      </w:r>
      <w:r w:rsidRPr="00B00E83">
        <w:rPr>
          <w:rFonts w:ascii="Traditional Arabic" w:hAnsi="Traditional Arabic" w:hint="cs"/>
          <w:sz w:val="36"/>
          <w:szCs w:val="36"/>
          <w:rtl/>
          <w:lang w:eastAsia="en-US"/>
        </w:rPr>
        <w:t xml:space="preserve"> ك</w:t>
      </w:r>
      <w:r>
        <w:rPr>
          <w:rFonts w:ascii="Traditional Arabic" w:hAnsi="Traditional Arabic" w:hint="cs"/>
          <w:sz w:val="36"/>
          <w:szCs w:val="36"/>
          <w:rtl/>
          <w:lang w:eastAsia="en-US"/>
        </w:rPr>
        <w:t>َ</w:t>
      </w:r>
      <w:r w:rsidRPr="00B00E83">
        <w:rPr>
          <w:rFonts w:ascii="Traditional Arabic" w:hAnsi="Traditional Arabic" w:hint="cs"/>
          <w:sz w:val="36"/>
          <w:szCs w:val="36"/>
          <w:rtl/>
          <w:lang w:eastAsia="en-US"/>
        </w:rPr>
        <w:t>ث</w:t>
      </w:r>
      <w:r>
        <w:rPr>
          <w:rFonts w:ascii="Traditional Arabic" w:hAnsi="Traditional Arabic" w:hint="cs"/>
          <w:sz w:val="36"/>
          <w:szCs w:val="36"/>
          <w:rtl/>
          <w:lang w:eastAsia="en-US"/>
        </w:rPr>
        <w:t>ِ</w:t>
      </w:r>
      <w:r w:rsidRPr="00B00E83">
        <w:rPr>
          <w:rFonts w:ascii="Traditional Arabic" w:hAnsi="Traditional Arabic" w:hint="cs"/>
          <w:sz w:val="36"/>
          <w:szCs w:val="36"/>
          <w:rtl/>
          <w:lang w:eastAsia="en-US"/>
        </w:rPr>
        <w:t>ير</w:t>
      </w:r>
      <w:r>
        <w:rPr>
          <w:rFonts w:ascii="Traditional Arabic" w:hAnsi="Traditional Arabic" w:hint="cs"/>
          <w:sz w:val="36"/>
          <w:szCs w:val="36"/>
          <w:rtl/>
          <w:lang w:eastAsia="en-US"/>
        </w:rPr>
        <w:t>َ</w:t>
      </w:r>
      <w:r w:rsidRPr="00B00E83">
        <w:rPr>
          <w:rFonts w:ascii="Traditional Arabic" w:hAnsi="Traditional Arabic" w:hint="cs"/>
          <w:sz w:val="36"/>
          <w:szCs w:val="36"/>
          <w:rtl/>
          <w:lang w:eastAsia="en-US"/>
        </w:rPr>
        <w:t>ة</w:t>
      </w:r>
      <w:r>
        <w:rPr>
          <w:rFonts w:ascii="Traditional Arabic" w:hAnsi="Traditional Arabic" w:hint="cs"/>
          <w:sz w:val="36"/>
          <w:szCs w:val="36"/>
          <w:rtl/>
          <w:lang w:eastAsia="en-US"/>
        </w:rPr>
        <w:t>ٌ</w:t>
      </w:r>
      <w:r w:rsidRPr="00B00E83">
        <w:rPr>
          <w:rFonts w:ascii="Traditional Arabic" w:hAnsi="Traditional Arabic" w:hint="cs"/>
          <w:sz w:val="36"/>
          <w:szCs w:val="36"/>
          <w:rtl/>
          <w:lang w:eastAsia="en-US"/>
        </w:rPr>
        <w:t xml:space="preserve">. </w:t>
      </w:r>
    </w:p>
    <w:p w:rsidR="00746186" w:rsidRDefault="00746186" w:rsidP="00746186">
      <w:pPr>
        <w:overflowPunct/>
        <w:autoSpaceDE/>
        <w:autoSpaceDN/>
        <w:adjustRightInd/>
        <w:spacing w:line="240" w:lineRule="auto"/>
        <w:ind w:left="567"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د) أهَمّ مَن قُتِلَ مِن الكُفّار في مَعْرَكَة بَدْرٍ أبو سُفيان.</w:t>
      </w:r>
    </w:p>
    <w:p w:rsidR="00746186" w:rsidRDefault="00746186" w:rsidP="00746186">
      <w:pPr>
        <w:overflowPunct/>
        <w:autoSpaceDE/>
        <w:autoSpaceDN/>
        <w:adjustRightInd/>
        <w:spacing w:line="240" w:lineRule="auto"/>
        <w:ind w:left="567"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س14- اكتُب موضوعاً مختصَراً عن سِيرَة النَّبيِّ</w:t>
      </w:r>
      <w:r>
        <w:rPr>
          <w:rFonts w:ascii="Traditional Arabic" w:hAnsi="Traditional Arabic" w:cs="(M. Aiyada Ayoub ALKobaisi)" w:hint="cs"/>
          <w:sz w:val="36"/>
          <w:szCs w:val="36"/>
          <w:rtl/>
          <w:lang w:eastAsia="en-US"/>
        </w:rPr>
        <w:t xml:space="preserve"> </w:t>
      </w:r>
      <w:r w:rsidRPr="00EB567F">
        <w:rPr>
          <w:rFonts w:ascii="AGA Arabesque" w:hAnsi="AGA Arabesque"/>
          <w:sz w:val="36"/>
        </w:rPr>
        <w:t></w:t>
      </w:r>
      <w:r>
        <w:rPr>
          <w:rFonts w:ascii="Traditional Arabic" w:hAnsi="Traditional Arabic" w:hint="cs"/>
          <w:sz w:val="36"/>
          <w:szCs w:val="36"/>
          <w:rtl/>
          <w:lang w:eastAsia="en-US"/>
        </w:rPr>
        <w:t xml:space="preserve"> مِن خلالِ الدُّروس التي مَرَّت بِنا يَتَضَمَّن ما يلي: </w:t>
      </w:r>
    </w:p>
    <w:p w:rsidR="00746186" w:rsidRDefault="00746186" w:rsidP="00AB59CE">
      <w:pPr>
        <w:pStyle w:val="ListParagraph"/>
        <w:numPr>
          <w:ilvl w:val="0"/>
          <w:numId w:val="91"/>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كيفِيَّة التَّعبِير عن محبَّتِنا لِلنَّبيِّ</w:t>
      </w:r>
      <w:r>
        <w:rPr>
          <w:rFonts w:ascii="Traditional Arabic" w:hAnsi="Traditional Arabic" w:cs="(M. Aiyada Ayoub ALKobaisi)" w:hint="cs"/>
          <w:sz w:val="36"/>
          <w:szCs w:val="36"/>
          <w:rtl/>
          <w:lang w:eastAsia="en-US"/>
        </w:rPr>
        <w:t xml:space="preserve"> </w:t>
      </w:r>
      <w:r w:rsidRPr="00EB567F">
        <w:rPr>
          <w:rFonts w:ascii="AGA Arabesque" w:hAnsi="AGA Arabesque"/>
          <w:sz w:val="36"/>
        </w:rPr>
        <w:t></w:t>
      </w:r>
      <w:r>
        <w:rPr>
          <w:rFonts w:ascii="Traditional Arabic" w:hAnsi="Traditional Arabic" w:hint="cs"/>
          <w:sz w:val="36"/>
          <w:szCs w:val="36"/>
          <w:rtl/>
          <w:lang w:eastAsia="en-US"/>
        </w:rPr>
        <w:t>.</w:t>
      </w:r>
    </w:p>
    <w:p w:rsidR="00746186" w:rsidRDefault="00746186" w:rsidP="00AB59CE">
      <w:pPr>
        <w:pStyle w:val="ListParagraph"/>
        <w:numPr>
          <w:ilvl w:val="0"/>
          <w:numId w:val="91"/>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 xml:space="preserve"> أدِلَّة وشَواهِد على بُطولَتِهِ</w:t>
      </w:r>
      <w:r>
        <w:rPr>
          <w:rFonts w:ascii="Traditional Arabic" w:hAnsi="Traditional Arabic" w:cs="(M. Aiyada Ayoub ALKobaisi)" w:hint="cs"/>
          <w:sz w:val="36"/>
          <w:szCs w:val="36"/>
          <w:rtl/>
          <w:lang w:eastAsia="en-US"/>
        </w:rPr>
        <w:t xml:space="preserve"> </w:t>
      </w:r>
      <w:r w:rsidRPr="00EB567F">
        <w:rPr>
          <w:rFonts w:ascii="AGA Arabesque" w:hAnsi="AGA Arabesque"/>
          <w:sz w:val="36"/>
        </w:rPr>
        <w:t></w:t>
      </w:r>
      <w:r>
        <w:rPr>
          <w:rFonts w:ascii="Traditional Arabic" w:hAnsi="Traditional Arabic" w:hint="cs"/>
          <w:sz w:val="36"/>
          <w:szCs w:val="36"/>
          <w:rtl/>
          <w:lang w:eastAsia="en-US"/>
        </w:rPr>
        <w:t>.</w:t>
      </w:r>
    </w:p>
    <w:p w:rsidR="00746186" w:rsidRDefault="00746186" w:rsidP="00746186">
      <w:pPr>
        <w:overflowPunct/>
        <w:autoSpaceDE/>
        <w:autoSpaceDN/>
        <w:adjustRightInd/>
        <w:spacing w:line="240" w:lineRule="auto"/>
        <w:ind w:left="567"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س15- ضَع الأحداثَ التّاريخيَّة التّالِيَة حسب زَمَنِ وُقوعِها في الخطّ الزَّمني أدناه:</w:t>
      </w:r>
    </w:p>
    <w:tbl>
      <w:tblPr>
        <w:tblStyle w:val="TableGrid"/>
        <w:bidiVisual/>
        <w:tblW w:w="0" w:type="auto"/>
        <w:tblInd w:w="567" w:type="dxa"/>
        <w:tblLook w:val="04A0" w:firstRow="1" w:lastRow="0" w:firstColumn="1" w:lastColumn="0" w:noHBand="0" w:noVBand="1"/>
      </w:tblPr>
      <w:tblGrid>
        <w:gridCol w:w="1842"/>
        <w:gridCol w:w="1863"/>
        <w:gridCol w:w="1865"/>
        <w:gridCol w:w="1854"/>
        <w:gridCol w:w="1856"/>
      </w:tblGrid>
      <w:tr w:rsidR="00746186" w:rsidTr="00746186">
        <w:tc>
          <w:tcPr>
            <w:tcW w:w="1969" w:type="dxa"/>
          </w:tcPr>
          <w:p w:rsidR="00746186" w:rsidRDefault="00746186" w:rsidP="00746186">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فتح مَكَّة </w:t>
            </w:r>
          </w:p>
        </w:tc>
        <w:tc>
          <w:tcPr>
            <w:tcW w:w="1969" w:type="dxa"/>
          </w:tcPr>
          <w:p w:rsidR="00746186" w:rsidRDefault="00746186" w:rsidP="00746186">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وَفاة الرَّسولِ</w:t>
            </w:r>
            <w:r>
              <w:rPr>
                <w:rFonts w:ascii="Traditional Arabic" w:hAnsi="Traditional Arabic" w:cs="(M. Aiyada Ayoub ALKobaisi)" w:hint="cs"/>
                <w:sz w:val="36"/>
                <w:szCs w:val="36"/>
                <w:rtl/>
                <w:lang w:eastAsia="en-US"/>
              </w:rPr>
              <w:t xml:space="preserve"> </w:t>
            </w:r>
            <w:r w:rsidRPr="00EB567F">
              <w:rPr>
                <w:rFonts w:ascii="AGA Arabesque" w:hAnsi="AGA Arabesque"/>
                <w:sz w:val="36"/>
              </w:rPr>
              <w:t></w:t>
            </w:r>
          </w:p>
        </w:tc>
        <w:tc>
          <w:tcPr>
            <w:tcW w:w="1969" w:type="dxa"/>
          </w:tcPr>
          <w:p w:rsidR="00746186" w:rsidRDefault="00746186" w:rsidP="00746186">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الإسراء والمعراج</w:t>
            </w:r>
          </w:p>
        </w:tc>
        <w:tc>
          <w:tcPr>
            <w:tcW w:w="1970" w:type="dxa"/>
          </w:tcPr>
          <w:p w:rsidR="00746186" w:rsidRDefault="00746186" w:rsidP="00746186">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بَيْعَة العَقَبَة الأُولى</w:t>
            </w:r>
          </w:p>
        </w:tc>
        <w:tc>
          <w:tcPr>
            <w:tcW w:w="1970" w:type="dxa"/>
          </w:tcPr>
          <w:p w:rsidR="00746186" w:rsidRDefault="00746186" w:rsidP="00746186">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الهجرَة إلى يَثْرِب</w:t>
            </w:r>
          </w:p>
        </w:tc>
      </w:tr>
    </w:tbl>
    <w:p w:rsidR="00746186" w:rsidRDefault="00746186" w:rsidP="00746186">
      <w:pPr>
        <w:overflowPunct/>
        <w:autoSpaceDE/>
        <w:autoSpaceDN/>
        <w:adjustRightInd/>
        <w:spacing w:line="240" w:lineRule="auto"/>
        <w:ind w:left="567"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10 من البعثة           11من البعثة     13 من البعث         8 للهجرة          11 للهجرة.</w:t>
      </w:r>
    </w:p>
    <w:p w:rsidR="00746186" w:rsidRDefault="00746186" w:rsidP="00746186">
      <w:pPr>
        <w:overflowPunct/>
        <w:autoSpaceDE/>
        <w:autoSpaceDN/>
        <w:adjustRightInd/>
        <w:spacing w:line="240" w:lineRule="auto"/>
        <w:ind w:left="567"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س17- املأ الفَراغ في الجدول التّالي: </w:t>
      </w:r>
    </w:p>
    <w:tbl>
      <w:tblPr>
        <w:tblStyle w:val="TableGrid"/>
        <w:bidiVisual/>
        <w:tblW w:w="0" w:type="auto"/>
        <w:tblInd w:w="567" w:type="dxa"/>
        <w:tblLook w:val="04A0" w:firstRow="1" w:lastRow="0" w:firstColumn="1" w:lastColumn="0" w:noHBand="0" w:noVBand="1"/>
      </w:tblPr>
      <w:tblGrid>
        <w:gridCol w:w="2329"/>
        <w:gridCol w:w="2316"/>
        <w:gridCol w:w="2319"/>
        <w:gridCol w:w="2316"/>
      </w:tblGrid>
      <w:tr w:rsidR="00746186" w:rsidTr="00746186">
        <w:tc>
          <w:tcPr>
            <w:tcW w:w="2461" w:type="dxa"/>
          </w:tcPr>
          <w:p w:rsidR="00746186" w:rsidRPr="00AA31C5" w:rsidRDefault="00746186" w:rsidP="00746186">
            <w:pPr>
              <w:overflowPunct/>
              <w:autoSpaceDE/>
              <w:autoSpaceDN/>
              <w:adjustRightInd/>
              <w:spacing w:line="240" w:lineRule="auto"/>
              <w:ind w:firstLine="0"/>
              <w:jc w:val="center"/>
              <w:textAlignment w:val="auto"/>
              <w:rPr>
                <w:rFonts w:ascii="Traditional Arabic" w:hAnsi="Traditional Arabic"/>
                <w:b/>
                <w:bCs/>
                <w:sz w:val="36"/>
                <w:szCs w:val="36"/>
                <w:rtl/>
                <w:lang w:eastAsia="en-US"/>
              </w:rPr>
            </w:pPr>
            <w:r w:rsidRPr="00AA31C5">
              <w:rPr>
                <w:rFonts w:ascii="Traditional Arabic" w:hAnsi="Traditional Arabic" w:hint="cs"/>
                <w:b/>
                <w:bCs/>
                <w:sz w:val="36"/>
                <w:szCs w:val="36"/>
                <w:rtl/>
                <w:lang w:eastAsia="en-US"/>
              </w:rPr>
              <w:t>الح</w:t>
            </w:r>
            <w:r>
              <w:rPr>
                <w:rFonts w:ascii="Traditional Arabic" w:hAnsi="Traditional Arabic" w:hint="cs"/>
                <w:b/>
                <w:bCs/>
                <w:sz w:val="36"/>
                <w:szCs w:val="36"/>
                <w:rtl/>
                <w:lang w:eastAsia="en-US"/>
              </w:rPr>
              <w:t>َ</w:t>
            </w:r>
            <w:r w:rsidRPr="00AA31C5">
              <w:rPr>
                <w:rFonts w:ascii="Traditional Arabic" w:hAnsi="Traditional Arabic" w:hint="cs"/>
                <w:b/>
                <w:bCs/>
                <w:sz w:val="36"/>
                <w:szCs w:val="36"/>
                <w:rtl/>
                <w:lang w:eastAsia="en-US"/>
              </w:rPr>
              <w:t>د</w:t>
            </w:r>
            <w:r>
              <w:rPr>
                <w:rFonts w:ascii="Traditional Arabic" w:hAnsi="Traditional Arabic" w:hint="cs"/>
                <w:b/>
                <w:bCs/>
                <w:sz w:val="36"/>
                <w:szCs w:val="36"/>
                <w:rtl/>
                <w:lang w:eastAsia="en-US"/>
              </w:rPr>
              <w:t>َ</w:t>
            </w:r>
            <w:r w:rsidRPr="00AA31C5">
              <w:rPr>
                <w:rFonts w:ascii="Traditional Arabic" w:hAnsi="Traditional Arabic" w:hint="cs"/>
                <w:b/>
                <w:bCs/>
                <w:sz w:val="36"/>
                <w:szCs w:val="36"/>
                <w:rtl/>
                <w:lang w:eastAsia="en-US"/>
              </w:rPr>
              <w:t>ث</w:t>
            </w:r>
          </w:p>
        </w:tc>
        <w:tc>
          <w:tcPr>
            <w:tcW w:w="2462" w:type="dxa"/>
          </w:tcPr>
          <w:p w:rsidR="00746186" w:rsidRPr="00AA31C5" w:rsidRDefault="00746186" w:rsidP="00746186">
            <w:pPr>
              <w:overflowPunct/>
              <w:autoSpaceDE/>
              <w:autoSpaceDN/>
              <w:adjustRightInd/>
              <w:spacing w:line="240" w:lineRule="auto"/>
              <w:ind w:firstLine="0"/>
              <w:jc w:val="center"/>
              <w:textAlignment w:val="auto"/>
              <w:rPr>
                <w:rFonts w:ascii="Traditional Arabic" w:hAnsi="Traditional Arabic"/>
                <w:b/>
                <w:bCs/>
                <w:sz w:val="36"/>
                <w:szCs w:val="36"/>
                <w:rtl/>
                <w:lang w:eastAsia="en-US"/>
              </w:rPr>
            </w:pPr>
            <w:r w:rsidRPr="00AA31C5">
              <w:rPr>
                <w:rFonts w:ascii="Traditional Arabic" w:hAnsi="Traditional Arabic" w:hint="cs"/>
                <w:b/>
                <w:bCs/>
                <w:sz w:val="36"/>
                <w:szCs w:val="36"/>
                <w:rtl/>
                <w:lang w:eastAsia="en-US"/>
              </w:rPr>
              <w:t>س</w:t>
            </w:r>
            <w:r>
              <w:rPr>
                <w:rFonts w:ascii="Traditional Arabic" w:hAnsi="Traditional Arabic" w:hint="cs"/>
                <w:b/>
                <w:bCs/>
                <w:sz w:val="36"/>
                <w:szCs w:val="36"/>
                <w:rtl/>
                <w:lang w:eastAsia="en-US"/>
              </w:rPr>
              <w:t>َ</w:t>
            </w:r>
            <w:r w:rsidRPr="00AA31C5">
              <w:rPr>
                <w:rFonts w:ascii="Traditional Arabic" w:hAnsi="Traditional Arabic" w:hint="cs"/>
                <w:b/>
                <w:bCs/>
                <w:sz w:val="36"/>
                <w:szCs w:val="36"/>
                <w:rtl/>
                <w:lang w:eastAsia="en-US"/>
              </w:rPr>
              <w:t>ب</w:t>
            </w:r>
            <w:r>
              <w:rPr>
                <w:rFonts w:ascii="Traditional Arabic" w:hAnsi="Traditional Arabic" w:hint="cs"/>
                <w:b/>
                <w:bCs/>
                <w:sz w:val="36"/>
                <w:szCs w:val="36"/>
                <w:rtl/>
                <w:lang w:eastAsia="en-US"/>
              </w:rPr>
              <w:t>َ</w:t>
            </w:r>
            <w:r w:rsidRPr="00AA31C5">
              <w:rPr>
                <w:rFonts w:ascii="Traditional Arabic" w:hAnsi="Traditional Arabic" w:hint="cs"/>
                <w:b/>
                <w:bCs/>
                <w:sz w:val="36"/>
                <w:szCs w:val="36"/>
                <w:rtl/>
                <w:lang w:eastAsia="en-US"/>
              </w:rPr>
              <w:t>ب الغ</w:t>
            </w:r>
            <w:r>
              <w:rPr>
                <w:rFonts w:ascii="Traditional Arabic" w:hAnsi="Traditional Arabic" w:hint="cs"/>
                <w:b/>
                <w:bCs/>
                <w:sz w:val="36"/>
                <w:szCs w:val="36"/>
                <w:rtl/>
                <w:lang w:eastAsia="en-US"/>
              </w:rPr>
              <w:t>َ</w:t>
            </w:r>
            <w:r w:rsidRPr="00AA31C5">
              <w:rPr>
                <w:rFonts w:ascii="Traditional Arabic" w:hAnsi="Traditional Arabic" w:hint="cs"/>
                <w:b/>
                <w:bCs/>
                <w:sz w:val="36"/>
                <w:szCs w:val="36"/>
                <w:rtl/>
                <w:lang w:eastAsia="en-US"/>
              </w:rPr>
              <w:t>ز</w:t>
            </w:r>
            <w:r>
              <w:rPr>
                <w:rFonts w:ascii="Traditional Arabic" w:hAnsi="Traditional Arabic" w:hint="cs"/>
                <w:b/>
                <w:bCs/>
                <w:sz w:val="36"/>
                <w:szCs w:val="36"/>
                <w:rtl/>
                <w:lang w:eastAsia="en-US"/>
              </w:rPr>
              <w:t>ْ</w:t>
            </w:r>
            <w:r w:rsidRPr="00AA31C5">
              <w:rPr>
                <w:rFonts w:ascii="Traditional Arabic" w:hAnsi="Traditional Arabic" w:hint="cs"/>
                <w:b/>
                <w:bCs/>
                <w:sz w:val="36"/>
                <w:szCs w:val="36"/>
                <w:rtl/>
                <w:lang w:eastAsia="en-US"/>
              </w:rPr>
              <w:t>و</w:t>
            </w:r>
            <w:r>
              <w:rPr>
                <w:rFonts w:ascii="Traditional Arabic" w:hAnsi="Traditional Arabic" w:hint="cs"/>
                <w:b/>
                <w:bCs/>
                <w:sz w:val="36"/>
                <w:szCs w:val="36"/>
                <w:rtl/>
                <w:lang w:eastAsia="en-US"/>
              </w:rPr>
              <w:t>َ</w:t>
            </w:r>
            <w:r w:rsidRPr="00AA31C5">
              <w:rPr>
                <w:rFonts w:ascii="Traditional Arabic" w:hAnsi="Traditional Arabic" w:hint="cs"/>
                <w:b/>
                <w:bCs/>
                <w:sz w:val="36"/>
                <w:szCs w:val="36"/>
                <w:rtl/>
                <w:lang w:eastAsia="en-US"/>
              </w:rPr>
              <w:t>ة</w:t>
            </w:r>
          </w:p>
        </w:tc>
        <w:tc>
          <w:tcPr>
            <w:tcW w:w="2462" w:type="dxa"/>
          </w:tcPr>
          <w:p w:rsidR="00746186" w:rsidRPr="00AA31C5" w:rsidRDefault="00746186" w:rsidP="00746186">
            <w:pPr>
              <w:overflowPunct/>
              <w:autoSpaceDE/>
              <w:autoSpaceDN/>
              <w:adjustRightInd/>
              <w:spacing w:line="240" w:lineRule="auto"/>
              <w:ind w:firstLine="0"/>
              <w:textAlignment w:val="auto"/>
              <w:rPr>
                <w:rFonts w:ascii="Traditional Arabic" w:hAnsi="Traditional Arabic"/>
                <w:b/>
                <w:bCs/>
                <w:sz w:val="36"/>
                <w:szCs w:val="36"/>
                <w:rtl/>
                <w:lang w:eastAsia="en-US"/>
              </w:rPr>
            </w:pPr>
            <w:r w:rsidRPr="00AA31C5">
              <w:rPr>
                <w:rFonts w:ascii="Traditional Arabic" w:hAnsi="Traditional Arabic" w:hint="cs"/>
                <w:b/>
                <w:bCs/>
                <w:sz w:val="36"/>
                <w:szCs w:val="36"/>
                <w:rtl/>
                <w:lang w:eastAsia="en-US"/>
              </w:rPr>
              <w:t>العام الذي و</w:t>
            </w:r>
            <w:r>
              <w:rPr>
                <w:rFonts w:ascii="Traditional Arabic" w:hAnsi="Traditional Arabic" w:hint="cs"/>
                <w:b/>
                <w:bCs/>
                <w:sz w:val="36"/>
                <w:szCs w:val="36"/>
                <w:rtl/>
                <w:lang w:eastAsia="en-US"/>
              </w:rPr>
              <w:t>َ</w:t>
            </w:r>
            <w:r w:rsidRPr="00AA31C5">
              <w:rPr>
                <w:rFonts w:ascii="Traditional Arabic" w:hAnsi="Traditional Arabic" w:hint="cs"/>
                <w:b/>
                <w:bCs/>
                <w:sz w:val="36"/>
                <w:szCs w:val="36"/>
                <w:rtl/>
                <w:lang w:eastAsia="en-US"/>
              </w:rPr>
              <w:t>ق</w:t>
            </w:r>
            <w:r>
              <w:rPr>
                <w:rFonts w:ascii="Traditional Arabic" w:hAnsi="Traditional Arabic" w:hint="cs"/>
                <w:b/>
                <w:bCs/>
                <w:sz w:val="36"/>
                <w:szCs w:val="36"/>
                <w:rtl/>
                <w:lang w:eastAsia="en-US"/>
              </w:rPr>
              <w:t>َ</w:t>
            </w:r>
            <w:r w:rsidRPr="00AA31C5">
              <w:rPr>
                <w:rFonts w:ascii="Traditional Arabic" w:hAnsi="Traditional Arabic" w:hint="cs"/>
                <w:b/>
                <w:bCs/>
                <w:sz w:val="36"/>
                <w:szCs w:val="36"/>
                <w:rtl/>
                <w:lang w:eastAsia="en-US"/>
              </w:rPr>
              <w:t>ع</w:t>
            </w:r>
            <w:r>
              <w:rPr>
                <w:rFonts w:ascii="Traditional Arabic" w:hAnsi="Traditional Arabic" w:hint="cs"/>
                <w:b/>
                <w:bCs/>
                <w:sz w:val="36"/>
                <w:szCs w:val="36"/>
                <w:rtl/>
                <w:lang w:eastAsia="en-US"/>
              </w:rPr>
              <w:t>َ</w:t>
            </w:r>
            <w:r w:rsidRPr="00AA31C5">
              <w:rPr>
                <w:rFonts w:ascii="Traditional Arabic" w:hAnsi="Traditional Arabic" w:hint="cs"/>
                <w:b/>
                <w:bCs/>
                <w:sz w:val="36"/>
                <w:szCs w:val="36"/>
                <w:rtl/>
                <w:lang w:eastAsia="en-US"/>
              </w:rPr>
              <w:t>ت فيه</w:t>
            </w:r>
          </w:p>
        </w:tc>
        <w:tc>
          <w:tcPr>
            <w:tcW w:w="2462" w:type="dxa"/>
          </w:tcPr>
          <w:p w:rsidR="00746186" w:rsidRPr="00AA31C5" w:rsidRDefault="00746186" w:rsidP="00746186">
            <w:pPr>
              <w:overflowPunct/>
              <w:autoSpaceDE/>
              <w:autoSpaceDN/>
              <w:adjustRightInd/>
              <w:spacing w:line="240" w:lineRule="auto"/>
              <w:ind w:firstLine="0"/>
              <w:jc w:val="center"/>
              <w:textAlignment w:val="auto"/>
              <w:rPr>
                <w:rFonts w:ascii="Traditional Arabic" w:hAnsi="Traditional Arabic"/>
                <w:b/>
                <w:bCs/>
                <w:sz w:val="36"/>
                <w:szCs w:val="36"/>
                <w:rtl/>
                <w:lang w:eastAsia="en-US"/>
              </w:rPr>
            </w:pPr>
            <w:r w:rsidRPr="00AA31C5">
              <w:rPr>
                <w:rFonts w:ascii="Traditional Arabic" w:hAnsi="Traditional Arabic" w:hint="cs"/>
                <w:b/>
                <w:bCs/>
                <w:sz w:val="36"/>
                <w:szCs w:val="36"/>
                <w:rtl/>
                <w:lang w:eastAsia="en-US"/>
              </w:rPr>
              <w:t>ن</w:t>
            </w:r>
            <w:r>
              <w:rPr>
                <w:rFonts w:ascii="Traditional Arabic" w:hAnsi="Traditional Arabic" w:hint="cs"/>
                <w:b/>
                <w:bCs/>
                <w:sz w:val="36"/>
                <w:szCs w:val="36"/>
                <w:rtl/>
                <w:lang w:eastAsia="en-US"/>
              </w:rPr>
              <w:t>َ</w:t>
            </w:r>
            <w:r w:rsidRPr="00AA31C5">
              <w:rPr>
                <w:rFonts w:ascii="Traditional Arabic" w:hAnsi="Traditional Arabic" w:hint="cs"/>
                <w:b/>
                <w:bCs/>
                <w:sz w:val="36"/>
                <w:szCs w:val="36"/>
                <w:rtl/>
                <w:lang w:eastAsia="en-US"/>
              </w:rPr>
              <w:t>تائ</w:t>
            </w:r>
            <w:r>
              <w:rPr>
                <w:rFonts w:ascii="Traditional Arabic" w:hAnsi="Traditional Arabic" w:hint="cs"/>
                <w:b/>
                <w:bCs/>
                <w:sz w:val="36"/>
                <w:szCs w:val="36"/>
                <w:rtl/>
                <w:lang w:eastAsia="en-US"/>
              </w:rPr>
              <w:t>ِ</w:t>
            </w:r>
            <w:r w:rsidRPr="00AA31C5">
              <w:rPr>
                <w:rFonts w:ascii="Traditional Arabic" w:hAnsi="Traditional Arabic" w:hint="cs"/>
                <w:b/>
                <w:bCs/>
                <w:sz w:val="36"/>
                <w:szCs w:val="36"/>
                <w:rtl/>
                <w:lang w:eastAsia="en-US"/>
              </w:rPr>
              <w:t>ج</w:t>
            </w:r>
            <w:r>
              <w:rPr>
                <w:rFonts w:ascii="Traditional Arabic" w:hAnsi="Traditional Arabic" w:hint="cs"/>
                <w:b/>
                <w:bCs/>
                <w:sz w:val="36"/>
                <w:szCs w:val="36"/>
                <w:rtl/>
                <w:lang w:eastAsia="en-US"/>
              </w:rPr>
              <w:t>ُ</w:t>
            </w:r>
            <w:r w:rsidRPr="00AA31C5">
              <w:rPr>
                <w:rFonts w:ascii="Traditional Arabic" w:hAnsi="Traditional Arabic" w:hint="cs"/>
                <w:b/>
                <w:bCs/>
                <w:sz w:val="36"/>
                <w:szCs w:val="36"/>
                <w:rtl/>
                <w:lang w:eastAsia="en-US"/>
              </w:rPr>
              <w:t xml:space="preserve"> الغ</w:t>
            </w:r>
            <w:r>
              <w:rPr>
                <w:rFonts w:ascii="Traditional Arabic" w:hAnsi="Traditional Arabic" w:hint="cs"/>
                <w:b/>
                <w:bCs/>
                <w:sz w:val="36"/>
                <w:szCs w:val="36"/>
                <w:rtl/>
                <w:lang w:eastAsia="en-US"/>
              </w:rPr>
              <w:t>َ</w:t>
            </w:r>
            <w:r w:rsidRPr="00AA31C5">
              <w:rPr>
                <w:rFonts w:ascii="Traditional Arabic" w:hAnsi="Traditional Arabic" w:hint="cs"/>
                <w:b/>
                <w:bCs/>
                <w:sz w:val="36"/>
                <w:szCs w:val="36"/>
                <w:rtl/>
                <w:lang w:eastAsia="en-US"/>
              </w:rPr>
              <w:t>ز</w:t>
            </w:r>
            <w:r>
              <w:rPr>
                <w:rFonts w:ascii="Traditional Arabic" w:hAnsi="Traditional Arabic" w:hint="cs"/>
                <w:b/>
                <w:bCs/>
                <w:sz w:val="36"/>
                <w:szCs w:val="36"/>
                <w:rtl/>
                <w:lang w:eastAsia="en-US"/>
              </w:rPr>
              <w:t>ْ</w:t>
            </w:r>
            <w:r w:rsidRPr="00AA31C5">
              <w:rPr>
                <w:rFonts w:ascii="Traditional Arabic" w:hAnsi="Traditional Arabic" w:hint="cs"/>
                <w:b/>
                <w:bCs/>
                <w:sz w:val="36"/>
                <w:szCs w:val="36"/>
                <w:rtl/>
                <w:lang w:eastAsia="en-US"/>
              </w:rPr>
              <w:t>و</w:t>
            </w:r>
            <w:r>
              <w:rPr>
                <w:rFonts w:ascii="Traditional Arabic" w:hAnsi="Traditional Arabic" w:hint="cs"/>
                <w:b/>
                <w:bCs/>
                <w:sz w:val="36"/>
                <w:szCs w:val="36"/>
                <w:rtl/>
                <w:lang w:eastAsia="en-US"/>
              </w:rPr>
              <w:t>َ</w:t>
            </w:r>
            <w:r w:rsidRPr="00AA31C5">
              <w:rPr>
                <w:rFonts w:ascii="Traditional Arabic" w:hAnsi="Traditional Arabic" w:hint="cs"/>
                <w:b/>
                <w:bCs/>
                <w:sz w:val="36"/>
                <w:szCs w:val="36"/>
                <w:rtl/>
                <w:lang w:eastAsia="en-US"/>
              </w:rPr>
              <w:t>ة</w:t>
            </w:r>
            <w:r>
              <w:rPr>
                <w:rFonts w:ascii="Traditional Arabic" w:hAnsi="Traditional Arabic" w:hint="cs"/>
                <w:b/>
                <w:bCs/>
                <w:sz w:val="36"/>
                <w:szCs w:val="36"/>
                <w:rtl/>
                <w:lang w:eastAsia="en-US"/>
              </w:rPr>
              <w:t>ِ</w:t>
            </w:r>
          </w:p>
        </w:tc>
      </w:tr>
      <w:tr w:rsidR="00746186" w:rsidTr="00746186">
        <w:tc>
          <w:tcPr>
            <w:tcW w:w="2461" w:type="dxa"/>
          </w:tcPr>
          <w:p w:rsidR="00746186" w:rsidRDefault="00746186" w:rsidP="00746186">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غَزْوَة بَدْر</w:t>
            </w:r>
          </w:p>
        </w:tc>
        <w:tc>
          <w:tcPr>
            <w:tcW w:w="2462" w:type="dxa"/>
          </w:tcPr>
          <w:p w:rsidR="00746186" w:rsidRDefault="00746186" w:rsidP="00746186">
            <w:pPr>
              <w:overflowPunct/>
              <w:autoSpaceDE/>
              <w:autoSpaceDN/>
              <w:adjustRightInd/>
              <w:spacing w:line="240" w:lineRule="auto"/>
              <w:ind w:firstLine="0"/>
              <w:textAlignment w:val="auto"/>
              <w:rPr>
                <w:rFonts w:ascii="Traditional Arabic" w:hAnsi="Traditional Arabic"/>
                <w:sz w:val="36"/>
                <w:szCs w:val="36"/>
                <w:rtl/>
                <w:lang w:eastAsia="en-US"/>
              </w:rPr>
            </w:pPr>
          </w:p>
        </w:tc>
        <w:tc>
          <w:tcPr>
            <w:tcW w:w="2462" w:type="dxa"/>
          </w:tcPr>
          <w:p w:rsidR="00746186" w:rsidRDefault="00746186" w:rsidP="00746186">
            <w:pPr>
              <w:overflowPunct/>
              <w:autoSpaceDE/>
              <w:autoSpaceDN/>
              <w:adjustRightInd/>
              <w:spacing w:line="240" w:lineRule="auto"/>
              <w:ind w:firstLine="0"/>
              <w:textAlignment w:val="auto"/>
              <w:rPr>
                <w:rFonts w:ascii="Traditional Arabic" w:hAnsi="Traditional Arabic"/>
                <w:sz w:val="36"/>
                <w:szCs w:val="36"/>
                <w:rtl/>
                <w:lang w:eastAsia="en-US"/>
              </w:rPr>
            </w:pPr>
          </w:p>
        </w:tc>
        <w:tc>
          <w:tcPr>
            <w:tcW w:w="2462" w:type="dxa"/>
          </w:tcPr>
          <w:p w:rsidR="00746186" w:rsidRDefault="00746186" w:rsidP="00746186">
            <w:pPr>
              <w:overflowPunct/>
              <w:autoSpaceDE/>
              <w:autoSpaceDN/>
              <w:adjustRightInd/>
              <w:spacing w:line="240" w:lineRule="auto"/>
              <w:ind w:firstLine="0"/>
              <w:textAlignment w:val="auto"/>
              <w:rPr>
                <w:rFonts w:ascii="Traditional Arabic" w:hAnsi="Traditional Arabic"/>
                <w:sz w:val="36"/>
                <w:szCs w:val="36"/>
                <w:rtl/>
                <w:lang w:eastAsia="en-US"/>
              </w:rPr>
            </w:pPr>
          </w:p>
        </w:tc>
      </w:tr>
      <w:tr w:rsidR="00746186" w:rsidTr="00746186">
        <w:tc>
          <w:tcPr>
            <w:tcW w:w="2461" w:type="dxa"/>
          </w:tcPr>
          <w:p w:rsidR="00746186" w:rsidRDefault="00746186" w:rsidP="00746186">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غَزْوَة أُحُد </w:t>
            </w:r>
          </w:p>
        </w:tc>
        <w:tc>
          <w:tcPr>
            <w:tcW w:w="2462" w:type="dxa"/>
          </w:tcPr>
          <w:p w:rsidR="00746186" w:rsidRDefault="00746186" w:rsidP="00746186">
            <w:pPr>
              <w:overflowPunct/>
              <w:autoSpaceDE/>
              <w:autoSpaceDN/>
              <w:adjustRightInd/>
              <w:spacing w:line="240" w:lineRule="auto"/>
              <w:ind w:firstLine="0"/>
              <w:textAlignment w:val="auto"/>
              <w:rPr>
                <w:rFonts w:ascii="Traditional Arabic" w:hAnsi="Traditional Arabic"/>
                <w:sz w:val="36"/>
                <w:szCs w:val="36"/>
                <w:rtl/>
                <w:lang w:eastAsia="en-US"/>
              </w:rPr>
            </w:pPr>
          </w:p>
        </w:tc>
        <w:tc>
          <w:tcPr>
            <w:tcW w:w="2462" w:type="dxa"/>
          </w:tcPr>
          <w:p w:rsidR="00746186" w:rsidRDefault="00746186" w:rsidP="00746186">
            <w:pPr>
              <w:overflowPunct/>
              <w:autoSpaceDE/>
              <w:autoSpaceDN/>
              <w:adjustRightInd/>
              <w:spacing w:line="240" w:lineRule="auto"/>
              <w:ind w:firstLine="0"/>
              <w:textAlignment w:val="auto"/>
              <w:rPr>
                <w:rFonts w:ascii="Traditional Arabic" w:hAnsi="Traditional Arabic"/>
                <w:sz w:val="36"/>
                <w:szCs w:val="36"/>
                <w:rtl/>
                <w:lang w:eastAsia="en-US"/>
              </w:rPr>
            </w:pPr>
          </w:p>
        </w:tc>
        <w:tc>
          <w:tcPr>
            <w:tcW w:w="2462" w:type="dxa"/>
          </w:tcPr>
          <w:p w:rsidR="00746186" w:rsidRDefault="00746186" w:rsidP="00746186">
            <w:pPr>
              <w:overflowPunct/>
              <w:autoSpaceDE/>
              <w:autoSpaceDN/>
              <w:adjustRightInd/>
              <w:spacing w:line="240" w:lineRule="auto"/>
              <w:ind w:firstLine="0"/>
              <w:textAlignment w:val="auto"/>
              <w:rPr>
                <w:rFonts w:ascii="Traditional Arabic" w:hAnsi="Traditional Arabic"/>
                <w:sz w:val="36"/>
                <w:szCs w:val="36"/>
                <w:rtl/>
                <w:lang w:eastAsia="en-US"/>
              </w:rPr>
            </w:pPr>
          </w:p>
        </w:tc>
      </w:tr>
      <w:tr w:rsidR="00746186" w:rsidTr="00746186">
        <w:tc>
          <w:tcPr>
            <w:tcW w:w="2461" w:type="dxa"/>
          </w:tcPr>
          <w:p w:rsidR="00746186" w:rsidRDefault="00746186" w:rsidP="00746186">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غَزْوَة الخنْدَقِ</w:t>
            </w:r>
          </w:p>
        </w:tc>
        <w:tc>
          <w:tcPr>
            <w:tcW w:w="2462" w:type="dxa"/>
          </w:tcPr>
          <w:p w:rsidR="00746186" w:rsidRDefault="00746186" w:rsidP="00746186">
            <w:pPr>
              <w:overflowPunct/>
              <w:autoSpaceDE/>
              <w:autoSpaceDN/>
              <w:adjustRightInd/>
              <w:spacing w:line="240" w:lineRule="auto"/>
              <w:ind w:firstLine="0"/>
              <w:textAlignment w:val="auto"/>
              <w:rPr>
                <w:rFonts w:ascii="Traditional Arabic" w:hAnsi="Traditional Arabic"/>
                <w:sz w:val="36"/>
                <w:szCs w:val="36"/>
                <w:rtl/>
                <w:lang w:eastAsia="en-US"/>
              </w:rPr>
            </w:pPr>
          </w:p>
        </w:tc>
        <w:tc>
          <w:tcPr>
            <w:tcW w:w="2462" w:type="dxa"/>
          </w:tcPr>
          <w:p w:rsidR="00746186" w:rsidRDefault="00746186" w:rsidP="00746186">
            <w:pPr>
              <w:overflowPunct/>
              <w:autoSpaceDE/>
              <w:autoSpaceDN/>
              <w:adjustRightInd/>
              <w:spacing w:line="240" w:lineRule="auto"/>
              <w:ind w:firstLine="0"/>
              <w:textAlignment w:val="auto"/>
              <w:rPr>
                <w:rFonts w:ascii="Traditional Arabic" w:hAnsi="Traditional Arabic"/>
                <w:sz w:val="36"/>
                <w:szCs w:val="36"/>
                <w:rtl/>
                <w:lang w:eastAsia="en-US"/>
              </w:rPr>
            </w:pPr>
          </w:p>
        </w:tc>
        <w:tc>
          <w:tcPr>
            <w:tcW w:w="2462" w:type="dxa"/>
          </w:tcPr>
          <w:p w:rsidR="00746186" w:rsidRDefault="00746186" w:rsidP="00746186">
            <w:pPr>
              <w:overflowPunct/>
              <w:autoSpaceDE/>
              <w:autoSpaceDN/>
              <w:adjustRightInd/>
              <w:spacing w:line="240" w:lineRule="auto"/>
              <w:ind w:firstLine="0"/>
              <w:textAlignment w:val="auto"/>
              <w:rPr>
                <w:rFonts w:ascii="Traditional Arabic" w:hAnsi="Traditional Arabic"/>
                <w:sz w:val="36"/>
                <w:szCs w:val="36"/>
                <w:rtl/>
                <w:lang w:eastAsia="en-US"/>
              </w:rPr>
            </w:pPr>
          </w:p>
        </w:tc>
      </w:tr>
      <w:tr w:rsidR="00746186" w:rsidTr="00746186">
        <w:tc>
          <w:tcPr>
            <w:tcW w:w="2461" w:type="dxa"/>
          </w:tcPr>
          <w:p w:rsidR="00746186" w:rsidRDefault="00746186" w:rsidP="00746186">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lastRenderedPageBreak/>
              <w:t>فَتْحُ مَكَّةَ</w:t>
            </w:r>
          </w:p>
        </w:tc>
        <w:tc>
          <w:tcPr>
            <w:tcW w:w="2462" w:type="dxa"/>
          </w:tcPr>
          <w:p w:rsidR="00746186" w:rsidRDefault="00746186" w:rsidP="00746186">
            <w:pPr>
              <w:overflowPunct/>
              <w:autoSpaceDE/>
              <w:autoSpaceDN/>
              <w:adjustRightInd/>
              <w:spacing w:line="240" w:lineRule="auto"/>
              <w:ind w:firstLine="0"/>
              <w:textAlignment w:val="auto"/>
              <w:rPr>
                <w:rFonts w:ascii="Traditional Arabic" w:hAnsi="Traditional Arabic"/>
                <w:sz w:val="36"/>
                <w:szCs w:val="36"/>
                <w:rtl/>
                <w:lang w:eastAsia="en-US"/>
              </w:rPr>
            </w:pPr>
          </w:p>
        </w:tc>
        <w:tc>
          <w:tcPr>
            <w:tcW w:w="2462" w:type="dxa"/>
          </w:tcPr>
          <w:p w:rsidR="00746186" w:rsidRDefault="00746186" w:rsidP="00746186">
            <w:pPr>
              <w:overflowPunct/>
              <w:autoSpaceDE/>
              <w:autoSpaceDN/>
              <w:adjustRightInd/>
              <w:spacing w:line="240" w:lineRule="auto"/>
              <w:ind w:firstLine="0"/>
              <w:textAlignment w:val="auto"/>
              <w:rPr>
                <w:rFonts w:ascii="Traditional Arabic" w:hAnsi="Traditional Arabic"/>
                <w:sz w:val="36"/>
                <w:szCs w:val="36"/>
                <w:rtl/>
                <w:lang w:eastAsia="en-US"/>
              </w:rPr>
            </w:pPr>
          </w:p>
        </w:tc>
        <w:tc>
          <w:tcPr>
            <w:tcW w:w="2462" w:type="dxa"/>
          </w:tcPr>
          <w:p w:rsidR="00746186" w:rsidRDefault="00746186" w:rsidP="00746186">
            <w:pPr>
              <w:overflowPunct/>
              <w:autoSpaceDE/>
              <w:autoSpaceDN/>
              <w:adjustRightInd/>
              <w:spacing w:line="240" w:lineRule="auto"/>
              <w:ind w:firstLine="0"/>
              <w:textAlignment w:val="auto"/>
              <w:rPr>
                <w:rFonts w:ascii="Traditional Arabic" w:hAnsi="Traditional Arabic"/>
                <w:sz w:val="36"/>
                <w:szCs w:val="36"/>
                <w:rtl/>
                <w:lang w:eastAsia="en-US"/>
              </w:rPr>
            </w:pPr>
          </w:p>
        </w:tc>
      </w:tr>
    </w:tbl>
    <w:p w:rsidR="00746186" w:rsidRPr="00B00E83" w:rsidRDefault="00746186" w:rsidP="00746186">
      <w:pPr>
        <w:overflowPunct/>
        <w:autoSpaceDE/>
        <w:autoSpaceDN/>
        <w:adjustRightInd/>
        <w:spacing w:line="240" w:lineRule="auto"/>
        <w:ind w:left="567" w:firstLine="0"/>
        <w:textAlignment w:val="auto"/>
        <w:rPr>
          <w:rFonts w:ascii="Traditional Arabic" w:hAnsi="Traditional Arabic"/>
          <w:sz w:val="36"/>
          <w:szCs w:val="36"/>
          <w:lang w:eastAsia="en-US"/>
        </w:rPr>
      </w:pPr>
    </w:p>
    <w:p w:rsidR="00746186" w:rsidRPr="00B00E83" w:rsidRDefault="00746186" w:rsidP="00746186">
      <w:pPr>
        <w:pStyle w:val="ListParagraph"/>
        <w:overflowPunct/>
        <w:autoSpaceDE/>
        <w:autoSpaceDN/>
        <w:adjustRightInd/>
        <w:spacing w:line="240" w:lineRule="auto"/>
        <w:ind w:left="927" w:firstLine="0"/>
        <w:textAlignment w:val="auto"/>
        <w:rPr>
          <w:rFonts w:ascii="Traditional Arabic" w:hAnsi="Traditional Arabic"/>
          <w:sz w:val="36"/>
          <w:szCs w:val="36"/>
          <w:rtl/>
          <w:lang w:eastAsia="en-US"/>
        </w:rPr>
      </w:pPr>
    </w:p>
    <w:p w:rsidR="00746186" w:rsidRDefault="00746186" w:rsidP="00746186">
      <w:pPr>
        <w:overflowPunct/>
        <w:autoSpaceDE/>
        <w:autoSpaceDN/>
        <w:bidi w:val="0"/>
        <w:adjustRightInd/>
        <w:spacing w:line="240" w:lineRule="auto"/>
        <w:ind w:firstLine="0"/>
        <w:jc w:val="left"/>
        <w:textAlignment w:val="auto"/>
        <w:rPr>
          <w:rFonts w:ascii="Traditional Arabic" w:hAnsi="Traditional Arabic"/>
          <w:sz w:val="36"/>
          <w:szCs w:val="36"/>
          <w:rtl/>
        </w:rPr>
      </w:pPr>
      <w:r>
        <w:rPr>
          <w:rFonts w:ascii="Traditional Arabic" w:hAnsi="Traditional Arabic"/>
          <w:sz w:val="36"/>
          <w:szCs w:val="36"/>
          <w:rtl/>
        </w:rPr>
        <w:br w:type="page"/>
      </w:r>
    </w:p>
    <w:p w:rsidR="00746186" w:rsidRDefault="00746186" w:rsidP="00746186">
      <w:pPr>
        <w:overflowPunct/>
        <w:autoSpaceDE/>
        <w:autoSpaceDN/>
        <w:adjustRightInd/>
        <w:spacing w:line="240" w:lineRule="auto"/>
        <w:jc w:val="center"/>
        <w:textAlignment w:val="auto"/>
        <w:rPr>
          <w:rFonts w:ascii="Traditional Arabic" w:hAnsi="Traditional Arabic"/>
          <w:sz w:val="36"/>
          <w:szCs w:val="36"/>
          <w:rtl/>
        </w:rPr>
      </w:pPr>
      <w:r>
        <w:rPr>
          <w:rFonts w:ascii="Traditional Arabic" w:hAnsi="Traditional Arabic" w:hint="cs"/>
          <w:sz w:val="36"/>
          <w:szCs w:val="36"/>
          <w:rtl/>
        </w:rPr>
        <w:lastRenderedPageBreak/>
        <w:t>الفهرس</w:t>
      </w:r>
    </w:p>
    <w:p w:rsidR="00746186" w:rsidRDefault="00746186" w:rsidP="00746186">
      <w:pPr>
        <w:pStyle w:val="TOC1"/>
        <w:tabs>
          <w:tab w:val="right" w:leader="dot" w:pos="9621"/>
        </w:tabs>
        <w:rPr>
          <w:rFonts w:asciiTheme="minorHAnsi" w:eastAsiaTheme="minorEastAsia" w:hAnsiTheme="minorHAnsi" w:cstheme="minorBidi"/>
          <w:noProof/>
          <w:sz w:val="22"/>
          <w:szCs w:val="22"/>
          <w:rtl/>
          <w:lang w:eastAsia="en-US"/>
        </w:rPr>
      </w:pPr>
      <w:r>
        <w:rPr>
          <w:rFonts w:ascii="Traditional Arabic" w:hAnsi="Traditional Arabic"/>
          <w:sz w:val="36"/>
          <w:szCs w:val="36"/>
          <w:rtl/>
        </w:rPr>
        <w:fldChar w:fldCharType="begin"/>
      </w:r>
      <w:r>
        <w:rPr>
          <w:rFonts w:ascii="Traditional Arabic" w:hAnsi="Traditional Arabic" w:hint="cs"/>
          <w:sz w:val="36"/>
          <w:szCs w:val="36"/>
        </w:rPr>
        <w:instrText>TOC</w:instrText>
      </w:r>
      <w:r>
        <w:rPr>
          <w:rFonts w:ascii="Traditional Arabic" w:hAnsi="Traditional Arabic" w:hint="cs"/>
          <w:sz w:val="36"/>
          <w:szCs w:val="36"/>
          <w:rtl/>
        </w:rPr>
        <w:instrText xml:space="preserve"> \</w:instrText>
      </w:r>
      <w:r>
        <w:rPr>
          <w:rFonts w:ascii="Traditional Arabic" w:hAnsi="Traditional Arabic" w:hint="cs"/>
          <w:sz w:val="36"/>
          <w:szCs w:val="36"/>
        </w:rPr>
        <w:instrText>h \z \t</w:instrText>
      </w:r>
      <w:r>
        <w:rPr>
          <w:rFonts w:ascii="Traditional Arabic" w:hAnsi="Traditional Arabic" w:hint="cs"/>
          <w:sz w:val="36"/>
          <w:szCs w:val="36"/>
          <w:rtl/>
        </w:rPr>
        <w:instrText xml:space="preserve"> "العنوان 1;1;فرعي 1;2"</w:instrText>
      </w:r>
      <w:r>
        <w:rPr>
          <w:rFonts w:ascii="Traditional Arabic" w:hAnsi="Traditional Arabic"/>
          <w:sz w:val="36"/>
          <w:szCs w:val="36"/>
          <w:rtl/>
        </w:rPr>
        <w:fldChar w:fldCharType="separate"/>
      </w:r>
      <w:hyperlink w:anchor="_Toc372316200" w:history="1">
        <w:r w:rsidRPr="002C104C">
          <w:rPr>
            <w:rStyle w:val="Hyperlink"/>
            <w:rFonts w:hint="eastAsia"/>
            <w:noProof/>
            <w:rtl/>
          </w:rPr>
          <w:t>المقد</w:t>
        </w:r>
        <w:r>
          <w:rPr>
            <w:rStyle w:val="Hyperlink"/>
            <w:rFonts w:hint="cs"/>
            <w:noProof/>
            <w:rtl/>
          </w:rPr>
          <w:t>ِّ</w:t>
        </w:r>
        <w:r w:rsidRPr="002C104C">
          <w:rPr>
            <w:rStyle w:val="Hyperlink"/>
            <w:rFonts w:hint="eastAsia"/>
            <w:noProof/>
            <w:rtl/>
          </w:rPr>
          <w:t>مة</w:t>
        </w:r>
        <w:r>
          <w:rPr>
            <w:noProof/>
            <w:webHidden/>
            <w:rtl/>
          </w:rPr>
          <w:tab/>
        </w:r>
        <w:r>
          <w:rPr>
            <w:rStyle w:val="Hyperlink"/>
            <w:noProof/>
            <w:rtl/>
          </w:rPr>
          <w:fldChar w:fldCharType="begin"/>
        </w:r>
        <w:r>
          <w:rPr>
            <w:noProof/>
            <w:webHidden/>
          </w:rPr>
          <w:instrText>PAGEREF</w:instrText>
        </w:r>
        <w:r>
          <w:rPr>
            <w:noProof/>
            <w:webHidden/>
            <w:rtl/>
          </w:rPr>
          <w:instrText xml:space="preserve"> _</w:instrText>
        </w:r>
        <w:r>
          <w:rPr>
            <w:noProof/>
            <w:webHidden/>
          </w:rPr>
          <w:instrText>Toc372316200 \h</w:instrText>
        </w:r>
        <w:r>
          <w:rPr>
            <w:rStyle w:val="Hyperlink"/>
            <w:noProof/>
            <w:rtl/>
          </w:rPr>
        </w:r>
        <w:r>
          <w:rPr>
            <w:rStyle w:val="Hyperlink"/>
            <w:noProof/>
            <w:rtl/>
          </w:rPr>
          <w:fldChar w:fldCharType="separate"/>
        </w:r>
        <w:r w:rsidR="002435F6">
          <w:rPr>
            <w:rStyle w:val="Hyperlink"/>
            <w:noProof/>
            <w:rtl/>
          </w:rPr>
          <w:t>4</w:t>
        </w:r>
        <w:r>
          <w:rPr>
            <w:rStyle w:val="Hyperlink"/>
            <w:noProof/>
            <w:rtl/>
          </w:rPr>
          <w:fldChar w:fldCharType="end"/>
        </w:r>
      </w:hyperlink>
    </w:p>
    <w:p w:rsidR="00746186" w:rsidRDefault="002435F6" w:rsidP="00746186">
      <w:pPr>
        <w:pStyle w:val="TOC1"/>
        <w:tabs>
          <w:tab w:val="right" w:leader="dot" w:pos="9621"/>
        </w:tabs>
        <w:rPr>
          <w:rFonts w:asciiTheme="minorHAnsi" w:eastAsiaTheme="minorEastAsia" w:hAnsiTheme="minorHAnsi" w:cstheme="minorBidi"/>
          <w:noProof/>
          <w:sz w:val="22"/>
          <w:szCs w:val="22"/>
          <w:rtl/>
          <w:lang w:eastAsia="en-US"/>
        </w:rPr>
      </w:pPr>
      <w:hyperlink w:anchor="_Toc372316201" w:history="1">
        <w:r w:rsidR="00746186" w:rsidRPr="002C104C">
          <w:rPr>
            <w:rStyle w:val="Hyperlink"/>
            <w:rFonts w:hint="eastAsia"/>
            <w:noProof/>
            <w:rtl/>
          </w:rPr>
          <w:t>مدخل</w:t>
        </w:r>
        <w:r w:rsidR="00746186" w:rsidRPr="002C104C">
          <w:rPr>
            <w:rStyle w:val="Hyperlink"/>
            <w:noProof/>
            <w:rtl/>
          </w:rPr>
          <w:t xml:space="preserve">: </w:t>
        </w:r>
        <w:r w:rsidR="00746186" w:rsidRPr="002C104C">
          <w:rPr>
            <w:rStyle w:val="Hyperlink"/>
            <w:rFonts w:hint="eastAsia"/>
            <w:noProof/>
            <w:rtl/>
          </w:rPr>
          <w:t>لماذا</w:t>
        </w:r>
        <w:r w:rsidR="00746186">
          <w:rPr>
            <w:rStyle w:val="Hyperlink"/>
            <w:rFonts w:hint="cs"/>
            <w:noProof/>
            <w:rtl/>
          </w:rPr>
          <w:t xml:space="preserve"> </w:t>
        </w:r>
        <w:r w:rsidR="00746186" w:rsidRPr="002C104C">
          <w:rPr>
            <w:rStyle w:val="Hyperlink"/>
            <w:rFonts w:hint="eastAsia"/>
            <w:noProof/>
            <w:rtl/>
          </w:rPr>
          <w:t>ن</w:t>
        </w:r>
        <w:r w:rsidR="00746186">
          <w:rPr>
            <w:rStyle w:val="Hyperlink"/>
            <w:rFonts w:hint="cs"/>
            <w:noProof/>
            <w:rtl/>
          </w:rPr>
          <w:t>َ</w:t>
        </w:r>
        <w:r w:rsidR="00746186" w:rsidRPr="002C104C">
          <w:rPr>
            <w:rStyle w:val="Hyperlink"/>
            <w:rFonts w:hint="eastAsia"/>
            <w:noProof/>
            <w:rtl/>
          </w:rPr>
          <w:t>د</w:t>
        </w:r>
        <w:r w:rsidR="00746186">
          <w:rPr>
            <w:rStyle w:val="Hyperlink"/>
            <w:rFonts w:hint="cs"/>
            <w:noProof/>
            <w:rtl/>
          </w:rPr>
          <w:t>ْ</w:t>
        </w:r>
        <w:r w:rsidR="00746186" w:rsidRPr="002C104C">
          <w:rPr>
            <w:rStyle w:val="Hyperlink"/>
            <w:rFonts w:hint="eastAsia"/>
            <w:noProof/>
            <w:rtl/>
          </w:rPr>
          <w:t>ر</w:t>
        </w:r>
        <w:r w:rsidR="00746186">
          <w:rPr>
            <w:rStyle w:val="Hyperlink"/>
            <w:rFonts w:hint="cs"/>
            <w:noProof/>
            <w:rtl/>
          </w:rPr>
          <w:t>ُ</w:t>
        </w:r>
        <w:r w:rsidR="00746186" w:rsidRPr="002C104C">
          <w:rPr>
            <w:rStyle w:val="Hyperlink"/>
            <w:rFonts w:hint="eastAsia"/>
            <w:noProof/>
            <w:rtl/>
          </w:rPr>
          <w:t>س</w:t>
        </w:r>
        <w:r w:rsidR="00746186">
          <w:rPr>
            <w:rStyle w:val="Hyperlink"/>
            <w:rFonts w:hint="cs"/>
            <w:noProof/>
            <w:rtl/>
          </w:rPr>
          <w:t xml:space="preserve"> </w:t>
        </w:r>
        <w:r w:rsidR="00746186" w:rsidRPr="002C104C">
          <w:rPr>
            <w:rStyle w:val="Hyperlink"/>
            <w:rFonts w:hint="eastAsia"/>
            <w:noProof/>
            <w:rtl/>
          </w:rPr>
          <w:t>الت</w:t>
        </w:r>
        <w:r w:rsidR="00746186">
          <w:rPr>
            <w:rStyle w:val="Hyperlink"/>
            <w:rFonts w:hint="cs"/>
            <w:noProof/>
            <w:rtl/>
          </w:rPr>
          <w:t>ّ</w:t>
        </w:r>
        <w:r w:rsidR="00746186" w:rsidRPr="002C104C">
          <w:rPr>
            <w:rStyle w:val="Hyperlink"/>
            <w:rFonts w:hint="eastAsia"/>
            <w:noProof/>
            <w:rtl/>
          </w:rPr>
          <w:t>اريخ</w:t>
        </w:r>
        <w:r w:rsidR="00746186">
          <w:rPr>
            <w:rStyle w:val="Hyperlink"/>
            <w:rFonts w:hint="cs"/>
            <w:noProof/>
            <w:rtl/>
          </w:rPr>
          <w:t xml:space="preserve"> </w:t>
        </w:r>
        <w:r w:rsidR="00746186" w:rsidRPr="002C104C">
          <w:rPr>
            <w:rStyle w:val="Hyperlink"/>
            <w:rFonts w:hint="eastAsia"/>
            <w:noProof/>
            <w:rtl/>
          </w:rPr>
          <w:t>؟</w:t>
        </w:r>
        <w:r w:rsidR="00746186">
          <w:rPr>
            <w:noProof/>
            <w:webHidden/>
            <w:rtl/>
          </w:rPr>
          <w:tab/>
        </w:r>
        <w:r w:rsidR="00746186">
          <w:rPr>
            <w:rStyle w:val="Hyperlink"/>
            <w:noProof/>
            <w:rtl/>
          </w:rPr>
          <w:fldChar w:fldCharType="begin"/>
        </w:r>
        <w:r w:rsidR="00746186">
          <w:rPr>
            <w:noProof/>
            <w:webHidden/>
          </w:rPr>
          <w:instrText>PAGEREF</w:instrText>
        </w:r>
        <w:r w:rsidR="00746186">
          <w:rPr>
            <w:noProof/>
            <w:webHidden/>
            <w:rtl/>
          </w:rPr>
          <w:instrText xml:space="preserve"> _</w:instrText>
        </w:r>
        <w:r w:rsidR="00746186">
          <w:rPr>
            <w:noProof/>
            <w:webHidden/>
          </w:rPr>
          <w:instrText>Toc372316201 \h</w:instrText>
        </w:r>
        <w:r w:rsidR="00746186">
          <w:rPr>
            <w:rStyle w:val="Hyperlink"/>
            <w:noProof/>
            <w:rtl/>
          </w:rPr>
          <w:fldChar w:fldCharType="separate"/>
        </w:r>
        <w:r>
          <w:rPr>
            <w:rStyle w:val="Hyperlink"/>
            <w:b/>
            <w:bCs/>
            <w:noProof/>
          </w:rPr>
          <w:t>Error! Bookmark not defined.</w:t>
        </w:r>
        <w:r w:rsidR="00746186">
          <w:rPr>
            <w:rStyle w:val="Hyperlink"/>
            <w:noProof/>
            <w:rtl/>
          </w:rPr>
          <w:fldChar w:fldCharType="end"/>
        </w:r>
      </w:hyperlink>
    </w:p>
    <w:p w:rsidR="00746186" w:rsidRDefault="002435F6" w:rsidP="00746186">
      <w:pPr>
        <w:pStyle w:val="TOC1"/>
        <w:tabs>
          <w:tab w:val="right" w:leader="dot" w:pos="9621"/>
        </w:tabs>
        <w:rPr>
          <w:rFonts w:asciiTheme="minorHAnsi" w:eastAsiaTheme="minorEastAsia" w:hAnsiTheme="minorHAnsi" w:cstheme="minorBidi"/>
          <w:noProof/>
          <w:sz w:val="22"/>
          <w:szCs w:val="22"/>
          <w:rtl/>
          <w:lang w:eastAsia="en-US"/>
        </w:rPr>
      </w:pPr>
      <w:hyperlink w:anchor="_Toc372316202" w:history="1">
        <w:r w:rsidR="00746186" w:rsidRPr="002C104C">
          <w:rPr>
            <w:rStyle w:val="Hyperlink"/>
            <w:rFonts w:hint="eastAsia"/>
            <w:noProof/>
            <w:rtl/>
          </w:rPr>
          <w:t>الباب</w:t>
        </w:r>
        <w:r w:rsidR="00746186">
          <w:rPr>
            <w:rStyle w:val="Hyperlink"/>
            <w:rFonts w:hint="cs"/>
            <w:noProof/>
            <w:rtl/>
          </w:rPr>
          <w:t xml:space="preserve"> </w:t>
        </w:r>
        <w:r w:rsidR="00746186" w:rsidRPr="002C104C">
          <w:rPr>
            <w:rStyle w:val="Hyperlink"/>
            <w:rFonts w:hint="eastAsia"/>
            <w:noProof/>
            <w:rtl/>
          </w:rPr>
          <w:t>الأو</w:t>
        </w:r>
        <w:r w:rsidR="00746186">
          <w:rPr>
            <w:rStyle w:val="Hyperlink"/>
            <w:rFonts w:hint="cs"/>
            <w:noProof/>
            <w:rtl/>
          </w:rPr>
          <w:t>ّ</w:t>
        </w:r>
        <w:r w:rsidR="00746186" w:rsidRPr="002C104C">
          <w:rPr>
            <w:rStyle w:val="Hyperlink"/>
            <w:rFonts w:hint="eastAsia"/>
            <w:noProof/>
            <w:rtl/>
          </w:rPr>
          <w:t>ل</w:t>
        </w:r>
        <w:r w:rsidR="00746186" w:rsidRPr="002C104C">
          <w:rPr>
            <w:rStyle w:val="Hyperlink"/>
            <w:noProof/>
            <w:rtl/>
          </w:rPr>
          <w:t xml:space="preserve">: </w:t>
        </w:r>
        <w:r w:rsidR="00746186" w:rsidRPr="002C104C">
          <w:rPr>
            <w:rStyle w:val="Hyperlink"/>
            <w:rFonts w:hint="eastAsia"/>
            <w:noProof/>
            <w:rtl/>
          </w:rPr>
          <w:t>أحوال</w:t>
        </w:r>
        <w:r w:rsidR="00746186">
          <w:rPr>
            <w:rStyle w:val="Hyperlink"/>
            <w:rFonts w:hint="cs"/>
            <w:noProof/>
            <w:rtl/>
          </w:rPr>
          <w:t xml:space="preserve"> </w:t>
        </w:r>
        <w:r w:rsidR="00746186" w:rsidRPr="002C104C">
          <w:rPr>
            <w:rStyle w:val="Hyperlink"/>
            <w:rFonts w:hint="eastAsia"/>
            <w:noProof/>
            <w:rtl/>
          </w:rPr>
          <w:t>الع</w:t>
        </w:r>
        <w:r w:rsidR="00746186">
          <w:rPr>
            <w:rStyle w:val="Hyperlink"/>
            <w:rFonts w:hint="cs"/>
            <w:noProof/>
            <w:rtl/>
          </w:rPr>
          <w:t>َ</w:t>
        </w:r>
        <w:r w:rsidR="00746186" w:rsidRPr="002C104C">
          <w:rPr>
            <w:rStyle w:val="Hyperlink"/>
            <w:rFonts w:hint="eastAsia"/>
            <w:noProof/>
            <w:rtl/>
          </w:rPr>
          <w:t>ر</w:t>
        </w:r>
        <w:r w:rsidR="00746186">
          <w:rPr>
            <w:rStyle w:val="Hyperlink"/>
            <w:rFonts w:hint="cs"/>
            <w:noProof/>
            <w:rtl/>
          </w:rPr>
          <w:t>َ</w:t>
        </w:r>
        <w:r w:rsidR="00746186" w:rsidRPr="002C104C">
          <w:rPr>
            <w:rStyle w:val="Hyperlink"/>
            <w:rFonts w:hint="eastAsia"/>
            <w:noProof/>
            <w:rtl/>
          </w:rPr>
          <w:t>ب</w:t>
        </w:r>
        <w:r w:rsidR="00746186">
          <w:rPr>
            <w:rStyle w:val="Hyperlink"/>
            <w:rFonts w:hint="cs"/>
            <w:noProof/>
            <w:rtl/>
          </w:rPr>
          <w:t xml:space="preserve">ِ </w:t>
        </w:r>
        <w:r w:rsidR="00746186" w:rsidRPr="002C104C">
          <w:rPr>
            <w:rStyle w:val="Hyperlink"/>
            <w:rFonts w:hint="eastAsia"/>
            <w:noProof/>
            <w:rtl/>
          </w:rPr>
          <w:t>قبل</w:t>
        </w:r>
        <w:r w:rsidR="00746186">
          <w:rPr>
            <w:rStyle w:val="Hyperlink"/>
            <w:rFonts w:hint="cs"/>
            <w:noProof/>
            <w:rtl/>
          </w:rPr>
          <w:t xml:space="preserve"> </w:t>
        </w:r>
        <w:r w:rsidR="00746186" w:rsidRPr="002C104C">
          <w:rPr>
            <w:rStyle w:val="Hyperlink"/>
            <w:rFonts w:hint="eastAsia"/>
            <w:noProof/>
            <w:rtl/>
          </w:rPr>
          <w:t>الإسلام</w:t>
        </w:r>
        <w:r w:rsidR="00746186">
          <w:rPr>
            <w:noProof/>
            <w:webHidden/>
            <w:rtl/>
          </w:rPr>
          <w:tab/>
        </w:r>
        <w:r w:rsidR="00746186">
          <w:rPr>
            <w:rStyle w:val="Hyperlink"/>
            <w:noProof/>
            <w:rtl/>
          </w:rPr>
          <w:fldChar w:fldCharType="begin"/>
        </w:r>
        <w:r w:rsidR="00746186">
          <w:rPr>
            <w:noProof/>
            <w:webHidden/>
          </w:rPr>
          <w:instrText>PAGEREF</w:instrText>
        </w:r>
        <w:r w:rsidR="00746186">
          <w:rPr>
            <w:noProof/>
            <w:webHidden/>
            <w:rtl/>
          </w:rPr>
          <w:instrText xml:space="preserve"> _</w:instrText>
        </w:r>
        <w:r w:rsidR="00746186">
          <w:rPr>
            <w:noProof/>
            <w:webHidden/>
          </w:rPr>
          <w:instrText>Toc372316202 \h</w:instrText>
        </w:r>
        <w:r w:rsidR="00746186">
          <w:rPr>
            <w:rStyle w:val="Hyperlink"/>
            <w:noProof/>
            <w:rtl/>
          </w:rPr>
        </w:r>
        <w:r w:rsidR="00746186">
          <w:rPr>
            <w:rStyle w:val="Hyperlink"/>
            <w:noProof/>
            <w:rtl/>
          </w:rPr>
          <w:fldChar w:fldCharType="separate"/>
        </w:r>
        <w:r>
          <w:rPr>
            <w:rStyle w:val="Hyperlink"/>
            <w:noProof/>
            <w:rtl/>
          </w:rPr>
          <w:t>8</w:t>
        </w:r>
        <w:r w:rsidR="00746186">
          <w:rPr>
            <w:rStyle w:val="Hyperlink"/>
            <w:noProof/>
            <w:rtl/>
          </w:rPr>
          <w:fldChar w:fldCharType="end"/>
        </w:r>
      </w:hyperlink>
    </w:p>
    <w:p w:rsidR="00746186" w:rsidRDefault="002435F6" w:rsidP="00746186">
      <w:pPr>
        <w:pStyle w:val="TOC2"/>
        <w:tabs>
          <w:tab w:val="right" w:leader="dot" w:pos="9621"/>
        </w:tabs>
        <w:rPr>
          <w:rFonts w:asciiTheme="minorHAnsi" w:eastAsiaTheme="minorEastAsia" w:hAnsiTheme="minorHAnsi" w:cstheme="minorBidi"/>
          <w:noProof/>
          <w:sz w:val="22"/>
          <w:szCs w:val="22"/>
          <w:rtl/>
          <w:lang w:eastAsia="en-US"/>
        </w:rPr>
      </w:pPr>
      <w:hyperlink w:anchor="_Toc372316203" w:history="1">
        <w:r w:rsidR="00746186" w:rsidRPr="002C104C">
          <w:rPr>
            <w:rStyle w:val="Hyperlink"/>
            <w:rFonts w:hint="eastAsia"/>
            <w:noProof/>
            <w:rtl/>
          </w:rPr>
          <w:t>الفصل</w:t>
        </w:r>
        <w:r w:rsidR="00746186">
          <w:rPr>
            <w:rStyle w:val="Hyperlink"/>
            <w:rFonts w:hint="cs"/>
            <w:noProof/>
            <w:rtl/>
          </w:rPr>
          <w:t xml:space="preserve"> </w:t>
        </w:r>
        <w:r w:rsidR="00746186" w:rsidRPr="002C104C">
          <w:rPr>
            <w:rStyle w:val="Hyperlink"/>
            <w:rFonts w:hint="eastAsia"/>
            <w:noProof/>
            <w:rtl/>
          </w:rPr>
          <w:t>الأو</w:t>
        </w:r>
        <w:r w:rsidR="00746186">
          <w:rPr>
            <w:rStyle w:val="Hyperlink"/>
            <w:rFonts w:hint="cs"/>
            <w:noProof/>
            <w:rtl/>
          </w:rPr>
          <w:t>ّ</w:t>
        </w:r>
        <w:r w:rsidR="00746186" w:rsidRPr="002C104C">
          <w:rPr>
            <w:rStyle w:val="Hyperlink"/>
            <w:rFonts w:hint="eastAsia"/>
            <w:noProof/>
            <w:rtl/>
          </w:rPr>
          <w:t>ل</w:t>
        </w:r>
        <w:r w:rsidR="00746186" w:rsidRPr="002C104C">
          <w:rPr>
            <w:rStyle w:val="Hyperlink"/>
            <w:noProof/>
            <w:rtl/>
          </w:rPr>
          <w:t xml:space="preserve">: </w:t>
        </w:r>
        <w:r w:rsidR="00746186" w:rsidRPr="002C104C">
          <w:rPr>
            <w:rStyle w:val="Hyperlink"/>
            <w:rFonts w:hint="eastAsia"/>
            <w:noProof/>
            <w:rtl/>
          </w:rPr>
          <w:t>م</w:t>
        </w:r>
        <w:r w:rsidR="00746186">
          <w:rPr>
            <w:rStyle w:val="Hyperlink"/>
            <w:rFonts w:hint="cs"/>
            <w:noProof/>
            <w:rtl/>
          </w:rPr>
          <w:t>َ</w:t>
        </w:r>
        <w:r w:rsidR="00746186" w:rsidRPr="002C104C">
          <w:rPr>
            <w:rStyle w:val="Hyperlink"/>
            <w:rFonts w:hint="eastAsia"/>
            <w:noProof/>
            <w:rtl/>
          </w:rPr>
          <w:t>و</w:t>
        </w:r>
        <w:r w:rsidR="00746186">
          <w:rPr>
            <w:rStyle w:val="Hyperlink"/>
            <w:rFonts w:hint="cs"/>
            <w:noProof/>
            <w:rtl/>
          </w:rPr>
          <w:t>ْ</w:t>
        </w:r>
        <w:r w:rsidR="00746186" w:rsidRPr="002C104C">
          <w:rPr>
            <w:rStyle w:val="Hyperlink"/>
            <w:rFonts w:hint="eastAsia"/>
            <w:noProof/>
            <w:rtl/>
          </w:rPr>
          <w:t>ط</w:t>
        </w:r>
        <w:r w:rsidR="00746186">
          <w:rPr>
            <w:rStyle w:val="Hyperlink"/>
            <w:rFonts w:hint="cs"/>
            <w:noProof/>
            <w:rtl/>
          </w:rPr>
          <w:t>ِ</w:t>
        </w:r>
        <w:r w:rsidR="00746186" w:rsidRPr="002C104C">
          <w:rPr>
            <w:rStyle w:val="Hyperlink"/>
            <w:rFonts w:hint="eastAsia"/>
            <w:noProof/>
            <w:rtl/>
          </w:rPr>
          <w:t>ن</w:t>
        </w:r>
        <w:r w:rsidR="00746186">
          <w:rPr>
            <w:rStyle w:val="Hyperlink"/>
            <w:rFonts w:hint="cs"/>
            <w:noProof/>
            <w:rtl/>
          </w:rPr>
          <w:t xml:space="preserve"> </w:t>
        </w:r>
        <w:r w:rsidR="00746186" w:rsidRPr="002C104C">
          <w:rPr>
            <w:rStyle w:val="Hyperlink"/>
            <w:rFonts w:hint="eastAsia"/>
            <w:noProof/>
            <w:rtl/>
          </w:rPr>
          <w:t>العرب</w:t>
        </w:r>
        <w:r w:rsidR="00746186">
          <w:rPr>
            <w:noProof/>
            <w:webHidden/>
            <w:rtl/>
          </w:rPr>
          <w:tab/>
        </w:r>
        <w:r w:rsidR="00746186">
          <w:rPr>
            <w:rStyle w:val="Hyperlink"/>
            <w:noProof/>
            <w:rtl/>
          </w:rPr>
          <w:fldChar w:fldCharType="begin"/>
        </w:r>
        <w:r w:rsidR="00746186">
          <w:rPr>
            <w:noProof/>
            <w:webHidden/>
          </w:rPr>
          <w:instrText>PAGEREF</w:instrText>
        </w:r>
        <w:r w:rsidR="00746186">
          <w:rPr>
            <w:noProof/>
            <w:webHidden/>
            <w:rtl/>
          </w:rPr>
          <w:instrText xml:space="preserve"> _</w:instrText>
        </w:r>
        <w:r w:rsidR="00746186">
          <w:rPr>
            <w:noProof/>
            <w:webHidden/>
          </w:rPr>
          <w:instrText>Toc372316203 \h</w:instrText>
        </w:r>
        <w:r w:rsidR="00746186">
          <w:rPr>
            <w:rStyle w:val="Hyperlink"/>
            <w:noProof/>
            <w:rtl/>
          </w:rPr>
        </w:r>
        <w:r w:rsidR="00746186">
          <w:rPr>
            <w:rStyle w:val="Hyperlink"/>
            <w:noProof/>
            <w:rtl/>
          </w:rPr>
          <w:fldChar w:fldCharType="separate"/>
        </w:r>
        <w:r>
          <w:rPr>
            <w:rStyle w:val="Hyperlink"/>
            <w:noProof/>
            <w:rtl/>
          </w:rPr>
          <w:t>9</w:t>
        </w:r>
        <w:r w:rsidR="00746186">
          <w:rPr>
            <w:rStyle w:val="Hyperlink"/>
            <w:noProof/>
            <w:rtl/>
          </w:rPr>
          <w:fldChar w:fldCharType="end"/>
        </w:r>
      </w:hyperlink>
    </w:p>
    <w:p w:rsidR="00746186" w:rsidRDefault="002435F6" w:rsidP="00746186">
      <w:pPr>
        <w:pStyle w:val="TOC2"/>
        <w:tabs>
          <w:tab w:val="right" w:leader="dot" w:pos="9621"/>
        </w:tabs>
        <w:rPr>
          <w:rFonts w:asciiTheme="minorHAnsi" w:eastAsiaTheme="minorEastAsia" w:hAnsiTheme="minorHAnsi" w:cstheme="minorBidi"/>
          <w:noProof/>
          <w:sz w:val="22"/>
          <w:szCs w:val="22"/>
          <w:rtl/>
          <w:lang w:eastAsia="en-US"/>
        </w:rPr>
      </w:pPr>
      <w:hyperlink w:anchor="_Toc372316204" w:history="1">
        <w:r w:rsidR="00746186" w:rsidRPr="002C104C">
          <w:rPr>
            <w:rStyle w:val="Hyperlink"/>
            <w:rFonts w:hint="eastAsia"/>
            <w:noProof/>
            <w:rtl/>
          </w:rPr>
          <w:t>الفصل</w:t>
        </w:r>
        <w:r w:rsidR="00746186">
          <w:rPr>
            <w:rStyle w:val="Hyperlink"/>
            <w:rFonts w:hint="cs"/>
            <w:noProof/>
            <w:rtl/>
          </w:rPr>
          <w:t xml:space="preserve"> </w:t>
        </w:r>
        <w:r w:rsidR="00746186" w:rsidRPr="002C104C">
          <w:rPr>
            <w:rStyle w:val="Hyperlink"/>
            <w:rFonts w:hint="eastAsia"/>
            <w:noProof/>
            <w:rtl/>
          </w:rPr>
          <w:t>الث</w:t>
        </w:r>
        <w:r w:rsidR="00746186">
          <w:rPr>
            <w:rStyle w:val="Hyperlink"/>
            <w:rFonts w:hint="cs"/>
            <w:noProof/>
            <w:rtl/>
          </w:rPr>
          <w:t>ّ</w:t>
        </w:r>
        <w:r w:rsidR="00746186" w:rsidRPr="002C104C">
          <w:rPr>
            <w:rStyle w:val="Hyperlink"/>
            <w:rFonts w:hint="eastAsia"/>
            <w:noProof/>
            <w:rtl/>
          </w:rPr>
          <w:t>اني</w:t>
        </w:r>
        <w:r w:rsidR="00746186" w:rsidRPr="002C104C">
          <w:rPr>
            <w:rStyle w:val="Hyperlink"/>
            <w:noProof/>
            <w:rtl/>
          </w:rPr>
          <w:t xml:space="preserve">: </w:t>
        </w:r>
        <w:r w:rsidR="00746186" w:rsidRPr="002C104C">
          <w:rPr>
            <w:rStyle w:val="Hyperlink"/>
            <w:rFonts w:hint="eastAsia"/>
            <w:noProof/>
            <w:rtl/>
          </w:rPr>
          <w:t>الحالة</w:t>
        </w:r>
        <w:r w:rsidR="00746186">
          <w:rPr>
            <w:rStyle w:val="Hyperlink"/>
            <w:rFonts w:hint="cs"/>
            <w:noProof/>
            <w:rtl/>
          </w:rPr>
          <w:t xml:space="preserve"> </w:t>
        </w:r>
        <w:r w:rsidR="00746186" w:rsidRPr="002C104C">
          <w:rPr>
            <w:rStyle w:val="Hyperlink"/>
            <w:rFonts w:hint="eastAsia"/>
            <w:noProof/>
            <w:rtl/>
          </w:rPr>
          <w:t>الد</w:t>
        </w:r>
        <w:r w:rsidR="00746186">
          <w:rPr>
            <w:rStyle w:val="Hyperlink"/>
            <w:rFonts w:hint="cs"/>
            <w:noProof/>
            <w:rtl/>
          </w:rPr>
          <w:t>ِّ</w:t>
        </w:r>
        <w:r w:rsidR="00746186" w:rsidRPr="002C104C">
          <w:rPr>
            <w:rStyle w:val="Hyperlink"/>
            <w:rFonts w:hint="eastAsia"/>
            <w:noProof/>
            <w:rtl/>
          </w:rPr>
          <w:t>ين</w:t>
        </w:r>
        <w:r w:rsidR="00746186">
          <w:rPr>
            <w:rStyle w:val="Hyperlink"/>
            <w:rFonts w:hint="cs"/>
            <w:noProof/>
            <w:rtl/>
          </w:rPr>
          <w:t>ِ</w:t>
        </w:r>
        <w:r w:rsidR="00746186" w:rsidRPr="002C104C">
          <w:rPr>
            <w:rStyle w:val="Hyperlink"/>
            <w:rFonts w:hint="eastAsia"/>
            <w:noProof/>
            <w:rtl/>
          </w:rPr>
          <w:t>ي</w:t>
        </w:r>
        <w:r w:rsidR="00746186">
          <w:rPr>
            <w:rStyle w:val="Hyperlink"/>
            <w:rFonts w:hint="cs"/>
            <w:noProof/>
            <w:rtl/>
          </w:rPr>
          <w:t>َّ</w:t>
        </w:r>
        <w:r w:rsidR="00746186" w:rsidRPr="002C104C">
          <w:rPr>
            <w:rStyle w:val="Hyperlink"/>
            <w:rFonts w:hint="eastAsia"/>
            <w:noProof/>
            <w:rtl/>
          </w:rPr>
          <w:t>ة</w:t>
        </w:r>
        <w:r w:rsidR="00746186">
          <w:rPr>
            <w:rStyle w:val="Hyperlink"/>
            <w:rFonts w:hint="cs"/>
            <w:noProof/>
            <w:rtl/>
          </w:rPr>
          <w:t xml:space="preserve"> </w:t>
        </w:r>
        <w:r w:rsidR="00746186" w:rsidRPr="002C104C">
          <w:rPr>
            <w:rStyle w:val="Hyperlink"/>
            <w:rFonts w:hint="eastAsia"/>
            <w:noProof/>
            <w:rtl/>
          </w:rPr>
          <w:t>للعرب</w:t>
        </w:r>
        <w:r w:rsidR="00746186">
          <w:rPr>
            <w:rStyle w:val="Hyperlink"/>
            <w:rFonts w:hint="cs"/>
            <w:noProof/>
            <w:rtl/>
          </w:rPr>
          <w:t xml:space="preserve"> </w:t>
        </w:r>
        <w:r w:rsidR="00746186" w:rsidRPr="002C104C">
          <w:rPr>
            <w:rStyle w:val="Hyperlink"/>
            <w:rFonts w:hint="eastAsia"/>
            <w:noProof/>
            <w:rtl/>
          </w:rPr>
          <w:t>قبل</w:t>
        </w:r>
        <w:r w:rsidR="00746186">
          <w:rPr>
            <w:rStyle w:val="Hyperlink"/>
            <w:rFonts w:hint="cs"/>
            <w:noProof/>
            <w:rtl/>
          </w:rPr>
          <w:t xml:space="preserve"> </w:t>
        </w:r>
        <w:r w:rsidR="00746186" w:rsidRPr="002C104C">
          <w:rPr>
            <w:rStyle w:val="Hyperlink"/>
            <w:rFonts w:hint="eastAsia"/>
            <w:noProof/>
            <w:rtl/>
          </w:rPr>
          <w:t>الإسلام</w:t>
        </w:r>
        <w:r w:rsidR="00746186">
          <w:rPr>
            <w:noProof/>
            <w:webHidden/>
            <w:rtl/>
          </w:rPr>
          <w:tab/>
        </w:r>
        <w:r w:rsidR="00746186">
          <w:rPr>
            <w:rStyle w:val="Hyperlink"/>
            <w:noProof/>
            <w:rtl/>
          </w:rPr>
          <w:fldChar w:fldCharType="begin"/>
        </w:r>
        <w:r w:rsidR="00746186">
          <w:rPr>
            <w:noProof/>
            <w:webHidden/>
          </w:rPr>
          <w:instrText>PAGEREF</w:instrText>
        </w:r>
        <w:r w:rsidR="00746186">
          <w:rPr>
            <w:noProof/>
            <w:webHidden/>
            <w:rtl/>
          </w:rPr>
          <w:instrText xml:space="preserve"> _</w:instrText>
        </w:r>
        <w:r w:rsidR="00746186">
          <w:rPr>
            <w:noProof/>
            <w:webHidden/>
          </w:rPr>
          <w:instrText>Toc372316204 \h</w:instrText>
        </w:r>
        <w:r w:rsidR="00746186">
          <w:rPr>
            <w:rStyle w:val="Hyperlink"/>
            <w:noProof/>
            <w:rtl/>
          </w:rPr>
        </w:r>
        <w:r w:rsidR="00746186">
          <w:rPr>
            <w:rStyle w:val="Hyperlink"/>
            <w:noProof/>
            <w:rtl/>
          </w:rPr>
          <w:fldChar w:fldCharType="separate"/>
        </w:r>
        <w:r>
          <w:rPr>
            <w:rStyle w:val="Hyperlink"/>
            <w:noProof/>
            <w:rtl/>
          </w:rPr>
          <w:t>10</w:t>
        </w:r>
        <w:r w:rsidR="00746186">
          <w:rPr>
            <w:rStyle w:val="Hyperlink"/>
            <w:noProof/>
            <w:rtl/>
          </w:rPr>
          <w:fldChar w:fldCharType="end"/>
        </w:r>
      </w:hyperlink>
    </w:p>
    <w:p w:rsidR="00746186" w:rsidRDefault="002435F6" w:rsidP="00746186">
      <w:pPr>
        <w:pStyle w:val="TOC2"/>
        <w:tabs>
          <w:tab w:val="right" w:leader="dot" w:pos="9621"/>
        </w:tabs>
        <w:rPr>
          <w:rFonts w:asciiTheme="minorHAnsi" w:eastAsiaTheme="minorEastAsia" w:hAnsiTheme="minorHAnsi" w:cstheme="minorBidi"/>
          <w:noProof/>
          <w:sz w:val="22"/>
          <w:szCs w:val="22"/>
          <w:rtl/>
          <w:lang w:eastAsia="en-US"/>
        </w:rPr>
      </w:pPr>
      <w:hyperlink w:anchor="_Toc372316205" w:history="1">
        <w:r w:rsidR="00746186" w:rsidRPr="002C104C">
          <w:rPr>
            <w:rStyle w:val="Hyperlink"/>
            <w:rFonts w:hint="eastAsia"/>
            <w:noProof/>
            <w:rtl/>
          </w:rPr>
          <w:t>الفصل</w:t>
        </w:r>
        <w:r w:rsidR="00746186">
          <w:rPr>
            <w:rStyle w:val="Hyperlink"/>
            <w:rFonts w:hint="cs"/>
            <w:noProof/>
            <w:rtl/>
          </w:rPr>
          <w:t xml:space="preserve"> </w:t>
        </w:r>
        <w:r w:rsidR="00746186" w:rsidRPr="002C104C">
          <w:rPr>
            <w:rStyle w:val="Hyperlink"/>
            <w:rFonts w:hint="eastAsia"/>
            <w:noProof/>
            <w:rtl/>
          </w:rPr>
          <w:t>الث</w:t>
        </w:r>
        <w:r w:rsidR="00746186">
          <w:rPr>
            <w:rStyle w:val="Hyperlink"/>
            <w:rFonts w:hint="cs"/>
            <w:noProof/>
            <w:rtl/>
          </w:rPr>
          <w:t>ّ</w:t>
        </w:r>
        <w:r w:rsidR="00746186" w:rsidRPr="002C104C">
          <w:rPr>
            <w:rStyle w:val="Hyperlink"/>
            <w:rFonts w:hint="eastAsia"/>
            <w:noProof/>
            <w:rtl/>
          </w:rPr>
          <w:t>الث</w:t>
        </w:r>
        <w:r w:rsidR="00746186" w:rsidRPr="002C104C">
          <w:rPr>
            <w:rStyle w:val="Hyperlink"/>
            <w:noProof/>
            <w:rtl/>
          </w:rPr>
          <w:t xml:space="preserve">: </w:t>
        </w:r>
        <w:r w:rsidR="00746186" w:rsidRPr="002C104C">
          <w:rPr>
            <w:rStyle w:val="Hyperlink"/>
            <w:rFonts w:hint="eastAsia"/>
            <w:noProof/>
            <w:rtl/>
          </w:rPr>
          <w:t>أحوال</w:t>
        </w:r>
        <w:r w:rsidR="00746186">
          <w:rPr>
            <w:rStyle w:val="Hyperlink"/>
            <w:rFonts w:hint="cs"/>
            <w:noProof/>
            <w:rtl/>
          </w:rPr>
          <w:t xml:space="preserve"> </w:t>
        </w:r>
        <w:r w:rsidR="00746186" w:rsidRPr="002C104C">
          <w:rPr>
            <w:rStyle w:val="Hyperlink"/>
            <w:rFonts w:hint="eastAsia"/>
            <w:noProof/>
            <w:rtl/>
          </w:rPr>
          <w:t>العرب</w:t>
        </w:r>
        <w:r w:rsidR="00746186">
          <w:rPr>
            <w:rStyle w:val="Hyperlink"/>
            <w:rFonts w:hint="cs"/>
            <w:noProof/>
            <w:rtl/>
          </w:rPr>
          <w:t xml:space="preserve"> </w:t>
        </w:r>
        <w:r w:rsidR="00746186" w:rsidRPr="002C104C">
          <w:rPr>
            <w:rStyle w:val="Hyperlink"/>
            <w:rFonts w:hint="eastAsia"/>
            <w:noProof/>
            <w:rtl/>
          </w:rPr>
          <w:t>الاجتماع</w:t>
        </w:r>
        <w:r w:rsidR="00746186">
          <w:rPr>
            <w:rStyle w:val="Hyperlink"/>
            <w:rFonts w:hint="cs"/>
            <w:noProof/>
            <w:rtl/>
          </w:rPr>
          <w:t>ِ</w:t>
        </w:r>
        <w:r w:rsidR="00746186" w:rsidRPr="002C104C">
          <w:rPr>
            <w:rStyle w:val="Hyperlink"/>
            <w:rFonts w:hint="eastAsia"/>
            <w:noProof/>
            <w:rtl/>
          </w:rPr>
          <w:t>ي</w:t>
        </w:r>
        <w:r w:rsidR="00746186">
          <w:rPr>
            <w:rStyle w:val="Hyperlink"/>
            <w:rFonts w:hint="cs"/>
            <w:noProof/>
            <w:rtl/>
          </w:rPr>
          <w:t>َّ</w:t>
        </w:r>
        <w:r w:rsidR="00746186" w:rsidRPr="002C104C">
          <w:rPr>
            <w:rStyle w:val="Hyperlink"/>
            <w:rFonts w:hint="eastAsia"/>
            <w:noProof/>
            <w:rtl/>
          </w:rPr>
          <w:t>ة</w:t>
        </w:r>
        <w:r w:rsidR="00746186">
          <w:rPr>
            <w:rStyle w:val="Hyperlink"/>
            <w:rFonts w:hint="cs"/>
            <w:noProof/>
            <w:rtl/>
          </w:rPr>
          <w:t xml:space="preserve"> </w:t>
        </w:r>
        <w:r w:rsidR="00746186" w:rsidRPr="002C104C">
          <w:rPr>
            <w:rStyle w:val="Hyperlink"/>
            <w:rFonts w:hint="eastAsia"/>
            <w:noProof/>
            <w:rtl/>
          </w:rPr>
          <w:t>وأخلاقهم</w:t>
        </w:r>
        <w:r w:rsidR="00746186">
          <w:rPr>
            <w:rStyle w:val="Hyperlink"/>
            <w:rFonts w:hint="cs"/>
            <w:noProof/>
            <w:rtl/>
          </w:rPr>
          <w:t xml:space="preserve"> </w:t>
        </w:r>
        <w:r w:rsidR="00746186" w:rsidRPr="002C104C">
          <w:rPr>
            <w:rStyle w:val="Hyperlink"/>
            <w:rFonts w:hint="eastAsia"/>
            <w:noProof/>
            <w:rtl/>
          </w:rPr>
          <w:t>قبل</w:t>
        </w:r>
        <w:r w:rsidR="00746186">
          <w:rPr>
            <w:rStyle w:val="Hyperlink"/>
            <w:rFonts w:hint="cs"/>
            <w:noProof/>
            <w:rtl/>
          </w:rPr>
          <w:t xml:space="preserve"> </w:t>
        </w:r>
        <w:r w:rsidR="00746186" w:rsidRPr="002C104C">
          <w:rPr>
            <w:rStyle w:val="Hyperlink"/>
            <w:rFonts w:hint="eastAsia"/>
            <w:noProof/>
            <w:rtl/>
          </w:rPr>
          <w:t>الإسلام</w:t>
        </w:r>
        <w:r w:rsidR="00746186">
          <w:rPr>
            <w:noProof/>
            <w:webHidden/>
            <w:rtl/>
          </w:rPr>
          <w:tab/>
        </w:r>
        <w:r w:rsidR="00746186">
          <w:rPr>
            <w:rStyle w:val="Hyperlink"/>
            <w:noProof/>
            <w:rtl/>
          </w:rPr>
          <w:fldChar w:fldCharType="begin"/>
        </w:r>
        <w:r w:rsidR="00746186">
          <w:rPr>
            <w:noProof/>
            <w:webHidden/>
          </w:rPr>
          <w:instrText>PAGEREF</w:instrText>
        </w:r>
        <w:r w:rsidR="00746186">
          <w:rPr>
            <w:noProof/>
            <w:webHidden/>
            <w:rtl/>
          </w:rPr>
          <w:instrText xml:space="preserve"> _</w:instrText>
        </w:r>
        <w:r w:rsidR="00746186">
          <w:rPr>
            <w:noProof/>
            <w:webHidden/>
          </w:rPr>
          <w:instrText>Toc372316205 \h</w:instrText>
        </w:r>
        <w:r w:rsidR="00746186">
          <w:rPr>
            <w:rStyle w:val="Hyperlink"/>
            <w:noProof/>
            <w:rtl/>
          </w:rPr>
        </w:r>
        <w:r w:rsidR="00746186">
          <w:rPr>
            <w:rStyle w:val="Hyperlink"/>
            <w:noProof/>
            <w:rtl/>
          </w:rPr>
          <w:fldChar w:fldCharType="separate"/>
        </w:r>
        <w:r>
          <w:rPr>
            <w:rStyle w:val="Hyperlink"/>
            <w:noProof/>
            <w:rtl/>
          </w:rPr>
          <w:t>12</w:t>
        </w:r>
        <w:r w:rsidR="00746186">
          <w:rPr>
            <w:rStyle w:val="Hyperlink"/>
            <w:noProof/>
            <w:rtl/>
          </w:rPr>
          <w:fldChar w:fldCharType="end"/>
        </w:r>
      </w:hyperlink>
    </w:p>
    <w:p w:rsidR="00746186" w:rsidRDefault="002435F6" w:rsidP="00746186">
      <w:pPr>
        <w:pStyle w:val="TOC1"/>
        <w:tabs>
          <w:tab w:val="right" w:leader="dot" w:pos="9621"/>
        </w:tabs>
        <w:rPr>
          <w:rFonts w:asciiTheme="minorHAnsi" w:eastAsiaTheme="minorEastAsia" w:hAnsiTheme="minorHAnsi" w:cstheme="minorBidi"/>
          <w:noProof/>
          <w:sz w:val="22"/>
          <w:szCs w:val="22"/>
          <w:rtl/>
          <w:lang w:eastAsia="en-US"/>
        </w:rPr>
      </w:pPr>
      <w:hyperlink w:anchor="_Toc372316206" w:history="1">
        <w:r w:rsidR="00746186" w:rsidRPr="002C104C">
          <w:rPr>
            <w:rStyle w:val="Hyperlink"/>
            <w:rFonts w:hint="eastAsia"/>
            <w:noProof/>
            <w:rtl/>
          </w:rPr>
          <w:t>الباب</w:t>
        </w:r>
        <w:r w:rsidR="00746186">
          <w:rPr>
            <w:rStyle w:val="Hyperlink"/>
            <w:rFonts w:hint="cs"/>
            <w:noProof/>
            <w:rtl/>
          </w:rPr>
          <w:t xml:space="preserve"> </w:t>
        </w:r>
        <w:r w:rsidR="00746186" w:rsidRPr="002C104C">
          <w:rPr>
            <w:rStyle w:val="Hyperlink"/>
            <w:rFonts w:hint="eastAsia"/>
            <w:noProof/>
            <w:rtl/>
          </w:rPr>
          <w:t>الث</w:t>
        </w:r>
        <w:r w:rsidR="00746186">
          <w:rPr>
            <w:rStyle w:val="Hyperlink"/>
            <w:rFonts w:hint="cs"/>
            <w:noProof/>
            <w:rtl/>
          </w:rPr>
          <w:t>ّ</w:t>
        </w:r>
        <w:r w:rsidR="00746186" w:rsidRPr="002C104C">
          <w:rPr>
            <w:rStyle w:val="Hyperlink"/>
            <w:rFonts w:hint="eastAsia"/>
            <w:noProof/>
            <w:rtl/>
          </w:rPr>
          <w:t>اني</w:t>
        </w:r>
        <w:r w:rsidR="00746186" w:rsidRPr="002C104C">
          <w:rPr>
            <w:rStyle w:val="Hyperlink"/>
            <w:noProof/>
            <w:rtl/>
          </w:rPr>
          <w:t xml:space="preserve">: </w:t>
        </w:r>
        <w:r w:rsidR="00746186" w:rsidRPr="002C104C">
          <w:rPr>
            <w:rStyle w:val="Hyperlink"/>
            <w:rFonts w:hint="eastAsia"/>
            <w:noProof/>
            <w:rtl/>
          </w:rPr>
          <w:t>سيرة</w:t>
        </w:r>
        <w:r w:rsidR="00746186">
          <w:rPr>
            <w:rStyle w:val="Hyperlink"/>
            <w:rFonts w:hint="cs"/>
            <w:noProof/>
            <w:rtl/>
          </w:rPr>
          <w:t xml:space="preserve"> </w:t>
        </w:r>
        <w:r w:rsidR="00746186" w:rsidRPr="002C104C">
          <w:rPr>
            <w:rStyle w:val="Hyperlink"/>
            <w:rFonts w:hint="eastAsia"/>
            <w:noProof/>
            <w:rtl/>
          </w:rPr>
          <w:t>الن</w:t>
        </w:r>
        <w:r w:rsidR="00746186">
          <w:rPr>
            <w:rStyle w:val="Hyperlink"/>
            <w:rFonts w:hint="cs"/>
            <w:noProof/>
            <w:rtl/>
          </w:rPr>
          <w:t>َّ</w:t>
        </w:r>
        <w:r w:rsidR="00746186" w:rsidRPr="002C104C">
          <w:rPr>
            <w:rStyle w:val="Hyperlink"/>
            <w:rFonts w:hint="eastAsia"/>
            <w:noProof/>
            <w:rtl/>
          </w:rPr>
          <w:t>بي</w:t>
        </w:r>
        <w:r w:rsidR="00746186">
          <w:rPr>
            <w:rStyle w:val="Hyperlink"/>
            <w:rFonts w:hint="cs"/>
            <w:noProof/>
            <w:rtl/>
          </w:rPr>
          <w:t xml:space="preserve">ِّ </w:t>
        </w:r>
        <w:r w:rsidR="00746186" w:rsidRPr="002C104C">
          <w:rPr>
            <w:rStyle w:val="Hyperlink"/>
            <w:rFonts w:hint="eastAsia"/>
            <w:noProof/>
            <w:rtl/>
          </w:rPr>
          <w:t>محمد</w:t>
        </w:r>
        <w:r w:rsidR="00746186">
          <w:rPr>
            <w:rStyle w:val="Hyperlink"/>
            <w:rFonts w:hint="cs"/>
            <w:noProof/>
            <w:rtl/>
          </w:rPr>
          <w:t xml:space="preserve"> </w:t>
        </w:r>
        <w:r w:rsidR="00746186" w:rsidRPr="00EB567F">
          <w:rPr>
            <w:rFonts w:ascii="AGA Arabesque" w:hAnsi="AGA Arabesque"/>
            <w:sz w:val="36"/>
          </w:rPr>
          <w:t></w:t>
        </w:r>
        <w:r w:rsidR="00746186">
          <w:rPr>
            <w:rStyle w:val="Hyperlink"/>
            <w:rFonts w:cs="(M. Aiyada Ayoub ALKobaisi)" w:hint="cs"/>
            <w:noProof/>
            <w:rtl/>
          </w:rPr>
          <w:t xml:space="preserve"> </w:t>
        </w:r>
        <w:r w:rsidR="00746186" w:rsidRPr="002C104C">
          <w:rPr>
            <w:rStyle w:val="Hyperlink"/>
            <w:rFonts w:hint="eastAsia"/>
            <w:noProof/>
            <w:rtl/>
          </w:rPr>
          <w:t>قبل</w:t>
        </w:r>
        <w:r w:rsidR="00746186">
          <w:rPr>
            <w:rStyle w:val="Hyperlink"/>
            <w:rFonts w:hint="cs"/>
            <w:noProof/>
            <w:rtl/>
          </w:rPr>
          <w:t xml:space="preserve"> </w:t>
        </w:r>
        <w:r w:rsidR="00746186" w:rsidRPr="002C104C">
          <w:rPr>
            <w:rStyle w:val="Hyperlink"/>
            <w:rFonts w:hint="eastAsia"/>
            <w:noProof/>
            <w:rtl/>
          </w:rPr>
          <w:t>الب</w:t>
        </w:r>
        <w:r w:rsidR="00746186">
          <w:rPr>
            <w:rStyle w:val="Hyperlink"/>
            <w:rFonts w:hint="cs"/>
            <w:noProof/>
            <w:rtl/>
          </w:rPr>
          <w:t>ِ</w:t>
        </w:r>
        <w:r w:rsidR="00746186" w:rsidRPr="002C104C">
          <w:rPr>
            <w:rStyle w:val="Hyperlink"/>
            <w:rFonts w:hint="eastAsia"/>
            <w:noProof/>
            <w:rtl/>
          </w:rPr>
          <w:t>عثة</w:t>
        </w:r>
        <w:r w:rsidR="00746186">
          <w:rPr>
            <w:noProof/>
            <w:webHidden/>
            <w:rtl/>
          </w:rPr>
          <w:tab/>
        </w:r>
        <w:r w:rsidR="00746186">
          <w:rPr>
            <w:rStyle w:val="Hyperlink"/>
            <w:noProof/>
            <w:rtl/>
          </w:rPr>
          <w:fldChar w:fldCharType="begin"/>
        </w:r>
        <w:r w:rsidR="00746186">
          <w:rPr>
            <w:noProof/>
            <w:webHidden/>
          </w:rPr>
          <w:instrText>PAGEREF</w:instrText>
        </w:r>
        <w:r w:rsidR="00746186">
          <w:rPr>
            <w:noProof/>
            <w:webHidden/>
            <w:rtl/>
          </w:rPr>
          <w:instrText xml:space="preserve"> _</w:instrText>
        </w:r>
        <w:r w:rsidR="00746186">
          <w:rPr>
            <w:noProof/>
            <w:webHidden/>
          </w:rPr>
          <w:instrText>Toc372316206 \h</w:instrText>
        </w:r>
        <w:r w:rsidR="00746186">
          <w:rPr>
            <w:rStyle w:val="Hyperlink"/>
            <w:noProof/>
            <w:rtl/>
          </w:rPr>
        </w:r>
        <w:r w:rsidR="00746186">
          <w:rPr>
            <w:rStyle w:val="Hyperlink"/>
            <w:noProof/>
            <w:rtl/>
          </w:rPr>
          <w:fldChar w:fldCharType="separate"/>
        </w:r>
        <w:r>
          <w:rPr>
            <w:rStyle w:val="Hyperlink"/>
            <w:noProof/>
            <w:rtl/>
          </w:rPr>
          <w:t>15</w:t>
        </w:r>
        <w:r w:rsidR="00746186">
          <w:rPr>
            <w:rStyle w:val="Hyperlink"/>
            <w:noProof/>
            <w:rtl/>
          </w:rPr>
          <w:fldChar w:fldCharType="end"/>
        </w:r>
      </w:hyperlink>
    </w:p>
    <w:p w:rsidR="00746186" w:rsidRDefault="002435F6" w:rsidP="00746186">
      <w:pPr>
        <w:pStyle w:val="TOC2"/>
        <w:tabs>
          <w:tab w:val="right" w:leader="dot" w:pos="9621"/>
        </w:tabs>
        <w:rPr>
          <w:rFonts w:asciiTheme="minorHAnsi" w:eastAsiaTheme="minorEastAsia" w:hAnsiTheme="minorHAnsi" w:cstheme="minorBidi"/>
          <w:noProof/>
          <w:sz w:val="22"/>
          <w:szCs w:val="22"/>
          <w:rtl/>
          <w:lang w:eastAsia="en-US"/>
        </w:rPr>
      </w:pPr>
      <w:hyperlink w:anchor="_Toc372316207" w:history="1">
        <w:r w:rsidR="00746186" w:rsidRPr="002C104C">
          <w:rPr>
            <w:rStyle w:val="Hyperlink"/>
            <w:rFonts w:hint="eastAsia"/>
            <w:noProof/>
            <w:rtl/>
          </w:rPr>
          <w:t>الفصل</w:t>
        </w:r>
        <w:r w:rsidR="00746186">
          <w:rPr>
            <w:rStyle w:val="Hyperlink"/>
            <w:rFonts w:hint="cs"/>
            <w:noProof/>
            <w:rtl/>
          </w:rPr>
          <w:t xml:space="preserve"> </w:t>
        </w:r>
        <w:r w:rsidR="00746186" w:rsidRPr="002C104C">
          <w:rPr>
            <w:rStyle w:val="Hyperlink"/>
            <w:rFonts w:hint="eastAsia"/>
            <w:noProof/>
            <w:rtl/>
          </w:rPr>
          <w:t>الأو</w:t>
        </w:r>
        <w:r w:rsidR="00746186">
          <w:rPr>
            <w:rStyle w:val="Hyperlink"/>
            <w:rFonts w:hint="cs"/>
            <w:noProof/>
            <w:rtl/>
          </w:rPr>
          <w:t>ّ</w:t>
        </w:r>
        <w:r w:rsidR="00746186" w:rsidRPr="002C104C">
          <w:rPr>
            <w:rStyle w:val="Hyperlink"/>
            <w:rFonts w:hint="eastAsia"/>
            <w:noProof/>
            <w:rtl/>
          </w:rPr>
          <w:t>ل</w:t>
        </w:r>
        <w:r w:rsidR="00746186" w:rsidRPr="002C104C">
          <w:rPr>
            <w:rStyle w:val="Hyperlink"/>
            <w:noProof/>
            <w:rtl/>
          </w:rPr>
          <w:t xml:space="preserve">: </w:t>
        </w:r>
        <w:r w:rsidR="00746186" w:rsidRPr="002C104C">
          <w:rPr>
            <w:rStyle w:val="Hyperlink"/>
            <w:rFonts w:hint="eastAsia"/>
            <w:noProof/>
            <w:rtl/>
          </w:rPr>
          <w:t>مولد</w:t>
        </w:r>
        <w:r w:rsidR="00746186">
          <w:rPr>
            <w:rStyle w:val="Hyperlink"/>
            <w:rFonts w:hint="cs"/>
            <w:noProof/>
            <w:rtl/>
          </w:rPr>
          <w:t xml:space="preserve"> </w:t>
        </w:r>
        <w:r w:rsidR="00746186" w:rsidRPr="002C104C">
          <w:rPr>
            <w:rStyle w:val="Hyperlink"/>
            <w:rFonts w:hint="eastAsia"/>
            <w:noProof/>
            <w:rtl/>
          </w:rPr>
          <w:t>الن</w:t>
        </w:r>
        <w:r w:rsidR="00746186">
          <w:rPr>
            <w:rStyle w:val="Hyperlink"/>
            <w:rFonts w:hint="cs"/>
            <w:noProof/>
            <w:rtl/>
          </w:rPr>
          <w:t>َّ</w:t>
        </w:r>
        <w:r w:rsidR="00746186" w:rsidRPr="002C104C">
          <w:rPr>
            <w:rStyle w:val="Hyperlink"/>
            <w:rFonts w:hint="eastAsia"/>
            <w:noProof/>
            <w:rtl/>
          </w:rPr>
          <w:t>بي</w:t>
        </w:r>
        <w:r w:rsidR="00746186">
          <w:rPr>
            <w:rStyle w:val="Hyperlink"/>
            <w:rFonts w:hint="cs"/>
            <w:noProof/>
            <w:rtl/>
          </w:rPr>
          <w:t>ِّ</w:t>
        </w:r>
        <w:r w:rsidR="00746186">
          <w:rPr>
            <w:rStyle w:val="Hyperlink"/>
            <w:rFonts w:cs="(M. Aiyada Ayoub ALKobaisi)" w:hint="cs"/>
            <w:noProof/>
            <w:rtl/>
          </w:rPr>
          <w:t xml:space="preserve"> </w:t>
        </w:r>
        <w:r w:rsidR="00746186" w:rsidRPr="00EB567F">
          <w:rPr>
            <w:rFonts w:ascii="AGA Arabesque" w:hAnsi="AGA Arabesque"/>
            <w:sz w:val="36"/>
          </w:rPr>
          <w:t></w:t>
        </w:r>
        <w:r w:rsidR="00746186">
          <w:rPr>
            <w:rStyle w:val="Hyperlink"/>
            <w:rFonts w:hint="cs"/>
            <w:noProof/>
            <w:rtl/>
          </w:rPr>
          <w:t xml:space="preserve"> </w:t>
        </w:r>
        <w:r w:rsidR="00746186" w:rsidRPr="002C104C">
          <w:rPr>
            <w:rStyle w:val="Hyperlink"/>
            <w:rFonts w:hint="eastAsia"/>
            <w:noProof/>
            <w:rtl/>
          </w:rPr>
          <w:t>ونشأته</w:t>
        </w:r>
        <w:r w:rsidR="00746186" w:rsidRPr="002C104C">
          <w:rPr>
            <w:rStyle w:val="Hyperlink"/>
            <w:noProof/>
            <w:rtl/>
          </w:rPr>
          <w:t>.</w:t>
        </w:r>
        <w:r w:rsidR="00746186">
          <w:rPr>
            <w:noProof/>
            <w:webHidden/>
            <w:rtl/>
          </w:rPr>
          <w:tab/>
        </w:r>
        <w:r w:rsidR="00746186">
          <w:rPr>
            <w:rStyle w:val="Hyperlink"/>
            <w:noProof/>
            <w:rtl/>
          </w:rPr>
          <w:fldChar w:fldCharType="begin"/>
        </w:r>
        <w:r w:rsidR="00746186">
          <w:rPr>
            <w:noProof/>
            <w:webHidden/>
          </w:rPr>
          <w:instrText>PAGEREF</w:instrText>
        </w:r>
        <w:r w:rsidR="00746186">
          <w:rPr>
            <w:noProof/>
            <w:webHidden/>
            <w:rtl/>
          </w:rPr>
          <w:instrText xml:space="preserve"> _</w:instrText>
        </w:r>
        <w:r w:rsidR="00746186">
          <w:rPr>
            <w:noProof/>
            <w:webHidden/>
          </w:rPr>
          <w:instrText>Toc372316207 \h</w:instrText>
        </w:r>
        <w:r w:rsidR="00746186">
          <w:rPr>
            <w:rStyle w:val="Hyperlink"/>
            <w:noProof/>
            <w:rtl/>
          </w:rPr>
        </w:r>
        <w:r w:rsidR="00746186">
          <w:rPr>
            <w:rStyle w:val="Hyperlink"/>
            <w:noProof/>
            <w:rtl/>
          </w:rPr>
          <w:fldChar w:fldCharType="separate"/>
        </w:r>
        <w:r>
          <w:rPr>
            <w:rStyle w:val="Hyperlink"/>
            <w:noProof/>
            <w:rtl/>
          </w:rPr>
          <w:t>16</w:t>
        </w:r>
        <w:r w:rsidR="00746186">
          <w:rPr>
            <w:rStyle w:val="Hyperlink"/>
            <w:noProof/>
            <w:rtl/>
          </w:rPr>
          <w:fldChar w:fldCharType="end"/>
        </w:r>
      </w:hyperlink>
    </w:p>
    <w:p w:rsidR="00746186" w:rsidRDefault="002435F6" w:rsidP="00746186">
      <w:pPr>
        <w:pStyle w:val="TOC2"/>
        <w:tabs>
          <w:tab w:val="right" w:leader="dot" w:pos="9621"/>
        </w:tabs>
        <w:rPr>
          <w:rFonts w:asciiTheme="minorHAnsi" w:eastAsiaTheme="minorEastAsia" w:hAnsiTheme="minorHAnsi" w:cstheme="minorBidi"/>
          <w:noProof/>
          <w:sz w:val="22"/>
          <w:szCs w:val="22"/>
          <w:rtl/>
          <w:lang w:eastAsia="en-US"/>
        </w:rPr>
      </w:pPr>
      <w:hyperlink w:anchor="_Toc372316208" w:history="1">
        <w:r w:rsidR="00746186" w:rsidRPr="002C104C">
          <w:rPr>
            <w:rStyle w:val="Hyperlink"/>
            <w:rFonts w:hint="eastAsia"/>
            <w:noProof/>
            <w:rtl/>
          </w:rPr>
          <w:t>الفصل</w:t>
        </w:r>
        <w:r w:rsidR="00746186">
          <w:rPr>
            <w:rStyle w:val="Hyperlink"/>
            <w:rFonts w:hint="cs"/>
            <w:noProof/>
            <w:rtl/>
          </w:rPr>
          <w:t xml:space="preserve"> </w:t>
        </w:r>
        <w:r w:rsidR="00746186" w:rsidRPr="002C104C">
          <w:rPr>
            <w:rStyle w:val="Hyperlink"/>
            <w:rFonts w:hint="eastAsia"/>
            <w:noProof/>
            <w:rtl/>
          </w:rPr>
          <w:t>الث</w:t>
        </w:r>
        <w:r w:rsidR="00746186">
          <w:rPr>
            <w:rStyle w:val="Hyperlink"/>
            <w:rFonts w:hint="cs"/>
            <w:noProof/>
            <w:rtl/>
          </w:rPr>
          <w:t>ّ</w:t>
        </w:r>
        <w:r w:rsidR="00746186" w:rsidRPr="002C104C">
          <w:rPr>
            <w:rStyle w:val="Hyperlink"/>
            <w:rFonts w:hint="eastAsia"/>
            <w:noProof/>
            <w:rtl/>
          </w:rPr>
          <w:t>اني</w:t>
        </w:r>
        <w:r w:rsidR="00746186" w:rsidRPr="002C104C">
          <w:rPr>
            <w:rStyle w:val="Hyperlink"/>
            <w:noProof/>
            <w:rtl/>
          </w:rPr>
          <w:t xml:space="preserve">: </w:t>
        </w:r>
        <w:r w:rsidR="00746186" w:rsidRPr="002C104C">
          <w:rPr>
            <w:rStyle w:val="Hyperlink"/>
            <w:rFonts w:hint="eastAsia"/>
            <w:noProof/>
            <w:rtl/>
          </w:rPr>
          <w:t>حياته</w:t>
        </w:r>
        <w:r w:rsidR="00746186">
          <w:rPr>
            <w:rStyle w:val="Hyperlink"/>
            <w:rFonts w:hint="cs"/>
            <w:noProof/>
            <w:rtl/>
          </w:rPr>
          <w:t xml:space="preserve"> </w:t>
        </w:r>
        <w:r w:rsidR="00746186" w:rsidRPr="00EB567F">
          <w:rPr>
            <w:rFonts w:ascii="AGA Arabesque" w:hAnsi="AGA Arabesque"/>
            <w:sz w:val="36"/>
          </w:rPr>
          <w:t></w:t>
        </w:r>
        <w:r w:rsidR="00746186">
          <w:rPr>
            <w:rStyle w:val="Hyperlink"/>
            <w:rFonts w:hint="cs"/>
            <w:noProof/>
            <w:rtl/>
          </w:rPr>
          <w:t xml:space="preserve"> </w:t>
        </w:r>
        <w:r w:rsidR="00746186" w:rsidRPr="002C104C">
          <w:rPr>
            <w:rStyle w:val="Hyperlink"/>
            <w:rFonts w:hint="eastAsia"/>
            <w:noProof/>
            <w:rtl/>
          </w:rPr>
          <w:t>في</w:t>
        </w:r>
        <w:r w:rsidR="00746186">
          <w:rPr>
            <w:rStyle w:val="Hyperlink"/>
            <w:rFonts w:hint="cs"/>
            <w:noProof/>
            <w:rtl/>
          </w:rPr>
          <w:t xml:space="preserve"> </w:t>
        </w:r>
        <w:r w:rsidR="00746186" w:rsidRPr="002C104C">
          <w:rPr>
            <w:rStyle w:val="Hyperlink"/>
            <w:rFonts w:hint="eastAsia"/>
            <w:noProof/>
            <w:rtl/>
          </w:rPr>
          <w:t>شبابه</w:t>
        </w:r>
        <w:r w:rsidR="00746186" w:rsidRPr="002C104C">
          <w:rPr>
            <w:rStyle w:val="Hyperlink"/>
            <w:noProof/>
            <w:rtl/>
          </w:rPr>
          <w:t>:</w:t>
        </w:r>
        <w:r w:rsidR="00746186">
          <w:rPr>
            <w:noProof/>
            <w:webHidden/>
            <w:rtl/>
          </w:rPr>
          <w:tab/>
        </w:r>
        <w:r w:rsidR="00746186">
          <w:rPr>
            <w:rStyle w:val="Hyperlink"/>
            <w:noProof/>
            <w:rtl/>
          </w:rPr>
          <w:fldChar w:fldCharType="begin"/>
        </w:r>
        <w:r w:rsidR="00746186">
          <w:rPr>
            <w:noProof/>
            <w:webHidden/>
          </w:rPr>
          <w:instrText>PAGEREF</w:instrText>
        </w:r>
        <w:r w:rsidR="00746186">
          <w:rPr>
            <w:noProof/>
            <w:webHidden/>
            <w:rtl/>
          </w:rPr>
          <w:instrText xml:space="preserve"> _</w:instrText>
        </w:r>
        <w:r w:rsidR="00746186">
          <w:rPr>
            <w:noProof/>
            <w:webHidden/>
          </w:rPr>
          <w:instrText>Toc372316208 \h</w:instrText>
        </w:r>
        <w:r w:rsidR="00746186">
          <w:rPr>
            <w:rStyle w:val="Hyperlink"/>
            <w:noProof/>
            <w:rtl/>
          </w:rPr>
        </w:r>
        <w:r w:rsidR="00746186">
          <w:rPr>
            <w:rStyle w:val="Hyperlink"/>
            <w:noProof/>
            <w:rtl/>
          </w:rPr>
          <w:fldChar w:fldCharType="separate"/>
        </w:r>
        <w:r>
          <w:rPr>
            <w:rStyle w:val="Hyperlink"/>
            <w:noProof/>
            <w:rtl/>
          </w:rPr>
          <w:t>20</w:t>
        </w:r>
        <w:r w:rsidR="00746186">
          <w:rPr>
            <w:rStyle w:val="Hyperlink"/>
            <w:noProof/>
            <w:rtl/>
          </w:rPr>
          <w:fldChar w:fldCharType="end"/>
        </w:r>
      </w:hyperlink>
    </w:p>
    <w:p w:rsidR="00746186" w:rsidRDefault="002435F6" w:rsidP="00746186">
      <w:pPr>
        <w:pStyle w:val="TOC2"/>
        <w:tabs>
          <w:tab w:val="right" w:leader="dot" w:pos="9621"/>
        </w:tabs>
        <w:rPr>
          <w:rFonts w:asciiTheme="minorHAnsi" w:eastAsiaTheme="minorEastAsia" w:hAnsiTheme="minorHAnsi" w:cstheme="minorBidi"/>
          <w:noProof/>
          <w:sz w:val="22"/>
          <w:szCs w:val="22"/>
          <w:rtl/>
          <w:lang w:eastAsia="en-US"/>
        </w:rPr>
      </w:pPr>
      <w:hyperlink w:anchor="_Toc372316209" w:history="1">
        <w:r w:rsidR="00746186" w:rsidRPr="002C104C">
          <w:rPr>
            <w:rStyle w:val="Hyperlink"/>
            <w:rFonts w:hint="eastAsia"/>
            <w:noProof/>
            <w:rtl/>
          </w:rPr>
          <w:t>الفصل</w:t>
        </w:r>
        <w:r w:rsidR="00746186">
          <w:rPr>
            <w:rStyle w:val="Hyperlink"/>
            <w:rFonts w:hint="cs"/>
            <w:noProof/>
            <w:rtl/>
          </w:rPr>
          <w:t xml:space="preserve"> </w:t>
        </w:r>
        <w:r w:rsidR="00746186" w:rsidRPr="002C104C">
          <w:rPr>
            <w:rStyle w:val="Hyperlink"/>
            <w:rFonts w:hint="eastAsia"/>
            <w:noProof/>
            <w:rtl/>
          </w:rPr>
          <w:t>الث</w:t>
        </w:r>
        <w:r w:rsidR="00746186">
          <w:rPr>
            <w:rStyle w:val="Hyperlink"/>
            <w:rFonts w:hint="cs"/>
            <w:noProof/>
            <w:rtl/>
          </w:rPr>
          <w:t>ّ</w:t>
        </w:r>
        <w:r w:rsidR="00746186" w:rsidRPr="002C104C">
          <w:rPr>
            <w:rStyle w:val="Hyperlink"/>
            <w:rFonts w:hint="eastAsia"/>
            <w:noProof/>
            <w:rtl/>
          </w:rPr>
          <w:t>الث</w:t>
        </w:r>
        <w:r w:rsidR="00746186" w:rsidRPr="002C104C">
          <w:rPr>
            <w:rStyle w:val="Hyperlink"/>
            <w:noProof/>
            <w:rtl/>
          </w:rPr>
          <w:t xml:space="preserve">: </w:t>
        </w:r>
        <w:r w:rsidR="00746186" w:rsidRPr="002C104C">
          <w:rPr>
            <w:rStyle w:val="Hyperlink"/>
            <w:rFonts w:hint="eastAsia"/>
            <w:noProof/>
            <w:rtl/>
          </w:rPr>
          <w:t>نبو</w:t>
        </w:r>
        <w:r w:rsidR="00746186">
          <w:rPr>
            <w:rStyle w:val="Hyperlink"/>
            <w:rFonts w:hint="cs"/>
            <w:noProof/>
            <w:rtl/>
          </w:rPr>
          <w:t>َّ</w:t>
        </w:r>
        <w:r w:rsidR="00746186" w:rsidRPr="002C104C">
          <w:rPr>
            <w:rStyle w:val="Hyperlink"/>
            <w:rFonts w:hint="eastAsia"/>
            <w:noProof/>
            <w:rtl/>
          </w:rPr>
          <w:t>ة</w:t>
        </w:r>
        <w:r w:rsidR="00746186">
          <w:rPr>
            <w:rStyle w:val="Hyperlink"/>
            <w:rFonts w:hint="cs"/>
            <w:noProof/>
            <w:rtl/>
          </w:rPr>
          <w:t xml:space="preserve"> </w:t>
        </w:r>
        <w:r w:rsidR="00746186" w:rsidRPr="002C104C">
          <w:rPr>
            <w:rStyle w:val="Hyperlink"/>
            <w:rFonts w:hint="eastAsia"/>
            <w:noProof/>
            <w:rtl/>
          </w:rPr>
          <w:t>محم</w:t>
        </w:r>
        <w:r w:rsidR="00746186">
          <w:rPr>
            <w:rStyle w:val="Hyperlink"/>
            <w:rFonts w:hint="cs"/>
            <w:noProof/>
            <w:rtl/>
          </w:rPr>
          <w:t>َّ</w:t>
        </w:r>
        <w:r w:rsidR="00746186" w:rsidRPr="002C104C">
          <w:rPr>
            <w:rStyle w:val="Hyperlink"/>
            <w:rFonts w:hint="eastAsia"/>
            <w:noProof/>
            <w:rtl/>
          </w:rPr>
          <w:t>د</w:t>
        </w:r>
        <w:r w:rsidR="00746186">
          <w:rPr>
            <w:rStyle w:val="Hyperlink"/>
            <w:rFonts w:cs="(M. Aiyada Ayoub ALKobaisi)" w:hint="cs"/>
            <w:noProof/>
            <w:rtl/>
          </w:rPr>
          <w:t xml:space="preserve"> </w:t>
        </w:r>
        <w:r w:rsidR="00746186" w:rsidRPr="00EB567F">
          <w:rPr>
            <w:rFonts w:ascii="AGA Arabesque" w:hAnsi="AGA Arabesque"/>
            <w:sz w:val="36"/>
          </w:rPr>
          <w:t></w:t>
        </w:r>
        <w:r w:rsidR="00746186">
          <w:rPr>
            <w:rStyle w:val="Hyperlink"/>
            <w:rFonts w:hint="cs"/>
            <w:noProof/>
            <w:rtl/>
          </w:rPr>
          <w:t xml:space="preserve"> </w:t>
        </w:r>
        <w:r w:rsidR="00746186" w:rsidRPr="002C104C">
          <w:rPr>
            <w:rStyle w:val="Hyperlink"/>
            <w:rFonts w:hint="eastAsia"/>
            <w:noProof/>
            <w:rtl/>
          </w:rPr>
          <w:t>ورسالته</w:t>
        </w:r>
        <w:r w:rsidR="00746186" w:rsidRPr="002C104C">
          <w:rPr>
            <w:rStyle w:val="Hyperlink"/>
            <w:noProof/>
            <w:rtl/>
          </w:rPr>
          <w:t>:</w:t>
        </w:r>
        <w:r w:rsidR="00746186">
          <w:rPr>
            <w:noProof/>
            <w:webHidden/>
            <w:rtl/>
          </w:rPr>
          <w:tab/>
        </w:r>
        <w:r w:rsidR="00746186">
          <w:rPr>
            <w:rStyle w:val="Hyperlink"/>
            <w:noProof/>
            <w:rtl/>
          </w:rPr>
          <w:fldChar w:fldCharType="begin"/>
        </w:r>
        <w:r w:rsidR="00746186">
          <w:rPr>
            <w:noProof/>
            <w:webHidden/>
          </w:rPr>
          <w:instrText>PAGEREF</w:instrText>
        </w:r>
        <w:r w:rsidR="00746186">
          <w:rPr>
            <w:noProof/>
            <w:webHidden/>
            <w:rtl/>
          </w:rPr>
          <w:instrText xml:space="preserve"> _</w:instrText>
        </w:r>
        <w:r w:rsidR="00746186">
          <w:rPr>
            <w:noProof/>
            <w:webHidden/>
          </w:rPr>
          <w:instrText>Toc372316209 \h</w:instrText>
        </w:r>
        <w:r w:rsidR="00746186">
          <w:rPr>
            <w:rStyle w:val="Hyperlink"/>
            <w:noProof/>
            <w:rtl/>
          </w:rPr>
        </w:r>
        <w:r w:rsidR="00746186">
          <w:rPr>
            <w:rStyle w:val="Hyperlink"/>
            <w:noProof/>
            <w:rtl/>
          </w:rPr>
          <w:fldChar w:fldCharType="separate"/>
        </w:r>
        <w:r>
          <w:rPr>
            <w:rStyle w:val="Hyperlink"/>
            <w:noProof/>
            <w:rtl/>
          </w:rPr>
          <w:t>24</w:t>
        </w:r>
        <w:r w:rsidR="00746186">
          <w:rPr>
            <w:rStyle w:val="Hyperlink"/>
            <w:noProof/>
            <w:rtl/>
          </w:rPr>
          <w:fldChar w:fldCharType="end"/>
        </w:r>
      </w:hyperlink>
    </w:p>
    <w:p w:rsidR="00746186" w:rsidRDefault="002435F6" w:rsidP="00746186">
      <w:pPr>
        <w:pStyle w:val="TOC1"/>
        <w:tabs>
          <w:tab w:val="right" w:leader="dot" w:pos="9621"/>
        </w:tabs>
        <w:rPr>
          <w:rFonts w:asciiTheme="minorHAnsi" w:eastAsiaTheme="minorEastAsia" w:hAnsiTheme="minorHAnsi" w:cstheme="minorBidi"/>
          <w:noProof/>
          <w:sz w:val="22"/>
          <w:szCs w:val="22"/>
          <w:rtl/>
          <w:lang w:eastAsia="en-US"/>
        </w:rPr>
      </w:pPr>
      <w:hyperlink w:anchor="_Toc372316210" w:history="1">
        <w:r w:rsidR="00746186" w:rsidRPr="002C104C">
          <w:rPr>
            <w:rStyle w:val="Hyperlink"/>
            <w:rFonts w:hint="eastAsia"/>
            <w:noProof/>
            <w:rtl/>
          </w:rPr>
          <w:t>الباب</w:t>
        </w:r>
        <w:r w:rsidR="00746186">
          <w:rPr>
            <w:rStyle w:val="Hyperlink"/>
            <w:rFonts w:hint="cs"/>
            <w:noProof/>
            <w:rtl/>
          </w:rPr>
          <w:t xml:space="preserve"> </w:t>
        </w:r>
        <w:r w:rsidR="00746186" w:rsidRPr="002C104C">
          <w:rPr>
            <w:rStyle w:val="Hyperlink"/>
            <w:rFonts w:hint="eastAsia"/>
            <w:noProof/>
            <w:rtl/>
          </w:rPr>
          <w:t>الثالث</w:t>
        </w:r>
        <w:r w:rsidR="00746186" w:rsidRPr="002C104C">
          <w:rPr>
            <w:rStyle w:val="Hyperlink"/>
            <w:noProof/>
            <w:rtl/>
          </w:rPr>
          <w:t xml:space="preserve">: </w:t>
        </w:r>
        <w:r w:rsidR="00746186" w:rsidRPr="002C104C">
          <w:rPr>
            <w:rStyle w:val="Hyperlink"/>
            <w:rFonts w:hint="eastAsia"/>
            <w:noProof/>
            <w:rtl/>
          </w:rPr>
          <w:t>سيرة</w:t>
        </w:r>
        <w:r w:rsidR="00746186">
          <w:rPr>
            <w:rStyle w:val="Hyperlink"/>
            <w:rFonts w:hint="cs"/>
            <w:noProof/>
            <w:rtl/>
          </w:rPr>
          <w:t xml:space="preserve"> </w:t>
        </w:r>
        <w:r w:rsidR="00746186" w:rsidRPr="002C104C">
          <w:rPr>
            <w:rStyle w:val="Hyperlink"/>
            <w:rFonts w:hint="eastAsia"/>
            <w:noProof/>
            <w:rtl/>
          </w:rPr>
          <w:t>الن</w:t>
        </w:r>
        <w:r w:rsidR="00746186">
          <w:rPr>
            <w:rStyle w:val="Hyperlink"/>
            <w:rFonts w:hint="cs"/>
            <w:noProof/>
            <w:rtl/>
          </w:rPr>
          <w:t>َّ</w:t>
        </w:r>
        <w:r w:rsidR="00746186" w:rsidRPr="002C104C">
          <w:rPr>
            <w:rStyle w:val="Hyperlink"/>
            <w:rFonts w:hint="eastAsia"/>
            <w:noProof/>
            <w:rtl/>
          </w:rPr>
          <w:t>بي</w:t>
        </w:r>
        <w:r w:rsidR="00746186">
          <w:rPr>
            <w:rStyle w:val="Hyperlink"/>
            <w:rFonts w:hint="cs"/>
            <w:noProof/>
            <w:rtl/>
          </w:rPr>
          <w:t xml:space="preserve">ِّ </w:t>
        </w:r>
        <w:r w:rsidR="00746186" w:rsidRPr="002C104C">
          <w:rPr>
            <w:rStyle w:val="Hyperlink"/>
            <w:rFonts w:hint="eastAsia"/>
            <w:noProof/>
            <w:rtl/>
          </w:rPr>
          <w:t>محم</w:t>
        </w:r>
        <w:r w:rsidR="00746186">
          <w:rPr>
            <w:rStyle w:val="Hyperlink"/>
            <w:rFonts w:hint="cs"/>
            <w:noProof/>
            <w:rtl/>
          </w:rPr>
          <w:t>َّ</w:t>
        </w:r>
        <w:r w:rsidR="00746186" w:rsidRPr="002C104C">
          <w:rPr>
            <w:rStyle w:val="Hyperlink"/>
            <w:rFonts w:hint="eastAsia"/>
            <w:noProof/>
            <w:rtl/>
          </w:rPr>
          <w:t>د</w:t>
        </w:r>
        <w:r w:rsidR="00746186">
          <w:rPr>
            <w:rStyle w:val="Hyperlink"/>
            <w:rFonts w:hint="cs"/>
            <w:noProof/>
            <w:rtl/>
          </w:rPr>
          <w:t xml:space="preserve"> </w:t>
        </w:r>
        <w:r w:rsidR="00746186" w:rsidRPr="00EB567F">
          <w:rPr>
            <w:rFonts w:ascii="AGA Arabesque" w:hAnsi="AGA Arabesque"/>
            <w:sz w:val="36"/>
          </w:rPr>
          <w:t></w:t>
        </w:r>
        <w:r w:rsidR="00746186">
          <w:rPr>
            <w:rStyle w:val="Hyperlink"/>
            <w:rFonts w:cs="(M. Aiyada Ayoub ALKobaisi)" w:hint="cs"/>
            <w:noProof/>
            <w:rtl/>
          </w:rPr>
          <w:t xml:space="preserve"> </w:t>
        </w:r>
        <w:r w:rsidR="00746186" w:rsidRPr="002C104C">
          <w:rPr>
            <w:rStyle w:val="Hyperlink"/>
            <w:rFonts w:hint="eastAsia"/>
            <w:noProof/>
            <w:rtl/>
          </w:rPr>
          <w:t>بعد</w:t>
        </w:r>
        <w:r w:rsidR="00746186">
          <w:rPr>
            <w:rStyle w:val="Hyperlink"/>
            <w:rFonts w:hint="cs"/>
            <w:noProof/>
            <w:rtl/>
          </w:rPr>
          <w:t xml:space="preserve"> </w:t>
        </w:r>
        <w:r w:rsidR="00746186" w:rsidRPr="002C104C">
          <w:rPr>
            <w:rStyle w:val="Hyperlink"/>
            <w:rFonts w:hint="eastAsia"/>
            <w:noProof/>
            <w:rtl/>
          </w:rPr>
          <w:t>البعثة</w:t>
        </w:r>
        <w:r w:rsidR="00746186" w:rsidRPr="002C104C">
          <w:rPr>
            <w:rStyle w:val="Hyperlink"/>
            <w:noProof/>
            <w:rtl/>
          </w:rPr>
          <w:t>.</w:t>
        </w:r>
        <w:r w:rsidR="00746186">
          <w:rPr>
            <w:noProof/>
            <w:webHidden/>
            <w:rtl/>
          </w:rPr>
          <w:tab/>
        </w:r>
        <w:r w:rsidR="00746186">
          <w:rPr>
            <w:rStyle w:val="Hyperlink"/>
            <w:noProof/>
            <w:rtl/>
          </w:rPr>
          <w:fldChar w:fldCharType="begin"/>
        </w:r>
        <w:r w:rsidR="00746186">
          <w:rPr>
            <w:noProof/>
            <w:webHidden/>
          </w:rPr>
          <w:instrText>PAGEREF</w:instrText>
        </w:r>
        <w:r w:rsidR="00746186">
          <w:rPr>
            <w:noProof/>
            <w:webHidden/>
            <w:rtl/>
          </w:rPr>
          <w:instrText xml:space="preserve"> _</w:instrText>
        </w:r>
        <w:r w:rsidR="00746186">
          <w:rPr>
            <w:noProof/>
            <w:webHidden/>
          </w:rPr>
          <w:instrText>Toc372316210 \h</w:instrText>
        </w:r>
        <w:r w:rsidR="00746186">
          <w:rPr>
            <w:rStyle w:val="Hyperlink"/>
            <w:noProof/>
            <w:rtl/>
          </w:rPr>
        </w:r>
        <w:r w:rsidR="00746186">
          <w:rPr>
            <w:rStyle w:val="Hyperlink"/>
            <w:noProof/>
            <w:rtl/>
          </w:rPr>
          <w:fldChar w:fldCharType="separate"/>
        </w:r>
        <w:r>
          <w:rPr>
            <w:rStyle w:val="Hyperlink"/>
            <w:noProof/>
            <w:rtl/>
          </w:rPr>
          <w:t>26</w:t>
        </w:r>
        <w:r w:rsidR="00746186">
          <w:rPr>
            <w:rStyle w:val="Hyperlink"/>
            <w:noProof/>
            <w:rtl/>
          </w:rPr>
          <w:fldChar w:fldCharType="end"/>
        </w:r>
      </w:hyperlink>
    </w:p>
    <w:p w:rsidR="00746186" w:rsidRDefault="002435F6" w:rsidP="00746186">
      <w:pPr>
        <w:pStyle w:val="TOC2"/>
        <w:tabs>
          <w:tab w:val="right" w:leader="dot" w:pos="9621"/>
        </w:tabs>
        <w:rPr>
          <w:rFonts w:asciiTheme="minorHAnsi" w:eastAsiaTheme="minorEastAsia" w:hAnsiTheme="minorHAnsi" w:cstheme="minorBidi"/>
          <w:noProof/>
          <w:sz w:val="22"/>
          <w:szCs w:val="22"/>
          <w:rtl/>
          <w:lang w:eastAsia="en-US"/>
        </w:rPr>
      </w:pPr>
      <w:hyperlink w:anchor="_Toc372316211" w:history="1">
        <w:r w:rsidR="00746186" w:rsidRPr="002C104C">
          <w:rPr>
            <w:rStyle w:val="Hyperlink"/>
            <w:rFonts w:hint="eastAsia"/>
            <w:noProof/>
            <w:rtl/>
          </w:rPr>
          <w:t>الفصل</w:t>
        </w:r>
        <w:r w:rsidR="00746186">
          <w:rPr>
            <w:rStyle w:val="Hyperlink"/>
            <w:rFonts w:hint="cs"/>
            <w:noProof/>
            <w:rtl/>
          </w:rPr>
          <w:t xml:space="preserve"> </w:t>
        </w:r>
        <w:r w:rsidR="00746186" w:rsidRPr="002C104C">
          <w:rPr>
            <w:rStyle w:val="Hyperlink"/>
            <w:rFonts w:hint="eastAsia"/>
            <w:noProof/>
            <w:rtl/>
          </w:rPr>
          <w:t>الأو</w:t>
        </w:r>
        <w:r w:rsidR="00746186">
          <w:rPr>
            <w:rStyle w:val="Hyperlink"/>
            <w:rFonts w:hint="cs"/>
            <w:noProof/>
            <w:rtl/>
          </w:rPr>
          <w:t>ّ</w:t>
        </w:r>
        <w:r w:rsidR="00746186" w:rsidRPr="002C104C">
          <w:rPr>
            <w:rStyle w:val="Hyperlink"/>
            <w:rFonts w:hint="eastAsia"/>
            <w:noProof/>
            <w:rtl/>
          </w:rPr>
          <w:t>ل</w:t>
        </w:r>
        <w:r w:rsidR="00746186" w:rsidRPr="002C104C">
          <w:rPr>
            <w:rStyle w:val="Hyperlink"/>
            <w:noProof/>
            <w:rtl/>
          </w:rPr>
          <w:t xml:space="preserve">: </w:t>
        </w:r>
        <w:r w:rsidR="00746186" w:rsidRPr="002C104C">
          <w:rPr>
            <w:rStyle w:val="Hyperlink"/>
            <w:rFonts w:hint="eastAsia"/>
            <w:noProof/>
            <w:rtl/>
          </w:rPr>
          <w:t>نشر</w:t>
        </w:r>
        <w:r w:rsidR="00746186">
          <w:rPr>
            <w:rStyle w:val="Hyperlink"/>
            <w:rFonts w:hint="cs"/>
            <w:noProof/>
            <w:rtl/>
          </w:rPr>
          <w:t xml:space="preserve"> </w:t>
        </w:r>
        <w:r w:rsidR="00746186" w:rsidRPr="002C104C">
          <w:rPr>
            <w:rStyle w:val="Hyperlink"/>
            <w:rFonts w:hint="eastAsia"/>
            <w:noProof/>
            <w:rtl/>
          </w:rPr>
          <w:t>الد</w:t>
        </w:r>
        <w:r w:rsidR="00746186">
          <w:rPr>
            <w:rStyle w:val="Hyperlink"/>
            <w:rFonts w:hint="cs"/>
            <w:noProof/>
            <w:rtl/>
          </w:rPr>
          <w:t>َّ</w:t>
        </w:r>
        <w:r w:rsidR="00746186" w:rsidRPr="002C104C">
          <w:rPr>
            <w:rStyle w:val="Hyperlink"/>
            <w:rFonts w:hint="eastAsia"/>
            <w:noProof/>
            <w:rtl/>
          </w:rPr>
          <w:t>عوة</w:t>
        </w:r>
        <w:r w:rsidR="00746186">
          <w:rPr>
            <w:rStyle w:val="Hyperlink"/>
            <w:rFonts w:hint="cs"/>
            <w:noProof/>
            <w:rtl/>
          </w:rPr>
          <w:t xml:space="preserve"> </w:t>
        </w:r>
        <w:r w:rsidR="00746186" w:rsidRPr="002C104C">
          <w:rPr>
            <w:rStyle w:val="Hyperlink"/>
            <w:rFonts w:hint="eastAsia"/>
            <w:noProof/>
            <w:rtl/>
          </w:rPr>
          <w:t>سر</w:t>
        </w:r>
        <w:r w:rsidR="00746186">
          <w:rPr>
            <w:rStyle w:val="Hyperlink"/>
            <w:rFonts w:hint="cs"/>
            <w:noProof/>
            <w:rtl/>
          </w:rPr>
          <w:t>ّ</w:t>
        </w:r>
        <w:r w:rsidR="00746186" w:rsidRPr="002C104C">
          <w:rPr>
            <w:rStyle w:val="Hyperlink"/>
            <w:rFonts w:hint="eastAsia"/>
            <w:noProof/>
            <w:rtl/>
          </w:rPr>
          <w:t>اً</w:t>
        </w:r>
        <w:r w:rsidR="00746186">
          <w:rPr>
            <w:rStyle w:val="Hyperlink"/>
            <w:rFonts w:hint="cs"/>
            <w:noProof/>
            <w:rtl/>
          </w:rPr>
          <w:t xml:space="preserve"> </w:t>
        </w:r>
        <w:r w:rsidR="00746186" w:rsidRPr="002C104C">
          <w:rPr>
            <w:rStyle w:val="Hyperlink"/>
            <w:rFonts w:hint="eastAsia"/>
            <w:noProof/>
            <w:rtl/>
          </w:rPr>
          <w:t>وجهراً</w:t>
        </w:r>
        <w:r w:rsidR="00746186">
          <w:rPr>
            <w:noProof/>
            <w:webHidden/>
            <w:rtl/>
          </w:rPr>
          <w:tab/>
        </w:r>
        <w:r w:rsidR="00746186">
          <w:rPr>
            <w:rStyle w:val="Hyperlink"/>
            <w:noProof/>
            <w:rtl/>
          </w:rPr>
          <w:fldChar w:fldCharType="begin"/>
        </w:r>
        <w:r w:rsidR="00746186">
          <w:rPr>
            <w:noProof/>
            <w:webHidden/>
          </w:rPr>
          <w:instrText>PAGEREF</w:instrText>
        </w:r>
        <w:r w:rsidR="00746186">
          <w:rPr>
            <w:noProof/>
            <w:webHidden/>
            <w:rtl/>
          </w:rPr>
          <w:instrText xml:space="preserve"> _</w:instrText>
        </w:r>
        <w:r w:rsidR="00746186">
          <w:rPr>
            <w:noProof/>
            <w:webHidden/>
          </w:rPr>
          <w:instrText>Toc372316211 \h</w:instrText>
        </w:r>
        <w:r w:rsidR="00746186">
          <w:rPr>
            <w:rStyle w:val="Hyperlink"/>
            <w:noProof/>
            <w:rtl/>
          </w:rPr>
        </w:r>
        <w:r w:rsidR="00746186">
          <w:rPr>
            <w:rStyle w:val="Hyperlink"/>
            <w:noProof/>
            <w:rtl/>
          </w:rPr>
          <w:fldChar w:fldCharType="separate"/>
        </w:r>
        <w:r>
          <w:rPr>
            <w:rStyle w:val="Hyperlink"/>
            <w:noProof/>
            <w:rtl/>
          </w:rPr>
          <w:t>27</w:t>
        </w:r>
        <w:r w:rsidR="00746186">
          <w:rPr>
            <w:rStyle w:val="Hyperlink"/>
            <w:noProof/>
            <w:rtl/>
          </w:rPr>
          <w:fldChar w:fldCharType="end"/>
        </w:r>
      </w:hyperlink>
    </w:p>
    <w:p w:rsidR="00746186" w:rsidRDefault="002435F6" w:rsidP="00746186">
      <w:pPr>
        <w:pStyle w:val="TOC2"/>
        <w:tabs>
          <w:tab w:val="right" w:leader="dot" w:pos="9621"/>
        </w:tabs>
        <w:rPr>
          <w:rFonts w:asciiTheme="minorHAnsi" w:eastAsiaTheme="minorEastAsia" w:hAnsiTheme="minorHAnsi" w:cstheme="minorBidi"/>
          <w:noProof/>
          <w:sz w:val="22"/>
          <w:szCs w:val="22"/>
          <w:rtl/>
          <w:lang w:eastAsia="en-US"/>
        </w:rPr>
      </w:pPr>
      <w:hyperlink w:anchor="_Toc372316212" w:history="1">
        <w:r w:rsidR="00746186" w:rsidRPr="002C104C">
          <w:rPr>
            <w:rStyle w:val="Hyperlink"/>
            <w:rFonts w:hint="eastAsia"/>
            <w:noProof/>
            <w:rtl/>
          </w:rPr>
          <w:t>الفصل</w:t>
        </w:r>
        <w:r w:rsidR="00746186">
          <w:rPr>
            <w:rStyle w:val="Hyperlink"/>
            <w:rFonts w:hint="cs"/>
            <w:noProof/>
            <w:rtl/>
          </w:rPr>
          <w:t xml:space="preserve"> </w:t>
        </w:r>
        <w:r w:rsidR="00746186" w:rsidRPr="002C104C">
          <w:rPr>
            <w:rStyle w:val="Hyperlink"/>
            <w:rFonts w:hint="eastAsia"/>
            <w:noProof/>
            <w:rtl/>
          </w:rPr>
          <w:t>الث</w:t>
        </w:r>
        <w:r w:rsidR="00746186">
          <w:rPr>
            <w:rStyle w:val="Hyperlink"/>
            <w:rFonts w:hint="cs"/>
            <w:noProof/>
            <w:rtl/>
          </w:rPr>
          <w:t>ّ</w:t>
        </w:r>
        <w:r w:rsidR="00746186" w:rsidRPr="002C104C">
          <w:rPr>
            <w:rStyle w:val="Hyperlink"/>
            <w:rFonts w:hint="eastAsia"/>
            <w:noProof/>
            <w:rtl/>
          </w:rPr>
          <w:t>اني</w:t>
        </w:r>
        <w:r w:rsidR="00746186" w:rsidRPr="002C104C">
          <w:rPr>
            <w:rStyle w:val="Hyperlink"/>
            <w:noProof/>
            <w:rtl/>
          </w:rPr>
          <w:t xml:space="preserve">: </w:t>
        </w:r>
        <w:r w:rsidR="00746186" w:rsidRPr="002C104C">
          <w:rPr>
            <w:rStyle w:val="Hyperlink"/>
            <w:rFonts w:hint="eastAsia"/>
            <w:noProof/>
            <w:rtl/>
          </w:rPr>
          <w:t>صبره</w:t>
        </w:r>
        <w:r w:rsidR="00746186">
          <w:rPr>
            <w:rStyle w:val="Hyperlink"/>
            <w:rFonts w:cs="(M. Aiyada Ayoub ALKobaisi)" w:hint="cs"/>
            <w:noProof/>
            <w:rtl/>
          </w:rPr>
          <w:t xml:space="preserve"> </w:t>
        </w:r>
        <w:r w:rsidR="00746186" w:rsidRPr="00EB567F">
          <w:rPr>
            <w:rFonts w:ascii="AGA Arabesque" w:hAnsi="AGA Arabesque"/>
            <w:sz w:val="36"/>
          </w:rPr>
          <w:t></w:t>
        </w:r>
        <w:r w:rsidR="00746186">
          <w:rPr>
            <w:rStyle w:val="Hyperlink"/>
            <w:rFonts w:cs="(M. Aiyada Ayoub ALKobaisi)" w:hint="cs"/>
            <w:noProof/>
            <w:rtl/>
          </w:rPr>
          <w:t xml:space="preserve"> </w:t>
        </w:r>
        <w:r w:rsidR="00746186" w:rsidRPr="002C104C">
          <w:rPr>
            <w:rStyle w:val="Hyperlink"/>
            <w:rFonts w:hint="eastAsia"/>
            <w:noProof/>
            <w:rtl/>
          </w:rPr>
          <w:t>على</w:t>
        </w:r>
        <w:r w:rsidR="00746186">
          <w:rPr>
            <w:rStyle w:val="Hyperlink"/>
            <w:rFonts w:hint="cs"/>
            <w:noProof/>
            <w:rtl/>
          </w:rPr>
          <w:t xml:space="preserve"> </w:t>
        </w:r>
        <w:r w:rsidR="00746186" w:rsidRPr="002C104C">
          <w:rPr>
            <w:rStyle w:val="Hyperlink"/>
            <w:rFonts w:hint="eastAsia"/>
            <w:noProof/>
            <w:rtl/>
          </w:rPr>
          <w:t>الأذى</w:t>
        </w:r>
        <w:r w:rsidR="00746186">
          <w:rPr>
            <w:rStyle w:val="Hyperlink"/>
            <w:rFonts w:hint="cs"/>
            <w:noProof/>
            <w:rtl/>
          </w:rPr>
          <w:t xml:space="preserve"> </w:t>
        </w:r>
        <w:r w:rsidR="00746186" w:rsidRPr="002C104C">
          <w:rPr>
            <w:rStyle w:val="Hyperlink"/>
            <w:rFonts w:hint="eastAsia"/>
            <w:noProof/>
            <w:rtl/>
          </w:rPr>
          <w:t>في</w:t>
        </w:r>
        <w:r w:rsidR="00746186">
          <w:rPr>
            <w:rStyle w:val="Hyperlink"/>
            <w:rFonts w:hint="cs"/>
            <w:noProof/>
            <w:rtl/>
          </w:rPr>
          <w:t xml:space="preserve"> </w:t>
        </w:r>
        <w:r w:rsidR="00746186" w:rsidRPr="002C104C">
          <w:rPr>
            <w:rStyle w:val="Hyperlink"/>
            <w:rFonts w:hint="eastAsia"/>
            <w:noProof/>
            <w:rtl/>
          </w:rPr>
          <w:t>سيبل</w:t>
        </w:r>
        <w:r w:rsidR="00746186">
          <w:rPr>
            <w:rStyle w:val="Hyperlink"/>
            <w:rFonts w:hint="cs"/>
            <w:noProof/>
            <w:rtl/>
          </w:rPr>
          <w:t xml:space="preserve"> </w:t>
        </w:r>
        <w:r w:rsidR="00746186" w:rsidRPr="002C104C">
          <w:rPr>
            <w:rStyle w:val="Hyperlink"/>
            <w:rFonts w:hint="eastAsia"/>
            <w:noProof/>
            <w:rtl/>
          </w:rPr>
          <w:t>الد</w:t>
        </w:r>
        <w:r w:rsidR="00746186">
          <w:rPr>
            <w:rStyle w:val="Hyperlink"/>
            <w:rFonts w:hint="cs"/>
            <w:noProof/>
            <w:rtl/>
          </w:rPr>
          <w:t>َّ</w:t>
        </w:r>
        <w:r w:rsidR="00746186" w:rsidRPr="002C104C">
          <w:rPr>
            <w:rStyle w:val="Hyperlink"/>
            <w:rFonts w:hint="eastAsia"/>
            <w:noProof/>
            <w:rtl/>
          </w:rPr>
          <w:t>عوة</w:t>
        </w:r>
        <w:r w:rsidR="00746186">
          <w:rPr>
            <w:noProof/>
            <w:webHidden/>
            <w:rtl/>
          </w:rPr>
          <w:tab/>
        </w:r>
        <w:r w:rsidR="00746186">
          <w:rPr>
            <w:rStyle w:val="Hyperlink"/>
            <w:noProof/>
            <w:rtl/>
          </w:rPr>
          <w:fldChar w:fldCharType="begin"/>
        </w:r>
        <w:r w:rsidR="00746186">
          <w:rPr>
            <w:noProof/>
            <w:webHidden/>
          </w:rPr>
          <w:instrText>PAGEREF</w:instrText>
        </w:r>
        <w:r w:rsidR="00746186">
          <w:rPr>
            <w:noProof/>
            <w:webHidden/>
            <w:rtl/>
          </w:rPr>
          <w:instrText xml:space="preserve"> _</w:instrText>
        </w:r>
        <w:r w:rsidR="00746186">
          <w:rPr>
            <w:noProof/>
            <w:webHidden/>
          </w:rPr>
          <w:instrText>Toc372316212 \h</w:instrText>
        </w:r>
        <w:r w:rsidR="00746186">
          <w:rPr>
            <w:rStyle w:val="Hyperlink"/>
            <w:noProof/>
            <w:rtl/>
          </w:rPr>
        </w:r>
        <w:r w:rsidR="00746186">
          <w:rPr>
            <w:rStyle w:val="Hyperlink"/>
            <w:noProof/>
            <w:rtl/>
          </w:rPr>
          <w:fldChar w:fldCharType="separate"/>
        </w:r>
        <w:r>
          <w:rPr>
            <w:rStyle w:val="Hyperlink"/>
            <w:noProof/>
            <w:rtl/>
          </w:rPr>
          <w:t>30</w:t>
        </w:r>
        <w:r w:rsidR="00746186">
          <w:rPr>
            <w:rStyle w:val="Hyperlink"/>
            <w:noProof/>
            <w:rtl/>
          </w:rPr>
          <w:fldChar w:fldCharType="end"/>
        </w:r>
      </w:hyperlink>
    </w:p>
    <w:p w:rsidR="00746186" w:rsidRDefault="002435F6" w:rsidP="00746186">
      <w:pPr>
        <w:pStyle w:val="TOC2"/>
        <w:tabs>
          <w:tab w:val="right" w:leader="dot" w:pos="9621"/>
        </w:tabs>
        <w:rPr>
          <w:rFonts w:asciiTheme="minorHAnsi" w:eastAsiaTheme="minorEastAsia" w:hAnsiTheme="minorHAnsi" w:cstheme="minorBidi"/>
          <w:noProof/>
          <w:sz w:val="22"/>
          <w:szCs w:val="22"/>
          <w:rtl/>
          <w:lang w:eastAsia="en-US"/>
        </w:rPr>
      </w:pPr>
      <w:hyperlink w:anchor="_Toc372316213" w:history="1">
        <w:r w:rsidR="00746186" w:rsidRPr="002C104C">
          <w:rPr>
            <w:rStyle w:val="Hyperlink"/>
            <w:rFonts w:hint="eastAsia"/>
            <w:noProof/>
            <w:rtl/>
          </w:rPr>
          <w:t>الفصل</w:t>
        </w:r>
        <w:r w:rsidR="00746186">
          <w:rPr>
            <w:rStyle w:val="Hyperlink"/>
            <w:rFonts w:hint="cs"/>
            <w:noProof/>
            <w:rtl/>
          </w:rPr>
          <w:t xml:space="preserve"> </w:t>
        </w:r>
        <w:r w:rsidR="00746186" w:rsidRPr="002C104C">
          <w:rPr>
            <w:rStyle w:val="Hyperlink"/>
            <w:rFonts w:hint="eastAsia"/>
            <w:noProof/>
            <w:rtl/>
          </w:rPr>
          <w:t>الث</w:t>
        </w:r>
        <w:r w:rsidR="00746186">
          <w:rPr>
            <w:rStyle w:val="Hyperlink"/>
            <w:rFonts w:hint="cs"/>
            <w:noProof/>
            <w:rtl/>
          </w:rPr>
          <w:t>ّ</w:t>
        </w:r>
        <w:r w:rsidR="00746186" w:rsidRPr="002C104C">
          <w:rPr>
            <w:rStyle w:val="Hyperlink"/>
            <w:rFonts w:hint="eastAsia"/>
            <w:noProof/>
            <w:rtl/>
          </w:rPr>
          <w:t>الث</w:t>
        </w:r>
        <w:r w:rsidR="00746186" w:rsidRPr="002C104C">
          <w:rPr>
            <w:rStyle w:val="Hyperlink"/>
            <w:noProof/>
            <w:rtl/>
          </w:rPr>
          <w:t xml:space="preserve">: </w:t>
        </w:r>
        <w:r w:rsidR="00746186" w:rsidRPr="002C104C">
          <w:rPr>
            <w:rStyle w:val="Hyperlink"/>
            <w:rFonts w:hint="eastAsia"/>
            <w:noProof/>
            <w:rtl/>
          </w:rPr>
          <w:t>ه</w:t>
        </w:r>
        <w:r w:rsidR="00746186">
          <w:rPr>
            <w:rStyle w:val="Hyperlink"/>
            <w:rFonts w:hint="cs"/>
            <w:noProof/>
            <w:rtl/>
          </w:rPr>
          <w:t>ِ</w:t>
        </w:r>
        <w:r w:rsidR="00746186" w:rsidRPr="002C104C">
          <w:rPr>
            <w:rStyle w:val="Hyperlink"/>
            <w:rFonts w:hint="eastAsia"/>
            <w:noProof/>
            <w:rtl/>
          </w:rPr>
          <w:t>جرة</w:t>
        </w:r>
        <w:r w:rsidR="00746186">
          <w:rPr>
            <w:rStyle w:val="Hyperlink"/>
            <w:rFonts w:hint="cs"/>
            <w:noProof/>
            <w:rtl/>
          </w:rPr>
          <w:t xml:space="preserve"> </w:t>
        </w:r>
        <w:r w:rsidR="00746186" w:rsidRPr="002C104C">
          <w:rPr>
            <w:rStyle w:val="Hyperlink"/>
            <w:rFonts w:hint="eastAsia"/>
            <w:noProof/>
            <w:rtl/>
          </w:rPr>
          <w:t>المسلمين</w:t>
        </w:r>
        <w:r w:rsidR="00746186">
          <w:rPr>
            <w:rStyle w:val="Hyperlink"/>
            <w:rFonts w:hint="cs"/>
            <w:noProof/>
            <w:rtl/>
          </w:rPr>
          <w:t xml:space="preserve"> </w:t>
        </w:r>
        <w:r w:rsidR="00746186" w:rsidRPr="002C104C">
          <w:rPr>
            <w:rStyle w:val="Hyperlink"/>
            <w:rFonts w:hint="eastAsia"/>
            <w:noProof/>
            <w:rtl/>
          </w:rPr>
          <w:t>إلى</w:t>
        </w:r>
        <w:r w:rsidR="00746186">
          <w:rPr>
            <w:rStyle w:val="Hyperlink"/>
            <w:rFonts w:hint="cs"/>
            <w:noProof/>
            <w:rtl/>
          </w:rPr>
          <w:t xml:space="preserve"> </w:t>
        </w:r>
        <w:r w:rsidR="00746186" w:rsidRPr="002C104C">
          <w:rPr>
            <w:rStyle w:val="Hyperlink"/>
            <w:rFonts w:hint="eastAsia"/>
            <w:noProof/>
            <w:rtl/>
          </w:rPr>
          <w:t>الحبشة</w:t>
        </w:r>
        <w:r w:rsidR="00746186">
          <w:rPr>
            <w:noProof/>
            <w:webHidden/>
            <w:rtl/>
          </w:rPr>
          <w:tab/>
        </w:r>
        <w:r w:rsidR="00746186">
          <w:rPr>
            <w:rStyle w:val="Hyperlink"/>
            <w:noProof/>
            <w:rtl/>
          </w:rPr>
          <w:fldChar w:fldCharType="begin"/>
        </w:r>
        <w:r w:rsidR="00746186">
          <w:rPr>
            <w:noProof/>
            <w:webHidden/>
          </w:rPr>
          <w:instrText>PAGEREF</w:instrText>
        </w:r>
        <w:r w:rsidR="00746186">
          <w:rPr>
            <w:noProof/>
            <w:webHidden/>
            <w:rtl/>
          </w:rPr>
          <w:instrText xml:space="preserve"> _</w:instrText>
        </w:r>
        <w:r w:rsidR="00746186">
          <w:rPr>
            <w:noProof/>
            <w:webHidden/>
          </w:rPr>
          <w:instrText>Toc372316213 \h</w:instrText>
        </w:r>
        <w:r w:rsidR="00746186">
          <w:rPr>
            <w:rStyle w:val="Hyperlink"/>
            <w:noProof/>
            <w:rtl/>
          </w:rPr>
        </w:r>
        <w:r w:rsidR="00746186">
          <w:rPr>
            <w:rStyle w:val="Hyperlink"/>
            <w:noProof/>
            <w:rtl/>
          </w:rPr>
          <w:fldChar w:fldCharType="separate"/>
        </w:r>
        <w:r>
          <w:rPr>
            <w:rStyle w:val="Hyperlink"/>
            <w:noProof/>
            <w:rtl/>
          </w:rPr>
          <w:t>32</w:t>
        </w:r>
        <w:r w:rsidR="00746186">
          <w:rPr>
            <w:rStyle w:val="Hyperlink"/>
            <w:noProof/>
            <w:rtl/>
          </w:rPr>
          <w:fldChar w:fldCharType="end"/>
        </w:r>
      </w:hyperlink>
    </w:p>
    <w:p w:rsidR="00746186" w:rsidRDefault="002435F6" w:rsidP="00746186">
      <w:pPr>
        <w:pStyle w:val="TOC2"/>
        <w:tabs>
          <w:tab w:val="right" w:leader="dot" w:pos="9621"/>
        </w:tabs>
        <w:rPr>
          <w:rFonts w:asciiTheme="minorHAnsi" w:eastAsiaTheme="minorEastAsia" w:hAnsiTheme="minorHAnsi" w:cstheme="minorBidi"/>
          <w:noProof/>
          <w:sz w:val="22"/>
          <w:szCs w:val="22"/>
          <w:rtl/>
          <w:lang w:eastAsia="en-US"/>
        </w:rPr>
      </w:pPr>
      <w:hyperlink w:anchor="_Toc372316214" w:history="1">
        <w:r w:rsidR="00746186" w:rsidRPr="002C104C">
          <w:rPr>
            <w:rStyle w:val="Hyperlink"/>
            <w:rFonts w:hint="eastAsia"/>
            <w:noProof/>
            <w:rtl/>
          </w:rPr>
          <w:t>الفصل</w:t>
        </w:r>
        <w:r w:rsidR="00746186">
          <w:rPr>
            <w:rStyle w:val="Hyperlink"/>
            <w:rFonts w:hint="cs"/>
            <w:noProof/>
            <w:rtl/>
          </w:rPr>
          <w:t xml:space="preserve"> </w:t>
        </w:r>
        <w:r w:rsidR="00746186" w:rsidRPr="002C104C">
          <w:rPr>
            <w:rStyle w:val="Hyperlink"/>
            <w:rFonts w:hint="eastAsia"/>
            <w:noProof/>
            <w:rtl/>
          </w:rPr>
          <w:t>الر</w:t>
        </w:r>
        <w:r w:rsidR="00746186">
          <w:rPr>
            <w:rStyle w:val="Hyperlink"/>
            <w:rFonts w:hint="cs"/>
            <w:noProof/>
            <w:rtl/>
          </w:rPr>
          <w:t>ّ</w:t>
        </w:r>
        <w:r w:rsidR="00746186" w:rsidRPr="002C104C">
          <w:rPr>
            <w:rStyle w:val="Hyperlink"/>
            <w:rFonts w:hint="eastAsia"/>
            <w:noProof/>
            <w:rtl/>
          </w:rPr>
          <w:t>ابع</w:t>
        </w:r>
        <w:r w:rsidR="00746186" w:rsidRPr="002C104C">
          <w:rPr>
            <w:rStyle w:val="Hyperlink"/>
            <w:noProof/>
            <w:rtl/>
          </w:rPr>
          <w:t xml:space="preserve">: </w:t>
        </w:r>
        <w:r w:rsidR="00746186" w:rsidRPr="002C104C">
          <w:rPr>
            <w:rStyle w:val="Hyperlink"/>
            <w:rFonts w:hint="eastAsia"/>
            <w:noProof/>
            <w:rtl/>
          </w:rPr>
          <w:t>حصار</w:t>
        </w:r>
        <w:r w:rsidR="00746186">
          <w:rPr>
            <w:rStyle w:val="Hyperlink"/>
            <w:rFonts w:hint="cs"/>
            <w:noProof/>
            <w:rtl/>
          </w:rPr>
          <w:t xml:space="preserve"> </w:t>
        </w:r>
        <w:r w:rsidR="00746186" w:rsidRPr="002C104C">
          <w:rPr>
            <w:rStyle w:val="Hyperlink"/>
            <w:rFonts w:hint="eastAsia"/>
            <w:noProof/>
            <w:rtl/>
          </w:rPr>
          <w:t>الن</w:t>
        </w:r>
        <w:r w:rsidR="00746186">
          <w:rPr>
            <w:rStyle w:val="Hyperlink"/>
            <w:rFonts w:hint="cs"/>
            <w:noProof/>
            <w:rtl/>
          </w:rPr>
          <w:t>َّ</w:t>
        </w:r>
        <w:r w:rsidR="00746186" w:rsidRPr="002C104C">
          <w:rPr>
            <w:rStyle w:val="Hyperlink"/>
            <w:rFonts w:hint="eastAsia"/>
            <w:noProof/>
            <w:rtl/>
          </w:rPr>
          <w:t>بي</w:t>
        </w:r>
        <w:r w:rsidR="00746186">
          <w:rPr>
            <w:rStyle w:val="Hyperlink"/>
            <w:rFonts w:hint="cs"/>
            <w:noProof/>
            <w:rtl/>
          </w:rPr>
          <w:t xml:space="preserve">ِّ </w:t>
        </w:r>
        <w:r w:rsidR="00746186" w:rsidRPr="00EB567F">
          <w:rPr>
            <w:rFonts w:ascii="AGA Arabesque" w:hAnsi="AGA Arabesque"/>
            <w:sz w:val="36"/>
          </w:rPr>
          <w:t></w:t>
        </w:r>
        <w:r w:rsidR="00746186">
          <w:rPr>
            <w:rStyle w:val="Hyperlink"/>
            <w:rFonts w:hint="cs"/>
            <w:noProof/>
            <w:rtl/>
          </w:rPr>
          <w:t xml:space="preserve"> </w:t>
        </w:r>
        <w:r w:rsidR="00746186" w:rsidRPr="002C104C">
          <w:rPr>
            <w:rStyle w:val="Hyperlink"/>
            <w:rFonts w:hint="eastAsia"/>
            <w:noProof/>
            <w:rtl/>
          </w:rPr>
          <w:t>في</w:t>
        </w:r>
        <w:r w:rsidR="00746186">
          <w:rPr>
            <w:rStyle w:val="Hyperlink"/>
            <w:rFonts w:hint="cs"/>
            <w:noProof/>
            <w:rtl/>
          </w:rPr>
          <w:t xml:space="preserve"> </w:t>
        </w:r>
        <w:r w:rsidR="00746186" w:rsidRPr="002C104C">
          <w:rPr>
            <w:rStyle w:val="Hyperlink"/>
            <w:rFonts w:hint="eastAsia"/>
            <w:noProof/>
            <w:rtl/>
          </w:rPr>
          <w:t>الشِ</w:t>
        </w:r>
        <w:r w:rsidR="00746186">
          <w:rPr>
            <w:rStyle w:val="Hyperlink"/>
            <w:rFonts w:hint="cs"/>
            <w:noProof/>
            <w:rtl/>
          </w:rPr>
          <w:t>ّ</w:t>
        </w:r>
        <w:r w:rsidR="00746186" w:rsidRPr="002C104C">
          <w:rPr>
            <w:rStyle w:val="Hyperlink"/>
            <w:rFonts w:hint="eastAsia"/>
            <w:noProof/>
            <w:rtl/>
          </w:rPr>
          <w:t>عب</w:t>
        </w:r>
        <w:r w:rsidR="00746186">
          <w:rPr>
            <w:noProof/>
            <w:webHidden/>
            <w:rtl/>
          </w:rPr>
          <w:tab/>
        </w:r>
        <w:r w:rsidR="00746186">
          <w:rPr>
            <w:rStyle w:val="Hyperlink"/>
            <w:noProof/>
            <w:rtl/>
          </w:rPr>
          <w:fldChar w:fldCharType="begin"/>
        </w:r>
        <w:r w:rsidR="00746186">
          <w:rPr>
            <w:noProof/>
            <w:webHidden/>
          </w:rPr>
          <w:instrText>PAGEREF</w:instrText>
        </w:r>
        <w:r w:rsidR="00746186">
          <w:rPr>
            <w:noProof/>
            <w:webHidden/>
            <w:rtl/>
          </w:rPr>
          <w:instrText xml:space="preserve"> _</w:instrText>
        </w:r>
        <w:r w:rsidR="00746186">
          <w:rPr>
            <w:noProof/>
            <w:webHidden/>
          </w:rPr>
          <w:instrText>Toc372316214 \h</w:instrText>
        </w:r>
        <w:r w:rsidR="00746186">
          <w:rPr>
            <w:rStyle w:val="Hyperlink"/>
            <w:noProof/>
            <w:rtl/>
          </w:rPr>
        </w:r>
        <w:r w:rsidR="00746186">
          <w:rPr>
            <w:rStyle w:val="Hyperlink"/>
            <w:noProof/>
            <w:rtl/>
          </w:rPr>
          <w:fldChar w:fldCharType="separate"/>
        </w:r>
        <w:r>
          <w:rPr>
            <w:rStyle w:val="Hyperlink"/>
            <w:noProof/>
            <w:rtl/>
          </w:rPr>
          <w:t>34</w:t>
        </w:r>
        <w:r w:rsidR="00746186">
          <w:rPr>
            <w:rStyle w:val="Hyperlink"/>
            <w:noProof/>
            <w:rtl/>
          </w:rPr>
          <w:fldChar w:fldCharType="end"/>
        </w:r>
      </w:hyperlink>
    </w:p>
    <w:p w:rsidR="00746186" w:rsidRDefault="002435F6" w:rsidP="00746186">
      <w:pPr>
        <w:pStyle w:val="TOC1"/>
        <w:tabs>
          <w:tab w:val="right" w:leader="dot" w:pos="9621"/>
        </w:tabs>
        <w:rPr>
          <w:rFonts w:asciiTheme="minorHAnsi" w:eastAsiaTheme="minorEastAsia" w:hAnsiTheme="minorHAnsi" w:cstheme="minorBidi"/>
          <w:noProof/>
          <w:sz w:val="22"/>
          <w:szCs w:val="22"/>
          <w:rtl/>
          <w:lang w:eastAsia="en-US"/>
        </w:rPr>
      </w:pPr>
      <w:hyperlink w:anchor="_Toc372316215" w:history="1">
        <w:r w:rsidR="00746186" w:rsidRPr="002C104C">
          <w:rPr>
            <w:rStyle w:val="Hyperlink"/>
            <w:rFonts w:hint="eastAsia"/>
            <w:noProof/>
            <w:rtl/>
          </w:rPr>
          <w:t>الباب</w:t>
        </w:r>
        <w:r w:rsidR="00746186">
          <w:rPr>
            <w:rStyle w:val="Hyperlink"/>
            <w:rFonts w:hint="cs"/>
            <w:noProof/>
            <w:rtl/>
          </w:rPr>
          <w:t xml:space="preserve"> </w:t>
        </w:r>
        <w:r w:rsidR="00746186" w:rsidRPr="002C104C">
          <w:rPr>
            <w:rStyle w:val="Hyperlink"/>
            <w:rFonts w:hint="eastAsia"/>
            <w:noProof/>
            <w:rtl/>
          </w:rPr>
          <w:t>الأو</w:t>
        </w:r>
        <w:r w:rsidR="00746186">
          <w:rPr>
            <w:rStyle w:val="Hyperlink"/>
            <w:rFonts w:hint="cs"/>
            <w:noProof/>
            <w:rtl/>
          </w:rPr>
          <w:t>َّ</w:t>
        </w:r>
        <w:r w:rsidR="00746186" w:rsidRPr="002C104C">
          <w:rPr>
            <w:rStyle w:val="Hyperlink"/>
            <w:rFonts w:hint="eastAsia"/>
            <w:noProof/>
            <w:rtl/>
          </w:rPr>
          <w:t>ل</w:t>
        </w:r>
        <w:r w:rsidR="00746186">
          <w:rPr>
            <w:rStyle w:val="Hyperlink"/>
            <w:rFonts w:hint="cs"/>
            <w:noProof/>
            <w:rtl/>
          </w:rPr>
          <w:t xml:space="preserve"> </w:t>
        </w:r>
        <w:r w:rsidR="00746186" w:rsidRPr="002C104C">
          <w:rPr>
            <w:rStyle w:val="Hyperlink"/>
            <w:rFonts w:hint="eastAsia"/>
            <w:noProof/>
            <w:rtl/>
          </w:rPr>
          <w:t>أبرز</w:t>
        </w:r>
        <w:r w:rsidR="00746186">
          <w:rPr>
            <w:rStyle w:val="Hyperlink"/>
            <w:rFonts w:hint="cs"/>
            <w:noProof/>
            <w:rtl/>
          </w:rPr>
          <w:t xml:space="preserve"> </w:t>
        </w:r>
        <w:r w:rsidR="00746186" w:rsidRPr="002C104C">
          <w:rPr>
            <w:rStyle w:val="Hyperlink"/>
            <w:rFonts w:hint="eastAsia"/>
            <w:noProof/>
            <w:rtl/>
          </w:rPr>
          <w:t>الأحداث</w:t>
        </w:r>
        <w:r w:rsidR="00746186">
          <w:rPr>
            <w:rStyle w:val="Hyperlink"/>
            <w:rFonts w:hint="cs"/>
            <w:noProof/>
            <w:rtl/>
          </w:rPr>
          <w:t xml:space="preserve"> </w:t>
        </w:r>
        <w:r w:rsidR="00746186" w:rsidRPr="002C104C">
          <w:rPr>
            <w:rStyle w:val="Hyperlink"/>
            <w:rFonts w:hint="eastAsia"/>
            <w:noProof/>
            <w:rtl/>
          </w:rPr>
          <w:t>بعد</w:t>
        </w:r>
        <w:r w:rsidR="00746186">
          <w:rPr>
            <w:rStyle w:val="Hyperlink"/>
            <w:rFonts w:hint="cs"/>
            <w:noProof/>
            <w:rtl/>
          </w:rPr>
          <w:t xml:space="preserve"> </w:t>
        </w:r>
        <w:r w:rsidR="00746186">
          <w:rPr>
            <w:rStyle w:val="Hyperlink"/>
            <w:rFonts w:hint="eastAsia"/>
            <w:noProof/>
            <w:rtl/>
          </w:rPr>
          <w:t>الب</w:t>
        </w:r>
        <w:r w:rsidR="00746186">
          <w:rPr>
            <w:rStyle w:val="Hyperlink"/>
            <w:rFonts w:hint="cs"/>
            <w:noProof/>
            <w:rtl/>
          </w:rPr>
          <w:t>ِ</w:t>
        </w:r>
        <w:r w:rsidR="00746186">
          <w:rPr>
            <w:rStyle w:val="Hyperlink"/>
            <w:rFonts w:hint="eastAsia"/>
            <w:noProof/>
            <w:rtl/>
          </w:rPr>
          <w:t>ع</w:t>
        </w:r>
        <w:r w:rsidR="00746186">
          <w:rPr>
            <w:rStyle w:val="Hyperlink"/>
            <w:rFonts w:hint="cs"/>
            <w:noProof/>
            <w:rtl/>
          </w:rPr>
          <w:t>ْ</w:t>
        </w:r>
        <w:r w:rsidR="00746186">
          <w:rPr>
            <w:rStyle w:val="Hyperlink"/>
            <w:rFonts w:hint="eastAsia"/>
            <w:noProof/>
            <w:rtl/>
          </w:rPr>
          <w:t>ث</w:t>
        </w:r>
        <w:r w:rsidR="00746186">
          <w:rPr>
            <w:rStyle w:val="Hyperlink"/>
            <w:rFonts w:hint="cs"/>
            <w:noProof/>
            <w:rtl/>
          </w:rPr>
          <w:t>َةِ</w:t>
        </w:r>
        <w:r w:rsidR="00746186" w:rsidRPr="002C104C">
          <w:rPr>
            <w:rStyle w:val="Hyperlink"/>
            <w:noProof/>
            <w:rtl/>
          </w:rPr>
          <w:t>.</w:t>
        </w:r>
        <w:r w:rsidR="00746186">
          <w:rPr>
            <w:noProof/>
            <w:webHidden/>
            <w:rtl/>
          </w:rPr>
          <w:tab/>
        </w:r>
        <w:r w:rsidR="00746186">
          <w:rPr>
            <w:rStyle w:val="Hyperlink"/>
            <w:noProof/>
            <w:rtl/>
          </w:rPr>
          <w:fldChar w:fldCharType="begin"/>
        </w:r>
        <w:r w:rsidR="00746186">
          <w:rPr>
            <w:noProof/>
            <w:webHidden/>
          </w:rPr>
          <w:instrText>PAGEREF</w:instrText>
        </w:r>
        <w:r w:rsidR="00746186">
          <w:rPr>
            <w:noProof/>
            <w:webHidden/>
            <w:rtl/>
          </w:rPr>
          <w:instrText xml:space="preserve"> _</w:instrText>
        </w:r>
        <w:r w:rsidR="00746186">
          <w:rPr>
            <w:noProof/>
            <w:webHidden/>
          </w:rPr>
          <w:instrText>Toc372316215 \h</w:instrText>
        </w:r>
        <w:r w:rsidR="00746186">
          <w:rPr>
            <w:rStyle w:val="Hyperlink"/>
            <w:noProof/>
            <w:rtl/>
          </w:rPr>
        </w:r>
        <w:r w:rsidR="00746186">
          <w:rPr>
            <w:rStyle w:val="Hyperlink"/>
            <w:noProof/>
            <w:rtl/>
          </w:rPr>
          <w:fldChar w:fldCharType="separate"/>
        </w:r>
        <w:r>
          <w:rPr>
            <w:rStyle w:val="Hyperlink"/>
            <w:noProof/>
            <w:rtl/>
          </w:rPr>
          <w:t>39</w:t>
        </w:r>
        <w:r w:rsidR="00746186">
          <w:rPr>
            <w:rStyle w:val="Hyperlink"/>
            <w:noProof/>
            <w:rtl/>
          </w:rPr>
          <w:fldChar w:fldCharType="end"/>
        </w:r>
      </w:hyperlink>
    </w:p>
    <w:p w:rsidR="00746186" w:rsidRDefault="002435F6" w:rsidP="00746186">
      <w:pPr>
        <w:pStyle w:val="TOC2"/>
        <w:tabs>
          <w:tab w:val="right" w:leader="dot" w:pos="9621"/>
        </w:tabs>
        <w:rPr>
          <w:rFonts w:asciiTheme="minorHAnsi" w:eastAsiaTheme="minorEastAsia" w:hAnsiTheme="minorHAnsi" w:cstheme="minorBidi"/>
          <w:noProof/>
          <w:sz w:val="22"/>
          <w:szCs w:val="22"/>
          <w:rtl/>
          <w:lang w:eastAsia="en-US"/>
        </w:rPr>
      </w:pPr>
      <w:hyperlink w:anchor="_Toc372316216" w:history="1">
        <w:r w:rsidR="00746186" w:rsidRPr="002C104C">
          <w:rPr>
            <w:rStyle w:val="Hyperlink"/>
            <w:rFonts w:hint="eastAsia"/>
            <w:noProof/>
            <w:rtl/>
          </w:rPr>
          <w:t>الفصل</w:t>
        </w:r>
        <w:r w:rsidR="00746186">
          <w:rPr>
            <w:rStyle w:val="Hyperlink"/>
            <w:rFonts w:hint="cs"/>
            <w:noProof/>
            <w:rtl/>
          </w:rPr>
          <w:t xml:space="preserve"> </w:t>
        </w:r>
        <w:r w:rsidR="00746186" w:rsidRPr="002C104C">
          <w:rPr>
            <w:rStyle w:val="Hyperlink"/>
            <w:rFonts w:hint="eastAsia"/>
            <w:noProof/>
            <w:rtl/>
          </w:rPr>
          <w:t>الأول</w:t>
        </w:r>
        <w:r w:rsidR="00746186" w:rsidRPr="002C104C">
          <w:rPr>
            <w:rStyle w:val="Hyperlink"/>
            <w:noProof/>
            <w:rtl/>
          </w:rPr>
          <w:t xml:space="preserve">: </w:t>
        </w:r>
        <w:r w:rsidR="00746186" w:rsidRPr="002C104C">
          <w:rPr>
            <w:rStyle w:val="Hyperlink"/>
            <w:rFonts w:hint="eastAsia"/>
            <w:noProof/>
            <w:rtl/>
          </w:rPr>
          <w:t>الإسراء</w:t>
        </w:r>
        <w:r w:rsidR="00746186">
          <w:rPr>
            <w:rStyle w:val="Hyperlink"/>
            <w:rFonts w:hint="cs"/>
            <w:noProof/>
            <w:rtl/>
          </w:rPr>
          <w:t xml:space="preserve"> </w:t>
        </w:r>
        <w:r w:rsidR="00746186" w:rsidRPr="002C104C">
          <w:rPr>
            <w:rStyle w:val="Hyperlink"/>
            <w:rFonts w:hint="eastAsia"/>
            <w:noProof/>
            <w:rtl/>
          </w:rPr>
          <w:t>والمعراج</w:t>
        </w:r>
        <w:r w:rsidR="00746186">
          <w:rPr>
            <w:noProof/>
            <w:webHidden/>
            <w:rtl/>
          </w:rPr>
          <w:tab/>
        </w:r>
        <w:r w:rsidR="00746186">
          <w:rPr>
            <w:rStyle w:val="Hyperlink"/>
            <w:noProof/>
            <w:rtl/>
          </w:rPr>
          <w:fldChar w:fldCharType="begin"/>
        </w:r>
        <w:r w:rsidR="00746186">
          <w:rPr>
            <w:noProof/>
            <w:webHidden/>
          </w:rPr>
          <w:instrText>PAGEREF</w:instrText>
        </w:r>
        <w:r w:rsidR="00746186">
          <w:rPr>
            <w:noProof/>
            <w:webHidden/>
            <w:rtl/>
          </w:rPr>
          <w:instrText xml:space="preserve"> _</w:instrText>
        </w:r>
        <w:r w:rsidR="00746186">
          <w:rPr>
            <w:noProof/>
            <w:webHidden/>
          </w:rPr>
          <w:instrText>Toc372316216 \h</w:instrText>
        </w:r>
        <w:r w:rsidR="00746186">
          <w:rPr>
            <w:rStyle w:val="Hyperlink"/>
            <w:noProof/>
            <w:rtl/>
          </w:rPr>
        </w:r>
        <w:r w:rsidR="00746186">
          <w:rPr>
            <w:rStyle w:val="Hyperlink"/>
            <w:noProof/>
            <w:rtl/>
          </w:rPr>
          <w:fldChar w:fldCharType="separate"/>
        </w:r>
        <w:r>
          <w:rPr>
            <w:rStyle w:val="Hyperlink"/>
            <w:noProof/>
            <w:rtl/>
          </w:rPr>
          <w:t>40</w:t>
        </w:r>
        <w:r w:rsidR="00746186">
          <w:rPr>
            <w:rStyle w:val="Hyperlink"/>
            <w:noProof/>
            <w:rtl/>
          </w:rPr>
          <w:fldChar w:fldCharType="end"/>
        </w:r>
      </w:hyperlink>
    </w:p>
    <w:p w:rsidR="00746186" w:rsidRDefault="002435F6" w:rsidP="00746186">
      <w:pPr>
        <w:pStyle w:val="TOC2"/>
        <w:tabs>
          <w:tab w:val="right" w:leader="dot" w:pos="9621"/>
        </w:tabs>
        <w:rPr>
          <w:rFonts w:asciiTheme="minorHAnsi" w:eastAsiaTheme="minorEastAsia" w:hAnsiTheme="minorHAnsi" w:cstheme="minorBidi"/>
          <w:noProof/>
          <w:sz w:val="22"/>
          <w:szCs w:val="22"/>
          <w:rtl/>
          <w:lang w:eastAsia="en-US"/>
        </w:rPr>
      </w:pPr>
      <w:hyperlink w:anchor="_Toc372316217" w:history="1">
        <w:r w:rsidR="00746186" w:rsidRPr="002C104C">
          <w:rPr>
            <w:rStyle w:val="Hyperlink"/>
            <w:rFonts w:hint="eastAsia"/>
            <w:noProof/>
            <w:rtl/>
            <w:lang w:eastAsia="en-US"/>
          </w:rPr>
          <w:t>الفصل</w:t>
        </w:r>
        <w:r w:rsidR="00746186">
          <w:rPr>
            <w:rStyle w:val="Hyperlink"/>
            <w:rFonts w:hint="cs"/>
            <w:noProof/>
            <w:rtl/>
            <w:lang w:eastAsia="en-US"/>
          </w:rPr>
          <w:t xml:space="preserve"> </w:t>
        </w:r>
        <w:r w:rsidR="00746186" w:rsidRPr="002C104C">
          <w:rPr>
            <w:rStyle w:val="Hyperlink"/>
            <w:rFonts w:hint="eastAsia"/>
            <w:noProof/>
            <w:rtl/>
            <w:lang w:eastAsia="en-US"/>
          </w:rPr>
          <w:t>الث</w:t>
        </w:r>
        <w:r w:rsidR="00746186">
          <w:rPr>
            <w:rStyle w:val="Hyperlink"/>
            <w:rFonts w:hint="cs"/>
            <w:noProof/>
            <w:rtl/>
            <w:lang w:eastAsia="en-US"/>
          </w:rPr>
          <w:t>ّ</w:t>
        </w:r>
        <w:r w:rsidR="00746186" w:rsidRPr="002C104C">
          <w:rPr>
            <w:rStyle w:val="Hyperlink"/>
            <w:rFonts w:hint="eastAsia"/>
            <w:noProof/>
            <w:rtl/>
            <w:lang w:eastAsia="en-US"/>
          </w:rPr>
          <w:t>اني</w:t>
        </w:r>
        <w:r w:rsidR="00746186" w:rsidRPr="002C104C">
          <w:rPr>
            <w:rStyle w:val="Hyperlink"/>
            <w:noProof/>
            <w:rtl/>
            <w:lang w:eastAsia="en-US"/>
          </w:rPr>
          <w:t xml:space="preserve">: </w:t>
        </w:r>
        <w:r w:rsidR="00746186" w:rsidRPr="002C104C">
          <w:rPr>
            <w:rStyle w:val="Hyperlink"/>
            <w:rFonts w:hint="eastAsia"/>
            <w:noProof/>
            <w:rtl/>
            <w:lang w:eastAsia="en-US"/>
          </w:rPr>
          <w:t>بيعتا</w:t>
        </w:r>
        <w:r w:rsidR="00746186">
          <w:rPr>
            <w:rStyle w:val="Hyperlink"/>
            <w:rFonts w:hint="cs"/>
            <w:noProof/>
            <w:rtl/>
            <w:lang w:eastAsia="en-US"/>
          </w:rPr>
          <w:t xml:space="preserve"> </w:t>
        </w:r>
        <w:r w:rsidR="00746186" w:rsidRPr="002C104C">
          <w:rPr>
            <w:rStyle w:val="Hyperlink"/>
            <w:rFonts w:hint="eastAsia"/>
            <w:noProof/>
            <w:rtl/>
            <w:lang w:eastAsia="en-US"/>
          </w:rPr>
          <w:t>العقبة</w:t>
        </w:r>
        <w:r w:rsidR="00746186">
          <w:rPr>
            <w:noProof/>
            <w:webHidden/>
            <w:rtl/>
          </w:rPr>
          <w:tab/>
        </w:r>
        <w:r w:rsidR="00746186">
          <w:rPr>
            <w:rStyle w:val="Hyperlink"/>
            <w:noProof/>
            <w:rtl/>
          </w:rPr>
          <w:fldChar w:fldCharType="begin"/>
        </w:r>
        <w:r w:rsidR="00746186">
          <w:rPr>
            <w:noProof/>
            <w:webHidden/>
          </w:rPr>
          <w:instrText>PAGEREF</w:instrText>
        </w:r>
        <w:r w:rsidR="00746186">
          <w:rPr>
            <w:noProof/>
            <w:webHidden/>
            <w:rtl/>
          </w:rPr>
          <w:instrText xml:space="preserve"> _</w:instrText>
        </w:r>
        <w:r w:rsidR="00746186">
          <w:rPr>
            <w:noProof/>
            <w:webHidden/>
          </w:rPr>
          <w:instrText>Toc372316217 \h</w:instrText>
        </w:r>
        <w:r w:rsidR="00746186">
          <w:rPr>
            <w:rStyle w:val="Hyperlink"/>
            <w:noProof/>
            <w:rtl/>
          </w:rPr>
        </w:r>
        <w:r w:rsidR="00746186">
          <w:rPr>
            <w:rStyle w:val="Hyperlink"/>
            <w:noProof/>
            <w:rtl/>
          </w:rPr>
          <w:fldChar w:fldCharType="separate"/>
        </w:r>
        <w:r>
          <w:rPr>
            <w:rStyle w:val="Hyperlink"/>
            <w:noProof/>
            <w:rtl/>
          </w:rPr>
          <w:t>43</w:t>
        </w:r>
        <w:r w:rsidR="00746186">
          <w:rPr>
            <w:rStyle w:val="Hyperlink"/>
            <w:noProof/>
            <w:rtl/>
          </w:rPr>
          <w:fldChar w:fldCharType="end"/>
        </w:r>
      </w:hyperlink>
    </w:p>
    <w:p w:rsidR="00746186" w:rsidRDefault="002435F6" w:rsidP="00746186">
      <w:pPr>
        <w:pStyle w:val="TOC2"/>
        <w:tabs>
          <w:tab w:val="right" w:leader="dot" w:pos="9621"/>
        </w:tabs>
        <w:rPr>
          <w:rFonts w:asciiTheme="minorHAnsi" w:eastAsiaTheme="minorEastAsia" w:hAnsiTheme="minorHAnsi" w:cstheme="minorBidi"/>
          <w:noProof/>
          <w:sz w:val="22"/>
          <w:szCs w:val="22"/>
          <w:rtl/>
          <w:lang w:eastAsia="en-US"/>
        </w:rPr>
      </w:pPr>
      <w:hyperlink w:anchor="_Toc372316218" w:history="1">
        <w:r w:rsidR="00746186" w:rsidRPr="002C104C">
          <w:rPr>
            <w:rStyle w:val="Hyperlink"/>
            <w:rFonts w:hint="eastAsia"/>
            <w:noProof/>
            <w:rtl/>
            <w:lang w:eastAsia="en-US"/>
          </w:rPr>
          <w:t>الفصل</w:t>
        </w:r>
        <w:r w:rsidR="00746186">
          <w:rPr>
            <w:rStyle w:val="Hyperlink"/>
            <w:rFonts w:hint="cs"/>
            <w:noProof/>
            <w:rtl/>
            <w:lang w:eastAsia="en-US"/>
          </w:rPr>
          <w:t xml:space="preserve"> </w:t>
        </w:r>
        <w:r w:rsidR="00746186" w:rsidRPr="002C104C">
          <w:rPr>
            <w:rStyle w:val="Hyperlink"/>
            <w:rFonts w:hint="eastAsia"/>
            <w:noProof/>
            <w:rtl/>
            <w:lang w:eastAsia="en-US"/>
          </w:rPr>
          <w:t>الث</w:t>
        </w:r>
        <w:r w:rsidR="00746186">
          <w:rPr>
            <w:rStyle w:val="Hyperlink"/>
            <w:rFonts w:hint="cs"/>
            <w:noProof/>
            <w:rtl/>
            <w:lang w:eastAsia="en-US"/>
          </w:rPr>
          <w:t>ّ</w:t>
        </w:r>
        <w:r w:rsidR="00746186" w:rsidRPr="002C104C">
          <w:rPr>
            <w:rStyle w:val="Hyperlink"/>
            <w:rFonts w:hint="eastAsia"/>
            <w:noProof/>
            <w:rtl/>
            <w:lang w:eastAsia="en-US"/>
          </w:rPr>
          <w:t>الث</w:t>
        </w:r>
        <w:r w:rsidR="00746186" w:rsidRPr="002C104C">
          <w:rPr>
            <w:rStyle w:val="Hyperlink"/>
            <w:noProof/>
            <w:rtl/>
            <w:lang w:eastAsia="en-US"/>
          </w:rPr>
          <w:t xml:space="preserve">: </w:t>
        </w:r>
        <w:r w:rsidR="00746186" w:rsidRPr="002C104C">
          <w:rPr>
            <w:rStyle w:val="Hyperlink"/>
            <w:rFonts w:hint="eastAsia"/>
            <w:noProof/>
            <w:rtl/>
            <w:lang w:eastAsia="en-US"/>
          </w:rPr>
          <w:t>ه</w:t>
        </w:r>
        <w:r w:rsidR="00746186">
          <w:rPr>
            <w:rStyle w:val="Hyperlink"/>
            <w:rFonts w:hint="cs"/>
            <w:noProof/>
            <w:rtl/>
            <w:lang w:eastAsia="en-US"/>
          </w:rPr>
          <w:t>ِ</w:t>
        </w:r>
        <w:r w:rsidR="00746186" w:rsidRPr="002C104C">
          <w:rPr>
            <w:rStyle w:val="Hyperlink"/>
            <w:rFonts w:hint="eastAsia"/>
            <w:noProof/>
            <w:rtl/>
            <w:lang w:eastAsia="en-US"/>
          </w:rPr>
          <w:t>جرة</w:t>
        </w:r>
        <w:r w:rsidR="00746186">
          <w:rPr>
            <w:rStyle w:val="Hyperlink"/>
            <w:rFonts w:hint="cs"/>
            <w:noProof/>
            <w:rtl/>
            <w:lang w:eastAsia="en-US"/>
          </w:rPr>
          <w:t xml:space="preserve"> </w:t>
        </w:r>
        <w:r w:rsidR="00746186" w:rsidRPr="002C104C">
          <w:rPr>
            <w:rStyle w:val="Hyperlink"/>
            <w:rFonts w:hint="eastAsia"/>
            <w:noProof/>
            <w:rtl/>
            <w:lang w:eastAsia="en-US"/>
          </w:rPr>
          <w:t>الن</w:t>
        </w:r>
        <w:r w:rsidR="00746186">
          <w:rPr>
            <w:rStyle w:val="Hyperlink"/>
            <w:rFonts w:hint="cs"/>
            <w:noProof/>
            <w:rtl/>
            <w:lang w:eastAsia="en-US"/>
          </w:rPr>
          <w:t>َّ</w:t>
        </w:r>
        <w:r w:rsidR="00746186" w:rsidRPr="002C104C">
          <w:rPr>
            <w:rStyle w:val="Hyperlink"/>
            <w:rFonts w:hint="eastAsia"/>
            <w:noProof/>
            <w:rtl/>
            <w:lang w:eastAsia="en-US"/>
          </w:rPr>
          <w:t>بي</w:t>
        </w:r>
        <w:r w:rsidR="00746186">
          <w:rPr>
            <w:rStyle w:val="Hyperlink"/>
            <w:rFonts w:hint="cs"/>
            <w:noProof/>
            <w:rtl/>
            <w:lang w:eastAsia="en-US"/>
          </w:rPr>
          <w:t>ِّ</w:t>
        </w:r>
        <w:r w:rsidR="00746186">
          <w:rPr>
            <w:rStyle w:val="Hyperlink"/>
            <w:rFonts w:cs="(M. Aiyada Ayoub ALKobaisi)" w:hint="cs"/>
            <w:noProof/>
            <w:rtl/>
            <w:lang w:eastAsia="en-US"/>
          </w:rPr>
          <w:t xml:space="preserve"> </w:t>
        </w:r>
        <w:r w:rsidR="00746186" w:rsidRPr="00EB567F">
          <w:rPr>
            <w:rFonts w:ascii="AGA Arabesque" w:hAnsi="AGA Arabesque"/>
            <w:sz w:val="36"/>
          </w:rPr>
          <w:t></w:t>
        </w:r>
        <w:r w:rsidR="00746186">
          <w:rPr>
            <w:rStyle w:val="Hyperlink"/>
            <w:rFonts w:hint="cs"/>
            <w:noProof/>
            <w:rtl/>
            <w:lang w:eastAsia="en-US"/>
          </w:rPr>
          <w:t xml:space="preserve"> </w:t>
        </w:r>
        <w:r w:rsidR="00746186" w:rsidRPr="002C104C">
          <w:rPr>
            <w:rStyle w:val="Hyperlink"/>
            <w:rFonts w:hint="eastAsia"/>
            <w:noProof/>
            <w:rtl/>
            <w:lang w:eastAsia="en-US"/>
          </w:rPr>
          <w:t>إلى</w:t>
        </w:r>
        <w:r w:rsidR="00746186">
          <w:rPr>
            <w:rStyle w:val="Hyperlink"/>
            <w:rFonts w:hint="cs"/>
            <w:noProof/>
            <w:rtl/>
            <w:lang w:eastAsia="en-US"/>
          </w:rPr>
          <w:t xml:space="preserve"> </w:t>
        </w:r>
        <w:r w:rsidR="00746186" w:rsidRPr="002C104C">
          <w:rPr>
            <w:rStyle w:val="Hyperlink"/>
            <w:rFonts w:hint="eastAsia"/>
            <w:noProof/>
            <w:rtl/>
            <w:lang w:eastAsia="en-US"/>
          </w:rPr>
          <w:t>يثرب</w:t>
        </w:r>
        <w:r w:rsidR="00746186">
          <w:rPr>
            <w:noProof/>
            <w:webHidden/>
            <w:rtl/>
          </w:rPr>
          <w:tab/>
        </w:r>
        <w:r w:rsidR="00746186">
          <w:rPr>
            <w:rStyle w:val="Hyperlink"/>
            <w:noProof/>
            <w:rtl/>
          </w:rPr>
          <w:fldChar w:fldCharType="begin"/>
        </w:r>
        <w:r w:rsidR="00746186">
          <w:rPr>
            <w:noProof/>
            <w:webHidden/>
          </w:rPr>
          <w:instrText>PAGEREF</w:instrText>
        </w:r>
        <w:r w:rsidR="00746186">
          <w:rPr>
            <w:noProof/>
            <w:webHidden/>
            <w:rtl/>
          </w:rPr>
          <w:instrText xml:space="preserve"> _</w:instrText>
        </w:r>
        <w:r w:rsidR="00746186">
          <w:rPr>
            <w:noProof/>
            <w:webHidden/>
          </w:rPr>
          <w:instrText>Toc372316218 \h</w:instrText>
        </w:r>
        <w:r w:rsidR="00746186">
          <w:rPr>
            <w:rStyle w:val="Hyperlink"/>
            <w:noProof/>
            <w:rtl/>
          </w:rPr>
        </w:r>
        <w:r w:rsidR="00746186">
          <w:rPr>
            <w:rStyle w:val="Hyperlink"/>
            <w:noProof/>
            <w:rtl/>
          </w:rPr>
          <w:fldChar w:fldCharType="separate"/>
        </w:r>
        <w:r>
          <w:rPr>
            <w:rStyle w:val="Hyperlink"/>
            <w:noProof/>
            <w:rtl/>
          </w:rPr>
          <w:t>45</w:t>
        </w:r>
        <w:r w:rsidR="00746186">
          <w:rPr>
            <w:rStyle w:val="Hyperlink"/>
            <w:noProof/>
            <w:rtl/>
          </w:rPr>
          <w:fldChar w:fldCharType="end"/>
        </w:r>
      </w:hyperlink>
    </w:p>
    <w:p w:rsidR="00746186" w:rsidRDefault="002435F6" w:rsidP="00746186">
      <w:pPr>
        <w:pStyle w:val="TOC1"/>
        <w:tabs>
          <w:tab w:val="right" w:leader="dot" w:pos="9621"/>
        </w:tabs>
        <w:rPr>
          <w:rFonts w:asciiTheme="minorHAnsi" w:eastAsiaTheme="minorEastAsia" w:hAnsiTheme="minorHAnsi" w:cstheme="minorBidi"/>
          <w:noProof/>
          <w:sz w:val="22"/>
          <w:szCs w:val="22"/>
          <w:rtl/>
          <w:lang w:eastAsia="en-US"/>
        </w:rPr>
      </w:pPr>
      <w:hyperlink w:anchor="_Toc372316219" w:history="1">
        <w:r w:rsidR="00746186" w:rsidRPr="002C104C">
          <w:rPr>
            <w:rStyle w:val="Hyperlink"/>
            <w:rFonts w:hint="eastAsia"/>
            <w:noProof/>
            <w:rtl/>
          </w:rPr>
          <w:t>الباب</w:t>
        </w:r>
        <w:r w:rsidR="00746186">
          <w:rPr>
            <w:rStyle w:val="Hyperlink"/>
            <w:rFonts w:hint="cs"/>
            <w:noProof/>
            <w:rtl/>
          </w:rPr>
          <w:t xml:space="preserve"> </w:t>
        </w:r>
        <w:r w:rsidR="00746186" w:rsidRPr="002C104C">
          <w:rPr>
            <w:rStyle w:val="Hyperlink"/>
            <w:rFonts w:hint="eastAsia"/>
            <w:noProof/>
            <w:rtl/>
          </w:rPr>
          <w:t>الث</w:t>
        </w:r>
        <w:r w:rsidR="00746186">
          <w:rPr>
            <w:rStyle w:val="Hyperlink"/>
            <w:rFonts w:hint="cs"/>
            <w:noProof/>
            <w:rtl/>
          </w:rPr>
          <w:t>ّ</w:t>
        </w:r>
        <w:r w:rsidR="00746186" w:rsidRPr="002C104C">
          <w:rPr>
            <w:rStyle w:val="Hyperlink"/>
            <w:rFonts w:hint="eastAsia"/>
            <w:noProof/>
            <w:rtl/>
          </w:rPr>
          <w:t>اني</w:t>
        </w:r>
        <w:r w:rsidR="00746186" w:rsidRPr="002C104C">
          <w:rPr>
            <w:rStyle w:val="Hyperlink"/>
            <w:noProof/>
            <w:rtl/>
          </w:rPr>
          <w:t xml:space="preserve">: </w:t>
        </w:r>
        <w:r w:rsidR="00746186" w:rsidRPr="002C104C">
          <w:rPr>
            <w:rStyle w:val="Hyperlink"/>
            <w:rFonts w:hint="eastAsia"/>
            <w:noProof/>
            <w:rtl/>
          </w:rPr>
          <w:t>أشه</w:t>
        </w:r>
        <w:r w:rsidR="00746186">
          <w:rPr>
            <w:rStyle w:val="Hyperlink"/>
            <w:rFonts w:hint="cs"/>
            <w:noProof/>
            <w:rtl/>
          </w:rPr>
          <w:t>َ</w:t>
        </w:r>
        <w:r w:rsidR="00746186" w:rsidRPr="002C104C">
          <w:rPr>
            <w:rStyle w:val="Hyperlink"/>
            <w:rFonts w:hint="eastAsia"/>
            <w:noProof/>
            <w:rtl/>
          </w:rPr>
          <w:t>ر</w:t>
        </w:r>
        <w:r w:rsidR="00746186">
          <w:rPr>
            <w:rStyle w:val="Hyperlink"/>
            <w:rFonts w:hint="cs"/>
            <w:noProof/>
            <w:rtl/>
          </w:rPr>
          <w:t xml:space="preserve"> </w:t>
        </w:r>
        <w:r w:rsidR="00746186" w:rsidRPr="002C104C">
          <w:rPr>
            <w:rStyle w:val="Hyperlink"/>
            <w:rFonts w:hint="eastAsia"/>
            <w:noProof/>
            <w:rtl/>
          </w:rPr>
          <w:t>غزوات</w:t>
        </w:r>
        <w:r w:rsidR="00746186">
          <w:rPr>
            <w:rStyle w:val="Hyperlink"/>
            <w:rFonts w:hint="cs"/>
            <w:noProof/>
            <w:rtl/>
          </w:rPr>
          <w:t xml:space="preserve"> </w:t>
        </w:r>
        <w:r w:rsidR="00746186" w:rsidRPr="002C104C">
          <w:rPr>
            <w:rStyle w:val="Hyperlink"/>
            <w:rFonts w:hint="eastAsia"/>
            <w:noProof/>
            <w:rtl/>
          </w:rPr>
          <w:t>الن</w:t>
        </w:r>
        <w:r w:rsidR="00746186">
          <w:rPr>
            <w:rStyle w:val="Hyperlink"/>
            <w:rFonts w:hint="cs"/>
            <w:noProof/>
            <w:rtl/>
          </w:rPr>
          <w:t>َّ</w:t>
        </w:r>
        <w:r w:rsidR="00746186" w:rsidRPr="002C104C">
          <w:rPr>
            <w:rStyle w:val="Hyperlink"/>
            <w:rFonts w:hint="eastAsia"/>
            <w:noProof/>
            <w:rtl/>
          </w:rPr>
          <w:t>بي</w:t>
        </w:r>
        <w:r w:rsidR="00746186">
          <w:rPr>
            <w:rStyle w:val="Hyperlink"/>
            <w:rFonts w:hint="cs"/>
            <w:noProof/>
            <w:rtl/>
          </w:rPr>
          <w:t xml:space="preserve">ِّ </w:t>
        </w:r>
        <w:r w:rsidR="00746186" w:rsidRPr="00EB567F">
          <w:rPr>
            <w:rFonts w:ascii="AGA Arabesque" w:hAnsi="AGA Arabesque"/>
            <w:sz w:val="36"/>
          </w:rPr>
          <w:t></w:t>
        </w:r>
        <w:r w:rsidR="00746186" w:rsidRPr="002C104C">
          <w:rPr>
            <w:rStyle w:val="Hyperlink"/>
            <w:noProof/>
            <w:rtl/>
          </w:rPr>
          <w:t>.</w:t>
        </w:r>
        <w:r w:rsidR="00746186">
          <w:rPr>
            <w:noProof/>
            <w:webHidden/>
            <w:rtl/>
          </w:rPr>
          <w:tab/>
        </w:r>
        <w:r w:rsidR="00746186">
          <w:rPr>
            <w:rStyle w:val="Hyperlink"/>
            <w:noProof/>
            <w:rtl/>
          </w:rPr>
          <w:fldChar w:fldCharType="begin"/>
        </w:r>
        <w:r w:rsidR="00746186">
          <w:rPr>
            <w:noProof/>
            <w:webHidden/>
          </w:rPr>
          <w:instrText>PAGEREF</w:instrText>
        </w:r>
        <w:r w:rsidR="00746186">
          <w:rPr>
            <w:noProof/>
            <w:webHidden/>
            <w:rtl/>
          </w:rPr>
          <w:instrText xml:space="preserve"> _</w:instrText>
        </w:r>
        <w:r w:rsidR="00746186">
          <w:rPr>
            <w:noProof/>
            <w:webHidden/>
          </w:rPr>
          <w:instrText>Toc372316219 \h</w:instrText>
        </w:r>
        <w:r w:rsidR="00746186">
          <w:rPr>
            <w:rStyle w:val="Hyperlink"/>
            <w:noProof/>
            <w:rtl/>
          </w:rPr>
        </w:r>
        <w:r w:rsidR="00746186">
          <w:rPr>
            <w:rStyle w:val="Hyperlink"/>
            <w:noProof/>
            <w:rtl/>
          </w:rPr>
          <w:fldChar w:fldCharType="separate"/>
        </w:r>
        <w:r>
          <w:rPr>
            <w:rStyle w:val="Hyperlink"/>
            <w:noProof/>
            <w:rtl/>
          </w:rPr>
          <w:t>49</w:t>
        </w:r>
        <w:r w:rsidR="00746186">
          <w:rPr>
            <w:rStyle w:val="Hyperlink"/>
            <w:noProof/>
            <w:rtl/>
          </w:rPr>
          <w:fldChar w:fldCharType="end"/>
        </w:r>
      </w:hyperlink>
    </w:p>
    <w:p w:rsidR="00746186" w:rsidRDefault="002435F6" w:rsidP="00746186">
      <w:pPr>
        <w:pStyle w:val="TOC2"/>
        <w:tabs>
          <w:tab w:val="right" w:leader="dot" w:pos="9621"/>
        </w:tabs>
        <w:rPr>
          <w:rFonts w:asciiTheme="minorHAnsi" w:eastAsiaTheme="minorEastAsia" w:hAnsiTheme="minorHAnsi" w:cstheme="minorBidi"/>
          <w:noProof/>
          <w:sz w:val="22"/>
          <w:szCs w:val="22"/>
          <w:rtl/>
          <w:lang w:eastAsia="en-US"/>
        </w:rPr>
      </w:pPr>
      <w:hyperlink w:anchor="_Toc372316220" w:history="1">
        <w:r w:rsidR="00746186" w:rsidRPr="002C104C">
          <w:rPr>
            <w:rStyle w:val="Hyperlink"/>
            <w:rFonts w:hint="eastAsia"/>
            <w:noProof/>
            <w:rtl/>
          </w:rPr>
          <w:t>الفصل</w:t>
        </w:r>
        <w:r w:rsidR="00746186">
          <w:rPr>
            <w:rStyle w:val="Hyperlink"/>
            <w:rFonts w:hint="cs"/>
            <w:noProof/>
            <w:rtl/>
          </w:rPr>
          <w:t xml:space="preserve"> </w:t>
        </w:r>
        <w:r w:rsidR="00746186" w:rsidRPr="002C104C">
          <w:rPr>
            <w:rStyle w:val="Hyperlink"/>
            <w:rFonts w:hint="eastAsia"/>
            <w:noProof/>
            <w:rtl/>
          </w:rPr>
          <w:t>الأو</w:t>
        </w:r>
        <w:r w:rsidR="00746186">
          <w:rPr>
            <w:rStyle w:val="Hyperlink"/>
            <w:rFonts w:hint="cs"/>
            <w:noProof/>
            <w:rtl/>
          </w:rPr>
          <w:t>َّ</w:t>
        </w:r>
        <w:r w:rsidR="00746186" w:rsidRPr="002C104C">
          <w:rPr>
            <w:rStyle w:val="Hyperlink"/>
            <w:rFonts w:hint="eastAsia"/>
            <w:noProof/>
            <w:rtl/>
          </w:rPr>
          <w:t>ل</w:t>
        </w:r>
        <w:r w:rsidR="00746186" w:rsidRPr="002C104C">
          <w:rPr>
            <w:rStyle w:val="Hyperlink"/>
            <w:noProof/>
            <w:rtl/>
          </w:rPr>
          <w:t xml:space="preserve">: </w:t>
        </w:r>
        <w:r w:rsidR="00746186" w:rsidRPr="002C104C">
          <w:rPr>
            <w:rStyle w:val="Hyperlink"/>
            <w:rFonts w:hint="eastAsia"/>
            <w:noProof/>
            <w:rtl/>
          </w:rPr>
          <w:t>غزوة</w:t>
        </w:r>
        <w:r w:rsidR="00746186">
          <w:rPr>
            <w:rStyle w:val="Hyperlink"/>
            <w:rFonts w:hint="cs"/>
            <w:noProof/>
            <w:rtl/>
          </w:rPr>
          <w:t xml:space="preserve"> </w:t>
        </w:r>
        <w:r w:rsidR="00746186" w:rsidRPr="002C104C">
          <w:rPr>
            <w:rStyle w:val="Hyperlink"/>
            <w:rFonts w:hint="eastAsia"/>
            <w:noProof/>
            <w:rtl/>
          </w:rPr>
          <w:t>بدر</w:t>
        </w:r>
        <w:r w:rsidR="00746186">
          <w:rPr>
            <w:noProof/>
            <w:webHidden/>
            <w:rtl/>
          </w:rPr>
          <w:tab/>
        </w:r>
        <w:r w:rsidR="00746186">
          <w:rPr>
            <w:rStyle w:val="Hyperlink"/>
            <w:noProof/>
            <w:rtl/>
          </w:rPr>
          <w:fldChar w:fldCharType="begin"/>
        </w:r>
        <w:r w:rsidR="00746186">
          <w:rPr>
            <w:noProof/>
            <w:webHidden/>
          </w:rPr>
          <w:instrText>PAGEREF</w:instrText>
        </w:r>
        <w:r w:rsidR="00746186">
          <w:rPr>
            <w:noProof/>
            <w:webHidden/>
            <w:rtl/>
          </w:rPr>
          <w:instrText xml:space="preserve"> _</w:instrText>
        </w:r>
        <w:r w:rsidR="00746186">
          <w:rPr>
            <w:noProof/>
            <w:webHidden/>
          </w:rPr>
          <w:instrText>Toc372316220 \h</w:instrText>
        </w:r>
        <w:r w:rsidR="00746186">
          <w:rPr>
            <w:rStyle w:val="Hyperlink"/>
            <w:noProof/>
            <w:rtl/>
          </w:rPr>
        </w:r>
        <w:r w:rsidR="00746186">
          <w:rPr>
            <w:rStyle w:val="Hyperlink"/>
            <w:noProof/>
            <w:rtl/>
          </w:rPr>
          <w:fldChar w:fldCharType="separate"/>
        </w:r>
        <w:r>
          <w:rPr>
            <w:rStyle w:val="Hyperlink"/>
            <w:noProof/>
            <w:rtl/>
          </w:rPr>
          <w:t>50</w:t>
        </w:r>
        <w:r w:rsidR="00746186">
          <w:rPr>
            <w:rStyle w:val="Hyperlink"/>
            <w:noProof/>
            <w:rtl/>
          </w:rPr>
          <w:fldChar w:fldCharType="end"/>
        </w:r>
      </w:hyperlink>
    </w:p>
    <w:p w:rsidR="00746186" w:rsidRDefault="002435F6" w:rsidP="00746186">
      <w:pPr>
        <w:pStyle w:val="TOC2"/>
        <w:tabs>
          <w:tab w:val="right" w:leader="dot" w:pos="9621"/>
        </w:tabs>
        <w:rPr>
          <w:rFonts w:asciiTheme="minorHAnsi" w:eastAsiaTheme="minorEastAsia" w:hAnsiTheme="minorHAnsi" w:cstheme="minorBidi"/>
          <w:noProof/>
          <w:sz w:val="22"/>
          <w:szCs w:val="22"/>
          <w:rtl/>
          <w:lang w:eastAsia="en-US"/>
        </w:rPr>
      </w:pPr>
      <w:hyperlink w:anchor="_Toc372316221" w:history="1">
        <w:r w:rsidR="00746186" w:rsidRPr="002C104C">
          <w:rPr>
            <w:rStyle w:val="Hyperlink"/>
            <w:rFonts w:hint="eastAsia"/>
            <w:noProof/>
            <w:rtl/>
            <w:lang w:eastAsia="en-US"/>
          </w:rPr>
          <w:t>الفصل</w:t>
        </w:r>
        <w:r w:rsidR="00746186">
          <w:rPr>
            <w:rStyle w:val="Hyperlink"/>
            <w:rFonts w:hint="cs"/>
            <w:noProof/>
            <w:rtl/>
            <w:lang w:eastAsia="en-US"/>
          </w:rPr>
          <w:t xml:space="preserve"> </w:t>
        </w:r>
        <w:r w:rsidR="00746186" w:rsidRPr="002C104C">
          <w:rPr>
            <w:rStyle w:val="Hyperlink"/>
            <w:rFonts w:hint="eastAsia"/>
            <w:noProof/>
            <w:rtl/>
            <w:lang w:eastAsia="en-US"/>
          </w:rPr>
          <w:t>الث</w:t>
        </w:r>
        <w:r w:rsidR="00746186">
          <w:rPr>
            <w:rStyle w:val="Hyperlink"/>
            <w:rFonts w:hint="cs"/>
            <w:noProof/>
            <w:rtl/>
            <w:lang w:eastAsia="en-US"/>
          </w:rPr>
          <w:t>ّ</w:t>
        </w:r>
        <w:r w:rsidR="00746186" w:rsidRPr="002C104C">
          <w:rPr>
            <w:rStyle w:val="Hyperlink"/>
            <w:rFonts w:hint="eastAsia"/>
            <w:noProof/>
            <w:rtl/>
            <w:lang w:eastAsia="en-US"/>
          </w:rPr>
          <w:t>اني</w:t>
        </w:r>
        <w:r w:rsidR="00746186" w:rsidRPr="002C104C">
          <w:rPr>
            <w:rStyle w:val="Hyperlink"/>
            <w:noProof/>
            <w:rtl/>
            <w:lang w:eastAsia="en-US"/>
          </w:rPr>
          <w:t xml:space="preserve">: </w:t>
        </w:r>
        <w:r w:rsidR="00746186" w:rsidRPr="002C104C">
          <w:rPr>
            <w:rStyle w:val="Hyperlink"/>
            <w:rFonts w:hint="eastAsia"/>
            <w:noProof/>
            <w:rtl/>
            <w:lang w:eastAsia="en-US"/>
          </w:rPr>
          <w:t>غزوة</w:t>
        </w:r>
        <w:r w:rsidR="00746186">
          <w:rPr>
            <w:rStyle w:val="Hyperlink"/>
            <w:rFonts w:hint="cs"/>
            <w:noProof/>
            <w:rtl/>
            <w:lang w:eastAsia="en-US"/>
          </w:rPr>
          <w:t xml:space="preserve"> </w:t>
        </w:r>
        <w:r w:rsidR="00746186" w:rsidRPr="002C104C">
          <w:rPr>
            <w:rStyle w:val="Hyperlink"/>
            <w:rFonts w:hint="eastAsia"/>
            <w:noProof/>
            <w:rtl/>
            <w:lang w:eastAsia="en-US"/>
          </w:rPr>
          <w:t>أ</w:t>
        </w:r>
        <w:r w:rsidR="00746186">
          <w:rPr>
            <w:rStyle w:val="Hyperlink"/>
            <w:rFonts w:hint="cs"/>
            <w:noProof/>
            <w:rtl/>
            <w:lang w:eastAsia="en-US"/>
          </w:rPr>
          <w:t>ُ</w:t>
        </w:r>
        <w:r w:rsidR="00746186" w:rsidRPr="002C104C">
          <w:rPr>
            <w:rStyle w:val="Hyperlink"/>
            <w:rFonts w:hint="eastAsia"/>
            <w:noProof/>
            <w:rtl/>
            <w:lang w:eastAsia="en-US"/>
          </w:rPr>
          <w:t>حد</w:t>
        </w:r>
        <w:r w:rsidR="00746186">
          <w:rPr>
            <w:noProof/>
            <w:webHidden/>
            <w:rtl/>
          </w:rPr>
          <w:tab/>
        </w:r>
        <w:r w:rsidR="00746186">
          <w:rPr>
            <w:rStyle w:val="Hyperlink"/>
            <w:noProof/>
            <w:rtl/>
          </w:rPr>
          <w:fldChar w:fldCharType="begin"/>
        </w:r>
        <w:r w:rsidR="00746186">
          <w:rPr>
            <w:noProof/>
            <w:webHidden/>
          </w:rPr>
          <w:instrText>PAGEREF</w:instrText>
        </w:r>
        <w:r w:rsidR="00746186">
          <w:rPr>
            <w:noProof/>
            <w:webHidden/>
            <w:rtl/>
          </w:rPr>
          <w:instrText xml:space="preserve"> _</w:instrText>
        </w:r>
        <w:r w:rsidR="00746186">
          <w:rPr>
            <w:noProof/>
            <w:webHidden/>
          </w:rPr>
          <w:instrText>Toc372316221 \h</w:instrText>
        </w:r>
        <w:r w:rsidR="00746186">
          <w:rPr>
            <w:rStyle w:val="Hyperlink"/>
            <w:noProof/>
            <w:rtl/>
          </w:rPr>
        </w:r>
        <w:r w:rsidR="00746186">
          <w:rPr>
            <w:rStyle w:val="Hyperlink"/>
            <w:noProof/>
            <w:rtl/>
          </w:rPr>
          <w:fldChar w:fldCharType="separate"/>
        </w:r>
        <w:r>
          <w:rPr>
            <w:rStyle w:val="Hyperlink"/>
            <w:noProof/>
            <w:rtl/>
          </w:rPr>
          <w:t>52</w:t>
        </w:r>
        <w:r w:rsidR="00746186">
          <w:rPr>
            <w:rStyle w:val="Hyperlink"/>
            <w:noProof/>
            <w:rtl/>
          </w:rPr>
          <w:fldChar w:fldCharType="end"/>
        </w:r>
      </w:hyperlink>
    </w:p>
    <w:p w:rsidR="00746186" w:rsidRDefault="002435F6" w:rsidP="00746186">
      <w:pPr>
        <w:pStyle w:val="TOC2"/>
        <w:tabs>
          <w:tab w:val="right" w:leader="dot" w:pos="9621"/>
        </w:tabs>
        <w:rPr>
          <w:rFonts w:asciiTheme="minorHAnsi" w:eastAsiaTheme="minorEastAsia" w:hAnsiTheme="minorHAnsi" w:cstheme="minorBidi"/>
          <w:noProof/>
          <w:sz w:val="22"/>
          <w:szCs w:val="22"/>
          <w:rtl/>
          <w:lang w:eastAsia="en-US"/>
        </w:rPr>
      </w:pPr>
      <w:hyperlink w:anchor="_Toc372316222" w:history="1">
        <w:r w:rsidR="00746186" w:rsidRPr="002C104C">
          <w:rPr>
            <w:rStyle w:val="Hyperlink"/>
            <w:rFonts w:hint="eastAsia"/>
            <w:noProof/>
            <w:rtl/>
            <w:lang w:eastAsia="en-US"/>
          </w:rPr>
          <w:t>الفصل</w:t>
        </w:r>
        <w:r w:rsidR="00746186">
          <w:rPr>
            <w:rStyle w:val="Hyperlink"/>
            <w:rFonts w:hint="cs"/>
            <w:noProof/>
            <w:rtl/>
            <w:lang w:eastAsia="en-US"/>
          </w:rPr>
          <w:t xml:space="preserve"> </w:t>
        </w:r>
        <w:r w:rsidR="00746186" w:rsidRPr="002C104C">
          <w:rPr>
            <w:rStyle w:val="Hyperlink"/>
            <w:rFonts w:hint="eastAsia"/>
            <w:noProof/>
            <w:rtl/>
            <w:lang w:eastAsia="en-US"/>
          </w:rPr>
          <w:t>الث</w:t>
        </w:r>
        <w:r w:rsidR="00746186">
          <w:rPr>
            <w:rStyle w:val="Hyperlink"/>
            <w:rFonts w:hint="cs"/>
            <w:noProof/>
            <w:rtl/>
            <w:lang w:eastAsia="en-US"/>
          </w:rPr>
          <w:t>ّ</w:t>
        </w:r>
        <w:r w:rsidR="00746186" w:rsidRPr="002C104C">
          <w:rPr>
            <w:rStyle w:val="Hyperlink"/>
            <w:rFonts w:hint="eastAsia"/>
            <w:noProof/>
            <w:rtl/>
            <w:lang w:eastAsia="en-US"/>
          </w:rPr>
          <w:t>الث</w:t>
        </w:r>
        <w:r w:rsidR="00746186" w:rsidRPr="002C104C">
          <w:rPr>
            <w:rStyle w:val="Hyperlink"/>
            <w:noProof/>
            <w:rtl/>
            <w:lang w:eastAsia="en-US"/>
          </w:rPr>
          <w:t xml:space="preserve">: </w:t>
        </w:r>
        <w:r w:rsidR="00746186" w:rsidRPr="002C104C">
          <w:rPr>
            <w:rStyle w:val="Hyperlink"/>
            <w:rFonts w:hint="eastAsia"/>
            <w:noProof/>
            <w:rtl/>
            <w:lang w:eastAsia="en-US"/>
          </w:rPr>
          <w:t>غزوة</w:t>
        </w:r>
        <w:r w:rsidR="00746186">
          <w:rPr>
            <w:rStyle w:val="Hyperlink"/>
            <w:rFonts w:hint="cs"/>
            <w:noProof/>
            <w:rtl/>
            <w:lang w:eastAsia="en-US"/>
          </w:rPr>
          <w:t xml:space="preserve"> </w:t>
        </w:r>
        <w:r w:rsidR="00746186" w:rsidRPr="002C104C">
          <w:rPr>
            <w:rStyle w:val="Hyperlink"/>
            <w:rFonts w:hint="eastAsia"/>
            <w:noProof/>
            <w:rtl/>
            <w:lang w:eastAsia="en-US"/>
          </w:rPr>
          <w:t>الخندق</w:t>
        </w:r>
        <w:r w:rsidR="00746186" w:rsidRPr="002C104C">
          <w:rPr>
            <w:rStyle w:val="Hyperlink"/>
            <w:noProof/>
            <w:rtl/>
            <w:lang w:eastAsia="en-US"/>
          </w:rPr>
          <w:t xml:space="preserve"> (</w:t>
        </w:r>
        <w:r w:rsidR="00746186" w:rsidRPr="002C104C">
          <w:rPr>
            <w:rStyle w:val="Hyperlink"/>
            <w:rFonts w:hint="eastAsia"/>
            <w:noProof/>
            <w:rtl/>
            <w:lang w:eastAsia="en-US"/>
          </w:rPr>
          <w:t>الأحزاب</w:t>
        </w:r>
        <w:r w:rsidR="00746186" w:rsidRPr="002C104C">
          <w:rPr>
            <w:rStyle w:val="Hyperlink"/>
            <w:noProof/>
            <w:rtl/>
            <w:lang w:eastAsia="en-US"/>
          </w:rPr>
          <w:t>):</w:t>
        </w:r>
        <w:r w:rsidR="00746186">
          <w:rPr>
            <w:noProof/>
            <w:webHidden/>
            <w:rtl/>
          </w:rPr>
          <w:tab/>
        </w:r>
        <w:r w:rsidR="00746186">
          <w:rPr>
            <w:rStyle w:val="Hyperlink"/>
            <w:noProof/>
            <w:rtl/>
          </w:rPr>
          <w:fldChar w:fldCharType="begin"/>
        </w:r>
        <w:r w:rsidR="00746186">
          <w:rPr>
            <w:noProof/>
            <w:webHidden/>
          </w:rPr>
          <w:instrText>PAGEREF</w:instrText>
        </w:r>
        <w:r w:rsidR="00746186">
          <w:rPr>
            <w:noProof/>
            <w:webHidden/>
            <w:rtl/>
          </w:rPr>
          <w:instrText xml:space="preserve"> _</w:instrText>
        </w:r>
        <w:r w:rsidR="00746186">
          <w:rPr>
            <w:noProof/>
            <w:webHidden/>
          </w:rPr>
          <w:instrText>Toc372316222 \h</w:instrText>
        </w:r>
        <w:r w:rsidR="00746186">
          <w:rPr>
            <w:rStyle w:val="Hyperlink"/>
            <w:noProof/>
            <w:rtl/>
          </w:rPr>
        </w:r>
        <w:r w:rsidR="00746186">
          <w:rPr>
            <w:rStyle w:val="Hyperlink"/>
            <w:noProof/>
            <w:rtl/>
          </w:rPr>
          <w:fldChar w:fldCharType="separate"/>
        </w:r>
        <w:r>
          <w:rPr>
            <w:rStyle w:val="Hyperlink"/>
            <w:noProof/>
            <w:rtl/>
          </w:rPr>
          <w:t>54</w:t>
        </w:r>
        <w:r w:rsidR="00746186">
          <w:rPr>
            <w:rStyle w:val="Hyperlink"/>
            <w:noProof/>
            <w:rtl/>
          </w:rPr>
          <w:fldChar w:fldCharType="end"/>
        </w:r>
      </w:hyperlink>
    </w:p>
    <w:p w:rsidR="00746186" w:rsidRDefault="002435F6" w:rsidP="00746186">
      <w:pPr>
        <w:pStyle w:val="TOC2"/>
        <w:tabs>
          <w:tab w:val="right" w:leader="dot" w:pos="9621"/>
        </w:tabs>
        <w:rPr>
          <w:rFonts w:asciiTheme="minorHAnsi" w:eastAsiaTheme="minorEastAsia" w:hAnsiTheme="minorHAnsi" w:cstheme="minorBidi"/>
          <w:noProof/>
          <w:sz w:val="22"/>
          <w:szCs w:val="22"/>
          <w:rtl/>
          <w:lang w:eastAsia="en-US"/>
        </w:rPr>
      </w:pPr>
      <w:hyperlink w:anchor="_Toc372316223" w:history="1">
        <w:r w:rsidR="00746186" w:rsidRPr="002C104C">
          <w:rPr>
            <w:rStyle w:val="Hyperlink"/>
            <w:rFonts w:hint="eastAsia"/>
            <w:noProof/>
            <w:rtl/>
            <w:lang w:eastAsia="en-US"/>
          </w:rPr>
          <w:t>الفصل</w:t>
        </w:r>
        <w:r w:rsidR="00746186">
          <w:rPr>
            <w:rStyle w:val="Hyperlink"/>
            <w:rFonts w:hint="cs"/>
            <w:noProof/>
            <w:rtl/>
            <w:lang w:eastAsia="en-US"/>
          </w:rPr>
          <w:t xml:space="preserve"> </w:t>
        </w:r>
        <w:r w:rsidR="00746186" w:rsidRPr="002C104C">
          <w:rPr>
            <w:rStyle w:val="Hyperlink"/>
            <w:rFonts w:hint="eastAsia"/>
            <w:noProof/>
            <w:rtl/>
            <w:lang w:eastAsia="en-US"/>
          </w:rPr>
          <w:t>الر</w:t>
        </w:r>
        <w:r w:rsidR="00746186">
          <w:rPr>
            <w:rStyle w:val="Hyperlink"/>
            <w:rFonts w:hint="cs"/>
            <w:noProof/>
            <w:rtl/>
            <w:lang w:eastAsia="en-US"/>
          </w:rPr>
          <w:t>ّ</w:t>
        </w:r>
        <w:r w:rsidR="00746186" w:rsidRPr="002C104C">
          <w:rPr>
            <w:rStyle w:val="Hyperlink"/>
            <w:rFonts w:hint="eastAsia"/>
            <w:noProof/>
            <w:rtl/>
            <w:lang w:eastAsia="en-US"/>
          </w:rPr>
          <w:t>ابع</w:t>
        </w:r>
        <w:r w:rsidR="00746186" w:rsidRPr="002C104C">
          <w:rPr>
            <w:rStyle w:val="Hyperlink"/>
            <w:noProof/>
            <w:rtl/>
            <w:lang w:eastAsia="en-US"/>
          </w:rPr>
          <w:t xml:space="preserve">: </w:t>
        </w:r>
        <w:r w:rsidR="00746186" w:rsidRPr="002C104C">
          <w:rPr>
            <w:rStyle w:val="Hyperlink"/>
            <w:rFonts w:hint="eastAsia"/>
            <w:noProof/>
            <w:rtl/>
            <w:lang w:eastAsia="en-US"/>
          </w:rPr>
          <w:t>فتح</w:t>
        </w:r>
        <w:r w:rsidR="00746186">
          <w:rPr>
            <w:rStyle w:val="Hyperlink"/>
            <w:rFonts w:hint="cs"/>
            <w:noProof/>
            <w:rtl/>
            <w:lang w:eastAsia="en-US"/>
          </w:rPr>
          <w:t xml:space="preserve"> </w:t>
        </w:r>
        <w:r w:rsidR="00746186" w:rsidRPr="002C104C">
          <w:rPr>
            <w:rStyle w:val="Hyperlink"/>
            <w:rFonts w:hint="eastAsia"/>
            <w:noProof/>
            <w:rtl/>
            <w:lang w:eastAsia="en-US"/>
          </w:rPr>
          <w:t>مك</w:t>
        </w:r>
        <w:r w:rsidR="00746186">
          <w:rPr>
            <w:rStyle w:val="Hyperlink"/>
            <w:rFonts w:hint="cs"/>
            <w:noProof/>
            <w:rtl/>
            <w:lang w:eastAsia="en-US"/>
          </w:rPr>
          <w:t>َّ</w:t>
        </w:r>
        <w:r w:rsidR="00746186" w:rsidRPr="002C104C">
          <w:rPr>
            <w:rStyle w:val="Hyperlink"/>
            <w:rFonts w:hint="eastAsia"/>
            <w:noProof/>
            <w:rtl/>
            <w:lang w:eastAsia="en-US"/>
          </w:rPr>
          <w:t>ة</w:t>
        </w:r>
        <w:r w:rsidR="00746186">
          <w:rPr>
            <w:noProof/>
            <w:webHidden/>
            <w:rtl/>
          </w:rPr>
          <w:tab/>
        </w:r>
        <w:r w:rsidR="00746186">
          <w:rPr>
            <w:rStyle w:val="Hyperlink"/>
            <w:noProof/>
            <w:rtl/>
          </w:rPr>
          <w:fldChar w:fldCharType="begin"/>
        </w:r>
        <w:r w:rsidR="00746186">
          <w:rPr>
            <w:noProof/>
            <w:webHidden/>
          </w:rPr>
          <w:instrText>PAGEREF</w:instrText>
        </w:r>
        <w:r w:rsidR="00746186">
          <w:rPr>
            <w:noProof/>
            <w:webHidden/>
            <w:rtl/>
          </w:rPr>
          <w:instrText xml:space="preserve"> _</w:instrText>
        </w:r>
        <w:r w:rsidR="00746186">
          <w:rPr>
            <w:noProof/>
            <w:webHidden/>
          </w:rPr>
          <w:instrText>Toc372316223 \h</w:instrText>
        </w:r>
        <w:r w:rsidR="00746186">
          <w:rPr>
            <w:rStyle w:val="Hyperlink"/>
            <w:noProof/>
            <w:rtl/>
          </w:rPr>
        </w:r>
        <w:r w:rsidR="00746186">
          <w:rPr>
            <w:rStyle w:val="Hyperlink"/>
            <w:noProof/>
            <w:rtl/>
          </w:rPr>
          <w:fldChar w:fldCharType="separate"/>
        </w:r>
        <w:r>
          <w:rPr>
            <w:rStyle w:val="Hyperlink"/>
            <w:noProof/>
            <w:rtl/>
          </w:rPr>
          <w:t>56</w:t>
        </w:r>
        <w:r w:rsidR="00746186">
          <w:rPr>
            <w:rStyle w:val="Hyperlink"/>
            <w:noProof/>
            <w:rtl/>
          </w:rPr>
          <w:fldChar w:fldCharType="end"/>
        </w:r>
      </w:hyperlink>
    </w:p>
    <w:p w:rsidR="00746186" w:rsidRDefault="002435F6" w:rsidP="00746186">
      <w:pPr>
        <w:pStyle w:val="TOC1"/>
        <w:tabs>
          <w:tab w:val="right" w:leader="dot" w:pos="9621"/>
        </w:tabs>
        <w:rPr>
          <w:rFonts w:asciiTheme="minorHAnsi" w:eastAsiaTheme="minorEastAsia" w:hAnsiTheme="minorHAnsi" w:cstheme="minorBidi"/>
          <w:noProof/>
          <w:sz w:val="22"/>
          <w:szCs w:val="22"/>
          <w:rtl/>
          <w:lang w:eastAsia="en-US"/>
        </w:rPr>
      </w:pPr>
      <w:hyperlink w:anchor="_Toc372316224" w:history="1">
        <w:r w:rsidR="00746186" w:rsidRPr="002C104C">
          <w:rPr>
            <w:rStyle w:val="Hyperlink"/>
            <w:rFonts w:hint="eastAsia"/>
            <w:noProof/>
            <w:rtl/>
            <w:lang w:eastAsia="en-US"/>
          </w:rPr>
          <w:t>الباب</w:t>
        </w:r>
        <w:r w:rsidR="00746186">
          <w:rPr>
            <w:rStyle w:val="Hyperlink"/>
            <w:rFonts w:hint="cs"/>
            <w:noProof/>
            <w:rtl/>
            <w:lang w:eastAsia="en-US"/>
          </w:rPr>
          <w:t xml:space="preserve"> </w:t>
        </w:r>
        <w:r w:rsidR="00746186" w:rsidRPr="002C104C">
          <w:rPr>
            <w:rStyle w:val="Hyperlink"/>
            <w:rFonts w:hint="eastAsia"/>
            <w:noProof/>
            <w:rtl/>
            <w:lang w:eastAsia="en-US"/>
          </w:rPr>
          <w:t>الث</w:t>
        </w:r>
        <w:r w:rsidR="00746186">
          <w:rPr>
            <w:rStyle w:val="Hyperlink"/>
            <w:rFonts w:hint="cs"/>
            <w:noProof/>
            <w:rtl/>
            <w:lang w:eastAsia="en-US"/>
          </w:rPr>
          <w:t>ّ</w:t>
        </w:r>
        <w:r w:rsidR="00746186" w:rsidRPr="002C104C">
          <w:rPr>
            <w:rStyle w:val="Hyperlink"/>
            <w:rFonts w:hint="eastAsia"/>
            <w:noProof/>
            <w:rtl/>
            <w:lang w:eastAsia="en-US"/>
          </w:rPr>
          <w:t>الث</w:t>
        </w:r>
        <w:r w:rsidR="00746186" w:rsidRPr="002C104C">
          <w:rPr>
            <w:rStyle w:val="Hyperlink"/>
            <w:noProof/>
            <w:rtl/>
            <w:lang w:eastAsia="en-US"/>
          </w:rPr>
          <w:t xml:space="preserve">: </w:t>
        </w:r>
        <w:r w:rsidR="00746186" w:rsidRPr="002C104C">
          <w:rPr>
            <w:rStyle w:val="Hyperlink"/>
            <w:rFonts w:hint="eastAsia"/>
            <w:noProof/>
            <w:rtl/>
            <w:lang w:eastAsia="en-US"/>
          </w:rPr>
          <w:t>خاتمة</w:t>
        </w:r>
        <w:r w:rsidR="00746186">
          <w:rPr>
            <w:rStyle w:val="Hyperlink"/>
            <w:rFonts w:hint="cs"/>
            <w:noProof/>
            <w:rtl/>
            <w:lang w:eastAsia="en-US"/>
          </w:rPr>
          <w:t xml:space="preserve"> </w:t>
        </w:r>
        <w:r w:rsidR="00746186" w:rsidRPr="002C104C">
          <w:rPr>
            <w:rStyle w:val="Hyperlink"/>
            <w:rFonts w:hint="eastAsia"/>
            <w:noProof/>
            <w:rtl/>
            <w:lang w:eastAsia="en-US"/>
          </w:rPr>
          <w:t>الس</w:t>
        </w:r>
        <w:r w:rsidR="00746186">
          <w:rPr>
            <w:rStyle w:val="Hyperlink"/>
            <w:rFonts w:hint="cs"/>
            <w:noProof/>
            <w:rtl/>
            <w:lang w:eastAsia="en-US"/>
          </w:rPr>
          <w:t>ِّ</w:t>
        </w:r>
        <w:r w:rsidR="00746186" w:rsidRPr="002C104C">
          <w:rPr>
            <w:rStyle w:val="Hyperlink"/>
            <w:rFonts w:hint="eastAsia"/>
            <w:noProof/>
            <w:rtl/>
            <w:lang w:eastAsia="en-US"/>
          </w:rPr>
          <w:t>يرة</w:t>
        </w:r>
        <w:r w:rsidR="00746186">
          <w:rPr>
            <w:rStyle w:val="Hyperlink"/>
            <w:rFonts w:hint="cs"/>
            <w:noProof/>
            <w:rtl/>
            <w:lang w:eastAsia="en-US"/>
          </w:rPr>
          <w:t xml:space="preserve"> </w:t>
        </w:r>
        <w:r w:rsidR="00746186" w:rsidRPr="002C104C">
          <w:rPr>
            <w:rStyle w:val="Hyperlink"/>
            <w:rFonts w:hint="eastAsia"/>
            <w:noProof/>
            <w:rtl/>
            <w:lang w:eastAsia="en-US"/>
          </w:rPr>
          <w:t>الن</w:t>
        </w:r>
        <w:r w:rsidR="00746186">
          <w:rPr>
            <w:rStyle w:val="Hyperlink"/>
            <w:rFonts w:hint="cs"/>
            <w:noProof/>
            <w:rtl/>
            <w:lang w:eastAsia="en-US"/>
          </w:rPr>
          <w:t>َّ</w:t>
        </w:r>
        <w:r w:rsidR="00746186" w:rsidRPr="002C104C">
          <w:rPr>
            <w:rStyle w:val="Hyperlink"/>
            <w:rFonts w:hint="eastAsia"/>
            <w:noProof/>
            <w:rtl/>
            <w:lang w:eastAsia="en-US"/>
          </w:rPr>
          <w:t>بو</w:t>
        </w:r>
        <w:r w:rsidR="00746186">
          <w:rPr>
            <w:rStyle w:val="Hyperlink"/>
            <w:rFonts w:hint="cs"/>
            <w:noProof/>
            <w:rtl/>
            <w:lang w:eastAsia="en-US"/>
          </w:rPr>
          <w:t>ِ</w:t>
        </w:r>
        <w:r w:rsidR="00746186" w:rsidRPr="002C104C">
          <w:rPr>
            <w:rStyle w:val="Hyperlink"/>
            <w:rFonts w:hint="eastAsia"/>
            <w:noProof/>
            <w:rtl/>
            <w:lang w:eastAsia="en-US"/>
          </w:rPr>
          <w:t>ي</w:t>
        </w:r>
        <w:r w:rsidR="00746186">
          <w:rPr>
            <w:rStyle w:val="Hyperlink"/>
            <w:rFonts w:hint="cs"/>
            <w:noProof/>
            <w:rtl/>
            <w:lang w:eastAsia="en-US"/>
          </w:rPr>
          <w:t>َّ</w:t>
        </w:r>
        <w:r w:rsidR="00746186" w:rsidRPr="002C104C">
          <w:rPr>
            <w:rStyle w:val="Hyperlink"/>
            <w:rFonts w:hint="eastAsia"/>
            <w:noProof/>
            <w:rtl/>
            <w:lang w:eastAsia="en-US"/>
          </w:rPr>
          <w:t>ة</w:t>
        </w:r>
        <w:r w:rsidR="00746186" w:rsidRPr="002C104C">
          <w:rPr>
            <w:rStyle w:val="Hyperlink"/>
            <w:noProof/>
            <w:rtl/>
            <w:lang w:eastAsia="en-US"/>
          </w:rPr>
          <w:t>.</w:t>
        </w:r>
        <w:r w:rsidR="00746186">
          <w:rPr>
            <w:noProof/>
            <w:webHidden/>
            <w:rtl/>
          </w:rPr>
          <w:tab/>
        </w:r>
        <w:r w:rsidR="00746186">
          <w:rPr>
            <w:rStyle w:val="Hyperlink"/>
            <w:noProof/>
            <w:rtl/>
          </w:rPr>
          <w:fldChar w:fldCharType="begin"/>
        </w:r>
        <w:r w:rsidR="00746186">
          <w:rPr>
            <w:noProof/>
            <w:webHidden/>
          </w:rPr>
          <w:instrText>PAGEREF</w:instrText>
        </w:r>
        <w:r w:rsidR="00746186">
          <w:rPr>
            <w:noProof/>
            <w:webHidden/>
            <w:rtl/>
          </w:rPr>
          <w:instrText xml:space="preserve"> _</w:instrText>
        </w:r>
        <w:r w:rsidR="00746186">
          <w:rPr>
            <w:noProof/>
            <w:webHidden/>
          </w:rPr>
          <w:instrText>Toc372316224 \h</w:instrText>
        </w:r>
        <w:r w:rsidR="00746186">
          <w:rPr>
            <w:rStyle w:val="Hyperlink"/>
            <w:noProof/>
            <w:rtl/>
          </w:rPr>
        </w:r>
        <w:r w:rsidR="00746186">
          <w:rPr>
            <w:rStyle w:val="Hyperlink"/>
            <w:noProof/>
            <w:rtl/>
          </w:rPr>
          <w:fldChar w:fldCharType="separate"/>
        </w:r>
        <w:r>
          <w:rPr>
            <w:rStyle w:val="Hyperlink"/>
            <w:noProof/>
            <w:rtl/>
          </w:rPr>
          <w:t>60</w:t>
        </w:r>
        <w:r w:rsidR="00746186">
          <w:rPr>
            <w:rStyle w:val="Hyperlink"/>
            <w:noProof/>
            <w:rtl/>
          </w:rPr>
          <w:fldChar w:fldCharType="end"/>
        </w:r>
      </w:hyperlink>
    </w:p>
    <w:p w:rsidR="00746186" w:rsidRDefault="002435F6" w:rsidP="00746186">
      <w:pPr>
        <w:pStyle w:val="TOC2"/>
        <w:tabs>
          <w:tab w:val="right" w:leader="dot" w:pos="9621"/>
        </w:tabs>
        <w:rPr>
          <w:rFonts w:asciiTheme="minorHAnsi" w:eastAsiaTheme="minorEastAsia" w:hAnsiTheme="minorHAnsi" w:cstheme="minorBidi"/>
          <w:noProof/>
          <w:sz w:val="22"/>
          <w:szCs w:val="22"/>
          <w:rtl/>
          <w:lang w:eastAsia="en-US"/>
        </w:rPr>
      </w:pPr>
      <w:hyperlink w:anchor="_Toc372316225" w:history="1">
        <w:r w:rsidR="00746186" w:rsidRPr="002C104C">
          <w:rPr>
            <w:rStyle w:val="Hyperlink"/>
            <w:rFonts w:hint="eastAsia"/>
            <w:noProof/>
            <w:rtl/>
          </w:rPr>
          <w:t>الفصل</w:t>
        </w:r>
        <w:r w:rsidR="00746186">
          <w:rPr>
            <w:rStyle w:val="Hyperlink"/>
            <w:rFonts w:hint="cs"/>
            <w:noProof/>
            <w:rtl/>
          </w:rPr>
          <w:t xml:space="preserve"> </w:t>
        </w:r>
        <w:r w:rsidR="00746186" w:rsidRPr="002C104C">
          <w:rPr>
            <w:rStyle w:val="Hyperlink"/>
            <w:rFonts w:hint="eastAsia"/>
            <w:noProof/>
            <w:rtl/>
          </w:rPr>
          <w:t>الأو</w:t>
        </w:r>
        <w:r w:rsidR="00746186">
          <w:rPr>
            <w:rStyle w:val="Hyperlink"/>
            <w:rFonts w:hint="cs"/>
            <w:noProof/>
            <w:rtl/>
          </w:rPr>
          <w:t>ّ</w:t>
        </w:r>
        <w:r w:rsidR="00746186" w:rsidRPr="002C104C">
          <w:rPr>
            <w:rStyle w:val="Hyperlink"/>
            <w:rFonts w:hint="eastAsia"/>
            <w:noProof/>
            <w:rtl/>
          </w:rPr>
          <w:t>ل</w:t>
        </w:r>
        <w:r w:rsidR="00746186" w:rsidRPr="002C104C">
          <w:rPr>
            <w:rStyle w:val="Hyperlink"/>
            <w:noProof/>
            <w:rtl/>
          </w:rPr>
          <w:t xml:space="preserve">: </w:t>
        </w:r>
        <w:r w:rsidR="00746186" w:rsidRPr="002C104C">
          <w:rPr>
            <w:rStyle w:val="Hyperlink"/>
            <w:rFonts w:hint="eastAsia"/>
            <w:noProof/>
            <w:rtl/>
          </w:rPr>
          <w:t>صفات</w:t>
        </w:r>
        <w:r w:rsidR="00746186">
          <w:rPr>
            <w:rStyle w:val="Hyperlink"/>
            <w:rFonts w:hint="cs"/>
            <w:noProof/>
            <w:rtl/>
          </w:rPr>
          <w:t xml:space="preserve"> </w:t>
        </w:r>
        <w:r w:rsidR="00746186" w:rsidRPr="002C104C">
          <w:rPr>
            <w:rStyle w:val="Hyperlink"/>
            <w:rFonts w:hint="eastAsia"/>
            <w:noProof/>
            <w:rtl/>
          </w:rPr>
          <w:t>الن</w:t>
        </w:r>
        <w:r w:rsidR="00746186">
          <w:rPr>
            <w:rStyle w:val="Hyperlink"/>
            <w:rFonts w:hint="cs"/>
            <w:noProof/>
            <w:rtl/>
          </w:rPr>
          <w:t>َّ</w:t>
        </w:r>
        <w:r w:rsidR="00746186" w:rsidRPr="002C104C">
          <w:rPr>
            <w:rStyle w:val="Hyperlink"/>
            <w:rFonts w:hint="eastAsia"/>
            <w:noProof/>
            <w:rtl/>
          </w:rPr>
          <w:t>بي</w:t>
        </w:r>
        <w:r w:rsidR="00746186">
          <w:rPr>
            <w:rStyle w:val="Hyperlink"/>
            <w:rFonts w:hint="cs"/>
            <w:noProof/>
            <w:rtl/>
          </w:rPr>
          <w:t>ِّ</w:t>
        </w:r>
        <w:r w:rsidR="00746186">
          <w:rPr>
            <w:rStyle w:val="Hyperlink"/>
            <w:rFonts w:cs="(M. Aiyada Ayoub ALKobaisi)" w:hint="cs"/>
            <w:noProof/>
            <w:rtl/>
          </w:rPr>
          <w:t xml:space="preserve"> </w:t>
        </w:r>
        <w:r w:rsidR="00746186" w:rsidRPr="00EB567F">
          <w:rPr>
            <w:rFonts w:ascii="AGA Arabesque" w:hAnsi="AGA Arabesque"/>
            <w:sz w:val="36"/>
          </w:rPr>
          <w:t></w:t>
        </w:r>
        <w:r w:rsidR="00746186">
          <w:rPr>
            <w:rStyle w:val="Hyperlink"/>
            <w:rFonts w:hint="cs"/>
            <w:noProof/>
            <w:rtl/>
          </w:rPr>
          <w:t xml:space="preserve"> </w:t>
        </w:r>
        <w:r w:rsidR="00746186" w:rsidRPr="002C104C">
          <w:rPr>
            <w:rStyle w:val="Hyperlink"/>
            <w:rFonts w:hint="eastAsia"/>
            <w:noProof/>
            <w:rtl/>
          </w:rPr>
          <w:t>الجسم</w:t>
        </w:r>
        <w:r w:rsidR="00746186">
          <w:rPr>
            <w:rStyle w:val="Hyperlink"/>
            <w:rFonts w:hint="cs"/>
            <w:noProof/>
            <w:rtl/>
          </w:rPr>
          <w:t>ِ</w:t>
        </w:r>
        <w:r w:rsidR="00746186" w:rsidRPr="002C104C">
          <w:rPr>
            <w:rStyle w:val="Hyperlink"/>
            <w:rFonts w:hint="eastAsia"/>
            <w:noProof/>
            <w:rtl/>
          </w:rPr>
          <w:t>ي</w:t>
        </w:r>
        <w:r w:rsidR="00746186">
          <w:rPr>
            <w:rStyle w:val="Hyperlink"/>
            <w:rFonts w:hint="cs"/>
            <w:noProof/>
            <w:rtl/>
          </w:rPr>
          <w:t>َّ</w:t>
        </w:r>
        <w:r w:rsidR="00746186" w:rsidRPr="002C104C">
          <w:rPr>
            <w:rStyle w:val="Hyperlink"/>
            <w:rFonts w:hint="eastAsia"/>
            <w:noProof/>
            <w:rtl/>
          </w:rPr>
          <w:t>ة</w:t>
        </w:r>
        <w:r w:rsidR="00746186">
          <w:rPr>
            <w:rStyle w:val="Hyperlink"/>
            <w:rFonts w:hint="cs"/>
            <w:noProof/>
            <w:rtl/>
          </w:rPr>
          <w:t xml:space="preserve"> </w:t>
        </w:r>
        <w:r w:rsidR="00746186" w:rsidRPr="002C104C">
          <w:rPr>
            <w:rStyle w:val="Hyperlink"/>
            <w:rFonts w:hint="eastAsia"/>
            <w:noProof/>
            <w:rtl/>
          </w:rPr>
          <w:t>والخُلق</w:t>
        </w:r>
        <w:r w:rsidR="00746186">
          <w:rPr>
            <w:rStyle w:val="Hyperlink"/>
            <w:rFonts w:hint="cs"/>
            <w:noProof/>
            <w:rtl/>
          </w:rPr>
          <w:t>ِ</w:t>
        </w:r>
        <w:r w:rsidR="00746186" w:rsidRPr="002C104C">
          <w:rPr>
            <w:rStyle w:val="Hyperlink"/>
            <w:rFonts w:hint="eastAsia"/>
            <w:noProof/>
            <w:rtl/>
          </w:rPr>
          <w:t>ي</w:t>
        </w:r>
        <w:r w:rsidR="00746186">
          <w:rPr>
            <w:rStyle w:val="Hyperlink"/>
            <w:rFonts w:hint="cs"/>
            <w:noProof/>
            <w:rtl/>
          </w:rPr>
          <w:t>َّ</w:t>
        </w:r>
        <w:r w:rsidR="00746186" w:rsidRPr="002C104C">
          <w:rPr>
            <w:rStyle w:val="Hyperlink"/>
            <w:rFonts w:hint="eastAsia"/>
            <w:noProof/>
            <w:rtl/>
          </w:rPr>
          <w:t>ة</w:t>
        </w:r>
        <w:r w:rsidR="00746186">
          <w:rPr>
            <w:noProof/>
            <w:webHidden/>
            <w:rtl/>
          </w:rPr>
          <w:tab/>
        </w:r>
        <w:r w:rsidR="00746186">
          <w:rPr>
            <w:rStyle w:val="Hyperlink"/>
            <w:noProof/>
            <w:rtl/>
          </w:rPr>
          <w:fldChar w:fldCharType="begin"/>
        </w:r>
        <w:r w:rsidR="00746186">
          <w:rPr>
            <w:noProof/>
            <w:webHidden/>
          </w:rPr>
          <w:instrText>PAGEREF</w:instrText>
        </w:r>
        <w:r w:rsidR="00746186">
          <w:rPr>
            <w:noProof/>
            <w:webHidden/>
            <w:rtl/>
          </w:rPr>
          <w:instrText xml:space="preserve"> _</w:instrText>
        </w:r>
        <w:r w:rsidR="00746186">
          <w:rPr>
            <w:noProof/>
            <w:webHidden/>
          </w:rPr>
          <w:instrText>Toc372316225 \h</w:instrText>
        </w:r>
        <w:r w:rsidR="00746186">
          <w:rPr>
            <w:rStyle w:val="Hyperlink"/>
            <w:noProof/>
            <w:rtl/>
          </w:rPr>
        </w:r>
        <w:r w:rsidR="00746186">
          <w:rPr>
            <w:rStyle w:val="Hyperlink"/>
            <w:noProof/>
            <w:rtl/>
          </w:rPr>
          <w:fldChar w:fldCharType="separate"/>
        </w:r>
        <w:r>
          <w:rPr>
            <w:rStyle w:val="Hyperlink"/>
            <w:noProof/>
            <w:rtl/>
          </w:rPr>
          <w:t>61</w:t>
        </w:r>
        <w:r w:rsidR="00746186">
          <w:rPr>
            <w:rStyle w:val="Hyperlink"/>
            <w:noProof/>
            <w:rtl/>
          </w:rPr>
          <w:fldChar w:fldCharType="end"/>
        </w:r>
      </w:hyperlink>
    </w:p>
    <w:p w:rsidR="00746186" w:rsidRDefault="002435F6" w:rsidP="00746186">
      <w:pPr>
        <w:pStyle w:val="TOC2"/>
        <w:tabs>
          <w:tab w:val="right" w:leader="dot" w:pos="9621"/>
        </w:tabs>
        <w:rPr>
          <w:rFonts w:asciiTheme="minorHAnsi" w:eastAsiaTheme="minorEastAsia" w:hAnsiTheme="minorHAnsi" w:cstheme="minorBidi"/>
          <w:noProof/>
          <w:sz w:val="22"/>
          <w:szCs w:val="22"/>
          <w:rtl/>
          <w:lang w:eastAsia="en-US"/>
        </w:rPr>
      </w:pPr>
      <w:hyperlink w:anchor="_Toc372316226" w:history="1">
        <w:r w:rsidR="00746186" w:rsidRPr="002C104C">
          <w:rPr>
            <w:rStyle w:val="Hyperlink"/>
            <w:rFonts w:hint="eastAsia"/>
            <w:noProof/>
            <w:rtl/>
            <w:lang w:eastAsia="en-US"/>
          </w:rPr>
          <w:t>الفصل</w:t>
        </w:r>
        <w:r w:rsidR="00746186">
          <w:rPr>
            <w:rStyle w:val="Hyperlink"/>
            <w:rFonts w:hint="cs"/>
            <w:noProof/>
            <w:rtl/>
            <w:lang w:eastAsia="en-US"/>
          </w:rPr>
          <w:t xml:space="preserve"> </w:t>
        </w:r>
        <w:r w:rsidR="00746186" w:rsidRPr="002C104C">
          <w:rPr>
            <w:rStyle w:val="Hyperlink"/>
            <w:rFonts w:hint="eastAsia"/>
            <w:noProof/>
            <w:rtl/>
            <w:lang w:eastAsia="en-US"/>
          </w:rPr>
          <w:t>الث</w:t>
        </w:r>
        <w:r w:rsidR="00746186">
          <w:rPr>
            <w:rStyle w:val="Hyperlink"/>
            <w:rFonts w:hint="cs"/>
            <w:noProof/>
            <w:rtl/>
            <w:lang w:eastAsia="en-US"/>
          </w:rPr>
          <w:t>ّ</w:t>
        </w:r>
        <w:r w:rsidR="00746186" w:rsidRPr="002C104C">
          <w:rPr>
            <w:rStyle w:val="Hyperlink"/>
            <w:rFonts w:hint="eastAsia"/>
            <w:noProof/>
            <w:rtl/>
            <w:lang w:eastAsia="en-US"/>
          </w:rPr>
          <w:t>اني</w:t>
        </w:r>
        <w:r w:rsidR="00746186" w:rsidRPr="002C104C">
          <w:rPr>
            <w:rStyle w:val="Hyperlink"/>
            <w:noProof/>
            <w:rtl/>
            <w:lang w:eastAsia="en-US"/>
          </w:rPr>
          <w:t xml:space="preserve">: </w:t>
        </w:r>
        <w:r w:rsidR="00746186" w:rsidRPr="002C104C">
          <w:rPr>
            <w:rStyle w:val="Hyperlink"/>
            <w:rFonts w:hint="eastAsia"/>
            <w:noProof/>
            <w:rtl/>
            <w:lang w:eastAsia="en-US"/>
          </w:rPr>
          <w:t>حج</w:t>
        </w:r>
        <w:r w:rsidR="00746186">
          <w:rPr>
            <w:rStyle w:val="Hyperlink"/>
            <w:rFonts w:hint="cs"/>
            <w:noProof/>
            <w:rtl/>
            <w:lang w:eastAsia="en-US"/>
          </w:rPr>
          <w:t>َّ</w:t>
        </w:r>
        <w:r w:rsidR="00746186" w:rsidRPr="002C104C">
          <w:rPr>
            <w:rStyle w:val="Hyperlink"/>
            <w:rFonts w:hint="eastAsia"/>
            <w:noProof/>
            <w:rtl/>
            <w:lang w:eastAsia="en-US"/>
          </w:rPr>
          <w:t>ة</w:t>
        </w:r>
        <w:r w:rsidR="00746186">
          <w:rPr>
            <w:rStyle w:val="Hyperlink"/>
            <w:rFonts w:hint="cs"/>
            <w:noProof/>
            <w:rtl/>
            <w:lang w:eastAsia="en-US"/>
          </w:rPr>
          <w:t xml:space="preserve"> </w:t>
        </w:r>
        <w:r w:rsidR="00746186" w:rsidRPr="002C104C">
          <w:rPr>
            <w:rStyle w:val="Hyperlink"/>
            <w:rFonts w:hint="eastAsia"/>
            <w:noProof/>
            <w:rtl/>
            <w:lang w:eastAsia="en-US"/>
          </w:rPr>
          <w:t>الوداع</w:t>
        </w:r>
        <w:r w:rsidR="00746186">
          <w:rPr>
            <w:rStyle w:val="Hyperlink"/>
            <w:rFonts w:hint="cs"/>
            <w:noProof/>
            <w:rtl/>
            <w:lang w:eastAsia="en-US"/>
          </w:rPr>
          <w:t xml:space="preserve"> </w:t>
        </w:r>
        <w:r w:rsidR="00746186" w:rsidRPr="002C104C">
          <w:rPr>
            <w:rStyle w:val="Hyperlink"/>
            <w:rFonts w:hint="eastAsia"/>
            <w:noProof/>
            <w:rtl/>
            <w:lang w:eastAsia="en-US"/>
          </w:rPr>
          <w:t>ووفاة</w:t>
        </w:r>
        <w:r w:rsidR="00746186">
          <w:rPr>
            <w:rStyle w:val="Hyperlink"/>
            <w:rFonts w:hint="cs"/>
            <w:noProof/>
            <w:rtl/>
            <w:lang w:eastAsia="en-US"/>
          </w:rPr>
          <w:t xml:space="preserve"> </w:t>
        </w:r>
        <w:r w:rsidR="00746186" w:rsidRPr="002C104C">
          <w:rPr>
            <w:rStyle w:val="Hyperlink"/>
            <w:rFonts w:hint="eastAsia"/>
            <w:noProof/>
            <w:rtl/>
            <w:lang w:eastAsia="en-US"/>
          </w:rPr>
          <w:t>الن</w:t>
        </w:r>
        <w:r w:rsidR="00746186">
          <w:rPr>
            <w:rStyle w:val="Hyperlink"/>
            <w:rFonts w:hint="cs"/>
            <w:noProof/>
            <w:rtl/>
            <w:lang w:eastAsia="en-US"/>
          </w:rPr>
          <w:t>َّ</w:t>
        </w:r>
        <w:r w:rsidR="00746186" w:rsidRPr="002C104C">
          <w:rPr>
            <w:rStyle w:val="Hyperlink"/>
            <w:rFonts w:hint="eastAsia"/>
            <w:noProof/>
            <w:rtl/>
            <w:lang w:eastAsia="en-US"/>
          </w:rPr>
          <w:t>بي</w:t>
        </w:r>
        <w:r w:rsidR="00746186">
          <w:rPr>
            <w:rStyle w:val="Hyperlink"/>
            <w:rFonts w:hint="cs"/>
            <w:noProof/>
            <w:rtl/>
            <w:lang w:eastAsia="en-US"/>
          </w:rPr>
          <w:t xml:space="preserve">ِّ </w:t>
        </w:r>
        <w:r w:rsidR="00746186" w:rsidRPr="00EB567F">
          <w:rPr>
            <w:rFonts w:ascii="AGA Arabesque" w:hAnsi="AGA Arabesque"/>
            <w:sz w:val="36"/>
          </w:rPr>
          <w:t></w:t>
        </w:r>
        <w:r w:rsidR="00746186">
          <w:rPr>
            <w:noProof/>
            <w:webHidden/>
            <w:rtl/>
          </w:rPr>
          <w:tab/>
        </w:r>
        <w:r w:rsidR="00746186">
          <w:rPr>
            <w:rStyle w:val="Hyperlink"/>
            <w:noProof/>
            <w:rtl/>
          </w:rPr>
          <w:fldChar w:fldCharType="begin"/>
        </w:r>
        <w:r w:rsidR="00746186">
          <w:rPr>
            <w:noProof/>
            <w:webHidden/>
          </w:rPr>
          <w:instrText>PAGEREF</w:instrText>
        </w:r>
        <w:r w:rsidR="00746186">
          <w:rPr>
            <w:noProof/>
            <w:webHidden/>
            <w:rtl/>
          </w:rPr>
          <w:instrText xml:space="preserve"> _</w:instrText>
        </w:r>
        <w:r w:rsidR="00746186">
          <w:rPr>
            <w:noProof/>
            <w:webHidden/>
          </w:rPr>
          <w:instrText>Toc372316226 \h</w:instrText>
        </w:r>
        <w:r w:rsidR="00746186">
          <w:rPr>
            <w:rStyle w:val="Hyperlink"/>
            <w:noProof/>
            <w:rtl/>
          </w:rPr>
        </w:r>
        <w:r w:rsidR="00746186">
          <w:rPr>
            <w:rStyle w:val="Hyperlink"/>
            <w:noProof/>
            <w:rtl/>
          </w:rPr>
          <w:fldChar w:fldCharType="separate"/>
        </w:r>
        <w:r>
          <w:rPr>
            <w:rStyle w:val="Hyperlink"/>
            <w:noProof/>
            <w:rtl/>
          </w:rPr>
          <w:t>63</w:t>
        </w:r>
        <w:r w:rsidR="00746186">
          <w:rPr>
            <w:rStyle w:val="Hyperlink"/>
            <w:noProof/>
            <w:rtl/>
          </w:rPr>
          <w:fldChar w:fldCharType="end"/>
        </w:r>
      </w:hyperlink>
    </w:p>
    <w:p w:rsidR="00746186" w:rsidRPr="004107FE" w:rsidRDefault="00746186" w:rsidP="00746186">
      <w:pPr>
        <w:overflowPunct/>
        <w:autoSpaceDE/>
        <w:autoSpaceDN/>
        <w:adjustRightInd/>
        <w:spacing w:line="240" w:lineRule="auto"/>
        <w:textAlignment w:val="auto"/>
        <w:rPr>
          <w:rFonts w:ascii="Traditional Arabic" w:hAnsi="Traditional Arabic"/>
          <w:sz w:val="36"/>
          <w:szCs w:val="36"/>
          <w:rtl/>
        </w:rPr>
      </w:pPr>
      <w:r>
        <w:rPr>
          <w:rFonts w:ascii="Traditional Arabic" w:hAnsi="Traditional Arabic"/>
          <w:sz w:val="36"/>
          <w:szCs w:val="36"/>
          <w:rtl/>
        </w:rPr>
        <w:fldChar w:fldCharType="end"/>
      </w:r>
    </w:p>
    <w:p w:rsidR="00746186" w:rsidRPr="0050450B" w:rsidRDefault="00746186" w:rsidP="00746186">
      <w:pPr>
        <w:overflowPunct/>
        <w:autoSpaceDE/>
        <w:autoSpaceDN/>
        <w:adjustRightInd/>
        <w:spacing w:line="240" w:lineRule="auto"/>
        <w:textAlignment w:val="auto"/>
        <w:rPr>
          <w:rFonts w:ascii="Traditional Arabic" w:hAnsi="Traditional Arabic"/>
          <w:sz w:val="36"/>
          <w:szCs w:val="36"/>
        </w:rPr>
      </w:pPr>
    </w:p>
    <w:p w:rsidR="000E024F" w:rsidRDefault="000E024F"/>
    <w:sectPr w:rsidR="000E024F" w:rsidSect="00746186">
      <w:footerReference w:type="even" r:id="rId7"/>
      <w:footerReference w:type="default" r:id="rId8"/>
      <w:pgSz w:w="11899" w:h="16838" w:code="9"/>
      <w:pgMar w:top="1134" w:right="1134" w:bottom="1134" w:left="1134" w:header="720" w:footer="720" w:gutter="0"/>
      <w:cols w:space="709"/>
      <w:noEndnote/>
      <w:bidi/>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B3DC6" w:rsidRDefault="00BB3DC6" w:rsidP="00746186">
      <w:pPr>
        <w:spacing w:line="240" w:lineRule="auto"/>
      </w:pPr>
      <w:r>
        <w:separator/>
      </w:r>
    </w:p>
  </w:endnote>
  <w:endnote w:type="continuationSeparator" w:id="0">
    <w:p w:rsidR="00BB3DC6" w:rsidRDefault="00BB3DC6" w:rsidP="0074618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00007843" w:usb2="00000001" w:usb3="00000000" w:csb0="000001FF" w:csb1="00000000"/>
    <w:embedRegular r:id="rId1" w:fontKey="{2A6B5674-3613-4FB9-876E-D14846E8F77E}"/>
    <w:embedBold r:id="rId2" w:fontKey="{5BFA95AD-CAC2-4F9F-8291-3089B6D981A3}"/>
    <w:embedBoldItalic r:id="rId3" w:fontKey="{9119B500-2458-4A73-9985-4D41288DDBB9}"/>
  </w:font>
  <w:font w:name="Traditional Arabic">
    <w:panose1 w:val="02020603050405020304"/>
    <w:charset w:val="00"/>
    <w:family w:val="roman"/>
    <w:pitch w:val="variable"/>
    <w:sig w:usb0="00002003" w:usb1="80000000" w:usb2="00000008" w:usb3="00000000" w:csb0="00000041" w:csb1="00000000"/>
    <w:embedRegular r:id="rId4" w:fontKey="{32F84880-E72C-4DD5-8A4C-B28FD654F7D0}"/>
    <w:embedBold r:id="rId5" w:fontKey="{FBCAEBA9-1C55-45FE-8E9E-DCF0AED90954}"/>
    <w:embedItalic r:id="rId6" w:fontKey="{FF65DC83-FECE-4494-A48E-F6CAC13DBE67}"/>
    <w:embedBoldItalic r:id="rId7" w:fontKey="{D759F144-2FCA-446B-BBC1-BC3BA4F6DB4D}"/>
  </w:font>
  <w:font w:name="Courier New">
    <w:panose1 w:val="02070309020205020404"/>
    <w:charset w:val="00"/>
    <w:family w:val="modern"/>
    <w:pitch w:val="fixed"/>
    <w:sig w:usb0="E0002AFF" w:usb1="C0007843" w:usb2="00000009" w:usb3="00000000" w:csb0="000001FF" w:csb1="00000000"/>
    <w:embedRegular r:id="rId8" w:fontKey="{D53FE9C8-5C10-4E88-9403-14CF35E0F306}"/>
  </w:font>
  <w:font w:name="Wingdings">
    <w:panose1 w:val="05000000000000000000"/>
    <w:charset w:val="02"/>
    <w:family w:val="auto"/>
    <w:pitch w:val="variable"/>
    <w:sig w:usb0="00000000" w:usb1="10000000" w:usb2="00000000" w:usb3="00000000" w:csb0="80000000" w:csb1="00000000"/>
    <w:embedRegular r:id="rId9" w:fontKey="{6D8FED01-9E4B-4988-A995-0E00086D50B2}"/>
  </w:font>
  <w:font w:name="Symbol">
    <w:panose1 w:val="05050102010706020507"/>
    <w:charset w:val="02"/>
    <w:family w:val="roman"/>
    <w:pitch w:val="variable"/>
    <w:sig w:usb0="00000203" w:usb1="10000000" w:usb2="00000000" w:usb3="00000000" w:csb0="80000005" w:csb1="00000000"/>
    <w:embedRegular r:id="rId10" w:fontKey="{0A55E0E5-82A3-46BF-ADAD-D2ECB0F57B18}"/>
  </w:font>
  <w:font w:name="Calibri">
    <w:panose1 w:val="020F0502020204030204"/>
    <w:charset w:val="00"/>
    <w:family w:val="swiss"/>
    <w:pitch w:val="variable"/>
    <w:sig w:usb0="E10002FF" w:usb1="4000ACFF" w:usb2="00000009" w:usb3="00000000" w:csb0="0000019F" w:csb1="00000000"/>
    <w:embedRegular r:id="rId11" w:fontKey="{FE4E6A06-45BB-42EB-9B2B-C37A95C0EE15}"/>
    <w:embedBold r:id="rId12" w:fontKey="{2E9375F9-EFA6-4667-90EC-AFA979F8DFBF}"/>
  </w:font>
  <w:font w:name="Arial">
    <w:panose1 w:val="020B0604020202020204"/>
    <w:charset w:val="00"/>
    <w:family w:val="swiss"/>
    <w:pitch w:val="variable"/>
    <w:sig w:usb0="E0002AFF" w:usb1="00007843" w:usb2="00000001" w:usb3="00000000" w:csb0="000001FF" w:csb1="00000000"/>
    <w:embedRegular r:id="rId13" w:fontKey="{BCDB4245-1958-46CB-AB66-05B10CE24D2A}"/>
    <w:embedBold r:id="rId14" w:fontKey="{D88D3FC0-7E82-467B-AF59-96ED967B5F9B}"/>
    <w:embedBoldItalic r:id="rId15" w:fontKey="{F93BA98A-41B1-46C5-9817-3649699625A5}"/>
  </w:font>
  <w:font w:name="Cambria">
    <w:panose1 w:val="02040503050406030204"/>
    <w:charset w:val="00"/>
    <w:family w:val="roman"/>
    <w:pitch w:val="variable"/>
    <w:sig w:usb0="E00002FF" w:usb1="4000045F" w:usb2="00000000" w:usb3="00000000" w:csb0="0000019F" w:csb1="00000000"/>
    <w:embedRegular r:id="rId16" w:fontKey="{8E350A09-4F4E-4CE6-86B1-752FA57CF2A9}"/>
    <w:embedBold r:id="rId17" w:fontKey="{A7B486C8-A26F-4495-B4D6-C613D3AAB8A4}"/>
  </w:font>
  <w:font w:name="Trebuchet MS">
    <w:panose1 w:val="020B0603020202020204"/>
    <w:charset w:val="00"/>
    <w:family w:val="swiss"/>
    <w:pitch w:val="variable"/>
    <w:sig w:usb0="00000687" w:usb1="00000000" w:usb2="00000000" w:usb3="00000000" w:csb0="0000009F" w:csb1="00000000"/>
    <w:embedRegular r:id="rId18" w:fontKey="{ACC5FD1A-05E6-4079-9244-85E44129F3DF}"/>
    <w:embedBold r:id="rId19" w:fontKey="{CEACBED6-60D2-4D8C-A4CD-C32C2FCE3556}"/>
  </w:font>
  <w:font w:name="AGA Arabesque">
    <w:panose1 w:val="05000000000000000000"/>
    <w:charset w:val="02"/>
    <w:family w:val="auto"/>
    <w:pitch w:val="variable"/>
    <w:sig w:usb0="00000000" w:usb1="10000000" w:usb2="00000000" w:usb3="00000000" w:csb0="80000000" w:csb1="00000000"/>
    <w:embedRegular r:id="rId20" w:fontKey="{2AAA8740-3542-4FEA-A4AD-7EB621110082}"/>
    <w:embedBold r:id="rId21" w:fontKey="{FA428034-1F53-440B-9D41-7232C81CE777}"/>
  </w:font>
  <w:font w:name="(M. Aiyada Ayoub ALKobaisi)">
    <w:panose1 w:val="00000000000000000000"/>
    <w:charset w:val="B2"/>
    <w:family w:val="auto"/>
    <w:pitch w:val="variable"/>
    <w:sig w:usb0="00002001" w:usb1="00000000" w:usb2="00000000" w:usb3="00000000" w:csb0="00000040" w:csb1="00000000"/>
    <w:embedRegular r:id="rId22" w:fontKey="{3BDE806D-1A24-4A1C-B0C4-CBA95AAB492F}"/>
    <w:embedBold r:id="rId23" w:fontKey="{13D485AF-A433-4937-B427-27EF310884B6}"/>
  </w:font>
  <w:font w:name="CTraditional Arabic">
    <w:panose1 w:val="00000000000000000000"/>
    <w:charset w:val="B2"/>
    <w:family w:val="auto"/>
    <w:pitch w:val="variable"/>
    <w:sig w:usb0="00002001" w:usb1="00000000" w:usb2="00000000" w:usb3="00000000" w:csb0="00000040" w:csb1="00000000"/>
    <w:embedRegular r:id="rId24" w:fontKey="{AC1A547A-1C24-45DF-8050-1FDC1B0011AB}"/>
  </w:font>
  <w:font w:name="QCF2BSML">
    <w:panose1 w:val="02000400000000000000"/>
    <w:charset w:val="00"/>
    <w:family w:val="auto"/>
    <w:pitch w:val="variable"/>
    <w:sig w:usb0="80002003" w:usb1="90000000" w:usb2="00000008" w:usb3="00000000" w:csb0="80000041" w:csb1="00000000"/>
    <w:embedRegular r:id="rId25" w:fontKey="{4A746581-CAFC-4F7E-8B8C-A789450D8538}"/>
  </w:font>
  <w:font w:name="QCF2170">
    <w:panose1 w:val="00000400000000000000"/>
    <w:charset w:val="00"/>
    <w:family w:val="auto"/>
    <w:pitch w:val="variable"/>
    <w:sig w:usb0="00002003" w:usb1="80000000" w:usb2="00000000" w:usb3="00000000" w:csb0="00000041" w:csb1="00000000"/>
    <w:embedRegular r:id="rId26" w:fontKey="{FCC426D8-3EB4-4A18-AF54-E67791AD8926}"/>
  </w:font>
  <w:font w:name="QCF2601">
    <w:panose1 w:val="00000400000000000000"/>
    <w:charset w:val="00"/>
    <w:family w:val="auto"/>
    <w:pitch w:val="variable"/>
    <w:sig w:usb0="00002003" w:usb1="80000000" w:usb2="00000000" w:usb3="00000000" w:csb0="00000041" w:csb1="00000000"/>
    <w:embedRegular r:id="rId27" w:fontKey="{EBB98DAB-03E3-4E28-A2DA-F1C132A8CE72}"/>
  </w:font>
  <w:font w:name="QCF2426">
    <w:panose1 w:val="00000400000000000000"/>
    <w:charset w:val="00"/>
    <w:family w:val="auto"/>
    <w:pitch w:val="variable"/>
    <w:sig w:usb0="00002003" w:usb1="80000000" w:usb2="00000000" w:usb3="00000000" w:csb0="00000041" w:csb1="00000000"/>
    <w:embedRegular r:id="rId28" w:fontKey="{3833B536-D2F1-4D95-B6B5-FF71277BFEBB}"/>
  </w:font>
  <w:font w:name="QCF2596">
    <w:panose1 w:val="00000400000000000000"/>
    <w:charset w:val="00"/>
    <w:family w:val="auto"/>
    <w:pitch w:val="variable"/>
    <w:sig w:usb0="00002003" w:usb1="80000000" w:usb2="00000000" w:usb3="00000000" w:csb0="00000041" w:csb1="00000000"/>
    <w:embedRegular r:id="rId29" w:fontKey="{66632327-E5D4-4F1C-8B09-12EB4ECC88F8}"/>
  </w:font>
  <w:font w:name="QCF2418">
    <w:panose1 w:val="00000400000000000000"/>
    <w:charset w:val="00"/>
    <w:family w:val="auto"/>
    <w:pitch w:val="variable"/>
    <w:sig w:usb0="00002003" w:usb1="80000000" w:usb2="00000000" w:usb3="00000000" w:csb0="00000041" w:csb1="00000000"/>
    <w:embedRegular r:id="rId30" w:fontKey="{C485734E-4A14-45BC-A757-8E2651F9D761}"/>
  </w:font>
  <w:font w:name="QCF2597">
    <w:panose1 w:val="00000400000000000000"/>
    <w:charset w:val="00"/>
    <w:family w:val="auto"/>
    <w:pitch w:val="variable"/>
    <w:sig w:usb0="00002003" w:usb1="80000000" w:usb2="00000000" w:usb3="00000000" w:csb0="00000041" w:csb1="00000000"/>
    <w:embedRegular r:id="rId31" w:fontKey="{EBE5AE9A-A925-4148-8142-D15EFE1BD97A}"/>
  </w:font>
  <w:font w:name="QCF2575">
    <w:panose1 w:val="00000400000000000000"/>
    <w:charset w:val="00"/>
    <w:family w:val="auto"/>
    <w:pitch w:val="variable"/>
    <w:sig w:usb0="00002003" w:usb1="80000000" w:usb2="00000000" w:usb3="00000000" w:csb0="00000041" w:csb1="00000000"/>
    <w:embedRegular r:id="rId32" w:fontKey="{6031DD92-A041-4C9A-ABC8-7C5AEF7C6405}"/>
  </w:font>
  <w:font w:name="QCF2267">
    <w:panose1 w:val="00000400000000000000"/>
    <w:charset w:val="00"/>
    <w:family w:val="auto"/>
    <w:pitch w:val="variable"/>
    <w:sig w:usb0="00002003" w:usb1="80000000" w:usb2="00000000" w:usb3="00000000" w:csb0="00000041" w:csb1="00000000"/>
    <w:embedRegular r:id="rId33" w:fontKey="{59CF4FA2-189D-43E9-A3BA-66285C5052C2}"/>
  </w:font>
  <w:font w:name="QCF2603">
    <w:panose1 w:val="00000400000000000000"/>
    <w:charset w:val="00"/>
    <w:family w:val="auto"/>
    <w:pitch w:val="variable"/>
    <w:sig w:usb0="00002003" w:usb1="80000000" w:usb2="00000000" w:usb3="00000000" w:csb0="00000041" w:csb1="00000000"/>
    <w:embedRegular r:id="rId34" w:fontKey="{29642DAC-2914-4CA9-AFDB-1A288E9F7E51}"/>
  </w:font>
  <w:font w:name="QCF2277">
    <w:panose1 w:val="00000400000000000000"/>
    <w:charset w:val="00"/>
    <w:family w:val="auto"/>
    <w:pitch w:val="variable"/>
    <w:sig w:usb0="00002003" w:usb1="80000000" w:usb2="00000000" w:usb3="00000000" w:csb0="00000041" w:csb1="00000000"/>
    <w:embedRegular r:id="rId35" w:fontKey="{A1133E9B-CD5D-45E6-BE0D-49981E818E8E}"/>
  </w:font>
  <w:font w:name="QCF2282">
    <w:panose1 w:val="00000400000000000000"/>
    <w:charset w:val="00"/>
    <w:family w:val="auto"/>
    <w:pitch w:val="variable"/>
    <w:sig w:usb0="00002003" w:usb1="80000000" w:usb2="00000000" w:usb3="00000000" w:csb0="00000041" w:csb1="00000000"/>
    <w:embedRegular r:id="rId36" w:fontKey="{6F42AB6E-FBF2-4C9D-92FC-03312FA54DAA}"/>
  </w:font>
  <w:font w:name="QCF2526">
    <w:panose1 w:val="00000400000000000000"/>
    <w:charset w:val="00"/>
    <w:family w:val="auto"/>
    <w:pitch w:val="variable"/>
    <w:sig w:usb0="00002003" w:usb1="80000000" w:usb2="00000000" w:usb3="00000000" w:csb0="00000041" w:csb1="00000000"/>
    <w:embedRegular r:id="rId37" w:fontKey="{F30D9AA2-D8E5-489E-BF54-8EAC268B07B3}"/>
  </w:font>
  <w:font w:name="QCF2095">
    <w:panose1 w:val="00000400000000000000"/>
    <w:charset w:val="00"/>
    <w:family w:val="auto"/>
    <w:pitch w:val="variable"/>
    <w:sig w:usb0="00002003" w:usb1="80000000" w:usb2="00000000" w:usb3="00000000" w:csb0="00000041" w:csb1="00000000"/>
    <w:embedRegular r:id="rId38" w:fontKey="{553C0C79-003F-4456-96D1-53DD257B8F40}"/>
  </w:font>
  <w:font w:name="QCF_BSML">
    <w:altName w:val="QCF2BSML"/>
    <w:panose1 w:val="02000400000000000000"/>
    <w:charset w:val="00"/>
    <w:family w:val="auto"/>
    <w:pitch w:val="variable"/>
    <w:sig w:usb0="80002003" w:usb1="90000000" w:usb2="00000008" w:usb3="00000000" w:csb0="80000041" w:csb1="00000000"/>
    <w:embedRegular r:id="rId39" w:fontKey="{1D3465B7-DC1A-4EA5-80D4-BF745631CCC2}"/>
  </w:font>
  <w:font w:name="QCF2193">
    <w:panose1 w:val="00000400000000000000"/>
    <w:charset w:val="00"/>
    <w:family w:val="auto"/>
    <w:pitch w:val="variable"/>
    <w:sig w:usb0="00002003" w:usb1="80000000" w:usb2="00000000" w:usb3="00000000" w:csb0="00000041" w:csb1="00000000"/>
    <w:embedRegular r:id="rId40" w:fontKey="{CD0DB648-F851-41F8-9A0F-C7E657110911}"/>
  </w:font>
  <w:font w:name="QCF2546">
    <w:panose1 w:val="00000400000000000000"/>
    <w:charset w:val="00"/>
    <w:family w:val="auto"/>
    <w:pitch w:val="variable"/>
    <w:sig w:usb0="00002003" w:usb1="80000000" w:usb2="00000000" w:usb3="00000000" w:csb0="00000041" w:csb1="00000000"/>
    <w:embedRegular r:id="rId41" w:fontKey="{FB01478A-FECE-4F29-BD0C-9322ECA792AD}"/>
  </w:font>
  <w:font w:name="QCF2029">
    <w:panose1 w:val="00000400000000000000"/>
    <w:charset w:val="00"/>
    <w:family w:val="auto"/>
    <w:pitch w:val="variable"/>
    <w:sig w:usb0="00002003" w:usb1="80000000" w:usb2="00000000" w:usb3="00000000" w:csb0="00000041" w:csb1="00000000"/>
    <w:embedRegular r:id="rId42" w:fontKey="{A813F2F6-7133-4D80-9956-B78B56719180}"/>
  </w:font>
  <w:font w:name="QCF2066">
    <w:panose1 w:val="00000400000000000000"/>
    <w:charset w:val="00"/>
    <w:family w:val="auto"/>
    <w:pitch w:val="variable"/>
    <w:sig w:usb0="00002003" w:usb1="80000000" w:usb2="00000000" w:usb3="00000000" w:csb0="00000041" w:csb1="00000000"/>
    <w:embedRegular r:id="rId43" w:fontKey="{0D1250CC-E016-485B-AA02-E0E9FA0AC0B8}"/>
  </w:font>
  <w:font w:name="QCF2419">
    <w:panose1 w:val="00000400000000000000"/>
    <w:charset w:val="00"/>
    <w:family w:val="auto"/>
    <w:pitch w:val="variable"/>
    <w:sig w:usb0="00002003" w:usb1="80000000" w:usb2="00000000" w:usb3="00000000" w:csb0="00000041" w:csb1="00000000"/>
    <w:embedRegular r:id="rId44" w:fontKey="{BE27B1EC-91EB-440F-B4D2-46F66DE92F0D}"/>
  </w:font>
  <w:font w:name="QCF2514">
    <w:panose1 w:val="00000400000000000000"/>
    <w:charset w:val="00"/>
    <w:family w:val="auto"/>
    <w:pitch w:val="variable"/>
    <w:sig w:usb0="00002003" w:usb1="80000000" w:usb2="00000000" w:usb3="00000000" w:csb0="00000041" w:csb1="00000000"/>
    <w:embedRegular r:id="rId45" w:fontKey="{2EDA3856-354F-45BE-9E27-F3313C8BAA2D}"/>
  </w:font>
  <w:font w:name="QCF2511">
    <w:panose1 w:val="00000400000000000000"/>
    <w:charset w:val="00"/>
    <w:family w:val="auto"/>
    <w:pitch w:val="variable"/>
    <w:sig w:usb0="00002003" w:usb1="80000000" w:usb2="00000000" w:usb3="00000000" w:csb0="00000041" w:csb1="00000000"/>
    <w:embedRegular r:id="rId46" w:fontKey="{9FED52E4-5B4F-4D25-A312-0C5A49C0EEBC}"/>
  </w:font>
  <w:font w:name="QCF2290">
    <w:panose1 w:val="00000400000000000000"/>
    <w:charset w:val="00"/>
    <w:family w:val="auto"/>
    <w:pitch w:val="variable"/>
    <w:sig w:usb0="00002003" w:usb1="80000000" w:usb2="00000000" w:usb3="00000000" w:csb0="00000041" w:csb1="00000000"/>
    <w:embedRegular r:id="rId47" w:fontKey="{9F4D1AEA-F36E-4CC0-B124-6B20CC2C5EED}"/>
  </w:font>
  <w:font w:name="QCF2564">
    <w:panose1 w:val="00000400000000000000"/>
    <w:charset w:val="00"/>
    <w:family w:val="auto"/>
    <w:pitch w:val="variable"/>
    <w:sig w:usb0="00002003" w:usb1="80000000" w:usb2="00000000" w:usb3="00000000" w:csb0="00000041" w:csb1="00000000"/>
    <w:embedRegular r:id="rId48" w:fontKey="{3343E3D7-85E1-46CD-9F23-15111B97BA24}"/>
  </w:font>
  <w:font w:name="@Arial Unicode MS">
    <w:panose1 w:val="020B0604020202020204"/>
    <w:charset w:val="80"/>
    <w:family w:val="swiss"/>
    <w:pitch w:val="variable"/>
    <w:sig w:usb0="F7FFAFFF" w:usb1="E9DFFFFF" w:usb2="0000003F" w:usb3="00000000" w:csb0="003F01FF" w:csb1="00000000"/>
    <w:embedRegular r:id="rId49" w:subsetted="1" w:fontKey="{CA2153A9-410A-415D-8504-1F545F9E41A7}"/>
  </w:font>
  <w:font w:name="QCF2107">
    <w:panose1 w:val="00000400000000000000"/>
    <w:charset w:val="00"/>
    <w:family w:val="auto"/>
    <w:pitch w:val="variable"/>
    <w:sig w:usb0="00002003" w:usb1="80000000" w:usb2="00000000" w:usb3="00000000" w:csb0="00000041" w:csb1="00000000"/>
    <w:embedRegular r:id="rId50" w:fontKey="{0AA719FA-7A91-4ABE-885B-DC8CD29D0212}"/>
  </w:font>
  <w:font w:name="QCF2461">
    <w:panose1 w:val="00000400000000000000"/>
    <w:charset w:val="00"/>
    <w:family w:val="auto"/>
    <w:pitch w:val="variable"/>
    <w:sig w:usb0="00002003" w:usb1="80000000" w:usb2="00000000" w:usb3="00000000" w:csb0="00000041" w:csb1="00000000"/>
    <w:embedRegular r:id="rId51" w:fontKey="{891459A1-12E9-4490-A7A5-1540CC99A46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35F6" w:rsidRDefault="002435F6" w:rsidP="00746186">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separate"/>
    </w:r>
    <w:r>
      <w:rPr>
        <w:rStyle w:val="PageNumber"/>
        <w:noProof/>
        <w:rtl/>
      </w:rPr>
      <w:t>1</w:t>
    </w:r>
    <w:r>
      <w:rPr>
        <w:rStyle w:val="PageNumber"/>
        <w:rtl/>
      </w:rPr>
      <w:fldChar w:fldCharType="end"/>
    </w:r>
  </w:p>
  <w:p w:rsidR="002435F6" w:rsidRDefault="002435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35F6" w:rsidRDefault="002435F6" w:rsidP="00746186">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separate"/>
    </w:r>
    <w:r w:rsidR="009529FE">
      <w:rPr>
        <w:rStyle w:val="PageNumber"/>
        <w:noProof/>
        <w:rtl/>
      </w:rPr>
      <w:t>47</w:t>
    </w:r>
    <w:r>
      <w:rPr>
        <w:rStyle w:val="PageNumber"/>
        <w:rtl/>
      </w:rPr>
      <w:fldChar w:fldCharType="end"/>
    </w:r>
  </w:p>
  <w:p w:rsidR="002435F6" w:rsidRDefault="002435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B3DC6" w:rsidRDefault="00BB3DC6" w:rsidP="00746186">
      <w:pPr>
        <w:spacing w:line="240" w:lineRule="auto"/>
      </w:pPr>
      <w:r>
        <w:separator/>
      </w:r>
    </w:p>
  </w:footnote>
  <w:footnote w:type="continuationSeparator" w:id="0">
    <w:p w:rsidR="00BB3DC6" w:rsidRDefault="00BB3DC6" w:rsidP="00746186">
      <w:pPr>
        <w:spacing w:line="240" w:lineRule="auto"/>
      </w:pPr>
      <w:r>
        <w:continuationSeparator/>
      </w:r>
    </w:p>
  </w:footnote>
  <w:footnote w:id="1">
    <w:p w:rsidR="002435F6" w:rsidRDefault="002435F6" w:rsidP="00746186">
      <w:pPr>
        <w:pStyle w:val="FootnoteText"/>
      </w:pPr>
      <w:r w:rsidRPr="00FB1D15">
        <w:rPr>
          <w:sz w:val="28"/>
          <w:szCs w:val="28"/>
        </w:rPr>
        <w:footnoteRef/>
      </w:r>
      <w:r w:rsidRPr="00FB1D15">
        <w:rPr>
          <w:rFonts w:hint="cs"/>
          <w:sz w:val="28"/>
          <w:szCs w:val="28"/>
          <w:rtl/>
        </w:rPr>
        <w:t>- كانت قديماً تسم</w:t>
      </w:r>
      <w:r>
        <w:rPr>
          <w:rFonts w:hint="cs"/>
          <w:sz w:val="28"/>
          <w:szCs w:val="28"/>
          <w:rtl/>
        </w:rPr>
        <w:t>َّ</w:t>
      </w:r>
      <w:r w:rsidRPr="00FB1D15">
        <w:rPr>
          <w:rFonts w:hint="cs"/>
          <w:sz w:val="28"/>
          <w:szCs w:val="28"/>
          <w:rtl/>
        </w:rPr>
        <w:t>ى جزيرة</w:t>
      </w:r>
      <w:r>
        <w:rPr>
          <w:rFonts w:hint="cs"/>
          <w:sz w:val="28"/>
          <w:szCs w:val="28"/>
          <w:rtl/>
        </w:rPr>
        <w:t>َ</w:t>
      </w:r>
      <w:r w:rsidRPr="00FB1D15">
        <w:rPr>
          <w:rFonts w:hint="cs"/>
          <w:sz w:val="28"/>
          <w:szCs w:val="28"/>
          <w:rtl/>
        </w:rPr>
        <w:t xml:space="preserve"> الع</w:t>
      </w:r>
      <w:r>
        <w:rPr>
          <w:rFonts w:hint="cs"/>
          <w:sz w:val="28"/>
          <w:szCs w:val="28"/>
          <w:rtl/>
        </w:rPr>
        <w:t>َ</w:t>
      </w:r>
      <w:r w:rsidRPr="00FB1D15">
        <w:rPr>
          <w:rFonts w:hint="cs"/>
          <w:sz w:val="28"/>
          <w:szCs w:val="28"/>
          <w:rtl/>
        </w:rPr>
        <w:t>ر</w:t>
      </w:r>
      <w:r>
        <w:rPr>
          <w:rFonts w:hint="cs"/>
          <w:sz w:val="28"/>
          <w:szCs w:val="28"/>
          <w:rtl/>
        </w:rPr>
        <w:t>َ</w:t>
      </w:r>
      <w:r w:rsidRPr="00FB1D15">
        <w:rPr>
          <w:rFonts w:hint="cs"/>
          <w:sz w:val="28"/>
          <w:szCs w:val="28"/>
          <w:rtl/>
        </w:rPr>
        <w:t>ب</w:t>
      </w:r>
      <w:r>
        <w:rPr>
          <w:rFonts w:hint="cs"/>
          <w:sz w:val="28"/>
          <w:szCs w:val="28"/>
          <w:rtl/>
        </w:rPr>
        <w:t>،</w:t>
      </w:r>
      <w:r w:rsidRPr="00FB1D15">
        <w:rPr>
          <w:rFonts w:hint="cs"/>
          <w:sz w:val="28"/>
          <w:szCs w:val="28"/>
          <w:rtl/>
        </w:rPr>
        <w:t xml:space="preserve"> والآن ي</w:t>
      </w:r>
      <w:r>
        <w:rPr>
          <w:rFonts w:hint="cs"/>
          <w:sz w:val="28"/>
          <w:szCs w:val="28"/>
          <w:rtl/>
        </w:rPr>
        <w:t>ُ</w:t>
      </w:r>
      <w:r w:rsidRPr="00FB1D15">
        <w:rPr>
          <w:rFonts w:hint="cs"/>
          <w:sz w:val="28"/>
          <w:szCs w:val="28"/>
          <w:rtl/>
        </w:rPr>
        <w:t>طل</w:t>
      </w:r>
      <w:r>
        <w:rPr>
          <w:rFonts w:hint="cs"/>
          <w:sz w:val="28"/>
          <w:szCs w:val="28"/>
          <w:rtl/>
        </w:rPr>
        <w:t>َ</w:t>
      </w:r>
      <w:r w:rsidRPr="00FB1D15">
        <w:rPr>
          <w:rFonts w:hint="cs"/>
          <w:sz w:val="28"/>
          <w:szCs w:val="28"/>
          <w:rtl/>
        </w:rPr>
        <w:t>ق عليها ش</w:t>
      </w:r>
      <w:r>
        <w:rPr>
          <w:rFonts w:hint="cs"/>
          <w:sz w:val="28"/>
          <w:szCs w:val="28"/>
          <w:rtl/>
        </w:rPr>
        <w:t>ِ</w:t>
      </w:r>
      <w:r w:rsidRPr="00FB1D15">
        <w:rPr>
          <w:rFonts w:hint="cs"/>
          <w:sz w:val="28"/>
          <w:szCs w:val="28"/>
          <w:rtl/>
        </w:rPr>
        <w:t>ب</w:t>
      </w:r>
      <w:r>
        <w:rPr>
          <w:rFonts w:hint="cs"/>
          <w:sz w:val="28"/>
          <w:szCs w:val="28"/>
          <w:rtl/>
        </w:rPr>
        <w:t>ْ</w:t>
      </w:r>
      <w:r w:rsidRPr="00FB1D15">
        <w:rPr>
          <w:rFonts w:hint="cs"/>
          <w:sz w:val="28"/>
          <w:szCs w:val="28"/>
          <w:rtl/>
        </w:rPr>
        <w:t>ه الجز</w:t>
      </w:r>
      <w:r>
        <w:rPr>
          <w:rFonts w:hint="cs"/>
          <w:sz w:val="28"/>
          <w:szCs w:val="28"/>
          <w:rtl/>
        </w:rPr>
        <w:t>ِ</w:t>
      </w:r>
      <w:r w:rsidRPr="00FB1D15">
        <w:rPr>
          <w:rFonts w:hint="cs"/>
          <w:sz w:val="28"/>
          <w:szCs w:val="28"/>
          <w:rtl/>
        </w:rPr>
        <w:t>ير</w:t>
      </w:r>
      <w:r>
        <w:rPr>
          <w:rFonts w:hint="cs"/>
          <w:sz w:val="28"/>
          <w:szCs w:val="28"/>
          <w:rtl/>
        </w:rPr>
        <w:t>َ</w:t>
      </w:r>
      <w:r w:rsidRPr="00FB1D15">
        <w:rPr>
          <w:rFonts w:hint="cs"/>
          <w:sz w:val="28"/>
          <w:szCs w:val="28"/>
          <w:rtl/>
        </w:rPr>
        <w:t>ة الع</w:t>
      </w:r>
      <w:r>
        <w:rPr>
          <w:rFonts w:hint="cs"/>
          <w:sz w:val="28"/>
          <w:szCs w:val="28"/>
          <w:rtl/>
        </w:rPr>
        <w:t>َ</w:t>
      </w:r>
      <w:r w:rsidRPr="00FB1D15">
        <w:rPr>
          <w:rFonts w:hint="cs"/>
          <w:sz w:val="28"/>
          <w:szCs w:val="28"/>
          <w:rtl/>
        </w:rPr>
        <w:t>ر</w:t>
      </w:r>
      <w:r>
        <w:rPr>
          <w:rFonts w:hint="cs"/>
          <w:sz w:val="28"/>
          <w:szCs w:val="28"/>
          <w:rtl/>
        </w:rPr>
        <w:t>َ</w:t>
      </w:r>
      <w:r w:rsidRPr="00FB1D15">
        <w:rPr>
          <w:rFonts w:hint="cs"/>
          <w:sz w:val="28"/>
          <w:szCs w:val="28"/>
          <w:rtl/>
        </w:rPr>
        <w:t>ب</w:t>
      </w:r>
      <w:r>
        <w:rPr>
          <w:rFonts w:hint="cs"/>
          <w:sz w:val="28"/>
          <w:szCs w:val="28"/>
          <w:rtl/>
        </w:rPr>
        <w:t>ِ</w:t>
      </w:r>
      <w:r w:rsidRPr="00FB1D15">
        <w:rPr>
          <w:rFonts w:hint="cs"/>
          <w:sz w:val="28"/>
          <w:szCs w:val="28"/>
          <w:rtl/>
        </w:rPr>
        <w:t>ي</w:t>
      </w:r>
      <w:r>
        <w:rPr>
          <w:rFonts w:hint="cs"/>
          <w:sz w:val="28"/>
          <w:szCs w:val="28"/>
          <w:rtl/>
        </w:rPr>
        <w:t>َّ</w:t>
      </w:r>
      <w:r w:rsidRPr="00FB1D15">
        <w:rPr>
          <w:rFonts w:hint="cs"/>
          <w:sz w:val="28"/>
          <w:szCs w:val="28"/>
          <w:rtl/>
        </w:rPr>
        <w:t xml:space="preserve">ة. </w:t>
      </w:r>
    </w:p>
  </w:footnote>
  <w:footnote w:id="2">
    <w:p w:rsidR="002435F6" w:rsidRDefault="002435F6" w:rsidP="00746186">
      <w:pPr>
        <w:pStyle w:val="FootnoteText"/>
      </w:pPr>
      <w:r w:rsidRPr="004C0433">
        <w:rPr>
          <w:b/>
          <w:sz w:val="28"/>
          <w:szCs w:val="28"/>
        </w:rPr>
        <w:footnoteRef/>
      </w:r>
      <w:r w:rsidRPr="004C0433">
        <w:rPr>
          <w:rFonts w:hint="cs"/>
          <w:b/>
          <w:sz w:val="28"/>
          <w:szCs w:val="28"/>
          <w:rtl/>
        </w:rPr>
        <w:t>- كان بعض</w:t>
      </w:r>
      <w:r>
        <w:rPr>
          <w:rFonts w:hint="cs"/>
          <w:b/>
          <w:sz w:val="28"/>
          <w:szCs w:val="28"/>
          <w:rtl/>
        </w:rPr>
        <w:t>ُ</w:t>
      </w:r>
      <w:r w:rsidRPr="004C0433">
        <w:rPr>
          <w:rFonts w:hint="cs"/>
          <w:b/>
          <w:sz w:val="28"/>
          <w:szCs w:val="28"/>
          <w:rtl/>
        </w:rPr>
        <w:t xml:space="preserve"> الح</w:t>
      </w:r>
      <w:r>
        <w:rPr>
          <w:rFonts w:hint="cs"/>
          <w:b/>
          <w:sz w:val="28"/>
          <w:szCs w:val="28"/>
          <w:rtl/>
        </w:rPr>
        <w:t>َ</w:t>
      </w:r>
      <w:r w:rsidRPr="004C0433">
        <w:rPr>
          <w:rFonts w:hint="cs"/>
          <w:b/>
          <w:sz w:val="28"/>
          <w:szCs w:val="28"/>
          <w:rtl/>
        </w:rPr>
        <w:t>ض</w:t>
      </w:r>
      <w:r>
        <w:rPr>
          <w:rFonts w:hint="cs"/>
          <w:b/>
          <w:sz w:val="28"/>
          <w:szCs w:val="28"/>
          <w:rtl/>
        </w:rPr>
        <w:t>َ</w:t>
      </w:r>
      <w:r w:rsidRPr="004C0433">
        <w:rPr>
          <w:rFonts w:hint="cs"/>
          <w:b/>
          <w:sz w:val="28"/>
          <w:szCs w:val="28"/>
          <w:rtl/>
        </w:rPr>
        <w:t>ر ي</w:t>
      </w:r>
      <w:r>
        <w:rPr>
          <w:rFonts w:hint="cs"/>
          <w:b/>
          <w:sz w:val="28"/>
          <w:szCs w:val="28"/>
          <w:rtl/>
        </w:rPr>
        <w:t>ُ</w:t>
      </w:r>
      <w:r w:rsidRPr="004C0433">
        <w:rPr>
          <w:rFonts w:hint="cs"/>
          <w:b/>
          <w:sz w:val="28"/>
          <w:szCs w:val="28"/>
          <w:rtl/>
        </w:rPr>
        <w:t>رس</w:t>
      </w:r>
      <w:r>
        <w:rPr>
          <w:rFonts w:hint="cs"/>
          <w:b/>
          <w:sz w:val="28"/>
          <w:szCs w:val="28"/>
          <w:rtl/>
        </w:rPr>
        <w:t>ِ</w:t>
      </w:r>
      <w:r w:rsidRPr="004C0433">
        <w:rPr>
          <w:rFonts w:hint="cs"/>
          <w:b/>
          <w:sz w:val="28"/>
          <w:szCs w:val="28"/>
          <w:rtl/>
        </w:rPr>
        <w:t>لون أولاد</w:t>
      </w:r>
      <w:r>
        <w:rPr>
          <w:rFonts w:hint="cs"/>
          <w:b/>
          <w:sz w:val="28"/>
          <w:szCs w:val="28"/>
          <w:rtl/>
        </w:rPr>
        <w:t>َ</w:t>
      </w:r>
      <w:r w:rsidRPr="004C0433">
        <w:rPr>
          <w:rFonts w:hint="cs"/>
          <w:b/>
          <w:sz w:val="28"/>
          <w:szCs w:val="28"/>
          <w:rtl/>
        </w:rPr>
        <w:t>ه</w:t>
      </w:r>
      <w:r>
        <w:rPr>
          <w:rFonts w:hint="cs"/>
          <w:b/>
          <w:sz w:val="28"/>
          <w:szCs w:val="28"/>
          <w:rtl/>
        </w:rPr>
        <w:t>ُ</w:t>
      </w:r>
      <w:r w:rsidRPr="004C0433">
        <w:rPr>
          <w:rFonts w:hint="cs"/>
          <w:b/>
          <w:sz w:val="28"/>
          <w:szCs w:val="28"/>
          <w:rtl/>
        </w:rPr>
        <w:t>م إلى الباد</w:t>
      </w:r>
      <w:r>
        <w:rPr>
          <w:rFonts w:hint="cs"/>
          <w:b/>
          <w:sz w:val="28"/>
          <w:szCs w:val="28"/>
          <w:rtl/>
        </w:rPr>
        <w:t>ِ</w:t>
      </w:r>
      <w:r w:rsidRPr="004C0433">
        <w:rPr>
          <w:rFonts w:hint="cs"/>
          <w:b/>
          <w:sz w:val="28"/>
          <w:szCs w:val="28"/>
          <w:rtl/>
        </w:rPr>
        <w:t>ي</w:t>
      </w:r>
      <w:r>
        <w:rPr>
          <w:rFonts w:hint="cs"/>
          <w:b/>
          <w:sz w:val="28"/>
          <w:szCs w:val="28"/>
          <w:rtl/>
        </w:rPr>
        <w:t>َ</w:t>
      </w:r>
      <w:r w:rsidRPr="004C0433">
        <w:rPr>
          <w:rFonts w:hint="cs"/>
          <w:b/>
          <w:sz w:val="28"/>
          <w:szCs w:val="28"/>
          <w:rtl/>
        </w:rPr>
        <w:t>ة</w:t>
      </w:r>
      <w:r>
        <w:rPr>
          <w:rFonts w:hint="cs"/>
          <w:b/>
          <w:sz w:val="28"/>
          <w:szCs w:val="28"/>
          <w:rtl/>
        </w:rPr>
        <w:t>؛</w:t>
      </w:r>
      <w:r w:rsidRPr="004C0433">
        <w:rPr>
          <w:rFonts w:hint="cs"/>
          <w:b/>
          <w:sz w:val="28"/>
          <w:szCs w:val="28"/>
          <w:rtl/>
        </w:rPr>
        <w:t xml:space="preserve"> لإرضاع</w:t>
      </w:r>
      <w:r>
        <w:rPr>
          <w:rFonts w:hint="cs"/>
          <w:b/>
          <w:sz w:val="28"/>
          <w:szCs w:val="28"/>
          <w:rtl/>
        </w:rPr>
        <w:t>ِ</w:t>
      </w:r>
      <w:r w:rsidRPr="004C0433">
        <w:rPr>
          <w:rFonts w:hint="cs"/>
          <w:b/>
          <w:sz w:val="28"/>
          <w:szCs w:val="28"/>
          <w:rtl/>
        </w:rPr>
        <w:t>هم وإكسابهم ت</w:t>
      </w:r>
      <w:r>
        <w:rPr>
          <w:rFonts w:hint="cs"/>
          <w:b/>
          <w:sz w:val="28"/>
          <w:szCs w:val="28"/>
          <w:rtl/>
        </w:rPr>
        <w:t>َ</w:t>
      </w:r>
      <w:r w:rsidRPr="004C0433">
        <w:rPr>
          <w:rFonts w:hint="cs"/>
          <w:b/>
          <w:sz w:val="28"/>
          <w:szCs w:val="28"/>
          <w:rtl/>
        </w:rPr>
        <w:t>ع</w:t>
      </w:r>
      <w:r>
        <w:rPr>
          <w:rFonts w:hint="cs"/>
          <w:b/>
          <w:sz w:val="28"/>
          <w:szCs w:val="28"/>
          <w:rtl/>
        </w:rPr>
        <w:t>َ</w:t>
      </w:r>
      <w:r w:rsidRPr="004C0433">
        <w:rPr>
          <w:rFonts w:hint="cs"/>
          <w:b/>
          <w:sz w:val="28"/>
          <w:szCs w:val="28"/>
          <w:rtl/>
        </w:rPr>
        <w:t>ل</w:t>
      </w:r>
      <w:r>
        <w:rPr>
          <w:rFonts w:hint="cs"/>
          <w:b/>
          <w:sz w:val="28"/>
          <w:szCs w:val="28"/>
          <w:rtl/>
        </w:rPr>
        <w:t>ُّ</w:t>
      </w:r>
      <w:r w:rsidRPr="004C0433">
        <w:rPr>
          <w:rFonts w:hint="cs"/>
          <w:b/>
          <w:sz w:val="28"/>
          <w:szCs w:val="28"/>
          <w:rtl/>
        </w:rPr>
        <w:t>م الع</w:t>
      </w:r>
      <w:r>
        <w:rPr>
          <w:rFonts w:hint="cs"/>
          <w:b/>
          <w:sz w:val="28"/>
          <w:szCs w:val="28"/>
          <w:rtl/>
        </w:rPr>
        <w:t>َ</w:t>
      </w:r>
      <w:r w:rsidRPr="004C0433">
        <w:rPr>
          <w:rFonts w:hint="cs"/>
          <w:b/>
          <w:sz w:val="28"/>
          <w:szCs w:val="28"/>
          <w:rtl/>
        </w:rPr>
        <w:t>رب</w:t>
      </w:r>
      <w:r>
        <w:rPr>
          <w:rFonts w:hint="cs"/>
          <w:b/>
          <w:sz w:val="28"/>
          <w:szCs w:val="28"/>
          <w:rtl/>
        </w:rPr>
        <w:t>ِ</w:t>
      </w:r>
      <w:r w:rsidRPr="004C0433">
        <w:rPr>
          <w:rFonts w:hint="cs"/>
          <w:b/>
          <w:sz w:val="28"/>
          <w:szCs w:val="28"/>
          <w:rtl/>
        </w:rPr>
        <w:t>ي</w:t>
      </w:r>
      <w:r>
        <w:rPr>
          <w:rFonts w:hint="cs"/>
          <w:b/>
          <w:sz w:val="28"/>
          <w:szCs w:val="28"/>
          <w:rtl/>
        </w:rPr>
        <w:t>َّ</w:t>
      </w:r>
      <w:r w:rsidRPr="004C0433">
        <w:rPr>
          <w:rFonts w:hint="cs"/>
          <w:b/>
          <w:sz w:val="28"/>
          <w:szCs w:val="28"/>
          <w:rtl/>
        </w:rPr>
        <w:t>ة في م</w:t>
      </w:r>
      <w:r>
        <w:rPr>
          <w:rFonts w:hint="cs"/>
          <w:b/>
          <w:sz w:val="28"/>
          <w:szCs w:val="28"/>
          <w:rtl/>
        </w:rPr>
        <w:t>َ</w:t>
      </w:r>
      <w:r w:rsidRPr="004C0433">
        <w:rPr>
          <w:rFonts w:hint="cs"/>
          <w:b/>
          <w:sz w:val="28"/>
          <w:szCs w:val="28"/>
          <w:rtl/>
        </w:rPr>
        <w:t>وط</w:t>
      </w:r>
      <w:r>
        <w:rPr>
          <w:rFonts w:hint="cs"/>
          <w:b/>
          <w:sz w:val="28"/>
          <w:szCs w:val="28"/>
          <w:rtl/>
        </w:rPr>
        <w:t>ِ</w:t>
      </w:r>
      <w:r w:rsidRPr="004C0433">
        <w:rPr>
          <w:rFonts w:hint="cs"/>
          <w:b/>
          <w:sz w:val="28"/>
          <w:szCs w:val="28"/>
          <w:rtl/>
        </w:rPr>
        <w:t>ن</w:t>
      </w:r>
      <w:r>
        <w:rPr>
          <w:rFonts w:hint="cs"/>
          <w:b/>
          <w:sz w:val="28"/>
          <w:szCs w:val="28"/>
          <w:rtl/>
        </w:rPr>
        <w:t>ِ</w:t>
      </w:r>
      <w:r w:rsidRPr="004C0433">
        <w:rPr>
          <w:rFonts w:hint="cs"/>
          <w:b/>
          <w:sz w:val="28"/>
          <w:szCs w:val="28"/>
          <w:rtl/>
        </w:rPr>
        <w:t>ها الأصل</w:t>
      </w:r>
      <w:r>
        <w:rPr>
          <w:rFonts w:hint="cs"/>
          <w:b/>
          <w:sz w:val="28"/>
          <w:szCs w:val="28"/>
          <w:rtl/>
        </w:rPr>
        <w:t>ِ</w:t>
      </w:r>
      <w:r w:rsidRPr="004C0433">
        <w:rPr>
          <w:rFonts w:hint="cs"/>
          <w:b/>
          <w:sz w:val="28"/>
          <w:szCs w:val="28"/>
          <w:rtl/>
        </w:rPr>
        <w:t>ي</w:t>
      </w:r>
      <w:r>
        <w:rPr>
          <w:rFonts w:hint="cs"/>
          <w:b/>
          <w:sz w:val="28"/>
          <w:szCs w:val="28"/>
          <w:rtl/>
        </w:rPr>
        <w:t>ّ</w:t>
      </w:r>
      <w:r w:rsidRPr="004C0433">
        <w:rPr>
          <w:rFonts w:hint="cs"/>
          <w:b/>
          <w:sz w:val="28"/>
          <w:szCs w:val="28"/>
          <w:rtl/>
        </w:rPr>
        <w:t>.</w:t>
      </w:r>
    </w:p>
  </w:footnote>
  <w:footnote w:id="3">
    <w:p w:rsidR="002435F6" w:rsidRDefault="002435F6" w:rsidP="00746186">
      <w:pPr>
        <w:pStyle w:val="FootnoteText"/>
      </w:pPr>
      <w:r w:rsidRPr="00046D0E">
        <w:rPr>
          <w:b/>
          <w:sz w:val="28"/>
          <w:szCs w:val="28"/>
        </w:rPr>
        <w:footnoteRef/>
      </w:r>
      <w:r>
        <w:rPr>
          <w:rFonts w:hint="cs"/>
          <w:b/>
          <w:sz w:val="28"/>
          <w:szCs w:val="28"/>
          <w:rtl/>
        </w:rPr>
        <w:t xml:space="preserve">- </w:t>
      </w:r>
      <w:r w:rsidRPr="00046D0E">
        <w:rPr>
          <w:rFonts w:hint="cs"/>
          <w:b/>
          <w:sz w:val="28"/>
          <w:szCs w:val="28"/>
          <w:rtl/>
        </w:rPr>
        <w:t>ي</w:t>
      </w:r>
      <w:r>
        <w:rPr>
          <w:rFonts w:hint="cs"/>
          <w:b/>
          <w:sz w:val="28"/>
          <w:szCs w:val="28"/>
          <w:rtl/>
        </w:rPr>
        <w:t>ُ</w:t>
      </w:r>
      <w:r w:rsidRPr="00046D0E">
        <w:rPr>
          <w:rFonts w:hint="cs"/>
          <w:b/>
          <w:sz w:val="28"/>
          <w:szCs w:val="28"/>
          <w:rtl/>
        </w:rPr>
        <w:t>ش</w:t>
      </w:r>
      <w:r>
        <w:rPr>
          <w:rFonts w:hint="cs"/>
          <w:b/>
          <w:sz w:val="28"/>
          <w:szCs w:val="28"/>
          <w:rtl/>
        </w:rPr>
        <w:t>ِ</w:t>
      </w:r>
      <w:r w:rsidRPr="00046D0E">
        <w:rPr>
          <w:rFonts w:hint="cs"/>
          <w:b/>
          <w:sz w:val="28"/>
          <w:szCs w:val="28"/>
          <w:rtl/>
        </w:rPr>
        <w:t>ير المع</w:t>
      </w:r>
      <w:r>
        <w:rPr>
          <w:rFonts w:hint="cs"/>
          <w:b/>
          <w:sz w:val="28"/>
          <w:szCs w:val="28"/>
          <w:rtl/>
        </w:rPr>
        <w:t>َ</w:t>
      </w:r>
      <w:r w:rsidRPr="00046D0E">
        <w:rPr>
          <w:rFonts w:hint="cs"/>
          <w:b/>
          <w:sz w:val="28"/>
          <w:szCs w:val="28"/>
          <w:rtl/>
        </w:rPr>
        <w:t>ل</w:t>
      </w:r>
      <w:r>
        <w:rPr>
          <w:rFonts w:hint="cs"/>
          <w:b/>
          <w:sz w:val="28"/>
          <w:szCs w:val="28"/>
          <w:rtl/>
        </w:rPr>
        <w:t>ِّ</w:t>
      </w:r>
      <w:r w:rsidRPr="00046D0E">
        <w:rPr>
          <w:rFonts w:hint="cs"/>
          <w:b/>
          <w:sz w:val="28"/>
          <w:szCs w:val="28"/>
          <w:rtl/>
        </w:rPr>
        <w:t>م إلى ف</w:t>
      </w:r>
      <w:r>
        <w:rPr>
          <w:rFonts w:hint="cs"/>
          <w:b/>
          <w:sz w:val="28"/>
          <w:szCs w:val="28"/>
          <w:rtl/>
        </w:rPr>
        <w:t>َ</w:t>
      </w:r>
      <w:r w:rsidRPr="00046D0E">
        <w:rPr>
          <w:rFonts w:hint="cs"/>
          <w:b/>
          <w:sz w:val="28"/>
          <w:szCs w:val="28"/>
          <w:rtl/>
        </w:rPr>
        <w:t>ض</w:t>
      </w:r>
      <w:r>
        <w:rPr>
          <w:rFonts w:hint="cs"/>
          <w:b/>
          <w:sz w:val="28"/>
          <w:szCs w:val="28"/>
          <w:rtl/>
        </w:rPr>
        <w:t>ْ</w:t>
      </w:r>
      <w:r w:rsidRPr="00046D0E">
        <w:rPr>
          <w:rFonts w:hint="cs"/>
          <w:b/>
          <w:sz w:val="28"/>
          <w:szCs w:val="28"/>
          <w:rtl/>
        </w:rPr>
        <w:t>ل</w:t>
      </w:r>
      <w:r>
        <w:rPr>
          <w:rFonts w:hint="cs"/>
          <w:b/>
          <w:sz w:val="28"/>
          <w:szCs w:val="28"/>
          <w:rtl/>
        </w:rPr>
        <w:t>ِ</w:t>
      </w:r>
      <w:r w:rsidRPr="00046D0E">
        <w:rPr>
          <w:rFonts w:hint="cs"/>
          <w:b/>
          <w:sz w:val="28"/>
          <w:szCs w:val="28"/>
          <w:rtl/>
        </w:rPr>
        <w:t xml:space="preserve"> ر</w:t>
      </w:r>
      <w:r>
        <w:rPr>
          <w:rFonts w:hint="cs"/>
          <w:b/>
          <w:sz w:val="28"/>
          <w:szCs w:val="28"/>
          <w:rtl/>
        </w:rPr>
        <w:t>ِ</w:t>
      </w:r>
      <w:r w:rsidRPr="00046D0E">
        <w:rPr>
          <w:rFonts w:hint="cs"/>
          <w:b/>
          <w:sz w:val="28"/>
          <w:szCs w:val="28"/>
          <w:rtl/>
        </w:rPr>
        <w:t>عاي</w:t>
      </w:r>
      <w:r>
        <w:rPr>
          <w:rFonts w:hint="cs"/>
          <w:b/>
          <w:sz w:val="28"/>
          <w:szCs w:val="28"/>
          <w:rtl/>
        </w:rPr>
        <w:t>َ</w:t>
      </w:r>
      <w:r w:rsidRPr="00046D0E">
        <w:rPr>
          <w:rFonts w:hint="cs"/>
          <w:b/>
          <w:sz w:val="28"/>
          <w:szCs w:val="28"/>
          <w:rtl/>
        </w:rPr>
        <w:t>ة</w:t>
      </w:r>
      <w:r>
        <w:rPr>
          <w:rFonts w:hint="cs"/>
          <w:b/>
          <w:sz w:val="28"/>
          <w:szCs w:val="28"/>
          <w:rtl/>
        </w:rPr>
        <w:t>ِ</w:t>
      </w:r>
      <w:r w:rsidRPr="00046D0E">
        <w:rPr>
          <w:rFonts w:hint="cs"/>
          <w:b/>
          <w:sz w:val="28"/>
          <w:szCs w:val="28"/>
          <w:rtl/>
        </w:rPr>
        <w:t xml:space="preserve"> الي</w:t>
      </w:r>
      <w:r>
        <w:rPr>
          <w:rFonts w:hint="cs"/>
          <w:b/>
          <w:sz w:val="28"/>
          <w:szCs w:val="28"/>
          <w:rtl/>
        </w:rPr>
        <w:t>َ</w:t>
      </w:r>
      <w:r w:rsidRPr="00046D0E">
        <w:rPr>
          <w:rFonts w:hint="cs"/>
          <w:b/>
          <w:sz w:val="28"/>
          <w:szCs w:val="28"/>
          <w:rtl/>
        </w:rPr>
        <w:t>ت</w:t>
      </w:r>
      <w:r>
        <w:rPr>
          <w:rFonts w:hint="cs"/>
          <w:b/>
          <w:sz w:val="28"/>
          <w:szCs w:val="28"/>
          <w:rtl/>
        </w:rPr>
        <w:t>ِ</w:t>
      </w:r>
      <w:r w:rsidRPr="00046D0E">
        <w:rPr>
          <w:rFonts w:hint="cs"/>
          <w:b/>
          <w:sz w:val="28"/>
          <w:szCs w:val="28"/>
          <w:rtl/>
        </w:rPr>
        <w:t>يم</w:t>
      </w:r>
      <w:r>
        <w:rPr>
          <w:rFonts w:hint="cs"/>
          <w:b/>
          <w:sz w:val="28"/>
          <w:szCs w:val="28"/>
          <w:rtl/>
        </w:rPr>
        <w:t>ِ</w:t>
      </w:r>
      <w:r w:rsidRPr="00046D0E">
        <w:rPr>
          <w:rFonts w:hint="cs"/>
          <w:b/>
          <w:sz w:val="28"/>
          <w:szCs w:val="28"/>
          <w:rtl/>
        </w:rPr>
        <w:t xml:space="preserve"> والع</w:t>
      </w:r>
      <w:r>
        <w:rPr>
          <w:rFonts w:hint="cs"/>
          <w:b/>
          <w:sz w:val="28"/>
          <w:szCs w:val="28"/>
          <w:rtl/>
        </w:rPr>
        <w:t>َ</w:t>
      </w:r>
      <w:r w:rsidRPr="00046D0E">
        <w:rPr>
          <w:rFonts w:hint="cs"/>
          <w:b/>
          <w:sz w:val="28"/>
          <w:szCs w:val="28"/>
          <w:rtl/>
        </w:rPr>
        <w:t>ط</w:t>
      </w:r>
      <w:r>
        <w:rPr>
          <w:rFonts w:hint="cs"/>
          <w:b/>
          <w:sz w:val="28"/>
          <w:szCs w:val="28"/>
          <w:rtl/>
        </w:rPr>
        <w:t>ْ</w:t>
      </w:r>
      <w:r w:rsidRPr="00046D0E">
        <w:rPr>
          <w:rFonts w:hint="cs"/>
          <w:b/>
          <w:sz w:val="28"/>
          <w:szCs w:val="28"/>
          <w:rtl/>
        </w:rPr>
        <w:t>ف</w:t>
      </w:r>
      <w:r>
        <w:rPr>
          <w:rFonts w:hint="cs"/>
          <w:b/>
          <w:sz w:val="28"/>
          <w:szCs w:val="28"/>
          <w:rtl/>
        </w:rPr>
        <w:t>ِ</w:t>
      </w:r>
      <w:r w:rsidRPr="00046D0E">
        <w:rPr>
          <w:rFonts w:hint="cs"/>
          <w:b/>
          <w:sz w:val="28"/>
          <w:szCs w:val="28"/>
          <w:rtl/>
        </w:rPr>
        <w:t xml:space="preserve"> عليه، وي</w:t>
      </w:r>
      <w:r>
        <w:rPr>
          <w:rFonts w:hint="cs"/>
          <w:b/>
          <w:sz w:val="28"/>
          <w:szCs w:val="28"/>
          <w:rtl/>
        </w:rPr>
        <w:t>ُ</w:t>
      </w:r>
      <w:r w:rsidRPr="00046D0E">
        <w:rPr>
          <w:rFonts w:hint="cs"/>
          <w:b/>
          <w:sz w:val="28"/>
          <w:szCs w:val="28"/>
          <w:rtl/>
        </w:rPr>
        <w:t>ب</w:t>
      </w:r>
      <w:r>
        <w:rPr>
          <w:rFonts w:hint="cs"/>
          <w:b/>
          <w:sz w:val="28"/>
          <w:szCs w:val="28"/>
          <w:rtl/>
        </w:rPr>
        <w:t>ْ</w:t>
      </w:r>
      <w:r w:rsidRPr="00046D0E">
        <w:rPr>
          <w:rFonts w:hint="cs"/>
          <w:b/>
          <w:sz w:val="28"/>
          <w:szCs w:val="28"/>
          <w:rtl/>
        </w:rPr>
        <w:t>ر</w:t>
      </w:r>
      <w:r>
        <w:rPr>
          <w:rFonts w:hint="cs"/>
          <w:b/>
          <w:sz w:val="28"/>
          <w:szCs w:val="28"/>
          <w:rtl/>
        </w:rPr>
        <w:t>ِ</w:t>
      </w:r>
      <w:r w:rsidRPr="00046D0E">
        <w:rPr>
          <w:rFonts w:hint="cs"/>
          <w:b/>
          <w:sz w:val="28"/>
          <w:szCs w:val="28"/>
          <w:rtl/>
        </w:rPr>
        <w:t>ز م</w:t>
      </w:r>
      <w:r>
        <w:rPr>
          <w:rFonts w:hint="cs"/>
          <w:b/>
          <w:sz w:val="28"/>
          <w:szCs w:val="28"/>
          <w:rtl/>
        </w:rPr>
        <w:t>ِ</w:t>
      </w:r>
      <w:r w:rsidRPr="00046D0E">
        <w:rPr>
          <w:rFonts w:hint="cs"/>
          <w:b/>
          <w:sz w:val="28"/>
          <w:szCs w:val="28"/>
          <w:rtl/>
        </w:rPr>
        <w:t>ن خ</w:t>
      </w:r>
      <w:r>
        <w:rPr>
          <w:rFonts w:hint="cs"/>
          <w:b/>
          <w:sz w:val="28"/>
          <w:szCs w:val="28"/>
          <w:rtl/>
        </w:rPr>
        <w:t>ِ</w:t>
      </w:r>
      <w:r w:rsidRPr="00046D0E">
        <w:rPr>
          <w:rFonts w:hint="cs"/>
          <w:b/>
          <w:sz w:val="28"/>
          <w:szCs w:val="28"/>
          <w:rtl/>
        </w:rPr>
        <w:t>لال</w:t>
      </w:r>
      <w:r>
        <w:rPr>
          <w:rFonts w:hint="cs"/>
          <w:b/>
          <w:sz w:val="28"/>
          <w:szCs w:val="28"/>
          <w:rtl/>
        </w:rPr>
        <w:t>ِ</w:t>
      </w:r>
      <w:r w:rsidRPr="00046D0E">
        <w:rPr>
          <w:rFonts w:hint="cs"/>
          <w:b/>
          <w:sz w:val="28"/>
          <w:szCs w:val="28"/>
          <w:rtl/>
        </w:rPr>
        <w:t xml:space="preserve"> الد</w:t>
      </w:r>
      <w:r>
        <w:rPr>
          <w:rFonts w:hint="cs"/>
          <w:b/>
          <w:sz w:val="28"/>
          <w:szCs w:val="28"/>
          <w:rtl/>
        </w:rPr>
        <w:t>ُّ</w:t>
      </w:r>
      <w:r w:rsidRPr="00046D0E">
        <w:rPr>
          <w:rFonts w:hint="cs"/>
          <w:b/>
          <w:sz w:val="28"/>
          <w:szCs w:val="28"/>
          <w:rtl/>
        </w:rPr>
        <w:t>روس</w:t>
      </w:r>
      <w:r>
        <w:rPr>
          <w:rFonts w:hint="cs"/>
          <w:b/>
          <w:sz w:val="28"/>
          <w:szCs w:val="28"/>
          <w:rtl/>
        </w:rPr>
        <w:t>ِ</w:t>
      </w:r>
      <w:r w:rsidRPr="00046D0E">
        <w:rPr>
          <w:rFonts w:hint="cs"/>
          <w:b/>
          <w:sz w:val="28"/>
          <w:szCs w:val="28"/>
          <w:rtl/>
        </w:rPr>
        <w:t xml:space="preserve"> القاد</w:t>
      </w:r>
      <w:r>
        <w:rPr>
          <w:rFonts w:hint="cs"/>
          <w:b/>
          <w:sz w:val="28"/>
          <w:szCs w:val="28"/>
          <w:rtl/>
        </w:rPr>
        <w:t>ِ</w:t>
      </w:r>
      <w:r w:rsidRPr="00046D0E">
        <w:rPr>
          <w:rFonts w:hint="cs"/>
          <w:b/>
          <w:sz w:val="28"/>
          <w:szCs w:val="28"/>
          <w:rtl/>
        </w:rPr>
        <w:t>م</w:t>
      </w:r>
      <w:r>
        <w:rPr>
          <w:rFonts w:hint="cs"/>
          <w:b/>
          <w:sz w:val="28"/>
          <w:szCs w:val="28"/>
          <w:rtl/>
        </w:rPr>
        <w:t>َ</w:t>
      </w:r>
      <w:r w:rsidRPr="00046D0E">
        <w:rPr>
          <w:rFonts w:hint="cs"/>
          <w:b/>
          <w:sz w:val="28"/>
          <w:szCs w:val="28"/>
          <w:rtl/>
        </w:rPr>
        <w:t>ة نجاح</w:t>
      </w:r>
      <w:r>
        <w:rPr>
          <w:rFonts w:hint="cs"/>
          <w:b/>
          <w:sz w:val="28"/>
          <w:szCs w:val="28"/>
          <w:rtl/>
        </w:rPr>
        <w:t>َ</w:t>
      </w:r>
      <w:r w:rsidRPr="00046D0E">
        <w:rPr>
          <w:rFonts w:hint="cs"/>
          <w:b/>
          <w:sz w:val="28"/>
          <w:szCs w:val="28"/>
          <w:rtl/>
        </w:rPr>
        <w:t xml:space="preserve"> الن</w:t>
      </w:r>
      <w:r>
        <w:rPr>
          <w:rFonts w:hint="cs"/>
          <w:b/>
          <w:sz w:val="28"/>
          <w:szCs w:val="28"/>
          <w:rtl/>
        </w:rPr>
        <w:t>َّ</w:t>
      </w:r>
      <w:r w:rsidRPr="00046D0E">
        <w:rPr>
          <w:rFonts w:hint="cs"/>
          <w:b/>
          <w:sz w:val="28"/>
          <w:szCs w:val="28"/>
          <w:rtl/>
        </w:rPr>
        <w:t>بي</w:t>
      </w:r>
      <w:r>
        <w:rPr>
          <w:rFonts w:hint="cs"/>
          <w:b/>
          <w:sz w:val="28"/>
          <w:szCs w:val="28"/>
          <w:rtl/>
        </w:rPr>
        <w:t>ِّ</w:t>
      </w:r>
      <w:r>
        <w:rPr>
          <w:rFonts w:cs="(M. Aiyada Ayoub ALKobaisi)" w:hint="cs"/>
          <w:b/>
          <w:sz w:val="28"/>
          <w:szCs w:val="28"/>
          <w:rtl/>
        </w:rPr>
        <w:t xml:space="preserve"> </w:t>
      </w:r>
      <w:r w:rsidRPr="00EB567F">
        <w:rPr>
          <w:rFonts w:ascii="AGA Arabesque" w:hAnsi="AGA Arabesque"/>
          <w:sz w:val="36"/>
        </w:rPr>
        <w:t></w:t>
      </w:r>
      <w:r w:rsidRPr="00046D0E">
        <w:rPr>
          <w:rFonts w:hint="cs"/>
          <w:b/>
          <w:sz w:val="28"/>
          <w:szCs w:val="28"/>
          <w:rtl/>
        </w:rPr>
        <w:t xml:space="preserve"> في حيات</w:t>
      </w:r>
      <w:r>
        <w:rPr>
          <w:rFonts w:hint="cs"/>
          <w:b/>
          <w:sz w:val="28"/>
          <w:szCs w:val="28"/>
          <w:rtl/>
        </w:rPr>
        <w:t>ِ</w:t>
      </w:r>
      <w:r w:rsidRPr="00046D0E">
        <w:rPr>
          <w:rFonts w:hint="cs"/>
          <w:b/>
          <w:sz w:val="28"/>
          <w:szCs w:val="28"/>
          <w:rtl/>
        </w:rPr>
        <w:t>ه ر</w:t>
      </w:r>
      <w:r>
        <w:rPr>
          <w:rFonts w:hint="cs"/>
          <w:b/>
          <w:sz w:val="28"/>
          <w:szCs w:val="28"/>
          <w:rtl/>
        </w:rPr>
        <w:t>َ</w:t>
      </w:r>
      <w:r w:rsidRPr="00046D0E">
        <w:rPr>
          <w:rFonts w:hint="cs"/>
          <w:b/>
          <w:sz w:val="28"/>
          <w:szCs w:val="28"/>
          <w:rtl/>
        </w:rPr>
        <w:t>غ</w:t>
      </w:r>
      <w:r>
        <w:rPr>
          <w:rFonts w:hint="cs"/>
          <w:b/>
          <w:sz w:val="28"/>
          <w:szCs w:val="28"/>
          <w:rtl/>
        </w:rPr>
        <w:t>ْ</w:t>
      </w:r>
      <w:r w:rsidRPr="00046D0E">
        <w:rPr>
          <w:rFonts w:hint="cs"/>
          <w:b/>
          <w:sz w:val="28"/>
          <w:szCs w:val="28"/>
          <w:rtl/>
        </w:rPr>
        <w:t>م</w:t>
      </w:r>
      <w:r>
        <w:rPr>
          <w:rFonts w:hint="cs"/>
          <w:b/>
          <w:sz w:val="28"/>
          <w:szCs w:val="28"/>
          <w:rtl/>
        </w:rPr>
        <w:t>َ</w:t>
      </w:r>
      <w:r w:rsidRPr="00046D0E">
        <w:rPr>
          <w:rFonts w:hint="cs"/>
          <w:b/>
          <w:sz w:val="28"/>
          <w:szCs w:val="28"/>
          <w:rtl/>
        </w:rPr>
        <w:t xml:space="preserve"> أن</w:t>
      </w:r>
      <w:r>
        <w:rPr>
          <w:rFonts w:hint="cs"/>
          <w:b/>
          <w:sz w:val="28"/>
          <w:szCs w:val="28"/>
          <w:rtl/>
        </w:rPr>
        <w:t>َّ</w:t>
      </w:r>
      <w:r w:rsidRPr="00046D0E">
        <w:rPr>
          <w:rFonts w:hint="cs"/>
          <w:b/>
          <w:sz w:val="28"/>
          <w:szCs w:val="28"/>
          <w:rtl/>
        </w:rPr>
        <w:t>ه ي</w:t>
      </w:r>
      <w:r>
        <w:rPr>
          <w:rFonts w:hint="cs"/>
          <w:b/>
          <w:sz w:val="28"/>
          <w:szCs w:val="28"/>
          <w:rtl/>
        </w:rPr>
        <w:t>َ</w:t>
      </w:r>
      <w:r w:rsidRPr="00046D0E">
        <w:rPr>
          <w:rFonts w:hint="cs"/>
          <w:b/>
          <w:sz w:val="28"/>
          <w:szCs w:val="28"/>
          <w:rtl/>
        </w:rPr>
        <w:t>ت</w:t>
      </w:r>
      <w:r>
        <w:rPr>
          <w:rFonts w:hint="cs"/>
          <w:b/>
          <w:sz w:val="28"/>
          <w:szCs w:val="28"/>
          <w:rtl/>
        </w:rPr>
        <w:t>ِ</w:t>
      </w:r>
      <w:r w:rsidRPr="00046D0E">
        <w:rPr>
          <w:rFonts w:hint="cs"/>
          <w:b/>
          <w:sz w:val="28"/>
          <w:szCs w:val="28"/>
          <w:rtl/>
        </w:rPr>
        <w:t>يم</w:t>
      </w:r>
      <w:r>
        <w:rPr>
          <w:rFonts w:hint="cs"/>
          <w:b/>
          <w:sz w:val="28"/>
          <w:szCs w:val="28"/>
          <w:rtl/>
        </w:rPr>
        <w:t>ٌ</w:t>
      </w:r>
      <w:r w:rsidRPr="00046D0E">
        <w:rPr>
          <w:rFonts w:hint="cs"/>
          <w:b/>
          <w:sz w:val="28"/>
          <w:szCs w:val="28"/>
          <w:rtl/>
        </w:rPr>
        <w:t>.</w:t>
      </w:r>
    </w:p>
  </w:footnote>
  <w:footnote w:id="4">
    <w:p w:rsidR="002435F6" w:rsidRPr="00A80123" w:rsidRDefault="002435F6" w:rsidP="00746186">
      <w:pPr>
        <w:pStyle w:val="FootnoteText"/>
        <w:rPr>
          <w:rFonts w:ascii="Traditional Arabic" w:hAnsi="Traditional Arabic"/>
          <w:sz w:val="28"/>
          <w:szCs w:val="28"/>
        </w:rPr>
      </w:pPr>
      <w:r w:rsidRPr="00A80123">
        <w:rPr>
          <w:rFonts w:ascii="Traditional Arabic" w:hAnsi="Traditional Arabic"/>
          <w:b/>
          <w:sz w:val="28"/>
          <w:szCs w:val="28"/>
        </w:rPr>
        <w:footnoteRef/>
      </w:r>
      <w:r w:rsidRPr="00A80123">
        <w:rPr>
          <w:rFonts w:ascii="Traditional Arabic" w:hAnsi="Traditional Arabic"/>
          <w:b/>
          <w:sz w:val="28"/>
          <w:szCs w:val="28"/>
          <w:rtl/>
        </w:rPr>
        <w:t>- أي: لا أعر</w:t>
      </w:r>
      <w:r>
        <w:rPr>
          <w:rFonts w:ascii="Traditional Arabic" w:hAnsi="Traditional Arabic" w:hint="cs"/>
          <w:b/>
          <w:sz w:val="28"/>
          <w:szCs w:val="28"/>
          <w:rtl/>
        </w:rPr>
        <w:t>ِ</w:t>
      </w:r>
      <w:r w:rsidRPr="00A80123">
        <w:rPr>
          <w:rFonts w:ascii="Traditional Arabic" w:hAnsi="Traditional Arabic"/>
          <w:b/>
          <w:sz w:val="28"/>
          <w:szCs w:val="28"/>
          <w:rtl/>
        </w:rPr>
        <w:t>ف الق</w:t>
      </w:r>
      <w:r>
        <w:rPr>
          <w:rFonts w:ascii="Traditional Arabic" w:hAnsi="Traditional Arabic" w:hint="cs"/>
          <w:b/>
          <w:sz w:val="28"/>
          <w:szCs w:val="28"/>
          <w:rtl/>
        </w:rPr>
        <w:t>ِ</w:t>
      </w:r>
      <w:r w:rsidRPr="00A80123">
        <w:rPr>
          <w:rFonts w:ascii="Traditional Arabic" w:hAnsi="Traditional Arabic"/>
          <w:b/>
          <w:sz w:val="28"/>
          <w:szCs w:val="28"/>
          <w:rtl/>
        </w:rPr>
        <w:t>راء</w:t>
      </w:r>
      <w:r>
        <w:rPr>
          <w:rFonts w:ascii="Traditional Arabic" w:hAnsi="Traditional Arabic" w:hint="cs"/>
          <w:b/>
          <w:sz w:val="28"/>
          <w:szCs w:val="28"/>
          <w:rtl/>
        </w:rPr>
        <w:t>َ</w:t>
      </w:r>
      <w:r w:rsidRPr="00A80123">
        <w:rPr>
          <w:rFonts w:ascii="Traditional Arabic" w:hAnsi="Traditional Arabic"/>
          <w:b/>
          <w:sz w:val="28"/>
          <w:szCs w:val="28"/>
          <w:rtl/>
        </w:rPr>
        <w:t xml:space="preserve">ة. </w:t>
      </w:r>
    </w:p>
  </w:footnote>
  <w:footnote w:id="5">
    <w:p w:rsidR="002435F6" w:rsidRPr="00A80123" w:rsidRDefault="002435F6" w:rsidP="00746186">
      <w:pPr>
        <w:pStyle w:val="FootnoteText"/>
        <w:rPr>
          <w:rFonts w:ascii="Traditional Arabic" w:hAnsi="Traditional Arabic"/>
          <w:sz w:val="28"/>
          <w:szCs w:val="28"/>
          <w:rtl/>
        </w:rPr>
      </w:pPr>
      <w:r w:rsidRPr="00A80123">
        <w:rPr>
          <w:rFonts w:ascii="Traditional Arabic" w:hAnsi="Traditional Arabic"/>
          <w:b/>
          <w:sz w:val="28"/>
          <w:szCs w:val="28"/>
        </w:rPr>
        <w:footnoteRef/>
      </w:r>
      <w:r w:rsidRPr="00A80123">
        <w:rPr>
          <w:rFonts w:ascii="Traditional Arabic" w:hAnsi="Traditional Arabic"/>
          <w:b/>
          <w:sz w:val="28"/>
          <w:szCs w:val="28"/>
          <w:rtl/>
        </w:rPr>
        <w:t>- ي</w:t>
      </w:r>
      <w:r>
        <w:rPr>
          <w:rFonts w:ascii="Traditional Arabic" w:hAnsi="Traditional Arabic" w:hint="cs"/>
          <w:b/>
          <w:sz w:val="28"/>
          <w:szCs w:val="28"/>
          <w:rtl/>
        </w:rPr>
        <w:t>ُ</w:t>
      </w:r>
      <w:r w:rsidRPr="00A80123">
        <w:rPr>
          <w:rFonts w:ascii="Traditional Arabic" w:hAnsi="Traditional Arabic"/>
          <w:b/>
          <w:sz w:val="28"/>
          <w:szCs w:val="28"/>
          <w:rtl/>
        </w:rPr>
        <w:t>ش</w:t>
      </w:r>
      <w:r>
        <w:rPr>
          <w:rFonts w:ascii="Traditional Arabic" w:hAnsi="Traditional Arabic" w:hint="cs"/>
          <w:b/>
          <w:sz w:val="28"/>
          <w:szCs w:val="28"/>
          <w:rtl/>
        </w:rPr>
        <w:t>ِ</w:t>
      </w:r>
      <w:r w:rsidRPr="00A80123">
        <w:rPr>
          <w:rFonts w:ascii="Traditional Arabic" w:hAnsi="Traditional Arabic"/>
          <w:b/>
          <w:sz w:val="28"/>
          <w:szCs w:val="28"/>
          <w:rtl/>
        </w:rPr>
        <w:t>ير المع</w:t>
      </w:r>
      <w:r>
        <w:rPr>
          <w:rFonts w:ascii="Traditional Arabic" w:hAnsi="Traditional Arabic" w:hint="cs"/>
          <w:b/>
          <w:sz w:val="28"/>
          <w:szCs w:val="28"/>
          <w:rtl/>
        </w:rPr>
        <w:t>َ</w:t>
      </w:r>
      <w:r w:rsidRPr="00A80123">
        <w:rPr>
          <w:rFonts w:ascii="Traditional Arabic" w:hAnsi="Traditional Arabic"/>
          <w:b/>
          <w:sz w:val="28"/>
          <w:szCs w:val="28"/>
          <w:rtl/>
        </w:rPr>
        <w:t>ل</w:t>
      </w:r>
      <w:r>
        <w:rPr>
          <w:rFonts w:ascii="Traditional Arabic" w:hAnsi="Traditional Arabic" w:hint="cs"/>
          <w:b/>
          <w:sz w:val="28"/>
          <w:szCs w:val="28"/>
          <w:rtl/>
        </w:rPr>
        <w:t>ِّ</w:t>
      </w:r>
      <w:r w:rsidRPr="00A80123">
        <w:rPr>
          <w:rFonts w:ascii="Traditional Arabic" w:hAnsi="Traditional Arabic"/>
          <w:b/>
          <w:sz w:val="28"/>
          <w:szCs w:val="28"/>
          <w:rtl/>
        </w:rPr>
        <w:t>م إلى ع</w:t>
      </w:r>
      <w:r>
        <w:rPr>
          <w:rFonts w:ascii="Traditional Arabic" w:hAnsi="Traditional Arabic" w:hint="cs"/>
          <w:b/>
          <w:sz w:val="28"/>
          <w:szCs w:val="28"/>
          <w:rtl/>
        </w:rPr>
        <w:t>َ</w:t>
      </w:r>
      <w:r w:rsidRPr="00A80123">
        <w:rPr>
          <w:rFonts w:ascii="Traditional Arabic" w:hAnsi="Traditional Arabic"/>
          <w:b/>
          <w:sz w:val="28"/>
          <w:szCs w:val="28"/>
          <w:rtl/>
        </w:rPr>
        <w:t>ظ</w:t>
      </w:r>
      <w:r>
        <w:rPr>
          <w:rFonts w:ascii="Traditional Arabic" w:hAnsi="Traditional Arabic" w:hint="cs"/>
          <w:b/>
          <w:sz w:val="28"/>
          <w:szCs w:val="28"/>
          <w:rtl/>
        </w:rPr>
        <w:t>َ</w:t>
      </w:r>
      <w:r w:rsidRPr="00A80123">
        <w:rPr>
          <w:rFonts w:ascii="Traditional Arabic" w:hAnsi="Traditional Arabic"/>
          <w:b/>
          <w:sz w:val="28"/>
          <w:szCs w:val="28"/>
          <w:rtl/>
        </w:rPr>
        <w:t>م</w:t>
      </w:r>
      <w:r>
        <w:rPr>
          <w:rFonts w:ascii="Traditional Arabic" w:hAnsi="Traditional Arabic" w:hint="cs"/>
          <w:b/>
          <w:sz w:val="28"/>
          <w:szCs w:val="28"/>
          <w:rtl/>
        </w:rPr>
        <w:t>َ</w:t>
      </w:r>
      <w:r w:rsidRPr="00A80123">
        <w:rPr>
          <w:rFonts w:ascii="Traditional Arabic" w:hAnsi="Traditional Arabic"/>
          <w:b/>
          <w:sz w:val="28"/>
          <w:szCs w:val="28"/>
          <w:rtl/>
        </w:rPr>
        <w:t>ة</w:t>
      </w:r>
      <w:r>
        <w:rPr>
          <w:rFonts w:ascii="Traditional Arabic" w:hAnsi="Traditional Arabic" w:hint="cs"/>
          <w:b/>
          <w:sz w:val="28"/>
          <w:szCs w:val="28"/>
          <w:rtl/>
        </w:rPr>
        <w:t>ِ</w:t>
      </w:r>
      <w:r w:rsidRPr="00A80123">
        <w:rPr>
          <w:rFonts w:ascii="Traditional Arabic" w:hAnsi="Traditional Arabic"/>
          <w:b/>
          <w:sz w:val="28"/>
          <w:szCs w:val="28"/>
          <w:rtl/>
        </w:rPr>
        <w:t xml:space="preserve"> ق</w:t>
      </w:r>
      <w:r>
        <w:rPr>
          <w:rFonts w:ascii="Traditional Arabic" w:hAnsi="Traditional Arabic" w:hint="cs"/>
          <w:b/>
          <w:sz w:val="28"/>
          <w:szCs w:val="28"/>
          <w:rtl/>
        </w:rPr>
        <w:t>ُ</w:t>
      </w:r>
      <w:r w:rsidRPr="00A80123">
        <w:rPr>
          <w:rFonts w:ascii="Traditional Arabic" w:hAnsi="Traditional Arabic"/>
          <w:b/>
          <w:sz w:val="28"/>
          <w:szCs w:val="28"/>
          <w:rtl/>
        </w:rPr>
        <w:t>در</w:t>
      </w:r>
      <w:r>
        <w:rPr>
          <w:rFonts w:ascii="Traditional Arabic" w:hAnsi="Traditional Arabic" w:hint="cs"/>
          <w:b/>
          <w:sz w:val="28"/>
          <w:szCs w:val="28"/>
          <w:rtl/>
        </w:rPr>
        <w:t>َ</w:t>
      </w:r>
      <w:r w:rsidRPr="00A80123">
        <w:rPr>
          <w:rFonts w:ascii="Traditional Arabic" w:hAnsi="Traditional Arabic"/>
          <w:b/>
          <w:sz w:val="28"/>
          <w:szCs w:val="28"/>
          <w:rtl/>
        </w:rPr>
        <w:t>ة</w:t>
      </w:r>
      <w:r>
        <w:rPr>
          <w:rFonts w:ascii="Traditional Arabic" w:hAnsi="Traditional Arabic" w:hint="cs"/>
          <w:b/>
          <w:sz w:val="28"/>
          <w:szCs w:val="28"/>
          <w:rtl/>
        </w:rPr>
        <w:t>ِ</w:t>
      </w:r>
      <w:r w:rsidRPr="00A80123">
        <w:rPr>
          <w:rFonts w:ascii="Traditional Arabic" w:hAnsi="Traditional Arabic"/>
          <w:b/>
          <w:sz w:val="28"/>
          <w:szCs w:val="28"/>
          <w:rtl/>
        </w:rPr>
        <w:t xml:space="preserve"> الله</w:t>
      </w:r>
      <w:r>
        <w:rPr>
          <w:rFonts w:ascii="Traditional Arabic" w:hAnsi="Traditional Arabic" w:hint="cs"/>
          <w:b/>
          <w:sz w:val="28"/>
          <w:szCs w:val="28"/>
          <w:rtl/>
        </w:rPr>
        <w:t>ِ</w:t>
      </w:r>
      <w:r w:rsidRPr="00A80123">
        <w:rPr>
          <w:rFonts w:ascii="Traditional Arabic" w:hAnsi="Traditional Arabic"/>
          <w:b/>
          <w:sz w:val="28"/>
          <w:szCs w:val="28"/>
          <w:rtl/>
        </w:rPr>
        <w:t xml:space="preserve"> في ق</w:t>
      </w:r>
      <w:r>
        <w:rPr>
          <w:rFonts w:ascii="Traditional Arabic" w:hAnsi="Traditional Arabic" w:hint="cs"/>
          <w:b/>
          <w:sz w:val="28"/>
          <w:szCs w:val="28"/>
          <w:rtl/>
        </w:rPr>
        <w:t>ِ</w:t>
      </w:r>
      <w:r w:rsidRPr="00A80123">
        <w:rPr>
          <w:rFonts w:ascii="Traditional Arabic" w:hAnsi="Traditional Arabic"/>
          <w:b/>
          <w:sz w:val="28"/>
          <w:szCs w:val="28"/>
          <w:rtl/>
        </w:rPr>
        <w:t>راء</w:t>
      </w:r>
      <w:r>
        <w:rPr>
          <w:rFonts w:ascii="Traditional Arabic" w:hAnsi="Traditional Arabic" w:hint="cs"/>
          <w:b/>
          <w:sz w:val="28"/>
          <w:szCs w:val="28"/>
          <w:rtl/>
        </w:rPr>
        <w:t>َ</w:t>
      </w:r>
      <w:r w:rsidRPr="00A80123">
        <w:rPr>
          <w:rFonts w:ascii="Traditional Arabic" w:hAnsi="Traditional Arabic"/>
          <w:b/>
          <w:sz w:val="28"/>
          <w:szCs w:val="28"/>
          <w:rtl/>
        </w:rPr>
        <w:t>ة الن</w:t>
      </w:r>
      <w:r>
        <w:rPr>
          <w:rFonts w:ascii="Traditional Arabic" w:hAnsi="Traditional Arabic" w:hint="cs"/>
          <w:b/>
          <w:sz w:val="28"/>
          <w:szCs w:val="28"/>
          <w:rtl/>
        </w:rPr>
        <w:t>َّ</w:t>
      </w:r>
      <w:r w:rsidRPr="00A80123">
        <w:rPr>
          <w:rFonts w:ascii="Traditional Arabic" w:hAnsi="Traditional Arabic"/>
          <w:b/>
          <w:sz w:val="28"/>
          <w:szCs w:val="28"/>
          <w:rtl/>
        </w:rPr>
        <w:t>بي</w:t>
      </w:r>
      <w:r>
        <w:rPr>
          <w:rFonts w:ascii="Traditional Arabic" w:hAnsi="Traditional Arabic" w:hint="cs"/>
          <w:b/>
          <w:sz w:val="28"/>
          <w:szCs w:val="28"/>
          <w:rtl/>
        </w:rPr>
        <w:t>ِّ</w:t>
      </w:r>
      <w:r>
        <w:rPr>
          <w:rFonts w:ascii="Traditional Arabic" w:hAnsi="Traditional Arabic" w:hint="cs"/>
          <w:sz w:val="28"/>
          <w:szCs w:val="28"/>
          <w:rtl/>
        </w:rPr>
        <w:t xml:space="preserve"> </w:t>
      </w:r>
      <w:r w:rsidRPr="00A80123">
        <w:rPr>
          <w:rFonts w:ascii="AGA Arabesque" w:hAnsi="AGA Arabesque"/>
          <w:sz w:val="28"/>
          <w:szCs w:val="28"/>
        </w:rPr>
        <w:t></w:t>
      </w:r>
      <w:r w:rsidRPr="00A80123">
        <w:rPr>
          <w:rFonts w:ascii="Traditional Arabic" w:hAnsi="Traditional Arabic"/>
          <w:b/>
          <w:sz w:val="28"/>
          <w:szCs w:val="28"/>
          <w:rtl/>
        </w:rPr>
        <w:t xml:space="preserve"> مع كون</w:t>
      </w:r>
      <w:r>
        <w:rPr>
          <w:rFonts w:ascii="Traditional Arabic" w:hAnsi="Traditional Arabic" w:hint="cs"/>
          <w:b/>
          <w:sz w:val="28"/>
          <w:szCs w:val="28"/>
          <w:rtl/>
        </w:rPr>
        <w:t>ِ</w:t>
      </w:r>
      <w:r w:rsidRPr="00A80123">
        <w:rPr>
          <w:rFonts w:ascii="Traditional Arabic" w:hAnsi="Traditional Arabic"/>
          <w:b/>
          <w:sz w:val="28"/>
          <w:szCs w:val="28"/>
          <w:rtl/>
        </w:rPr>
        <w:t>ه أ</w:t>
      </w:r>
      <w:r>
        <w:rPr>
          <w:rFonts w:ascii="Traditional Arabic" w:hAnsi="Traditional Arabic" w:hint="cs"/>
          <w:b/>
          <w:sz w:val="28"/>
          <w:szCs w:val="28"/>
          <w:rtl/>
        </w:rPr>
        <w:t>ُ</w:t>
      </w:r>
      <w:r w:rsidRPr="00A80123">
        <w:rPr>
          <w:rFonts w:ascii="Traditional Arabic" w:hAnsi="Traditional Arabic"/>
          <w:b/>
          <w:sz w:val="28"/>
          <w:szCs w:val="28"/>
          <w:rtl/>
        </w:rPr>
        <w:t>م</w:t>
      </w:r>
      <w:r>
        <w:rPr>
          <w:rFonts w:ascii="Traditional Arabic" w:hAnsi="Traditional Arabic" w:hint="cs"/>
          <w:b/>
          <w:sz w:val="28"/>
          <w:szCs w:val="28"/>
          <w:rtl/>
        </w:rPr>
        <w:t>ِّ</w:t>
      </w:r>
      <w:r w:rsidRPr="00A80123">
        <w:rPr>
          <w:rFonts w:ascii="Traditional Arabic" w:hAnsi="Traditional Arabic"/>
          <w:b/>
          <w:sz w:val="28"/>
          <w:szCs w:val="28"/>
          <w:rtl/>
        </w:rPr>
        <w:t>ي</w:t>
      </w:r>
      <w:r>
        <w:rPr>
          <w:rFonts w:ascii="Traditional Arabic" w:hAnsi="Traditional Arabic" w:hint="cs"/>
          <w:b/>
          <w:sz w:val="28"/>
          <w:szCs w:val="28"/>
          <w:rtl/>
        </w:rPr>
        <w:t>ّ</w:t>
      </w:r>
      <w:r w:rsidRPr="00A80123">
        <w:rPr>
          <w:rFonts w:ascii="Traditional Arabic" w:hAnsi="Traditional Arabic"/>
          <w:b/>
          <w:sz w:val="28"/>
          <w:szCs w:val="28"/>
          <w:rtl/>
        </w:rPr>
        <w:t xml:space="preserve">، </w:t>
      </w:r>
      <w:r>
        <w:rPr>
          <w:rFonts w:ascii="Traditional Arabic" w:hAnsi="Traditional Arabic" w:hint="cs"/>
          <w:b/>
          <w:sz w:val="28"/>
          <w:szCs w:val="28"/>
          <w:rtl/>
        </w:rPr>
        <w:t>و</w:t>
      </w:r>
      <w:r w:rsidRPr="00A80123">
        <w:rPr>
          <w:rFonts w:ascii="Traditional Arabic" w:hAnsi="Traditional Arabic"/>
          <w:b/>
          <w:sz w:val="28"/>
          <w:szCs w:val="28"/>
          <w:rtl/>
        </w:rPr>
        <w:t>ي</w:t>
      </w:r>
      <w:r>
        <w:rPr>
          <w:rFonts w:ascii="Traditional Arabic" w:hAnsi="Traditional Arabic" w:hint="cs"/>
          <w:b/>
          <w:sz w:val="28"/>
          <w:szCs w:val="28"/>
          <w:rtl/>
        </w:rPr>
        <w:t>َ</w:t>
      </w:r>
      <w:r w:rsidRPr="00A80123">
        <w:rPr>
          <w:rFonts w:ascii="Traditional Arabic" w:hAnsi="Traditional Arabic"/>
          <w:b/>
          <w:sz w:val="28"/>
          <w:szCs w:val="28"/>
          <w:rtl/>
        </w:rPr>
        <w:t>ست</w:t>
      </w:r>
      <w:r>
        <w:rPr>
          <w:rFonts w:ascii="Traditional Arabic" w:hAnsi="Traditional Arabic" w:hint="cs"/>
          <w:b/>
          <w:sz w:val="28"/>
          <w:szCs w:val="28"/>
          <w:rtl/>
        </w:rPr>
        <w:t>َ</w:t>
      </w:r>
      <w:r w:rsidRPr="00A80123">
        <w:rPr>
          <w:rFonts w:ascii="Traditional Arabic" w:hAnsi="Traditional Arabic"/>
          <w:b/>
          <w:sz w:val="28"/>
          <w:szCs w:val="28"/>
          <w:rtl/>
        </w:rPr>
        <w:t>ع</w:t>
      </w:r>
      <w:r>
        <w:rPr>
          <w:rFonts w:ascii="Traditional Arabic" w:hAnsi="Traditional Arabic" w:hint="cs"/>
          <w:b/>
          <w:sz w:val="28"/>
          <w:szCs w:val="28"/>
          <w:rtl/>
        </w:rPr>
        <w:t>ِ</w:t>
      </w:r>
      <w:r w:rsidRPr="00A80123">
        <w:rPr>
          <w:rFonts w:ascii="Traditional Arabic" w:hAnsi="Traditional Arabic"/>
          <w:b/>
          <w:sz w:val="28"/>
          <w:szCs w:val="28"/>
          <w:rtl/>
        </w:rPr>
        <w:t>ين ب</w:t>
      </w:r>
      <w:r>
        <w:rPr>
          <w:rFonts w:ascii="Traditional Arabic" w:hAnsi="Traditional Arabic" w:hint="cs"/>
          <w:b/>
          <w:sz w:val="28"/>
          <w:szCs w:val="28"/>
          <w:rtl/>
        </w:rPr>
        <w:t>ِ</w:t>
      </w:r>
      <w:r w:rsidRPr="00A80123">
        <w:rPr>
          <w:rFonts w:ascii="Traditional Arabic" w:hAnsi="Traditional Arabic"/>
          <w:b/>
          <w:sz w:val="28"/>
          <w:szCs w:val="28"/>
          <w:rtl/>
        </w:rPr>
        <w:t>كتاب</w:t>
      </w:r>
      <w:r>
        <w:rPr>
          <w:rFonts w:ascii="Traditional Arabic" w:hAnsi="Traditional Arabic" w:hint="cs"/>
          <w:b/>
          <w:sz w:val="28"/>
          <w:szCs w:val="28"/>
          <w:rtl/>
        </w:rPr>
        <w:t>ِ</w:t>
      </w:r>
      <w:r w:rsidRPr="00A80123">
        <w:rPr>
          <w:rFonts w:ascii="Traditional Arabic" w:hAnsi="Traditional Arabic"/>
          <w:b/>
          <w:sz w:val="28"/>
          <w:szCs w:val="28"/>
          <w:rtl/>
        </w:rPr>
        <w:t xml:space="preserve"> الس</w:t>
      </w:r>
      <w:r>
        <w:rPr>
          <w:rFonts w:ascii="Traditional Arabic" w:hAnsi="Traditional Arabic" w:hint="cs"/>
          <w:b/>
          <w:sz w:val="28"/>
          <w:szCs w:val="28"/>
          <w:rtl/>
        </w:rPr>
        <w:t>ِّ</w:t>
      </w:r>
      <w:r w:rsidRPr="00A80123">
        <w:rPr>
          <w:rFonts w:ascii="Traditional Arabic" w:hAnsi="Traditional Arabic"/>
          <w:b/>
          <w:sz w:val="28"/>
          <w:szCs w:val="28"/>
          <w:rtl/>
        </w:rPr>
        <w:t>ير</w:t>
      </w:r>
      <w:r>
        <w:rPr>
          <w:rFonts w:ascii="Traditional Arabic" w:hAnsi="Traditional Arabic" w:hint="cs"/>
          <w:b/>
          <w:sz w:val="28"/>
          <w:szCs w:val="28"/>
          <w:rtl/>
        </w:rPr>
        <w:t>َ</w:t>
      </w:r>
      <w:r w:rsidRPr="00A80123">
        <w:rPr>
          <w:rFonts w:ascii="Traditional Arabic" w:hAnsi="Traditional Arabic"/>
          <w:b/>
          <w:sz w:val="28"/>
          <w:szCs w:val="28"/>
          <w:rtl/>
        </w:rPr>
        <w:t>ة الن</w:t>
      </w:r>
      <w:r>
        <w:rPr>
          <w:rFonts w:ascii="Traditional Arabic" w:hAnsi="Traditional Arabic" w:hint="cs"/>
          <w:b/>
          <w:sz w:val="28"/>
          <w:szCs w:val="28"/>
          <w:rtl/>
        </w:rPr>
        <w:t>َّ</w:t>
      </w:r>
      <w:r w:rsidRPr="00A80123">
        <w:rPr>
          <w:rFonts w:ascii="Traditional Arabic" w:hAnsi="Traditional Arabic"/>
          <w:b/>
          <w:sz w:val="28"/>
          <w:szCs w:val="28"/>
          <w:rtl/>
        </w:rPr>
        <w:t>ب</w:t>
      </w:r>
      <w:r>
        <w:rPr>
          <w:rFonts w:ascii="Traditional Arabic" w:hAnsi="Traditional Arabic" w:hint="cs"/>
          <w:b/>
          <w:sz w:val="28"/>
          <w:szCs w:val="28"/>
          <w:rtl/>
        </w:rPr>
        <w:t>َ</w:t>
      </w:r>
      <w:r w:rsidRPr="00A80123">
        <w:rPr>
          <w:rFonts w:ascii="Traditional Arabic" w:hAnsi="Traditional Arabic"/>
          <w:b/>
          <w:sz w:val="28"/>
          <w:szCs w:val="28"/>
          <w:rtl/>
        </w:rPr>
        <w:t>و</w:t>
      </w:r>
      <w:r>
        <w:rPr>
          <w:rFonts w:ascii="Traditional Arabic" w:hAnsi="Traditional Arabic" w:hint="cs"/>
          <w:b/>
          <w:sz w:val="28"/>
          <w:szCs w:val="28"/>
          <w:rtl/>
        </w:rPr>
        <w:t>ِ</w:t>
      </w:r>
      <w:r w:rsidRPr="00A80123">
        <w:rPr>
          <w:rFonts w:ascii="Traditional Arabic" w:hAnsi="Traditional Arabic"/>
          <w:b/>
          <w:sz w:val="28"/>
          <w:szCs w:val="28"/>
          <w:rtl/>
        </w:rPr>
        <w:t>ي</w:t>
      </w:r>
      <w:r>
        <w:rPr>
          <w:rFonts w:ascii="Traditional Arabic" w:hAnsi="Traditional Arabic" w:hint="cs"/>
          <w:b/>
          <w:sz w:val="28"/>
          <w:szCs w:val="28"/>
          <w:rtl/>
        </w:rPr>
        <w:t>َّ</w:t>
      </w:r>
      <w:r w:rsidRPr="00A80123">
        <w:rPr>
          <w:rFonts w:ascii="Traditional Arabic" w:hAnsi="Traditional Arabic"/>
          <w:b/>
          <w:sz w:val="28"/>
          <w:szCs w:val="28"/>
          <w:rtl/>
        </w:rPr>
        <w:t>ة في ض</w:t>
      </w:r>
      <w:r>
        <w:rPr>
          <w:rFonts w:ascii="Traditional Arabic" w:hAnsi="Traditional Arabic" w:hint="cs"/>
          <w:b/>
          <w:sz w:val="28"/>
          <w:szCs w:val="28"/>
          <w:rtl/>
        </w:rPr>
        <w:t>َ</w:t>
      </w:r>
      <w:r w:rsidRPr="00A80123">
        <w:rPr>
          <w:rFonts w:ascii="Traditional Arabic" w:hAnsi="Traditional Arabic"/>
          <w:b/>
          <w:sz w:val="28"/>
          <w:szCs w:val="28"/>
          <w:rtl/>
        </w:rPr>
        <w:t>وء</w:t>
      </w:r>
      <w:r>
        <w:rPr>
          <w:rFonts w:ascii="Traditional Arabic" w:hAnsi="Traditional Arabic" w:hint="cs"/>
          <w:b/>
          <w:sz w:val="28"/>
          <w:szCs w:val="28"/>
          <w:rtl/>
        </w:rPr>
        <w:t>ِ</w:t>
      </w:r>
      <w:r w:rsidRPr="00A80123">
        <w:rPr>
          <w:rFonts w:ascii="Traditional Arabic" w:hAnsi="Traditional Arabic"/>
          <w:b/>
          <w:sz w:val="28"/>
          <w:szCs w:val="28"/>
          <w:rtl/>
        </w:rPr>
        <w:t xml:space="preserve"> المصاد</w:t>
      </w:r>
      <w:r>
        <w:rPr>
          <w:rFonts w:ascii="Traditional Arabic" w:hAnsi="Traditional Arabic" w:hint="cs"/>
          <w:b/>
          <w:sz w:val="28"/>
          <w:szCs w:val="28"/>
          <w:rtl/>
        </w:rPr>
        <w:t>ِ</w:t>
      </w:r>
      <w:r w:rsidRPr="00A80123">
        <w:rPr>
          <w:rFonts w:ascii="Traditional Arabic" w:hAnsi="Traditional Arabic"/>
          <w:b/>
          <w:sz w:val="28"/>
          <w:szCs w:val="28"/>
          <w:rtl/>
        </w:rPr>
        <w:t>ر</w:t>
      </w:r>
      <w:r>
        <w:rPr>
          <w:rFonts w:ascii="Traditional Arabic" w:hAnsi="Traditional Arabic" w:hint="cs"/>
          <w:b/>
          <w:sz w:val="28"/>
          <w:szCs w:val="28"/>
          <w:rtl/>
        </w:rPr>
        <w:t>ِ</w:t>
      </w:r>
      <w:r w:rsidRPr="00A80123">
        <w:rPr>
          <w:rFonts w:ascii="Traditional Arabic" w:hAnsi="Traditional Arabic"/>
          <w:b/>
          <w:sz w:val="28"/>
          <w:szCs w:val="28"/>
          <w:rtl/>
        </w:rPr>
        <w:t xml:space="preserve"> الأصل</w:t>
      </w:r>
      <w:r>
        <w:rPr>
          <w:rFonts w:ascii="Traditional Arabic" w:hAnsi="Traditional Arabic" w:hint="cs"/>
          <w:b/>
          <w:sz w:val="28"/>
          <w:szCs w:val="28"/>
          <w:rtl/>
        </w:rPr>
        <w:t>ِ</w:t>
      </w:r>
      <w:r w:rsidRPr="00A80123">
        <w:rPr>
          <w:rFonts w:ascii="Traditional Arabic" w:hAnsi="Traditional Arabic"/>
          <w:b/>
          <w:sz w:val="28"/>
          <w:szCs w:val="28"/>
          <w:rtl/>
        </w:rPr>
        <w:t>ي</w:t>
      </w:r>
      <w:r>
        <w:rPr>
          <w:rFonts w:ascii="Traditional Arabic" w:hAnsi="Traditional Arabic" w:hint="cs"/>
          <w:b/>
          <w:sz w:val="28"/>
          <w:szCs w:val="28"/>
          <w:rtl/>
        </w:rPr>
        <w:t>َّ</w:t>
      </w:r>
      <w:r w:rsidRPr="00A80123">
        <w:rPr>
          <w:rFonts w:ascii="Traditional Arabic" w:hAnsi="Traditional Arabic"/>
          <w:b/>
          <w:sz w:val="28"/>
          <w:szCs w:val="28"/>
          <w:rtl/>
        </w:rPr>
        <w:t>ة للدكتور مهدي أحمد.</w:t>
      </w:r>
    </w:p>
  </w:footnote>
  <w:footnote w:id="6">
    <w:p w:rsidR="002435F6" w:rsidRDefault="002435F6" w:rsidP="00746186">
      <w:pPr>
        <w:pStyle w:val="FootnoteText"/>
      </w:pPr>
      <w:r w:rsidRPr="00A80123">
        <w:rPr>
          <w:rFonts w:ascii="Traditional Arabic" w:hAnsi="Traditional Arabic"/>
          <w:b/>
          <w:sz w:val="28"/>
          <w:szCs w:val="28"/>
        </w:rPr>
        <w:footnoteRef/>
      </w:r>
      <w:r w:rsidRPr="00A80123">
        <w:rPr>
          <w:rFonts w:ascii="Traditional Arabic" w:hAnsi="Traditional Arabic"/>
          <w:b/>
          <w:sz w:val="28"/>
          <w:szCs w:val="28"/>
          <w:rtl/>
        </w:rPr>
        <w:t>- ي</w:t>
      </w:r>
      <w:r>
        <w:rPr>
          <w:rFonts w:ascii="Traditional Arabic" w:hAnsi="Traditional Arabic" w:hint="cs"/>
          <w:b/>
          <w:sz w:val="28"/>
          <w:szCs w:val="28"/>
          <w:rtl/>
        </w:rPr>
        <w:t>ُ</w:t>
      </w:r>
      <w:r w:rsidRPr="00A80123">
        <w:rPr>
          <w:rFonts w:ascii="Traditional Arabic" w:hAnsi="Traditional Arabic"/>
          <w:b/>
          <w:sz w:val="28"/>
          <w:szCs w:val="28"/>
          <w:rtl/>
        </w:rPr>
        <w:t>ب</w:t>
      </w:r>
      <w:r>
        <w:rPr>
          <w:rFonts w:ascii="Traditional Arabic" w:hAnsi="Traditional Arabic" w:hint="cs"/>
          <w:b/>
          <w:sz w:val="28"/>
          <w:szCs w:val="28"/>
          <w:rtl/>
        </w:rPr>
        <w:t>ْ</w:t>
      </w:r>
      <w:r w:rsidRPr="00A80123">
        <w:rPr>
          <w:rFonts w:ascii="Traditional Arabic" w:hAnsi="Traditional Arabic"/>
          <w:b/>
          <w:sz w:val="28"/>
          <w:szCs w:val="28"/>
          <w:rtl/>
        </w:rPr>
        <w:t>ر</w:t>
      </w:r>
      <w:r>
        <w:rPr>
          <w:rFonts w:ascii="Traditional Arabic" w:hAnsi="Traditional Arabic" w:hint="cs"/>
          <w:b/>
          <w:sz w:val="28"/>
          <w:szCs w:val="28"/>
          <w:rtl/>
        </w:rPr>
        <w:t>ِ</w:t>
      </w:r>
      <w:r w:rsidRPr="00A80123">
        <w:rPr>
          <w:rFonts w:ascii="Traditional Arabic" w:hAnsi="Traditional Arabic"/>
          <w:b/>
          <w:sz w:val="28"/>
          <w:szCs w:val="28"/>
          <w:rtl/>
        </w:rPr>
        <w:t>ز المعل</w:t>
      </w:r>
      <w:r>
        <w:rPr>
          <w:rFonts w:ascii="Traditional Arabic" w:hAnsi="Traditional Arabic" w:hint="cs"/>
          <w:b/>
          <w:sz w:val="28"/>
          <w:szCs w:val="28"/>
          <w:rtl/>
        </w:rPr>
        <w:t>ِّ</w:t>
      </w:r>
      <w:r w:rsidRPr="00A80123">
        <w:rPr>
          <w:rFonts w:ascii="Traditional Arabic" w:hAnsi="Traditional Arabic"/>
          <w:b/>
          <w:sz w:val="28"/>
          <w:szCs w:val="28"/>
          <w:rtl/>
        </w:rPr>
        <w:t>م د</w:t>
      </w:r>
      <w:r>
        <w:rPr>
          <w:rFonts w:ascii="Traditional Arabic" w:hAnsi="Traditional Arabic" w:hint="cs"/>
          <w:b/>
          <w:sz w:val="28"/>
          <w:szCs w:val="28"/>
          <w:rtl/>
        </w:rPr>
        <w:t>َ</w:t>
      </w:r>
      <w:r w:rsidRPr="00A80123">
        <w:rPr>
          <w:rFonts w:ascii="Traditional Arabic" w:hAnsi="Traditional Arabic"/>
          <w:b/>
          <w:sz w:val="28"/>
          <w:szCs w:val="28"/>
          <w:rtl/>
        </w:rPr>
        <w:t>و</w:t>
      </w:r>
      <w:r>
        <w:rPr>
          <w:rFonts w:ascii="Traditional Arabic" w:hAnsi="Traditional Arabic" w:hint="cs"/>
          <w:b/>
          <w:sz w:val="28"/>
          <w:szCs w:val="28"/>
          <w:rtl/>
        </w:rPr>
        <w:t>ْ</w:t>
      </w:r>
      <w:r w:rsidRPr="00A80123">
        <w:rPr>
          <w:rFonts w:ascii="Traditional Arabic" w:hAnsi="Traditional Arabic"/>
          <w:b/>
          <w:sz w:val="28"/>
          <w:szCs w:val="28"/>
          <w:rtl/>
        </w:rPr>
        <w:t>ر</w:t>
      </w:r>
      <w:r>
        <w:rPr>
          <w:rFonts w:ascii="Traditional Arabic" w:hAnsi="Traditional Arabic" w:hint="cs"/>
          <w:b/>
          <w:sz w:val="28"/>
          <w:szCs w:val="28"/>
          <w:rtl/>
        </w:rPr>
        <w:t>َ</w:t>
      </w:r>
      <w:r w:rsidRPr="00A80123">
        <w:rPr>
          <w:rFonts w:ascii="Traditional Arabic" w:hAnsi="Traditional Arabic"/>
          <w:b/>
          <w:sz w:val="28"/>
          <w:szCs w:val="28"/>
          <w:rtl/>
        </w:rPr>
        <w:t xml:space="preserve"> خ</w:t>
      </w:r>
      <w:r>
        <w:rPr>
          <w:rFonts w:ascii="Traditional Arabic" w:hAnsi="Traditional Arabic" w:hint="cs"/>
          <w:b/>
          <w:sz w:val="28"/>
          <w:szCs w:val="28"/>
          <w:rtl/>
        </w:rPr>
        <w:t>َ</w:t>
      </w:r>
      <w:r w:rsidRPr="00A80123">
        <w:rPr>
          <w:rFonts w:ascii="Traditional Arabic" w:hAnsi="Traditional Arabic"/>
          <w:b/>
          <w:sz w:val="28"/>
          <w:szCs w:val="28"/>
          <w:rtl/>
        </w:rPr>
        <w:t>د</w:t>
      </w:r>
      <w:r>
        <w:rPr>
          <w:rFonts w:ascii="Traditional Arabic" w:hAnsi="Traditional Arabic" w:hint="cs"/>
          <w:b/>
          <w:sz w:val="28"/>
          <w:szCs w:val="28"/>
          <w:rtl/>
        </w:rPr>
        <w:t>ِ</w:t>
      </w:r>
      <w:r w:rsidRPr="00A80123">
        <w:rPr>
          <w:rFonts w:ascii="Traditional Arabic" w:hAnsi="Traditional Arabic"/>
          <w:b/>
          <w:sz w:val="28"/>
          <w:szCs w:val="28"/>
          <w:rtl/>
        </w:rPr>
        <w:t>يج</w:t>
      </w:r>
      <w:r>
        <w:rPr>
          <w:rFonts w:ascii="Traditional Arabic" w:hAnsi="Traditional Arabic" w:hint="cs"/>
          <w:b/>
          <w:sz w:val="28"/>
          <w:szCs w:val="28"/>
          <w:rtl/>
        </w:rPr>
        <w:t>َ</w:t>
      </w:r>
      <w:r w:rsidRPr="00A80123">
        <w:rPr>
          <w:rFonts w:ascii="Traditional Arabic" w:hAnsi="Traditional Arabic"/>
          <w:b/>
          <w:sz w:val="28"/>
          <w:szCs w:val="28"/>
          <w:rtl/>
        </w:rPr>
        <w:t>ة رضي الله عنها عندما أتاها الن</w:t>
      </w:r>
      <w:r>
        <w:rPr>
          <w:rFonts w:ascii="Traditional Arabic" w:hAnsi="Traditional Arabic" w:hint="cs"/>
          <w:b/>
          <w:sz w:val="28"/>
          <w:szCs w:val="28"/>
          <w:rtl/>
        </w:rPr>
        <w:t>َّ</w:t>
      </w:r>
      <w:r w:rsidRPr="00A80123">
        <w:rPr>
          <w:rFonts w:ascii="Traditional Arabic" w:hAnsi="Traditional Arabic"/>
          <w:b/>
          <w:sz w:val="28"/>
          <w:szCs w:val="28"/>
          <w:rtl/>
        </w:rPr>
        <w:t>بي</w:t>
      </w:r>
      <w:r>
        <w:rPr>
          <w:rFonts w:ascii="Traditional Arabic" w:hAnsi="Traditional Arabic" w:hint="cs"/>
          <w:b/>
          <w:sz w:val="28"/>
          <w:szCs w:val="28"/>
          <w:rtl/>
        </w:rPr>
        <w:t>ُّ</w:t>
      </w:r>
      <w:r w:rsidRPr="00A80123">
        <w:rPr>
          <w:rFonts w:ascii="Traditional Arabic" w:hAnsi="Traditional Arabic"/>
          <w:b/>
          <w:sz w:val="28"/>
          <w:szCs w:val="28"/>
          <w:rtl/>
        </w:rPr>
        <w:t xml:space="preserve"> </w:t>
      </w:r>
      <w:r>
        <w:rPr>
          <w:rFonts w:ascii="Traditional Arabic" w:hAnsi="Traditional Arabic"/>
          <w:sz w:val="28"/>
          <w:szCs w:val="28"/>
        </w:rPr>
        <w:t xml:space="preserve"> </w:t>
      </w:r>
      <w:r w:rsidRPr="00A80123">
        <w:rPr>
          <w:rFonts w:ascii="AGA Arabesque" w:hAnsi="AGA Arabesque"/>
          <w:sz w:val="28"/>
          <w:szCs w:val="28"/>
        </w:rPr>
        <w:t></w:t>
      </w:r>
      <w:r w:rsidRPr="00A80123">
        <w:rPr>
          <w:rFonts w:ascii="Traditional Arabic" w:hAnsi="Traditional Arabic"/>
          <w:b/>
          <w:sz w:val="28"/>
          <w:szCs w:val="28"/>
          <w:rtl/>
        </w:rPr>
        <w:t>وهو ي</w:t>
      </w:r>
      <w:r>
        <w:rPr>
          <w:rFonts w:ascii="Traditional Arabic" w:hAnsi="Traditional Arabic" w:hint="cs"/>
          <w:b/>
          <w:sz w:val="28"/>
          <w:szCs w:val="28"/>
          <w:rtl/>
        </w:rPr>
        <w:t>َ</w:t>
      </w:r>
      <w:r w:rsidRPr="00A80123">
        <w:rPr>
          <w:rFonts w:ascii="Traditional Arabic" w:hAnsi="Traditional Arabic"/>
          <w:b/>
          <w:sz w:val="28"/>
          <w:szCs w:val="28"/>
          <w:rtl/>
        </w:rPr>
        <w:t>ر</w:t>
      </w:r>
      <w:r>
        <w:rPr>
          <w:rFonts w:ascii="Traditional Arabic" w:hAnsi="Traditional Arabic" w:hint="cs"/>
          <w:b/>
          <w:sz w:val="28"/>
          <w:szCs w:val="28"/>
          <w:rtl/>
        </w:rPr>
        <w:t>ْ</w:t>
      </w:r>
      <w:r w:rsidRPr="00A80123">
        <w:rPr>
          <w:rFonts w:ascii="Traditional Arabic" w:hAnsi="Traditional Arabic"/>
          <w:b/>
          <w:sz w:val="28"/>
          <w:szCs w:val="28"/>
          <w:rtl/>
        </w:rPr>
        <w:t>تج</w:t>
      </w:r>
      <w:r>
        <w:rPr>
          <w:rFonts w:ascii="Traditional Arabic" w:hAnsi="Traditional Arabic" w:hint="cs"/>
          <w:b/>
          <w:sz w:val="28"/>
          <w:szCs w:val="28"/>
          <w:rtl/>
        </w:rPr>
        <w:t>ِ</w:t>
      </w:r>
      <w:r w:rsidRPr="00A80123">
        <w:rPr>
          <w:rFonts w:ascii="Traditional Arabic" w:hAnsi="Traditional Arabic"/>
          <w:b/>
          <w:sz w:val="28"/>
          <w:szCs w:val="28"/>
          <w:rtl/>
        </w:rPr>
        <w:t>ف.</w:t>
      </w:r>
    </w:p>
  </w:footnote>
  <w:footnote w:id="7">
    <w:p w:rsidR="002435F6" w:rsidRDefault="002435F6" w:rsidP="00746186">
      <w:pPr>
        <w:overflowPunct/>
        <w:autoSpaceDE/>
        <w:autoSpaceDN/>
        <w:adjustRightInd/>
        <w:spacing w:line="240" w:lineRule="auto"/>
        <w:textAlignment w:val="auto"/>
      </w:pPr>
      <w:r w:rsidRPr="00825099">
        <w:rPr>
          <w:rFonts w:ascii="Traditional Arabic" w:hAnsi="Traditional Arabic"/>
          <w:sz w:val="28"/>
          <w:szCs w:val="28"/>
        </w:rPr>
        <w:footnoteRef/>
      </w:r>
      <w:r w:rsidRPr="00825099">
        <w:rPr>
          <w:rFonts w:ascii="Traditional Arabic" w:hAnsi="Traditional Arabic" w:hint="cs"/>
          <w:sz w:val="28"/>
          <w:szCs w:val="28"/>
          <w:rtl/>
        </w:rPr>
        <w:t>- الس</w:t>
      </w:r>
      <w:r>
        <w:rPr>
          <w:rFonts w:ascii="Traditional Arabic" w:hAnsi="Traditional Arabic" w:hint="cs"/>
          <w:sz w:val="28"/>
          <w:szCs w:val="28"/>
          <w:rtl/>
        </w:rPr>
        <w:t>ِّ</w:t>
      </w:r>
      <w:r w:rsidRPr="00825099">
        <w:rPr>
          <w:rFonts w:ascii="Traditional Arabic" w:hAnsi="Traditional Arabic" w:hint="cs"/>
          <w:sz w:val="28"/>
          <w:szCs w:val="28"/>
          <w:rtl/>
        </w:rPr>
        <w:t>ير</w:t>
      </w:r>
      <w:r>
        <w:rPr>
          <w:rFonts w:ascii="Traditional Arabic" w:hAnsi="Traditional Arabic" w:hint="cs"/>
          <w:sz w:val="28"/>
          <w:szCs w:val="28"/>
          <w:rtl/>
        </w:rPr>
        <w:t>َ</w:t>
      </w:r>
      <w:r w:rsidRPr="00825099">
        <w:rPr>
          <w:rFonts w:ascii="Traditional Arabic" w:hAnsi="Traditional Arabic" w:hint="cs"/>
          <w:sz w:val="28"/>
          <w:szCs w:val="28"/>
          <w:rtl/>
        </w:rPr>
        <w:t>ة الن</w:t>
      </w:r>
      <w:r>
        <w:rPr>
          <w:rFonts w:ascii="Traditional Arabic" w:hAnsi="Traditional Arabic" w:hint="cs"/>
          <w:sz w:val="28"/>
          <w:szCs w:val="28"/>
          <w:rtl/>
        </w:rPr>
        <w:t>َّ</w:t>
      </w:r>
      <w:r w:rsidRPr="00825099">
        <w:rPr>
          <w:rFonts w:ascii="Traditional Arabic" w:hAnsi="Traditional Arabic" w:hint="cs"/>
          <w:sz w:val="28"/>
          <w:szCs w:val="28"/>
          <w:rtl/>
        </w:rPr>
        <w:t>بوي</w:t>
      </w:r>
      <w:r>
        <w:rPr>
          <w:rFonts w:ascii="Traditional Arabic" w:hAnsi="Traditional Arabic" w:hint="cs"/>
          <w:sz w:val="28"/>
          <w:szCs w:val="28"/>
          <w:rtl/>
        </w:rPr>
        <w:t>َّ</w:t>
      </w:r>
      <w:r w:rsidRPr="00825099">
        <w:rPr>
          <w:rFonts w:ascii="Traditional Arabic" w:hAnsi="Traditional Arabic" w:hint="cs"/>
          <w:sz w:val="28"/>
          <w:szCs w:val="28"/>
          <w:rtl/>
        </w:rPr>
        <w:t>ة، لابن هشام (1/284-285).</w:t>
      </w:r>
    </w:p>
  </w:footnote>
  <w:footnote w:id="8">
    <w:p w:rsidR="002435F6" w:rsidRDefault="002435F6" w:rsidP="00746186">
      <w:pPr>
        <w:overflowPunct/>
        <w:autoSpaceDE/>
        <w:autoSpaceDN/>
        <w:adjustRightInd/>
        <w:spacing w:line="240" w:lineRule="auto"/>
        <w:textAlignment w:val="auto"/>
      </w:pPr>
      <w:r w:rsidRPr="00705782">
        <w:rPr>
          <w:rFonts w:ascii="Traditional Arabic" w:hAnsi="Traditional Arabic"/>
          <w:sz w:val="28"/>
          <w:szCs w:val="28"/>
        </w:rPr>
        <w:footnoteRef/>
      </w:r>
      <w:r w:rsidRPr="00705782">
        <w:rPr>
          <w:rFonts w:ascii="Traditional Arabic" w:hAnsi="Traditional Arabic" w:hint="cs"/>
          <w:sz w:val="28"/>
          <w:szCs w:val="28"/>
          <w:rtl/>
        </w:rPr>
        <w:t>- م</w:t>
      </w:r>
      <w:r>
        <w:rPr>
          <w:rFonts w:ascii="Traditional Arabic" w:hAnsi="Traditional Arabic" w:hint="cs"/>
          <w:sz w:val="28"/>
          <w:szCs w:val="28"/>
          <w:rtl/>
        </w:rPr>
        <w:t>ِ</w:t>
      </w:r>
      <w:r w:rsidRPr="00705782">
        <w:rPr>
          <w:rFonts w:ascii="Traditional Arabic" w:hAnsi="Traditional Arabic" w:hint="cs"/>
          <w:sz w:val="28"/>
          <w:szCs w:val="28"/>
          <w:rtl/>
        </w:rPr>
        <w:t>ن ألوان</w:t>
      </w:r>
      <w:r>
        <w:rPr>
          <w:rFonts w:ascii="Traditional Arabic" w:hAnsi="Traditional Arabic" w:hint="cs"/>
          <w:sz w:val="28"/>
          <w:szCs w:val="28"/>
          <w:rtl/>
        </w:rPr>
        <w:t>ِ</w:t>
      </w:r>
      <w:r w:rsidRPr="00705782">
        <w:rPr>
          <w:rFonts w:ascii="Traditional Arabic" w:hAnsi="Traditional Arabic" w:hint="cs"/>
          <w:sz w:val="28"/>
          <w:szCs w:val="28"/>
          <w:rtl/>
        </w:rPr>
        <w:t xml:space="preserve"> الع</w:t>
      </w:r>
      <w:r>
        <w:rPr>
          <w:rFonts w:ascii="Traditional Arabic" w:hAnsi="Traditional Arabic" w:hint="cs"/>
          <w:sz w:val="28"/>
          <w:szCs w:val="28"/>
          <w:rtl/>
        </w:rPr>
        <w:t>َ</w:t>
      </w:r>
      <w:r w:rsidRPr="00705782">
        <w:rPr>
          <w:rFonts w:ascii="Traditional Arabic" w:hAnsi="Traditional Arabic" w:hint="cs"/>
          <w:sz w:val="28"/>
          <w:szCs w:val="28"/>
          <w:rtl/>
        </w:rPr>
        <w:t>ذاب التي ت</w:t>
      </w:r>
      <w:r>
        <w:rPr>
          <w:rFonts w:ascii="Traditional Arabic" w:hAnsi="Traditional Arabic" w:hint="cs"/>
          <w:sz w:val="28"/>
          <w:szCs w:val="28"/>
          <w:rtl/>
        </w:rPr>
        <w:t>َ</w:t>
      </w:r>
      <w:r w:rsidRPr="00705782">
        <w:rPr>
          <w:rFonts w:ascii="Traditional Arabic" w:hAnsi="Traditional Arabic" w:hint="cs"/>
          <w:sz w:val="28"/>
          <w:szCs w:val="28"/>
          <w:rtl/>
        </w:rPr>
        <w:t>عر</w:t>
      </w:r>
      <w:r>
        <w:rPr>
          <w:rFonts w:ascii="Traditional Arabic" w:hAnsi="Traditional Arabic" w:hint="cs"/>
          <w:sz w:val="28"/>
          <w:szCs w:val="28"/>
          <w:rtl/>
        </w:rPr>
        <w:t>َّ</w:t>
      </w:r>
      <w:r w:rsidRPr="00705782">
        <w:rPr>
          <w:rFonts w:ascii="Traditional Arabic" w:hAnsi="Traditional Arabic" w:hint="cs"/>
          <w:sz w:val="28"/>
          <w:szCs w:val="28"/>
          <w:rtl/>
        </w:rPr>
        <w:t>ض لها أصحاب</w:t>
      </w:r>
      <w:r>
        <w:rPr>
          <w:rFonts w:ascii="Traditional Arabic" w:hAnsi="Traditional Arabic" w:hint="cs"/>
          <w:sz w:val="28"/>
          <w:szCs w:val="28"/>
          <w:rtl/>
        </w:rPr>
        <w:t>ُ</w:t>
      </w:r>
      <w:r w:rsidRPr="00705782">
        <w:rPr>
          <w:rFonts w:ascii="Traditional Arabic" w:hAnsi="Traditional Arabic" w:hint="cs"/>
          <w:sz w:val="28"/>
          <w:szCs w:val="28"/>
          <w:rtl/>
        </w:rPr>
        <w:t xml:space="preserve"> الن</w:t>
      </w:r>
      <w:r>
        <w:rPr>
          <w:rFonts w:ascii="Traditional Arabic" w:hAnsi="Traditional Arabic" w:hint="cs"/>
          <w:sz w:val="28"/>
          <w:szCs w:val="28"/>
          <w:rtl/>
        </w:rPr>
        <w:t>َّ</w:t>
      </w:r>
      <w:r w:rsidRPr="00705782">
        <w:rPr>
          <w:rFonts w:ascii="Traditional Arabic" w:hAnsi="Traditional Arabic" w:hint="cs"/>
          <w:sz w:val="28"/>
          <w:szCs w:val="28"/>
          <w:rtl/>
        </w:rPr>
        <w:t>بي</w:t>
      </w:r>
      <w:r>
        <w:rPr>
          <w:rFonts w:ascii="Traditional Arabic" w:hAnsi="Traditional Arabic" w:hint="cs"/>
          <w:sz w:val="28"/>
          <w:szCs w:val="28"/>
          <w:rtl/>
        </w:rPr>
        <w:t>ِّ</w:t>
      </w:r>
      <w:r>
        <w:rPr>
          <w:rFonts w:ascii="Traditional Arabic" w:hAnsi="Traditional Arabic" w:cs="(M. Aiyada Ayoub ALKobaisi)" w:hint="cs"/>
          <w:sz w:val="28"/>
          <w:szCs w:val="28"/>
          <w:rtl/>
        </w:rPr>
        <w:t xml:space="preserve"> </w:t>
      </w:r>
      <w:r w:rsidRPr="00EB567F">
        <w:rPr>
          <w:rFonts w:ascii="AGA Arabesque" w:hAnsi="AGA Arabesque"/>
          <w:sz w:val="36"/>
        </w:rPr>
        <w:t></w:t>
      </w:r>
      <w:r>
        <w:rPr>
          <w:rFonts w:ascii="Traditional Arabic" w:hAnsi="Traditional Arabic" w:hint="cs"/>
          <w:sz w:val="28"/>
          <w:szCs w:val="28"/>
          <w:rtl/>
        </w:rPr>
        <w:t xml:space="preserve"> أنَّ المُشرِكَين</w:t>
      </w:r>
      <w:r w:rsidRPr="00705782">
        <w:rPr>
          <w:rFonts w:ascii="Traditional Arabic" w:hAnsi="Traditional Arabic" w:hint="cs"/>
          <w:sz w:val="28"/>
          <w:szCs w:val="28"/>
          <w:rtl/>
        </w:rPr>
        <w:t xml:space="preserve"> كانوا ي</w:t>
      </w:r>
      <w:r>
        <w:rPr>
          <w:rFonts w:ascii="Traditional Arabic" w:hAnsi="Traditional Arabic" w:hint="cs"/>
          <w:sz w:val="28"/>
          <w:szCs w:val="28"/>
          <w:rtl/>
        </w:rPr>
        <w:t>ُ</w:t>
      </w:r>
      <w:r w:rsidRPr="00705782">
        <w:rPr>
          <w:rFonts w:ascii="Traditional Arabic" w:hAnsi="Traditional Arabic" w:hint="cs"/>
          <w:sz w:val="28"/>
          <w:szCs w:val="28"/>
          <w:rtl/>
        </w:rPr>
        <w:t>ق</w:t>
      </w:r>
      <w:r>
        <w:rPr>
          <w:rFonts w:ascii="Traditional Arabic" w:hAnsi="Traditional Arabic" w:hint="cs"/>
          <w:sz w:val="28"/>
          <w:szCs w:val="28"/>
          <w:rtl/>
        </w:rPr>
        <w:t>َ</w:t>
      </w:r>
      <w:r w:rsidRPr="00705782">
        <w:rPr>
          <w:rFonts w:ascii="Traditional Arabic" w:hAnsi="Traditional Arabic" w:hint="cs"/>
          <w:sz w:val="28"/>
          <w:szCs w:val="28"/>
          <w:rtl/>
        </w:rPr>
        <w:t>ي</w:t>
      </w:r>
      <w:r>
        <w:rPr>
          <w:rFonts w:ascii="Traditional Arabic" w:hAnsi="Traditional Arabic" w:hint="cs"/>
          <w:sz w:val="28"/>
          <w:szCs w:val="28"/>
          <w:rtl/>
        </w:rPr>
        <w:t>ِّ</w:t>
      </w:r>
      <w:r w:rsidRPr="00705782">
        <w:rPr>
          <w:rFonts w:ascii="Traditional Arabic" w:hAnsi="Traditional Arabic" w:hint="cs"/>
          <w:sz w:val="28"/>
          <w:szCs w:val="28"/>
          <w:rtl/>
        </w:rPr>
        <w:t>دونهم في لهيب</w:t>
      </w:r>
      <w:r>
        <w:rPr>
          <w:rFonts w:ascii="Traditional Arabic" w:hAnsi="Traditional Arabic" w:hint="cs"/>
          <w:sz w:val="28"/>
          <w:szCs w:val="28"/>
          <w:rtl/>
        </w:rPr>
        <w:t>ِ</w:t>
      </w:r>
      <w:r w:rsidRPr="00705782">
        <w:rPr>
          <w:rFonts w:ascii="Traditional Arabic" w:hAnsi="Traditional Arabic" w:hint="cs"/>
          <w:sz w:val="28"/>
          <w:szCs w:val="28"/>
          <w:rtl/>
        </w:rPr>
        <w:t xml:space="preserve"> الش</w:t>
      </w:r>
      <w:r>
        <w:rPr>
          <w:rFonts w:ascii="Traditional Arabic" w:hAnsi="Traditional Arabic" w:hint="cs"/>
          <w:sz w:val="28"/>
          <w:szCs w:val="28"/>
          <w:rtl/>
        </w:rPr>
        <w:t>َّ</w:t>
      </w:r>
      <w:r w:rsidRPr="00705782">
        <w:rPr>
          <w:rFonts w:ascii="Traditional Arabic" w:hAnsi="Traditional Arabic" w:hint="cs"/>
          <w:sz w:val="28"/>
          <w:szCs w:val="28"/>
          <w:rtl/>
        </w:rPr>
        <w:t>مس</w:t>
      </w:r>
      <w:r>
        <w:rPr>
          <w:rFonts w:ascii="Traditional Arabic" w:hAnsi="Traditional Arabic" w:hint="cs"/>
          <w:sz w:val="28"/>
          <w:szCs w:val="28"/>
          <w:rtl/>
        </w:rPr>
        <w:t>ِ</w:t>
      </w:r>
      <w:r w:rsidRPr="00705782">
        <w:rPr>
          <w:rFonts w:ascii="Traditional Arabic" w:hAnsi="Traditional Arabic" w:hint="cs"/>
          <w:sz w:val="28"/>
          <w:szCs w:val="28"/>
          <w:rtl/>
        </w:rPr>
        <w:t>، وي</w:t>
      </w:r>
      <w:r>
        <w:rPr>
          <w:rFonts w:ascii="Traditional Arabic" w:hAnsi="Traditional Arabic" w:hint="cs"/>
          <w:sz w:val="28"/>
          <w:szCs w:val="28"/>
          <w:rtl/>
        </w:rPr>
        <w:t>َ</w:t>
      </w:r>
      <w:r w:rsidRPr="00705782">
        <w:rPr>
          <w:rFonts w:ascii="Traditional Arabic" w:hAnsi="Traditional Arabic" w:hint="cs"/>
          <w:sz w:val="28"/>
          <w:szCs w:val="28"/>
          <w:rtl/>
        </w:rPr>
        <w:t>ض</w:t>
      </w:r>
      <w:r>
        <w:rPr>
          <w:rFonts w:ascii="Traditional Arabic" w:hAnsi="Traditional Arabic" w:hint="cs"/>
          <w:sz w:val="28"/>
          <w:szCs w:val="28"/>
          <w:rtl/>
        </w:rPr>
        <w:t>َ</w:t>
      </w:r>
      <w:r w:rsidRPr="00705782">
        <w:rPr>
          <w:rFonts w:ascii="Traditional Arabic" w:hAnsi="Traditional Arabic" w:hint="cs"/>
          <w:sz w:val="28"/>
          <w:szCs w:val="28"/>
          <w:rtl/>
        </w:rPr>
        <w:t>ع</w:t>
      </w:r>
      <w:r>
        <w:rPr>
          <w:rFonts w:ascii="Traditional Arabic" w:hAnsi="Traditional Arabic" w:hint="cs"/>
          <w:sz w:val="28"/>
          <w:szCs w:val="28"/>
          <w:rtl/>
        </w:rPr>
        <w:t>ُ</w:t>
      </w:r>
      <w:r w:rsidRPr="00705782">
        <w:rPr>
          <w:rFonts w:ascii="Traditional Arabic" w:hAnsi="Traditional Arabic" w:hint="cs"/>
          <w:sz w:val="28"/>
          <w:szCs w:val="28"/>
          <w:rtl/>
        </w:rPr>
        <w:t>ون الص</w:t>
      </w:r>
      <w:r>
        <w:rPr>
          <w:rFonts w:ascii="Traditional Arabic" w:hAnsi="Traditional Arabic" w:hint="cs"/>
          <w:sz w:val="28"/>
          <w:szCs w:val="28"/>
          <w:rtl/>
        </w:rPr>
        <w:t>ُّ</w:t>
      </w:r>
      <w:r w:rsidRPr="00705782">
        <w:rPr>
          <w:rFonts w:ascii="Traditional Arabic" w:hAnsi="Traditional Arabic" w:hint="cs"/>
          <w:sz w:val="28"/>
          <w:szCs w:val="28"/>
          <w:rtl/>
        </w:rPr>
        <w:t>خور</w:t>
      </w:r>
      <w:r>
        <w:rPr>
          <w:rFonts w:ascii="Traditional Arabic" w:hAnsi="Traditional Arabic" w:hint="cs"/>
          <w:sz w:val="28"/>
          <w:szCs w:val="28"/>
          <w:rtl/>
        </w:rPr>
        <w:t>َ</w:t>
      </w:r>
      <w:r w:rsidRPr="00705782">
        <w:rPr>
          <w:rFonts w:ascii="Traditional Arabic" w:hAnsi="Traditional Arabic" w:hint="cs"/>
          <w:sz w:val="28"/>
          <w:szCs w:val="28"/>
          <w:rtl/>
        </w:rPr>
        <w:t xml:space="preserve"> الث</w:t>
      </w:r>
      <w:r>
        <w:rPr>
          <w:rFonts w:ascii="Traditional Arabic" w:hAnsi="Traditional Arabic" w:hint="cs"/>
          <w:sz w:val="28"/>
          <w:szCs w:val="28"/>
          <w:rtl/>
        </w:rPr>
        <w:t>َّ</w:t>
      </w:r>
      <w:r w:rsidRPr="00705782">
        <w:rPr>
          <w:rFonts w:ascii="Traditional Arabic" w:hAnsi="Traditional Arabic" w:hint="cs"/>
          <w:sz w:val="28"/>
          <w:szCs w:val="28"/>
          <w:rtl/>
        </w:rPr>
        <w:t>ق</w:t>
      </w:r>
      <w:r>
        <w:rPr>
          <w:rFonts w:ascii="Traditional Arabic" w:hAnsi="Traditional Arabic" w:hint="cs"/>
          <w:sz w:val="28"/>
          <w:szCs w:val="28"/>
          <w:rtl/>
        </w:rPr>
        <w:t>ِ</w:t>
      </w:r>
      <w:r w:rsidRPr="00705782">
        <w:rPr>
          <w:rFonts w:ascii="Traditional Arabic" w:hAnsi="Traditional Arabic" w:hint="cs"/>
          <w:sz w:val="28"/>
          <w:szCs w:val="28"/>
          <w:rtl/>
        </w:rPr>
        <w:t>يل</w:t>
      </w:r>
      <w:r>
        <w:rPr>
          <w:rFonts w:ascii="Traditional Arabic" w:hAnsi="Traditional Arabic" w:hint="cs"/>
          <w:sz w:val="28"/>
          <w:szCs w:val="28"/>
          <w:rtl/>
        </w:rPr>
        <w:t>َ</w:t>
      </w:r>
      <w:r w:rsidRPr="00705782">
        <w:rPr>
          <w:rFonts w:ascii="Traditional Arabic" w:hAnsi="Traditional Arabic" w:hint="cs"/>
          <w:sz w:val="28"/>
          <w:szCs w:val="28"/>
          <w:rtl/>
        </w:rPr>
        <w:t>ة</w:t>
      </w:r>
      <w:r>
        <w:rPr>
          <w:rFonts w:ascii="Traditional Arabic" w:hAnsi="Traditional Arabic" w:hint="cs"/>
          <w:sz w:val="28"/>
          <w:szCs w:val="28"/>
          <w:rtl/>
        </w:rPr>
        <w:t>َ</w:t>
      </w:r>
      <w:r w:rsidRPr="00705782">
        <w:rPr>
          <w:rFonts w:ascii="Traditional Arabic" w:hAnsi="Traditional Arabic" w:hint="cs"/>
          <w:sz w:val="28"/>
          <w:szCs w:val="28"/>
          <w:rtl/>
        </w:rPr>
        <w:t xml:space="preserve"> على ص</w:t>
      </w:r>
      <w:r>
        <w:rPr>
          <w:rFonts w:ascii="Traditional Arabic" w:hAnsi="Traditional Arabic" w:hint="cs"/>
          <w:sz w:val="28"/>
          <w:szCs w:val="28"/>
          <w:rtl/>
        </w:rPr>
        <w:t>ُ</w:t>
      </w:r>
      <w:r w:rsidRPr="00705782">
        <w:rPr>
          <w:rFonts w:ascii="Traditional Arabic" w:hAnsi="Traditional Arabic" w:hint="cs"/>
          <w:sz w:val="28"/>
          <w:szCs w:val="28"/>
          <w:rtl/>
        </w:rPr>
        <w:t>دور</w:t>
      </w:r>
      <w:r>
        <w:rPr>
          <w:rFonts w:ascii="Traditional Arabic" w:hAnsi="Traditional Arabic" w:hint="cs"/>
          <w:sz w:val="28"/>
          <w:szCs w:val="28"/>
          <w:rtl/>
        </w:rPr>
        <w:t>ِ</w:t>
      </w:r>
      <w:r w:rsidRPr="00705782">
        <w:rPr>
          <w:rFonts w:ascii="Traditional Arabic" w:hAnsi="Traditional Arabic" w:hint="cs"/>
          <w:sz w:val="28"/>
          <w:szCs w:val="28"/>
          <w:rtl/>
        </w:rPr>
        <w:t>ه</w:t>
      </w:r>
      <w:r>
        <w:rPr>
          <w:rFonts w:ascii="Traditional Arabic" w:hAnsi="Traditional Arabic" w:hint="cs"/>
          <w:sz w:val="28"/>
          <w:szCs w:val="28"/>
          <w:rtl/>
        </w:rPr>
        <w:t>ِ</w:t>
      </w:r>
      <w:r w:rsidRPr="00705782">
        <w:rPr>
          <w:rFonts w:ascii="Traditional Arabic" w:hAnsi="Traditional Arabic" w:hint="cs"/>
          <w:sz w:val="28"/>
          <w:szCs w:val="28"/>
          <w:rtl/>
        </w:rPr>
        <w:t>م</w:t>
      </w:r>
      <w:r>
        <w:rPr>
          <w:rFonts w:ascii="Traditional Arabic" w:hAnsi="Traditional Arabic" w:hint="cs"/>
          <w:sz w:val="28"/>
          <w:szCs w:val="28"/>
          <w:rtl/>
        </w:rPr>
        <w:t>،</w:t>
      </w:r>
      <w:r w:rsidRPr="00705782">
        <w:rPr>
          <w:rFonts w:ascii="Traditional Arabic" w:hAnsi="Traditional Arabic" w:hint="cs"/>
          <w:sz w:val="28"/>
          <w:szCs w:val="28"/>
          <w:rtl/>
        </w:rPr>
        <w:t xml:space="preserve"> ويضر</w:t>
      </w:r>
      <w:r>
        <w:rPr>
          <w:rFonts w:ascii="Traditional Arabic" w:hAnsi="Traditional Arabic" w:hint="cs"/>
          <w:sz w:val="28"/>
          <w:szCs w:val="28"/>
          <w:rtl/>
        </w:rPr>
        <w:t>ِ</w:t>
      </w:r>
      <w:r w:rsidRPr="00705782">
        <w:rPr>
          <w:rFonts w:ascii="Traditional Arabic" w:hAnsi="Traditional Arabic" w:hint="cs"/>
          <w:sz w:val="28"/>
          <w:szCs w:val="28"/>
          <w:rtl/>
        </w:rPr>
        <w:t>بونهم ب</w:t>
      </w:r>
      <w:r>
        <w:rPr>
          <w:rFonts w:ascii="Traditional Arabic" w:hAnsi="Traditional Arabic" w:hint="cs"/>
          <w:sz w:val="28"/>
          <w:szCs w:val="28"/>
          <w:rtl/>
        </w:rPr>
        <w:t>ِ</w:t>
      </w:r>
      <w:r w:rsidRPr="00705782">
        <w:rPr>
          <w:rFonts w:ascii="Traditional Arabic" w:hAnsi="Traditional Arabic" w:hint="cs"/>
          <w:sz w:val="28"/>
          <w:szCs w:val="28"/>
          <w:rtl/>
        </w:rPr>
        <w:t>الس</w:t>
      </w:r>
      <w:r>
        <w:rPr>
          <w:rFonts w:ascii="Traditional Arabic" w:hAnsi="Traditional Arabic" w:hint="cs"/>
          <w:sz w:val="28"/>
          <w:szCs w:val="28"/>
          <w:rtl/>
        </w:rPr>
        <w:t>ِّ</w:t>
      </w:r>
      <w:r w:rsidRPr="00705782">
        <w:rPr>
          <w:rFonts w:ascii="Traditional Arabic" w:hAnsi="Traditional Arabic" w:hint="cs"/>
          <w:sz w:val="28"/>
          <w:szCs w:val="28"/>
          <w:rtl/>
        </w:rPr>
        <w:t>ياط</w:t>
      </w:r>
      <w:r>
        <w:rPr>
          <w:rFonts w:ascii="Traditional Arabic" w:hAnsi="Traditional Arabic" w:hint="cs"/>
          <w:sz w:val="28"/>
          <w:szCs w:val="28"/>
          <w:rtl/>
        </w:rPr>
        <w:t>ِ،</w:t>
      </w:r>
      <w:r w:rsidRPr="00705782">
        <w:rPr>
          <w:rFonts w:ascii="Traditional Arabic" w:hAnsi="Traditional Arabic" w:hint="cs"/>
          <w:sz w:val="28"/>
          <w:szCs w:val="28"/>
          <w:rtl/>
        </w:rPr>
        <w:t xml:space="preserve"> أو ي</w:t>
      </w:r>
      <w:r>
        <w:rPr>
          <w:rFonts w:ascii="Traditional Arabic" w:hAnsi="Traditional Arabic" w:hint="cs"/>
          <w:sz w:val="28"/>
          <w:szCs w:val="28"/>
          <w:rtl/>
        </w:rPr>
        <w:t>َ</w:t>
      </w:r>
      <w:r w:rsidRPr="00705782">
        <w:rPr>
          <w:rFonts w:ascii="Traditional Arabic" w:hAnsi="Traditional Arabic" w:hint="cs"/>
          <w:sz w:val="28"/>
          <w:szCs w:val="28"/>
          <w:rtl/>
        </w:rPr>
        <w:t>كوونهم ب</w:t>
      </w:r>
      <w:r>
        <w:rPr>
          <w:rFonts w:ascii="Traditional Arabic" w:hAnsi="Traditional Arabic" w:hint="cs"/>
          <w:sz w:val="28"/>
          <w:szCs w:val="28"/>
          <w:rtl/>
        </w:rPr>
        <w:t>ِ</w:t>
      </w:r>
      <w:r w:rsidRPr="00705782">
        <w:rPr>
          <w:rFonts w:ascii="Traditional Arabic" w:hAnsi="Traditional Arabic" w:hint="cs"/>
          <w:sz w:val="28"/>
          <w:szCs w:val="28"/>
          <w:rtl/>
        </w:rPr>
        <w:t>الن</w:t>
      </w:r>
      <w:r>
        <w:rPr>
          <w:rFonts w:ascii="Traditional Arabic" w:hAnsi="Traditional Arabic" w:hint="cs"/>
          <w:sz w:val="28"/>
          <w:szCs w:val="28"/>
          <w:rtl/>
        </w:rPr>
        <w:t>ّ</w:t>
      </w:r>
      <w:r w:rsidRPr="00705782">
        <w:rPr>
          <w:rFonts w:ascii="Traditional Arabic" w:hAnsi="Traditional Arabic" w:hint="cs"/>
          <w:sz w:val="28"/>
          <w:szCs w:val="28"/>
          <w:rtl/>
        </w:rPr>
        <w:t>ار</w:t>
      </w:r>
      <w:r>
        <w:rPr>
          <w:rFonts w:ascii="Traditional Arabic" w:hAnsi="Traditional Arabic" w:hint="cs"/>
          <w:sz w:val="28"/>
          <w:szCs w:val="28"/>
          <w:rtl/>
        </w:rPr>
        <w:t>ِ</w:t>
      </w:r>
      <w:r w:rsidRPr="00705782">
        <w:rPr>
          <w:rFonts w:ascii="Traditional Arabic" w:hAnsi="Traditional Arabic" w:hint="cs"/>
          <w:sz w:val="28"/>
          <w:szCs w:val="28"/>
          <w:rtl/>
        </w:rPr>
        <w:t>.</w:t>
      </w:r>
    </w:p>
  </w:footnote>
  <w:footnote w:id="9">
    <w:p w:rsidR="002435F6" w:rsidRDefault="002435F6" w:rsidP="00746186">
      <w:pPr>
        <w:overflowPunct/>
        <w:autoSpaceDE/>
        <w:autoSpaceDN/>
        <w:adjustRightInd/>
        <w:spacing w:line="240" w:lineRule="auto"/>
        <w:textAlignment w:val="auto"/>
      </w:pPr>
      <w:r w:rsidRPr="003A2755">
        <w:rPr>
          <w:rFonts w:ascii="Traditional Arabic" w:hAnsi="Traditional Arabic"/>
          <w:sz w:val="28"/>
          <w:szCs w:val="28"/>
        </w:rPr>
        <w:footnoteRef/>
      </w:r>
      <w:r w:rsidRPr="003A2755">
        <w:rPr>
          <w:rFonts w:ascii="Traditional Arabic" w:hAnsi="Traditional Arabic" w:hint="cs"/>
          <w:sz w:val="28"/>
          <w:szCs w:val="28"/>
          <w:rtl/>
        </w:rPr>
        <w:t>- تقع الحبشة إلى الجنوب الغربي م</w:t>
      </w:r>
      <w:r>
        <w:rPr>
          <w:rFonts w:ascii="Traditional Arabic" w:hAnsi="Traditional Arabic" w:hint="cs"/>
          <w:sz w:val="28"/>
          <w:szCs w:val="28"/>
          <w:rtl/>
        </w:rPr>
        <w:t>ِ</w:t>
      </w:r>
      <w:r w:rsidRPr="003A2755">
        <w:rPr>
          <w:rFonts w:ascii="Traditional Arabic" w:hAnsi="Traditional Arabic" w:hint="cs"/>
          <w:sz w:val="28"/>
          <w:szCs w:val="28"/>
          <w:rtl/>
        </w:rPr>
        <w:t>ن الجزيرة العربي</w:t>
      </w:r>
      <w:r>
        <w:rPr>
          <w:rFonts w:ascii="Traditional Arabic" w:hAnsi="Traditional Arabic" w:hint="cs"/>
          <w:sz w:val="28"/>
          <w:szCs w:val="28"/>
          <w:rtl/>
        </w:rPr>
        <w:t>َّ</w:t>
      </w:r>
      <w:r w:rsidRPr="003A2755">
        <w:rPr>
          <w:rFonts w:ascii="Traditional Arabic" w:hAnsi="Traditional Arabic" w:hint="cs"/>
          <w:sz w:val="28"/>
          <w:szCs w:val="28"/>
          <w:rtl/>
        </w:rPr>
        <w:t>ة في أفريقيا</w:t>
      </w:r>
      <w:r>
        <w:rPr>
          <w:rFonts w:ascii="Traditional Arabic" w:hAnsi="Traditional Arabic" w:hint="cs"/>
          <w:sz w:val="28"/>
          <w:szCs w:val="28"/>
          <w:rtl/>
        </w:rPr>
        <w:t>،</w:t>
      </w:r>
      <w:r w:rsidRPr="003A2755">
        <w:rPr>
          <w:rFonts w:ascii="Traditional Arabic" w:hAnsi="Traditional Arabic" w:hint="cs"/>
          <w:sz w:val="28"/>
          <w:szCs w:val="28"/>
          <w:rtl/>
        </w:rPr>
        <w:t xml:space="preserve"> وتسمى حالياً</w:t>
      </w:r>
      <w:r>
        <w:rPr>
          <w:rFonts w:ascii="Traditional Arabic" w:hAnsi="Traditional Arabic" w:hint="cs"/>
          <w:sz w:val="28"/>
          <w:szCs w:val="28"/>
          <w:rtl/>
        </w:rPr>
        <w:t>:</w:t>
      </w:r>
      <w:r w:rsidRPr="003A2755">
        <w:rPr>
          <w:rFonts w:ascii="Traditional Arabic" w:hAnsi="Traditional Arabic" w:hint="cs"/>
          <w:sz w:val="28"/>
          <w:szCs w:val="28"/>
          <w:rtl/>
        </w:rPr>
        <w:t xml:space="preserve"> أثيوبيا.</w:t>
      </w:r>
    </w:p>
  </w:footnote>
  <w:footnote w:id="10">
    <w:p w:rsidR="002435F6" w:rsidRDefault="002435F6" w:rsidP="00746186">
      <w:pPr>
        <w:overflowPunct/>
        <w:autoSpaceDE/>
        <w:autoSpaceDN/>
        <w:adjustRightInd/>
        <w:spacing w:line="240" w:lineRule="auto"/>
        <w:textAlignment w:val="auto"/>
      </w:pPr>
      <w:r w:rsidRPr="00A63A8C">
        <w:rPr>
          <w:rFonts w:ascii="Traditional Arabic" w:hAnsi="Traditional Arabic"/>
          <w:b/>
          <w:sz w:val="28"/>
          <w:szCs w:val="28"/>
        </w:rPr>
        <w:footnoteRef/>
      </w:r>
      <w:r w:rsidRPr="00A63A8C">
        <w:rPr>
          <w:rFonts w:ascii="Traditional Arabic" w:hAnsi="Traditional Arabic" w:hint="cs"/>
          <w:b/>
          <w:sz w:val="28"/>
          <w:szCs w:val="28"/>
          <w:rtl/>
        </w:rPr>
        <w:t>- الأ</w:t>
      </w:r>
      <w:r>
        <w:rPr>
          <w:rFonts w:ascii="Traditional Arabic" w:hAnsi="Traditional Arabic" w:hint="cs"/>
          <w:b/>
          <w:sz w:val="28"/>
          <w:szCs w:val="28"/>
          <w:rtl/>
        </w:rPr>
        <w:t>َ</w:t>
      </w:r>
      <w:r w:rsidRPr="00A63A8C">
        <w:rPr>
          <w:rFonts w:ascii="Traditional Arabic" w:hAnsi="Traditional Arabic" w:hint="cs"/>
          <w:b/>
          <w:sz w:val="28"/>
          <w:szCs w:val="28"/>
          <w:rtl/>
        </w:rPr>
        <w:t>ر</w:t>
      </w:r>
      <w:r>
        <w:rPr>
          <w:rFonts w:ascii="Traditional Arabic" w:hAnsi="Traditional Arabic" w:hint="cs"/>
          <w:b/>
          <w:sz w:val="28"/>
          <w:szCs w:val="28"/>
          <w:rtl/>
        </w:rPr>
        <w:t>َ</w:t>
      </w:r>
      <w:r w:rsidRPr="00A63A8C">
        <w:rPr>
          <w:rFonts w:ascii="Traditional Arabic" w:hAnsi="Traditional Arabic" w:hint="cs"/>
          <w:b/>
          <w:sz w:val="28"/>
          <w:szCs w:val="28"/>
          <w:rtl/>
        </w:rPr>
        <w:t>ض</w:t>
      </w:r>
      <w:r>
        <w:rPr>
          <w:rFonts w:ascii="Traditional Arabic" w:hAnsi="Traditional Arabic" w:hint="cs"/>
          <w:b/>
          <w:sz w:val="28"/>
          <w:szCs w:val="28"/>
          <w:rtl/>
        </w:rPr>
        <w:t>َة:</w:t>
      </w:r>
      <w:r w:rsidRPr="00A63A8C">
        <w:rPr>
          <w:rFonts w:ascii="Traditional Arabic" w:hAnsi="Traditional Arabic" w:hint="cs"/>
          <w:b/>
          <w:sz w:val="28"/>
          <w:szCs w:val="28"/>
          <w:rtl/>
        </w:rPr>
        <w:t xml:space="preserve"> ح</w:t>
      </w:r>
      <w:r>
        <w:rPr>
          <w:rFonts w:ascii="Traditional Arabic" w:hAnsi="Traditional Arabic" w:hint="cs"/>
          <w:b/>
          <w:sz w:val="28"/>
          <w:szCs w:val="28"/>
          <w:rtl/>
        </w:rPr>
        <w:t>َ</w:t>
      </w:r>
      <w:r w:rsidRPr="00A63A8C">
        <w:rPr>
          <w:rFonts w:ascii="Traditional Arabic" w:hAnsi="Traditional Arabic" w:hint="cs"/>
          <w:b/>
          <w:sz w:val="28"/>
          <w:szCs w:val="28"/>
          <w:rtl/>
        </w:rPr>
        <w:t>ش</w:t>
      </w:r>
      <w:r>
        <w:rPr>
          <w:rFonts w:ascii="Traditional Arabic" w:hAnsi="Traditional Arabic" w:hint="cs"/>
          <w:b/>
          <w:sz w:val="28"/>
          <w:szCs w:val="28"/>
          <w:rtl/>
        </w:rPr>
        <w:t>َ</w:t>
      </w:r>
      <w:r w:rsidRPr="00A63A8C">
        <w:rPr>
          <w:rFonts w:ascii="Traditional Arabic" w:hAnsi="Traditional Arabic" w:hint="cs"/>
          <w:b/>
          <w:sz w:val="28"/>
          <w:szCs w:val="28"/>
          <w:rtl/>
        </w:rPr>
        <w:t>ر</w:t>
      </w:r>
      <w:r>
        <w:rPr>
          <w:rFonts w:ascii="Traditional Arabic" w:hAnsi="Traditional Arabic" w:hint="cs"/>
          <w:b/>
          <w:sz w:val="28"/>
          <w:szCs w:val="28"/>
          <w:rtl/>
        </w:rPr>
        <w:t>َ</w:t>
      </w:r>
      <w:r w:rsidRPr="00A63A8C">
        <w:rPr>
          <w:rFonts w:ascii="Traditional Arabic" w:hAnsi="Traditional Arabic" w:hint="cs"/>
          <w:b/>
          <w:sz w:val="28"/>
          <w:szCs w:val="28"/>
          <w:rtl/>
        </w:rPr>
        <w:t>ة</w:t>
      </w:r>
      <w:r>
        <w:rPr>
          <w:rFonts w:ascii="Traditional Arabic" w:hAnsi="Traditional Arabic" w:hint="cs"/>
          <w:b/>
          <w:sz w:val="28"/>
          <w:szCs w:val="28"/>
          <w:rtl/>
        </w:rPr>
        <w:t>ُ</w:t>
      </w:r>
      <w:r w:rsidRPr="00A63A8C">
        <w:rPr>
          <w:rFonts w:ascii="Traditional Arabic" w:hAnsi="Traditional Arabic" w:hint="cs"/>
          <w:b/>
          <w:sz w:val="28"/>
          <w:szCs w:val="28"/>
          <w:rtl/>
        </w:rPr>
        <w:t xml:space="preserve"> الأرض</w:t>
      </w:r>
      <w:r>
        <w:rPr>
          <w:rFonts w:ascii="Traditional Arabic" w:hAnsi="Traditional Arabic" w:hint="cs"/>
          <w:b/>
          <w:sz w:val="28"/>
          <w:szCs w:val="28"/>
          <w:rtl/>
        </w:rPr>
        <w:t>ِ،</w:t>
      </w:r>
      <w:r w:rsidRPr="00A63A8C">
        <w:rPr>
          <w:rFonts w:ascii="Traditional Arabic" w:hAnsi="Traditional Arabic" w:hint="cs"/>
          <w:b/>
          <w:sz w:val="28"/>
          <w:szCs w:val="28"/>
          <w:rtl/>
        </w:rPr>
        <w:t xml:space="preserve"> وهي ت</w:t>
      </w:r>
      <w:r>
        <w:rPr>
          <w:rFonts w:ascii="Traditional Arabic" w:hAnsi="Traditional Arabic" w:hint="cs"/>
          <w:b/>
          <w:sz w:val="28"/>
          <w:szCs w:val="28"/>
          <w:rtl/>
        </w:rPr>
        <w:t>ُ</w:t>
      </w:r>
      <w:r w:rsidRPr="00A63A8C">
        <w:rPr>
          <w:rFonts w:ascii="Traditional Arabic" w:hAnsi="Traditional Arabic" w:hint="cs"/>
          <w:b/>
          <w:sz w:val="28"/>
          <w:szCs w:val="28"/>
          <w:rtl/>
        </w:rPr>
        <w:t>ش</w:t>
      </w:r>
      <w:r>
        <w:rPr>
          <w:rFonts w:ascii="Traditional Arabic" w:hAnsi="Traditional Arabic" w:hint="cs"/>
          <w:b/>
          <w:sz w:val="28"/>
          <w:szCs w:val="28"/>
          <w:rtl/>
        </w:rPr>
        <w:t>ْ</w:t>
      </w:r>
      <w:r w:rsidRPr="00A63A8C">
        <w:rPr>
          <w:rFonts w:ascii="Traditional Arabic" w:hAnsi="Traditional Arabic" w:hint="cs"/>
          <w:b/>
          <w:sz w:val="28"/>
          <w:szCs w:val="28"/>
          <w:rtl/>
        </w:rPr>
        <w:t>ب</w:t>
      </w:r>
      <w:r>
        <w:rPr>
          <w:rFonts w:ascii="Traditional Arabic" w:hAnsi="Traditional Arabic" w:hint="cs"/>
          <w:b/>
          <w:sz w:val="28"/>
          <w:szCs w:val="28"/>
          <w:rtl/>
        </w:rPr>
        <w:t>ِ</w:t>
      </w:r>
      <w:r w:rsidRPr="00A63A8C">
        <w:rPr>
          <w:rFonts w:ascii="Traditional Arabic" w:hAnsi="Traditional Arabic" w:hint="cs"/>
          <w:b/>
          <w:sz w:val="28"/>
          <w:szCs w:val="28"/>
          <w:rtl/>
        </w:rPr>
        <w:t>ه الد</w:t>
      </w:r>
      <w:r>
        <w:rPr>
          <w:rFonts w:ascii="Traditional Arabic" w:hAnsi="Traditional Arabic" w:hint="cs"/>
          <w:b/>
          <w:sz w:val="28"/>
          <w:szCs w:val="28"/>
          <w:rtl/>
        </w:rPr>
        <w:t>ُّ</w:t>
      </w:r>
      <w:r w:rsidRPr="00A63A8C">
        <w:rPr>
          <w:rFonts w:ascii="Traditional Arabic" w:hAnsi="Traditional Arabic" w:hint="cs"/>
          <w:b/>
          <w:sz w:val="28"/>
          <w:szCs w:val="28"/>
          <w:rtl/>
        </w:rPr>
        <w:t>ود</w:t>
      </w:r>
      <w:r>
        <w:rPr>
          <w:rFonts w:ascii="Traditional Arabic" w:hAnsi="Traditional Arabic" w:hint="cs"/>
          <w:b/>
          <w:sz w:val="28"/>
          <w:szCs w:val="28"/>
          <w:rtl/>
        </w:rPr>
        <w:t>َ</w:t>
      </w:r>
      <w:r w:rsidRPr="00A63A8C">
        <w:rPr>
          <w:rFonts w:ascii="Traditional Arabic" w:hAnsi="Traditional Arabic" w:hint="cs"/>
          <w:b/>
          <w:sz w:val="28"/>
          <w:szCs w:val="28"/>
          <w:rtl/>
        </w:rPr>
        <w:t>ة</w:t>
      </w:r>
      <w:r>
        <w:rPr>
          <w:rFonts w:ascii="Traditional Arabic" w:hAnsi="Traditional Arabic" w:hint="cs"/>
          <w:b/>
          <w:sz w:val="28"/>
          <w:szCs w:val="28"/>
          <w:rtl/>
        </w:rPr>
        <w:t>َ</w:t>
      </w:r>
      <w:r w:rsidRPr="00A63A8C">
        <w:rPr>
          <w:rFonts w:ascii="Traditional Arabic" w:hAnsi="Traditional Arabic" w:hint="cs"/>
          <w:b/>
          <w:sz w:val="28"/>
          <w:szCs w:val="28"/>
          <w:rtl/>
        </w:rPr>
        <w:t xml:space="preserve"> وت</w:t>
      </w:r>
      <w:r>
        <w:rPr>
          <w:rFonts w:ascii="Traditional Arabic" w:hAnsi="Traditional Arabic" w:hint="cs"/>
          <w:b/>
          <w:sz w:val="28"/>
          <w:szCs w:val="28"/>
          <w:rtl/>
        </w:rPr>
        <w:t>َ</w:t>
      </w:r>
      <w:r w:rsidRPr="00A63A8C">
        <w:rPr>
          <w:rFonts w:ascii="Traditional Arabic" w:hAnsi="Traditional Arabic" w:hint="cs"/>
          <w:b/>
          <w:sz w:val="28"/>
          <w:szCs w:val="28"/>
          <w:rtl/>
        </w:rPr>
        <w:t>أك</w:t>
      </w:r>
      <w:r>
        <w:rPr>
          <w:rFonts w:ascii="Traditional Arabic" w:hAnsi="Traditional Arabic" w:hint="cs"/>
          <w:b/>
          <w:sz w:val="28"/>
          <w:szCs w:val="28"/>
          <w:rtl/>
        </w:rPr>
        <w:t>ُ</w:t>
      </w:r>
      <w:r w:rsidRPr="00A63A8C">
        <w:rPr>
          <w:rFonts w:ascii="Traditional Arabic" w:hAnsi="Traditional Arabic" w:hint="cs"/>
          <w:b/>
          <w:sz w:val="28"/>
          <w:szCs w:val="28"/>
          <w:rtl/>
        </w:rPr>
        <w:t>ل الخش</w:t>
      </w:r>
      <w:r>
        <w:rPr>
          <w:rFonts w:ascii="Traditional Arabic" w:hAnsi="Traditional Arabic" w:hint="cs"/>
          <w:b/>
          <w:sz w:val="28"/>
          <w:szCs w:val="28"/>
          <w:rtl/>
        </w:rPr>
        <w:t>َ</w:t>
      </w:r>
      <w:r w:rsidRPr="00A63A8C">
        <w:rPr>
          <w:rFonts w:ascii="Traditional Arabic" w:hAnsi="Traditional Arabic" w:hint="cs"/>
          <w:b/>
          <w:sz w:val="28"/>
          <w:szCs w:val="28"/>
          <w:rtl/>
        </w:rPr>
        <w:t xml:space="preserve">ب </w:t>
      </w:r>
      <w:r>
        <w:rPr>
          <w:rFonts w:ascii="Traditional Arabic" w:hAnsi="Traditional Arabic" w:hint="cs"/>
          <w:b/>
          <w:sz w:val="28"/>
          <w:szCs w:val="28"/>
          <w:rtl/>
        </w:rPr>
        <w:t>و</w:t>
      </w:r>
      <w:r w:rsidRPr="00A63A8C">
        <w:rPr>
          <w:rFonts w:ascii="Traditional Arabic" w:hAnsi="Traditional Arabic" w:hint="cs"/>
          <w:b/>
          <w:sz w:val="28"/>
          <w:szCs w:val="28"/>
          <w:rtl/>
        </w:rPr>
        <w:t>الو</w:t>
      </w:r>
      <w:r>
        <w:rPr>
          <w:rFonts w:ascii="Traditional Arabic" w:hAnsi="Traditional Arabic" w:hint="cs"/>
          <w:b/>
          <w:sz w:val="28"/>
          <w:szCs w:val="28"/>
          <w:rtl/>
        </w:rPr>
        <w:t>َ</w:t>
      </w:r>
      <w:r w:rsidRPr="00A63A8C">
        <w:rPr>
          <w:rFonts w:ascii="Traditional Arabic" w:hAnsi="Traditional Arabic" w:hint="cs"/>
          <w:b/>
          <w:sz w:val="28"/>
          <w:szCs w:val="28"/>
          <w:rtl/>
        </w:rPr>
        <w:t>ر</w:t>
      </w:r>
      <w:r>
        <w:rPr>
          <w:rFonts w:ascii="Traditional Arabic" w:hAnsi="Traditional Arabic" w:hint="cs"/>
          <w:b/>
          <w:sz w:val="28"/>
          <w:szCs w:val="28"/>
          <w:rtl/>
        </w:rPr>
        <w:t>َ</w:t>
      </w:r>
      <w:r w:rsidRPr="00A63A8C">
        <w:rPr>
          <w:rFonts w:ascii="Traditional Arabic" w:hAnsi="Traditional Arabic" w:hint="cs"/>
          <w:b/>
          <w:sz w:val="28"/>
          <w:szCs w:val="28"/>
          <w:rtl/>
        </w:rPr>
        <w:t>ق</w:t>
      </w:r>
      <w:r>
        <w:rPr>
          <w:rFonts w:ascii="Traditional Arabic" w:hAnsi="Traditional Arabic" w:hint="cs"/>
          <w:b/>
          <w:sz w:val="28"/>
          <w:szCs w:val="28"/>
          <w:rtl/>
        </w:rPr>
        <w:t>َ</w:t>
      </w:r>
      <w:r w:rsidRPr="00A63A8C">
        <w:rPr>
          <w:rFonts w:ascii="Traditional Arabic" w:hAnsi="Traditional Arabic" w:hint="cs"/>
          <w:b/>
          <w:sz w:val="28"/>
          <w:szCs w:val="28"/>
          <w:rtl/>
        </w:rPr>
        <w:t xml:space="preserve"> وأمثالهما.</w:t>
      </w:r>
    </w:p>
  </w:footnote>
  <w:footnote w:id="11">
    <w:p w:rsidR="002435F6" w:rsidRDefault="002435F6" w:rsidP="00746186">
      <w:pPr>
        <w:overflowPunct/>
        <w:autoSpaceDE/>
        <w:autoSpaceDN/>
        <w:adjustRightInd/>
        <w:spacing w:line="240" w:lineRule="auto"/>
        <w:textAlignment w:val="auto"/>
      </w:pPr>
      <w:r w:rsidRPr="00A63A8C">
        <w:rPr>
          <w:rFonts w:ascii="Traditional Arabic" w:hAnsi="Traditional Arabic"/>
          <w:b/>
          <w:sz w:val="28"/>
          <w:szCs w:val="28"/>
        </w:rPr>
        <w:footnoteRef/>
      </w:r>
      <w:r w:rsidRPr="00A63A8C">
        <w:rPr>
          <w:rFonts w:ascii="Traditional Arabic" w:hAnsi="Traditional Arabic" w:hint="cs"/>
          <w:b/>
          <w:sz w:val="28"/>
          <w:szCs w:val="28"/>
          <w:rtl/>
        </w:rPr>
        <w:t>- ي</w:t>
      </w:r>
      <w:r>
        <w:rPr>
          <w:rFonts w:ascii="Traditional Arabic" w:hAnsi="Traditional Arabic" w:hint="cs"/>
          <w:b/>
          <w:sz w:val="28"/>
          <w:szCs w:val="28"/>
          <w:rtl/>
        </w:rPr>
        <w:t>َ</w:t>
      </w:r>
      <w:r w:rsidRPr="00A63A8C">
        <w:rPr>
          <w:rFonts w:ascii="Traditional Arabic" w:hAnsi="Traditional Arabic" w:hint="cs"/>
          <w:b/>
          <w:sz w:val="28"/>
          <w:szCs w:val="28"/>
          <w:rtl/>
        </w:rPr>
        <w:t>ر</w:t>
      </w:r>
      <w:r>
        <w:rPr>
          <w:rFonts w:ascii="Traditional Arabic" w:hAnsi="Traditional Arabic" w:hint="cs"/>
          <w:b/>
          <w:sz w:val="28"/>
          <w:szCs w:val="28"/>
          <w:rtl/>
        </w:rPr>
        <w:t>ْ</w:t>
      </w:r>
      <w:r w:rsidRPr="00A63A8C">
        <w:rPr>
          <w:rFonts w:ascii="Traditional Arabic" w:hAnsi="Traditional Arabic" w:hint="cs"/>
          <w:b/>
          <w:sz w:val="28"/>
          <w:szCs w:val="28"/>
          <w:rtl/>
        </w:rPr>
        <w:t>ج</w:t>
      </w:r>
      <w:r>
        <w:rPr>
          <w:rFonts w:ascii="Traditional Arabic" w:hAnsi="Traditional Arabic" w:hint="cs"/>
          <w:b/>
          <w:sz w:val="28"/>
          <w:szCs w:val="28"/>
          <w:rtl/>
        </w:rPr>
        <w:t>ِ</w:t>
      </w:r>
      <w:r w:rsidRPr="00A63A8C">
        <w:rPr>
          <w:rFonts w:ascii="Traditional Arabic" w:hAnsi="Traditional Arabic" w:hint="cs"/>
          <w:b/>
          <w:sz w:val="28"/>
          <w:szCs w:val="28"/>
          <w:rtl/>
        </w:rPr>
        <w:t>ع المع</w:t>
      </w:r>
      <w:r>
        <w:rPr>
          <w:rFonts w:ascii="Traditional Arabic" w:hAnsi="Traditional Arabic" w:hint="cs"/>
          <w:b/>
          <w:sz w:val="28"/>
          <w:szCs w:val="28"/>
          <w:rtl/>
        </w:rPr>
        <w:t>َ</w:t>
      </w:r>
      <w:r w:rsidRPr="00A63A8C">
        <w:rPr>
          <w:rFonts w:ascii="Traditional Arabic" w:hAnsi="Traditional Arabic" w:hint="cs"/>
          <w:b/>
          <w:sz w:val="28"/>
          <w:szCs w:val="28"/>
          <w:rtl/>
        </w:rPr>
        <w:t>ل</w:t>
      </w:r>
      <w:r>
        <w:rPr>
          <w:rFonts w:ascii="Traditional Arabic" w:hAnsi="Traditional Arabic" w:hint="cs"/>
          <w:b/>
          <w:sz w:val="28"/>
          <w:szCs w:val="28"/>
          <w:rtl/>
        </w:rPr>
        <w:t>ِّ</w:t>
      </w:r>
      <w:r w:rsidRPr="00A63A8C">
        <w:rPr>
          <w:rFonts w:ascii="Traditional Arabic" w:hAnsi="Traditional Arabic" w:hint="cs"/>
          <w:b/>
          <w:sz w:val="28"/>
          <w:szCs w:val="28"/>
          <w:rtl/>
        </w:rPr>
        <w:t>م إلى م</w:t>
      </w:r>
      <w:r>
        <w:rPr>
          <w:rFonts w:ascii="Traditional Arabic" w:hAnsi="Traditional Arabic" w:hint="cs"/>
          <w:b/>
          <w:sz w:val="28"/>
          <w:szCs w:val="28"/>
          <w:rtl/>
        </w:rPr>
        <w:t>َ</w:t>
      </w:r>
      <w:r w:rsidRPr="00A63A8C">
        <w:rPr>
          <w:rFonts w:ascii="Traditional Arabic" w:hAnsi="Traditional Arabic" w:hint="cs"/>
          <w:b/>
          <w:sz w:val="28"/>
          <w:szCs w:val="28"/>
          <w:rtl/>
        </w:rPr>
        <w:t>راج</w:t>
      </w:r>
      <w:r>
        <w:rPr>
          <w:rFonts w:ascii="Traditional Arabic" w:hAnsi="Traditional Arabic" w:hint="cs"/>
          <w:b/>
          <w:sz w:val="28"/>
          <w:szCs w:val="28"/>
          <w:rtl/>
        </w:rPr>
        <w:t>ِ</w:t>
      </w:r>
      <w:r w:rsidRPr="00A63A8C">
        <w:rPr>
          <w:rFonts w:ascii="Traditional Arabic" w:hAnsi="Traditional Arabic" w:hint="cs"/>
          <w:b/>
          <w:sz w:val="28"/>
          <w:szCs w:val="28"/>
          <w:rtl/>
        </w:rPr>
        <w:t>ع م</w:t>
      </w:r>
      <w:r>
        <w:rPr>
          <w:rFonts w:ascii="Traditional Arabic" w:hAnsi="Traditional Arabic" w:hint="cs"/>
          <w:b/>
          <w:sz w:val="28"/>
          <w:szCs w:val="28"/>
          <w:rtl/>
        </w:rPr>
        <w:t>ُ</w:t>
      </w:r>
      <w:r w:rsidRPr="00A63A8C">
        <w:rPr>
          <w:rFonts w:ascii="Traditional Arabic" w:hAnsi="Traditional Arabic" w:hint="cs"/>
          <w:b/>
          <w:sz w:val="28"/>
          <w:szCs w:val="28"/>
          <w:rtl/>
        </w:rPr>
        <w:t>و</w:t>
      </w:r>
      <w:r>
        <w:rPr>
          <w:rFonts w:ascii="Traditional Arabic" w:hAnsi="Traditional Arabic" w:hint="cs"/>
          <w:b/>
          <w:sz w:val="28"/>
          <w:szCs w:val="28"/>
          <w:rtl/>
        </w:rPr>
        <w:t>َ</w:t>
      </w:r>
      <w:r w:rsidRPr="00A63A8C">
        <w:rPr>
          <w:rFonts w:ascii="Traditional Arabic" w:hAnsi="Traditional Arabic" w:hint="cs"/>
          <w:b/>
          <w:sz w:val="28"/>
          <w:szCs w:val="28"/>
          <w:rtl/>
        </w:rPr>
        <w:t>ث</w:t>
      </w:r>
      <w:r>
        <w:rPr>
          <w:rFonts w:ascii="Traditional Arabic" w:hAnsi="Traditional Arabic" w:hint="cs"/>
          <w:b/>
          <w:sz w:val="28"/>
          <w:szCs w:val="28"/>
          <w:rtl/>
        </w:rPr>
        <w:t>َّ</w:t>
      </w:r>
      <w:r w:rsidRPr="00A63A8C">
        <w:rPr>
          <w:rFonts w:ascii="Traditional Arabic" w:hAnsi="Traditional Arabic" w:hint="cs"/>
          <w:b/>
          <w:sz w:val="28"/>
          <w:szCs w:val="28"/>
          <w:rtl/>
        </w:rPr>
        <w:t>ق</w:t>
      </w:r>
      <w:r>
        <w:rPr>
          <w:rFonts w:ascii="Traditional Arabic" w:hAnsi="Traditional Arabic" w:hint="cs"/>
          <w:b/>
          <w:sz w:val="28"/>
          <w:szCs w:val="28"/>
          <w:rtl/>
        </w:rPr>
        <w:t>َ</w:t>
      </w:r>
      <w:r w:rsidRPr="00A63A8C">
        <w:rPr>
          <w:rFonts w:ascii="Traditional Arabic" w:hAnsi="Traditional Arabic" w:hint="cs"/>
          <w:b/>
          <w:sz w:val="28"/>
          <w:szCs w:val="28"/>
          <w:rtl/>
        </w:rPr>
        <w:t>ة ي</w:t>
      </w:r>
      <w:r>
        <w:rPr>
          <w:rFonts w:ascii="Traditional Arabic" w:hAnsi="Traditional Arabic" w:hint="cs"/>
          <w:b/>
          <w:sz w:val="28"/>
          <w:szCs w:val="28"/>
          <w:rtl/>
        </w:rPr>
        <w:t>َ</w:t>
      </w:r>
      <w:r w:rsidRPr="00A63A8C">
        <w:rPr>
          <w:rFonts w:ascii="Traditional Arabic" w:hAnsi="Traditional Arabic" w:hint="cs"/>
          <w:b/>
          <w:sz w:val="28"/>
          <w:szCs w:val="28"/>
          <w:rtl/>
        </w:rPr>
        <w:t>ت</w:t>
      </w:r>
      <w:r>
        <w:rPr>
          <w:rFonts w:ascii="Traditional Arabic" w:hAnsi="Traditional Arabic" w:hint="cs"/>
          <w:b/>
          <w:sz w:val="28"/>
          <w:szCs w:val="28"/>
          <w:rtl/>
        </w:rPr>
        <w:t>َ</w:t>
      </w:r>
      <w:r w:rsidRPr="00A63A8C">
        <w:rPr>
          <w:rFonts w:ascii="Traditional Arabic" w:hAnsi="Traditional Arabic" w:hint="cs"/>
          <w:b/>
          <w:sz w:val="28"/>
          <w:szCs w:val="28"/>
          <w:rtl/>
        </w:rPr>
        <w:t>ح</w:t>
      </w:r>
      <w:r>
        <w:rPr>
          <w:rFonts w:ascii="Traditional Arabic" w:hAnsi="Traditional Arabic" w:hint="cs"/>
          <w:b/>
          <w:sz w:val="28"/>
          <w:szCs w:val="28"/>
          <w:rtl/>
        </w:rPr>
        <w:t>َ</w:t>
      </w:r>
      <w:r w:rsidRPr="00A63A8C">
        <w:rPr>
          <w:rFonts w:ascii="Traditional Arabic" w:hAnsi="Traditional Arabic" w:hint="cs"/>
          <w:b/>
          <w:sz w:val="28"/>
          <w:szCs w:val="28"/>
          <w:rtl/>
        </w:rPr>
        <w:t>د</w:t>
      </w:r>
      <w:r>
        <w:rPr>
          <w:rFonts w:ascii="Traditional Arabic" w:hAnsi="Traditional Arabic" w:hint="cs"/>
          <w:b/>
          <w:sz w:val="28"/>
          <w:szCs w:val="28"/>
          <w:rtl/>
        </w:rPr>
        <w:t>َّ</w:t>
      </w:r>
      <w:r w:rsidRPr="00A63A8C">
        <w:rPr>
          <w:rFonts w:ascii="Traditional Arabic" w:hAnsi="Traditional Arabic" w:hint="cs"/>
          <w:b/>
          <w:sz w:val="28"/>
          <w:szCs w:val="28"/>
          <w:rtl/>
        </w:rPr>
        <w:t>ث منها ل</w:t>
      </w:r>
      <w:r>
        <w:rPr>
          <w:rFonts w:ascii="Traditional Arabic" w:hAnsi="Traditional Arabic" w:hint="cs"/>
          <w:b/>
          <w:sz w:val="28"/>
          <w:szCs w:val="28"/>
          <w:rtl/>
        </w:rPr>
        <w:t>ِ</w:t>
      </w:r>
      <w:r w:rsidRPr="00A63A8C">
        <w:rPr>
          <w:rFonts w:ascii="Traditional Arabic" w:hAnsi="Traditional Arabic" w:hint="cs"/>
          <w:b/>
          <w:sz w:val="28"/>
          <w:szCs w:val="28"/>
          <w:rtl/>
        </w:rPr>
        <w:t>لط</w:t>
      </w:r>
      <w:r>
        <w:rPr>
          <w:rFonts w:ascii="Traditional Arabic" w:hAnsi="Traditional Arabic" w:hint="cs"/>
          <w:b/>
          <w:sz w:val="28"/>
          <w:szCs w:val="28"/>
          <w:rtl/>
        </w:rPr>
        <w:t>ُّ</w:t>
      </w:r>
      <w:r w:rsidRPr="00A63A8C">
        <w:rPr>
          <w:rFonts w:ascii="Traditional Arabic" w:hAnsi="Traditional Arabic" w:hint="cs"/>
          <w:b/>
          <w:sz w:val="28"/>
          <w:szCs w:val="28"/>
          <w:rtl/>
        </w:rPr>
        <w:t>لاب</w:t>
      </w:r>
      <w:r>
        <w:rPr>
          <w:rFonts w:ascii="Traditional Arabic" w:hAnsi="Traditional Arabic" w:hint="cs"/>
          <w:b/>
          <w:sz w:val="28"/>
          <w:szCs w:val="28"/>
          <w:rtl/>
        </w:rPr>
        <w:t>ِ</w:t>
      </w:r>
      <w:r w:rsidRPr="00A63A8C">
        <w:rPr>
          <w:rFonts w:ascii="Traditional Arabic" w:hAnsi="Traditional Arabic" w:hint="cs"/>
          <w:b/>
          <w:sz w:val="28"/>
          <w:szCs w:val="28"/>
          <w:rtl/>
        </w:rPr>
        <w:t xml:space="preserve"> عن م</w:t>
      </w:r>
      <w:r>
        <w:rPr>
          <w:rFonts w:ascii="Traditional Arabic" w:hAnsi="Traditional Arabic" w:hint="cs"/>
          <w:b/>
          <w:sz w:val="28"/>
          <w:szCs w:val="28"/>
          <w:rtl/>
        </w:rPr>
        <w:t>َ</w:t>
      </w:r>
      <w:r w:rsidRPr="00A63A8C">
        <w:rPr>
          <w:rFonts w:ascii="Traditional Arabic" w:hAnsi="Traditional Arabic" w:hint="cs"/>
          <w:b/>
          <w:sz w:val="28"/>
          <w:szCs w:val="28"/>
          <w:rtl/>
        </w:rPr>
        <w:t>واق</w:t>
      </w:r>
      <w:r>
        <w:rPr>
          <w:rFonts w:ascii="Traditional Arabic" w:hAnsi="Traditional Arabic" w:hint="cs"/>
          <w:b/>
          <w:sz w:val="28"/>
          <w:szCs w:val="28"/>
          <w:rtl/>
        </w:rPr>
        <w:t>ِ</w:t>
      </w:r>
      <w:r w:rsidRPr="00A63A8C">
        <w:rPr>
          <w:rFonts w:ascii="Traditional Arabic" w:hAnsi="Traditional Arabic" w:hint="cs"/>
          <w:b/>
          <w:sz w:val="28"/>
          <w:szCs w:val="28"/>
          <w:rtl/>
        </w:rPr>
        <w:t>ف م</w:t>
      </w:r>
      <w:r>
        <w:rPr>
          <w:rFonts w:ascii="Traditional Arabic" w:hAnsi="Traditional Arabic" w:hint="cs"/>
          <w:b/>
          <w:sz w:val="28"/>
          <w:szCs w:val="28"/>
          <w:rtl/>
        </w:rPr>
        <w:t>ِ</w:t>
      </w:r>
      <w:r w:rsidRPr="00A63A8C">
        <w:rPr>
          <w:rFonts w:ascii="Traditional Arabic" w:hAnsi="Traditional Arabic" w:hint="cs"/>
          <w:b/>
          <w:sz w:val="28"/>
          <w:szCs w:val="28"/>
          <w:rtl/>
        </w:rPr>
        <w:t>ن ح</w:t>
      </w:r>
      <w:r>
        <w:rPr>
          <w:rFonts w:ascii="Traditional Arabic" w:hAnsi="Traditional Arabic" w:hint="cs"/>
          <w:b/>
          <w:sz w:val="28"/>
          <w:szCs w:val="28"/>
          <w:rtl/>
        </w:rPr>
        <w:t>َ</w:t>
      </w:r>
      <w:r w:rsidRPr="00A63A8C">
        <w:rPr>
          <w:rFonts w:ascii="Traditional Arabic" w:hAnsi="Traditional Arabic" w:hint="cs"/>
          <w:b/>
          <w:sz w:val="28"/>
          <w:szCs w:val="28"/>
          <w:rtl/>
        </w:rPr>
        <w:t>ياة</w:t>
      </w:r>
      <w:r>
        <w:rPr>
          <w:rFonts w:ascii="Traditional Arabic" w:hAnsi="Traditional Arabic" w:hint="cs"/>
          <w:b/>
          <w:sz w:val="28"/>
          <w:szCs w:val="28"/>
          <w:rtl/>
        </w:rPr>
        <w:t>ِ</w:t>
      </w:r>
      <w:r w:rsidRPr="00A63A8C">
        <w:rPr>
          <w:rFonts w:ascii="Traditional Arabic" w:hAnsi="Traditional Arabic" w:hint="cs"/>
          <w:b/>
          <w:sz w:val="28"/>
          <w:szCs w:val="28"/>
          <w:rtl/>
        </w:rPr>
        <w:t xml:space="preserve"> خ</w:t>
      </w:r>
      <w:r>
        <w:rPr>
          <w:rFonts w:ascii="Traditional Arabic" w:hAnsi="Traditional Arabic" w:hint="cs"/>
          <w:b/>
          <w:sz w:val="28"/>
          <w:szCs w:val="28"/>
          <w:rtl/>
        </w:rPr>
        <w:t>َ</w:t>
      </w:r>
      <w:r w:rsidRPr="00A63A8C">
        <w:rPr>
          <w:rFonts w:ascii="Traditional Arabic" w:hAnsi="Traditional Arabic" w:hint="cs"/>
          <w:b/>
          <w:sz w:val="28"/>
          <w:szCs w:val="28"/>
          <w:rtl/>
        </w:rPr>
        <w:t>د</w:t>
      </w:r>
      <w:r>
        <w:rPr>
          <w:rFonts w:ascii="Traditional Arabic" w:hAnsi="Traditional Arabic" w:hint="cs"/>
          <w:b/>
          <w:sz w:val="28"/>
          <w:szCs w:val="28"/>
          <w:rtl/>
        </w:rPr>
        <w:t>ِ</w:t>
      </w:r>
      <w:r w:rsidRPr="00A63A8C">
        <w:rPr>
          <w:rFonts w:ascii="Traditional Arabic" w:hAnsi="Traditional Arabic" w:hint="cs"/>
          <w:b/>
          <w:sz w:val="28"/>
          <w:szCs w:val="28"/>
          <w:rtl/>
        </w:rPr>
        <w:t>يج</w:t>
      </w:r>
      <w:r>
        <w:rPr>
          <w:rFonts w:ascii="Traditional Arabic" w:hAnsi="Traditional Arabic" w:hint="cs"/>
          <w:b/>
          <w:sz w:val="28"/>
          <w:szCs w:val="28"/>
          <w:rtl/>
        </w:rPr>
        <w:t>َ</w:t>
      </w:r>
      <w:r w:rsidRPr="00A63A8C">
        <w:rPr>
          <w:rFonts w:ascii="Traditional Arabic" w:hAnsi="Traditional Arabic" w:hint="cs"/>
          <w:b/>
          <w:sz w:val="28"/>
          <w:szCs w:val="28"/>
          <w:rtl/>
        </w:rPr>
        <w:t>ة</w:t>
      </w:r>
      <w:r>
        <w:rPr>
          <w:rFonts w:ascii="Traditional Arabic" w:hAnsi="Traditional Arabic" w:hint="cs"/>
          <w:b/>
          <w:sz w:val="28"/>
          <w:szCs w:val="28"/>
          <w:rtl/>
        </w:rPr>
        <w:t>َ</w:t>
      </w:r>
      <w:r w:rsidRPr="00A63A8C">
        <w:rPr>
          <w:rFonts w:ascii="Traditional Arabic" w:hAnsi="Traditional Arabic" w:hint="cs"/>
          <w:b/>
          <w:sz w:val="28"/>
          <w:szCs w:val="28"/>
          <w:rtl/>
        </w:rPr>
        <w:t xml:space="preserve"> رضي الله عنها.</w:t>
      </w:r>
    </w:p>
  </w:footnote>
  <w:footnote w:id="12">
    <w:p w:rsidR="002435F6" w:rsidRDefault="002435F6" w:rsidP="00746186">
      <w:pPr>
        <w:overflowPunct/>
        <w:autoSpaceDE/>
        <w:autoSpaceDN/>
        <w:adjustRightInd/>
        <w:spacing w:line="240" w:lineRule="auto"/>
        <w:textAlignment w:val="auto"/>
      </w:pPr>
      <w:r w:rsidRPr="00F50C1D">
        <w:rPr>
          <w:rFonts w:ascii="Traditional Arabic" w:hAnsi="Traditional Arabic"/>
          <w:b/>
          <w:sz w:val="28"/>
          <w:szCs w:val="28"/>
        </w:rPr>
        <w:footnoteRef/>
      </w:r>
      <w:r w:rsidRPr="00F50C1D">
        <w:rPr>
          <w:rFonts w:ascii="Traditional Arabic" w:hAnsi="Traditional Arabic" w:hint="cs"/>
          <w:b/>
          <w:sz w:val="28"/>
          <w:szCs w:val="28"/>
          <w:rtl/>
        </w:rPr>
        <w:t>- ش</w:t>
      </w:r>
      <w:r>
        <w:rPr>
          <w:rFonts w:ascii="Traditional Arabic" w:hAnsi="Traditional Arabic" w:hint="cs"/>
          <w:b/>
          <w:sz w:val="28"/>
          <w:szCs w:val="28"/>
          <w:rtl/>
        </w:rPr>
        <w:t>َ</w:t>
      </w:r>
      <w:r w:rsidRPr="00F50C1D">
        <w:rPr>
          <w:rFonts w:ascii="Traditional Arabic" w:hAnsi="Traditional Arabic" w:hint="cs"/>
          <w:b/>
          <w:sz w:val="28"/>
          <w:szCs w:val="28"/>
          <w:rtl/>
        </w:rPr>
        <w:t>ج</w:t>
      </w:r>
      <w:r>
        <w:rPr>
          <w:rFonts w:ascii="Traditional Arabic" w:hAnsi="Traditional Arabic" w:hint="cs"/>
          <w:b/>
          <w:sz w:val="28"/>
          <w:szCs w:val="28"/>
          <w:rtl/>
        </w:rPr>
        <w:t>َ</w:t>
      </w:r>
      <w:r w:rsidRPr="00F50C1D">
        <w:rPr>
          <w:rFonts w:ascii="Traditional Arabic" w:hAnsi="Traditional Arabic" w:hint="cs"/>
          <w:b/>
          <w:sz w:val="28"/>
          <w:szCs w:val="28"/>
          <w:rtl/>
        </w:rPr>
        <w:t>رة ع</w:t>
      </w:r>
      <w:r>
        <w:rPr>
          <w:rFonts w:ascii="Traditional Arabic" w:hAnsi="Traditional Arabic" w:hint="cs"/>
          <w:b/>
          <w:sz w:val="28"/>
          <w:szCs w:val="28"/>
          <w:rtl/>
        </w:rPr>
        <w:t>َ</w:t>
      </w:r>
      <w:r w:rsidRPr="00F50C1D">
        <w:rPr>
          <w:rFonts w:ascii="Traditional Arabic" w:hAnsi="Traditional Arabic" w:hint="cs"/>
          <w:b/>
          <w:sz w:val="28"/>
          <w:szCs w:val="28"/>
          <w:rtl/>
        </w:rPr>
        <w:t>ظ</w:t>
      </w:r>
      <w:r>
        <w:rPr>
          <w:rFonts w:ascii="Traditional Arabic" w:hAnsi="Traditional Arabic" w:hint="cs"/>
          <w:b/>
          <w:sz w:val="28"/>
          <w:szCs w:val="28"/>
          <w:rtl/>
        </w:rPr>
        <w:t>َ</w:t>
      </w:r>
      <w:r w:rsidRPr="00F50C1D">
        <w:rPr>
          <w:rFonts w:ascii="Traditional Arabic" w:hAnsi="Traditional Arabic" w:hint="cs"/>
          <w:b/>
          <w:sz w:val="28"/>
          <w:szCs w:val="28"/>
          <w:rtl/>
        </w:rPr>
        <w:t>يم</w:t>
      </w:r>
      <w:r>
        <w:rPr>
          <w:rFonts w:ascii="Traditional Arabic" w:hAnsi="Traditional Arabic" w:hint="cs"/>
          <w:b/>
          <w:sz w:val="28"/>
          <w:szCs w:val="28"/>
          <w:rtl/>
        </w:rPr>
        <w:t>َ</w:t>
      </w:r>
      <w:r w:rsidRPr="00F50C1D">
        <w:rPr>
          <w:rFonts w:ascii="Traditional Arabic" w:hAnsi="Traditional Arabic" w:hint="cs"/>
          <w:b/>
          <w:sz w:val="28"/>
          <w:szCs w:val="28"/>
          <w:rtl/>
        </w:rPr>
        <w:t>ة ج</w:t>
      </w:r>
      <w:r>
        <w:rPr>
          <w:rFonts w:ascii="Traditional Arabic" w:hAnsi="Traditional Arabic" w:hint="cs"/>
          <w:b/>
          <w:sz w:val="28"/>
          <w:szCs w:val="28"/>
          <w:rtl/>
        </w:rPr>
        <w:t>ِ</w:t>
      </w:r>
      <w:r w:rsidRPr="00F50C1D">
        <w:rPr>
          <w:rFonts w:ascii="Traditional Arabic" w:hAnsi="Traditional Arabic" w:hint="cs"/>
          <w:b/>
          <w:sz w:val="28"/>
          <w:szCs w:val="28"/>
          <w:rtl/>
        </w:rPr>
        <w:t>د</w:t>
      </w:r>
      <w:r>
        <w:rPr>
          <w:rFonts w:ascii="Traditional Arabic" w:hAnsi="Traditional Arabic" w:hint="cs"/>
          <w:b/>
          <w:sz w:val="28"/>
          <w:szCs w:val="28"/>
          <w:rtl/>
        </w:rPr>
        <w:t>ّ</w:t>
      </w:r>
      <w:r w:rsidRPr="00F50C1D">
        <w:rPr>
          <w:rFonts w:ascii="Traditional Arabic" w:hAnsi="Traditional Arabic" w:hint="cs"/>
          <w:b/>
          <w:sz w:val="28"/>
          <w:szCs w:val="28"/>
          <w:rtl/>
        </w:rPr>
        <w:t>اً فوق</w:t>
      </w:r>
      <w:r>
        <w:rPr>
          <w:rFonts w:ascii="Traditional Arabic" w:hAnsi="Traditional Arabic" w:hint="cs"/>
          <w:b/>
          <w:sz w:val="28"/>
          <w:szCs w:val="28"/>
          <w:rtl/>
        </w:rPr>
        <w:t>َ</w:t>
      </w:r>
      <w:r w:rsidRPr="00F50C1D">
        <w:rPr>
          <w:rFonts w:ascii="Traditional Arabic" w:hAnsi="Traditional Arabic" w:hint="cs"/>
          <w:b/>
          <w:sz w:val="28"/>
          <w:szCs w:val="28"/>
          <w:rtl/>
        </w:rPr>
        <w:t xml:space="preserve"> الس</w:t>
      </w:r>
      <w:r>
        <w:rPr>
          <w:rFonts w:ascii="Traditional Arabic" w:hAnsi="Traditional Arabic" w:hint="cs"/>
          <w:b/>
          <w:sz w:val="28"/>
          <w:szCs w:val="28"/>
          <w:rtl/>
        </w:rPr>
        <w:t>َّ</w:t>
      </w:r>
      <w:r w:rsidRPr="00F50C1D">
        <w:rPr>
          <w:rFonts w:ascii="Traditional Arabic" w:hAnsi="Traditional Arabic" w:hint="cs"/>
          <w:b/>
          <w:sz w:val="28"/>
          <w:szCs w:val="28"/>
          <w:rtl/>
        </w:rPr>
        <w:t>ماء</w:t>
      </w:r>
      <w:r>
        <w:rPr>
          <w:rFonts w:ascii="Traditional Arabic" w:hAnsi="Traditional Arabic" w:hint="cs"/>
          <w:b/>
          <w:sz w:val="28"/>
          <w:szCs w:val="28"/>
          <w:rtl/>
        </w:rPr>
        <w:t>ِ</w:t>
      </w:r>
      <w:r w:rsidRPr="00F50C1D">
        <w:rPr>
          <w:rFonts w:ascii="Traditional Arabic" w:hAnsi="Traditional Arabic" w:hint="cs"/>
          <w:b/>
          <w:sz w:val="28"/>
          <w:szCs w:val="28"/>
          <w:rtl/>
        </w:rPr>
        <w:t xml:space="preserve"> الس</w:t>
      </w:r>
      <w:r>
        <w:rPr>
          <w:rFonts w:ascii="Traditional Arabic" w:hAnsi="Traditional Arabic" w:hint="cs"/>
          <w:b/>
          <w:sz w:val="28"/>
          <w:szCs w:val="28"/>
          <w:rtl/>
        </w:rPr>
        <w:t>ّ</w:t>
      </w:r>
      <w:r w:rsidRPr="00F50C1D">
        <w:rPr>
          <w:rFonts w:ascii="Traditional Arabic" w:hAnsi="Traditional Arabic" w:hint="cs"/>
          <w:b/>
          <w:sz w:val="28"/>
          <w:szCs w:val="28"/>
          <w:rtl/>
        </w:rPr>
        <w:t>اب</w:t>
      </w:r>
      <w:r>
        <w:rPr>
          <w:rFonts w:ascii="Traditional Arabic" w:hAnsi="Traditional Arabic" w:hint="cs"/>
          <w:b/>
          <w:sz w:val="28"/>
          <w:szCs w:val="28"/>
          <w:rtl/>
        </w:rPr>
        <w:t>ِ</w:t>
      </w:r>
      <w:r w:rsidRPr="00F50C1D">
        <w:rPr>
          <w:rFonts w:ascii="Traditional Arabic" w:hAnsi="Traditional Arabic" w:hint="cs"/>
          <w:b/>
          <w:sz w:val="28"/>
          <w:szCs w:val="28"/>
          <w:rtl/>
        </w:rPr>
        <w:t>ع</w:t>
      </w:r>
      <w:r>
        <w:rPr>
          <w:rFonts w:ascii="Traditional Arabic" w:hAnsi="Traditional Arabic" w:hint="cs"/>
          <w:b/>
          <w:sz w:val="28"/>
          <w:szCs w:val="28"/>
          <w:rtl/>
        </w:rPr>
        <w:t>َ</w:t>
      </w:r>
      <w:r w:rsidRPr="00F50C1D">
        <w:rPr>
          <w:rFonts w:ascii="Traditional Arabic" w:hAnsi="Traditional Arabic" w:hint="cs"/>
          <w:b/>
          <w:sz w:val="28"/>
          <w:szCs w:val="28"/>
          <w:rtl/>
        </w:rPr>
        <w:t>ة.</w:t>
      </w:r>
    </w:p>
  </w:footnote>
  <w:footnote w:id="13">
    <w:p w:rsidR="002435F6" w:rsidRDefault="002435F6" w:rsidP="00746186">
      <w:pPr>
        <w:overflowPunct/>
        <w:autoSpaceDE/>
        <w:autoSpaceDN/>
        <w:adjustRightInd/>
        <w:spacing w:line="240" w:lineRule="auto"/>
        <w:textAlignment w:val="auto"/>
      </w:pPr>
      <w:r w:rsidRPr="0050450B">
        <w:rPr>
          <w:rFonts w:ascii="Traditional Arabic" w:hAnsi="Traditional Arabic"/>
          <w:b/>
          <w:sz w:val="28"/>
          <w:szCs w:val="28"/>
        </w:rPr>
        <w:footnoteRef/>
      </w:r>
      <w:r w:rsidRPr="0050450B">
        <w:rPr>
          <w:rFonts w:ascii="Traditional Arabic" w:hAnsi="Traditional Arabic" w:hint="cs"/>
          <w:b/>
          <w:sz w:val="28"/>
          <w:szCs w:val="28"/>
          <w:rtl/>
        </w:rPr>
        <w:t>- مجاه</w:t>
      </w:r>
      <w:r>
        <w:rPr>
          <w:rFonts w:ascii="Traditional Arabic" w:hAnsi="Traditional Arabic" w:hint="cs"/>
          <w:b/>
          <w:sz w:val="28"/>
          <w:szCs w:val="28"/>
          <w:rtl/>
        </w:rPr>
        <w:t>ِ</w:t>
      </w:r>
      <w:r w:rsidRPr="0050450B">
        <w:rPr>
          <w:rFonts w:ascii="Traditional Arabic" w:hAnsi="Traditional Arabic" w:hint="cs"/>
          <w:b/>
          <w:sz w:val="28"/>
          <w:szCs w:val="28"/>
          <w:rtl/>
        </w:rPr>
        <w:t>د: جاه</w:t>
      </w:r>
      <w:r>
        <w:rPr>
          <w:rFonts w:ascii="Traditional Arabic" w:hAnsi="Traditional Arabic" w:hint="cs"/>
          <w:b/>
          <w:sz w:val="28"/>
          <w:szCs w:val="28"/>
          <w:rtl/>
        </w:rPr>
        <w:t>َ</w:t>
      </w:r>
      <w:r w:rsidRPr="0050450B">
        <w:rPr>
          <w:rFonts w:ascii="Traditional Arabic" w:hAnsi="Traditional Arabic" w:hint="cs"/>
          <w:b/>
          <w:sz w:val="28"/>
          <w:szCs w:val="28"/>
          <w:rtl/>
        </w:rPr>
        <w:t>د الع</w:t>
      </w:r>
      <w:r>
        <w:rPr>
          <w:rFonts w:ascii="Traditional Arabic" w:hAnsi="Traditional Arabic" w:hint="cs"/>
          <w:b/>
          <w:sz w:val="28"/>
          <w:szCs w:val="28"/>
          <w:rtl/>
        </w:rPr>
        <w:t>َ</w:t>
      </w:r>
      <w:r w:rsidRPr="0050450B">
        <w:rPr>
          <w:rFonts w:ascii="Traditional Arabic" w:hAnsi="Traditional Arabic" w:hint="cs"/>
          <w:b/>
          <w:sz w:val="28"/>
          <w:szCs w:val="28"/>
          <w:rtl/>
        </w:rPr>
        <w:t>د</w:t>
      </w:r>
      <w:r>
        <w:rPr>
          <w:rFonts w:ascii="Traditional Arabic" w:hAnsi="Traditional Arabic" w:hint="cs"/>
          <w:b/>
          <w:sz w:val="28"/>
          <w:szCs w:val="28"/>
          <w:rtl/>
        </w:rPr>
        <w:t>ُ</w:t>
      </w:r>
      <w:r w:rsidRPr="0050450B">
        <w:rPr>
          <w:rFonts w:ascii="Traditional Arabic" w:hAnsi="Traditional Arabic" w:hint="cs"/>
          <w:b/>
          <w:sz w:val="28"/>
          <w:szCs w:val="28"/>
          <w:rtl/>
        </w:rPr>
        <w:t>و</w:t>
      </w:r>
      <w:r>
        <w:rPr>
          <w:rFonts w:ascii="Traditional Arabic" w:hAnsi="Traditional Arabic" w:hint="cs"/>
          <w:b/>
          <w:sz w:val="28"/>
          <w:szCs w:val="28"/>
          <w:rtl/>
        </w:rPr>
        <w:t>َّ</w:t>
      </w:r>
      <w:r w:rsidRPr="0050450B">
        <w:rPr>
          <w:rFonts w:ascii="Traditional Arabic" w:hAnsi="Traditional Arabic" w:hint="cs"/>
          <w:b/>
          <w:sz w:val="28"/>
          <w:szCs w:val="28"/>
          <w:rtl/>
        </w:rPr>
        <w:t xml:space="preserve"> مجاه</w:t>
      </w:r>
      <w:r>
        <w:rPr>
          <w:rFonts w:ascii="Traditional Arabic" w:hAnsi="Traditional Arabic" w:hint="cs"/>
          <w:b/>
          <w:sz w:val="28"/>
          <w:szCs w:val="28"/>
          <w:rtl/>
        </w:rPr>
        <w:t>َ</w:t>
      </w:r>
      <w:r w:rsidRPr="0050450B">
        <w:rPr>
          <w:rFonts w:ascii="Traditional Arabic" w:hAnsi="Traditional Arabic" w:hint="cs"/>
          <w:b/>
          <w:sz w:val="28"/>
          <w:szCs w:val="28"/>
          <w:rtl/>
        </w:rPr>
        <w:t>د</w:t>
      </w:r>
      <w:r>
        <w:rPr>
          <w:rFonts w:ascii="Traditional Arabic" w:hAnsi="Traditional Arabic" w:hint="cs"/>
          <w:b/>
          <w:sz w:val="28"/>
          <w:szCs w:val="28"/>
          <w:rtl/>
        </w:rPr>
        <w:t>َ</w:t>
      </w:r>
      <w:r w:rsidRPr="0050450B">
        <w:rPr>
          <w:rFonts w:ascii="Traditional Arabic" w:hAnsi="Traditional Arabic" w:hint="cs"/>
          <w:b/>
          <w:sz w:val="28"/>
          <w:szCs w:val="28"/>
          <w:rtl/>
        </w:rPr>
        <w:t>ة</w:t>
      </w:r>
      <w:r>
        <w:rPr>
          <w:rFonts w:ascii="Traditional Arabic" w:hAnsi="Traditional Arabic" w:hint="cs"/>
          <w:b/>
          <w:sz w:val="28"/>
          <w:szCs w:val="28"/>
          <w:rtl/>
        </w:rPr>
        <w:t>ً</w:t>
      </w:r>
      <w:r w:rsidRPr="0050450B">
        <w:rPr>
          <w:rFonts w:ascii="Traditional Arabic" w:hAnsi="Traditional Arabic" w:hint="cs"/>
          <w:b/>
          <w:sz w:val="28"/>
          <w:szCs w:val="28"/>
          <w:rtl/>
        </w:rPr>
        <w:t>، أي</w:t>
      </w:r>
      <w:r>
        <w:rPr>
          <w:rFonts w:ascii="Traditional Arabic" w:hAnsi="Traditional Arabic" w:hint="cs"/>
          <w:b/>
          <w:sz w:val="28"/>
          <w:szCs w:val="28"/>
          <w:rtl/>
        </w:rPr>
        <w:t>ْ</w:t>
      </w:r>
      <w:r w:rsidRPr="0050450B">
        <w:rPr>
          <w:rFonts w:ascii="Traditional Arabic" w:hAnsi="Traditional Arabic" w:hint="cs"/>
          <w:b/>
          <w:sz w:val="28"/>
          <w:szCs w:val="28"/>
          <w:rtl/>
        </w:rPr>
        <w:t>: قات</w:t>
      </w:r>
      <w:r>
        <w:rPr>
          <w:rFonts w:ascii="Traditional Arabic" w:hAnsi="Traditional Arabic" w:hint="cs"/>
          <w:b/>
          <w:sz w:val="28"/>
          <w:szCs w:val="28"/>
          <w:rtl/>
        </w:rPr>
        <w:t>َ</w:t>
      </w:r>
      <w:r w:rsidRPr="0050450B">
        <w:rPr>
          <w:rFonts w:ascii="Traditional Arabic" w:hAnsi="Traditional Arabic" w:hint="cs"/>
          <w:b/>
          <w:sz w:val="28"/>
          <w:szCs w:val="28"/>
          <w:rtl/>
        </w:rPr>
        <w:t>ل</w:t>
      </w:r>
      <w:r>
        <w:rPr>
          <w:rFonts w:ascii="Traditional Arabic" w:hAnsi="Traditional Arabic" w:hint="cs"/>
          <w:b/>
          <w:sz w:val="28"/>
          <w:szCs w:val="28"/>
          <w:rtl/>
        </w:rPr>
        <w:t>َ</w:t>
      </w:r>
      <w:r w:rsidRPr="0050450B">
        <w:rPr>
          <w:rFonts w:ascii="Traditional Arabic" w:hAnsi="Traditional Arabic" w:hint="cs"/>
          <w:b/>
          <w:sz w:val="28"/>
          <w:szCs w:val="28"/>
          <w:rtl/>
        </w:rPr>
        <w:t>ه وب</w:t>
      </w:r>
      <w:r>
        <w:rPr>
          <w:rFonts w:ascii="Traditional Arabic" w:hAnsi="Traditional Arabic" w:hint="cs"/>
          <w:b/>
          <w:sz w:val="28"/>
          <w:szCs w:val="28"/>
          <w:rtl/>
        </w:rPr>
        <w:t>َ</w:t>
      </w:r>
      <w:r w:rsidRPr="0050450B">
        <w:rPr>
          <w:rFonts w:ascii="Traditional Arabic" w:hAnsi="Traditional Arabic" w:hint="cs"/>
          <w:b/>
          <w:sz w:val="28"/>
          <w:szCs w:val="28"/>
          <w:rtl/>
        </w:rPr>
        <w:t>ذ</w:t>
      </w:r>
      <w:r>
        <w:rPr>
          <w:rFonts w:ascii="Traditional Arabic" w:hAnsi="Traditional Arabic" w:hint="cs"/>
          <w:b/>
          <w:sz w:val="28"/>
          <w:szCs w:val="28"/>
          <w:rtl/>
        </w:rPr>
        <w:t>َ</w:t>
      </w:r>
      <w:r w:rsidRPr="0050450B">
        <w:rPr>
          <w:rFonts w:ascii="Traditional Arabic" w:hAnsi="Traditional Arabic" w:hint="cs"/>
          <w:b/>
          <w:sz w:val="28"/>
          <w:szCs w:val="28"/>
          <w:rtl/>
        </w:rPr>
        <w:t>ل</w:t>
      </w:r>
      <w:r>
        <w:rPr>
          <w:rFonts w:ascii="Traditional Arabic" w:hAnsi="Traditional Arabic" w:hint="cs"/>
          <w:b/>
          <w:sz w:val="28"/>
          <w:szCs w:val="28"/>
          <w:rtl/>
        </w:rPr>
        <w:t>َ</w:t>
      </w:r>
      <w:r w:rsidRPr="0050450B">
        <w:rPr>
          <w:rFonts w:ascii="Traditional Arabic" w:hAnsi="Traditional Arabic" w:hint="cs"/>
          <w:b/>
          <w:sz w:val="28"/>
          <w:szCs w:val="28"/>
          <w:rtl/>
        </w:rPr>
        <w:t xml:space="preserve"> و</w:t>
      </w:r>
      <w:r>
        <w:rPr>
          <w:rFonts w:ascii="Traditional Arabic" w:hAnsi="Traditional Arabic" w:hint="cs"/>
          <w:b/>
          <w:sz w:val="28"/>
          <w:szCs w:val="28"/>
          <w:rtl/>
        </w:rPr>
        <w:t>ُ</w:t>
      </w:r>
      <w:r w:rsidRPr="0050450B">
        <w:rPr>
          <w:rFonts w:ascii="Traditional Arabic" w:hAnsi="Traditional Arabic" w:hint="cs"/>
          <w:b/>
          <w:sz w:val="28"/>
          <w:szCs w:val="28"/>
          <w:rtl/>
        </w:rPr>
        <w:t>س</w:t>
      </w:r>
      <w:r>
        <w:rPr>
          <w:rFonts w:ascii="Traditional Arabic" w:hAnsi="Traditional Arabic" w:hint="cs"/>
          <w:b/>
          <w:sz w:val="28"/>
          <w:szCs w:val="28"/>
          <w:rtl/>
        </w:rPr>
        <w:t>ْ</w:t>
      </w:r>
      <w:r w:rsidRPr="0050450B">
        <w:rPr>
          <w:rFonts w:ascii="Traditional Arabic" w:hAnsi="Traditional Arabic" w:hint="cs"/>
          <w:b/>
          <w:sz w:val="28"/>
          <w:szCs w:val="28"/>
          <w:rtl/>
        </w:rPr>
        <w:t>ع</w:t>
      </w:r>
      <w:r>
        <w:rPr>
          <w:rFonts w:ascii="Traditional Arabic" w:hAnsi="Traditional Arabic" w:hint="cs"/>
          <w:b/>
          <w:sz w:val="28"/>
          <w:szCs w:val="28"/>
          <w:rtl/>
        </w:rPr>
        <w:t>َ</w:t>
      </w:r>
      <w:r w:rsidRPr="0050450B">
        <w:rPr>
          <w:rFonts w:ascii="Traditional Arabic" w:hAnsi="Traditional Arabic" w:hint="cs"/>
          <w:b/>
          <w:sz w:val="28"/>
          <w:szCs w:val="28"/>
          <w:rtl/>
        </w:rPr>
        <w:t>ه في المداف</w:t>
      </w:r>
      <w:r>
        <w:rPr>
          <w:rFonts w:ascii="Traditional Arabic" w:hAnsi="Traditional Arabic" w:hint="cs"/>
          <w:b/>
          <w:sz w:val="28"/>
          <w:szCs w:val="28"/>
          <w:rtl/>
        </w:rPr>
        <w:t>َ</w:t>
      </w:r>
      <w:r w:rsidRPr="0050450B">
        <w:rPr>
          <w:rFonts w:ascii="Traditional Arabic" w:hAnsi="Traditional Arabic" w:hint="cs"/>
          <w:b/>
          <w:sz w:val="28"/>
          <w:szCs w:val="28"/>
          <w:rtl/>
        </w:rPr>
        <w:t>ع</w:t>
      </w:r>
      <w:r>
        <w:rPr>
          <w:rFonts w:ascii="Traditional Arabic" w:hAnsi="Traditional Arabic" w:hint="cs"/>
          <w:b/>
          <w:sz w:val="28"/>
          <w:szCs w:val="28"/>
          <w:rtl/>
        </w:rPr>
        <w:t>َ</w:t>
      </w:r>
      <w:r w:rsidRPr="0050450B">
        <w:rPr>
          <w:rFonts w:ascii="Traditional Arabic" w:hAnsi="Traditional Arabic" w:hint="cs"/>
          <w:b/>
          <w:sz w:val="28"/>
          <w:szCs w:val="28"/>
          <w:rtl/>
        </w:rPr>
        <w:t>ة</w:t>
      </w:r>
      <w:r>
        <w:rPr>
          <w:rFonts w:ascii="Traditional Arabic" w:hAnsi="Traditional Arabic" w:hint="cs"/>
          <w:b/>
          <w:sz w:val="28"/>
          <w:szCs w:val="28"/>
          <w:rtl/>
        </w:rPr>
        <w:t>ِ</w:t>
      </w:r>
      <w:r w:rsidRPr="0050450B">
        <w:rPr>
          <w:rFonts w:ascii="Traditional Arabic" w:hAnsi="Traditional Arabic" w:hint="cs"/>
          <w:b/>
          <w:sz w:val="28"/>
          <w:szCs w:val="28"/>
          <w:rtl/>
        </w:rPr>
        <w:t xml:space="preserve"> والمغال</w:t>
      </w:r>
      <w:r>
        <w:rPr>
          <w:rFonts w:ascii="Traditional Arabic" w:hAnsi="Traditional Arabic" w:hint="cs"/>
          <w:b/>
          <w:sz w:val="28"/>
          <w:szCs w:val="28"/>
          <w:rtl/>
        </w:rPr>
        <w:t>َ</w:t>
      </w:r>
      <w:r w:rsidRPr="0050450B">
        <w:rPr>
          <w:rFonts w:ascii="Traditional Arabic" w:hAnsi="Traditional Arabic" w:hint="cs"/>
          <w:b/>
          <w:sz w:val="28"/>
          <w:szCs w:val="28"/>
          <w:rtl/>
        </w:rPr>
        <w:t>ب</w:t>
      </w:r>
      <w:r>
        <w:rPr>
          <w:rFonts w:ascii="Traditional Arabic" w:hAnsi="Traditional Arabic" w:hint="cs"/>
          <w:b/>
          <w:sz w:val="28"/>
          <w:szCs w:val="28"/>
          <w:rtl/>
        </w:rPr>
        <w:t>َ</w:t>
      </w:r>
      <w:r w:rsidRPr="0050450B">
        <w:rPr>
          <w:rFonts w:ascii="Traditional Arabic" w:hAnsi="Traditional Arabic" w:hint="cs"/>
          <w:b/>
          <w:sz w:val="28"/>
          <w:szCs w:val="28"/>
          <w:rtl/>
        </w:rPr>
        <w:t>ة</w:t>
      </w:r>
      <w:r>
        <w:rPr>
          <w:rFonts w:ascii="Traditional Arabic" w:hAnsi="Traditional Arabic" w:hint="cs"/>
          <w:b/>
          <w:sz w:val="28"/>
          <w:szCs w:val="28"/>
          <w:rtl/>
        </w:rPr>
        <w:t>ِ</w:t>
      </w:r>
      <w:r w:rsidRPr="0050450B">
        <w:rPr>
          <w:rFonts w:ascii="Traditional Arabic" w:hAnsi="Traditional Arabic" w:hint="cs"/>
          <w:b/>
          <w:sz w:val="28"/>
          <w:szCs w:val="28"/>
          <w:rtl/>
        </w:rPr>
        <w:t>.</w:t>
      </w:r>
    </w:p>
  </w:footnote>
  <w:footnote w:id="14">
    <w:p w:rsidR="002435F6" w:rsidRDefault="002435F6" w:rsidP="00746186">
      <w:pPr>
        <w:overflowPunct/>
        <w:autoSpaceDE/>
        <w:autoSpaceDN/>
        <w:adjustRightInd/>
        <w:spacing w:line="240" w:lineRule="auto"/>
        <w:textAlignment w:val="auto"/>
      </w:pPr>
      <w:r w:rsidRPr="00DE6217">
        <w:rPr>
          <w:rFonts w:ascii="Traditional Arabic" w:hAnsi="Traditional Arabic"/>
          <w:b/>
          <w:sz w:val="28"/>
          <w:szCs w:val="28"/>
        </w:rPr>
        <w:footnoteRef/>
      </w:r>
      <w:r w:rsidRPr="00DE6217">
        <w:rPr>
          <w:rFonts w:ascii="Traditional Arabic" w:hAnsi="Traditional Arabic" w:hint="cs"/>
          <w:b/>
          <w:sz w:val="28"/>
          <w:szCs w:val="28"/>
          <w:rtl/>
        </w:rPr>
        <w:t>- الغ</w:t>
      </w:r>
      <w:r>
        <w:rPr>
          <w:rFonts w:ascii="Traditional Arabic" w:hAnsi="Traditional Arabic" w:hint="cs"/>
          <w:b/>
          <w:sz w:val="28"/>
          <w:szCs w:val="28"/>
          <w:rtl/>
        </w:rPr>
        <w:t>َ</w:t>
      </w:r>
      <w:r w:rsidRPr="00DE6217">
        <w:rPr>
          <w:rFonts w:ascii="Traditional Arabic" w:hAnsi="Traditional Arabic" w:hint="cs"/>
          <w:b/>
          <w:sz w:val="28"/>
          <w:szCs w:val="28"/>
          <w:rtl/>
        </w:rPr>
        <w:t>نائ</w:t>
      </w:r>
      <w:r>
        <w:rPr>
          <w:rFonts w:ascii="Traditional Arabic" w:hAnsi="Traditional Arabic" w:hint="cs"/>
          <w:b/>
          <w:sz w:val="28"/>
          <w:szCs w:val="28"/>
          <w:rtl/>
        </w:rPr>
        <w:t>ِ</w:t>
      </w:r>
      <w:r w:rsidRPr="00DE6217">
        <w:rPr>
          <w:rFonts w:ascii="Traditional Arabic" w:hAnsi="Traditional Arabic" w:hint="cs"/>
          <w:b/>
          <w:sz w:val="28"/>
          <w:szCs w:val="28"/>
          <w:rtl/>
        </w:rPr>
        <w:t>م: ما ي</w:t>
      </w:r>
      <w:r>
        <w:rPr>
          <w:rFonts w:ascii="Traditional Arabic" w:hAnsi="Traditional Arabic" w:hint="cs"/>
          <w:b/>
          <w:sz w:val="28"/>
          <w:szCs w:val="28"/>
          <w:rtl/>
        </w:rPr>
        <w:t>ُ</w:t>
      </w:r>
      <w:r w:rsidRPr="00DE6217">
        <w:rPr>
          <w:rFonts w:ascii="Traditional Arabic" w:hAnsi="Traditional Arabic" w:hint="cs"/>
          <w:b/>
          <w:sz w:val="28"/>
          <w:szCs w:val="28"/>
          <w:rtl/>
        </w:rPr>
        <w:t>ؤ</w:t>
      </w:r>
      <w:r>
        <w:rPr>
          <w:rFonts w:ascii="Traditional Arabic" w:hAnsi="Traditional Arabic" w:hint="cs"/>
          <w:b/>
          <w:sz w:val="28"/>
          <w:szCs w:val="28"/>
          <w:rtl/>
        </w:rPr>
        <w:t>ْ</w:t>
      </w:r>
      <w:r w:rsidRPr="00DE6217">
        <w:rPr>
          <w:rFonts w:ascii="Traditional Arabic" w:hAnsi="Traditional Arabic" w:hint="cs"/>
          <w:b/>
          <w:sz w:val="28"/>
          <w:szCs w:val="28"/>
          <w:rtl/>
        </w:rPr>
        <w:t>خ</w:t>
      </w:r>
      <w:r>
        <w:rPr>
          <w:rFonts w:ascii="Traditional Arabic" w:hAnsi="Traditional Arabic" w:hint="cs"/>
          <w:b/>
          <w:sz w:val="28"/>
          <w:szCs w:val="28"/>
          <w:rtl/>
        </w:rPr>
        <w:t>َ</w:t>
      </w:r>
      <w:r w:rsidRPr="00DE6217">
        <w:rPr>
          <w:rFonts w:ascii="Traditional Arabic" w:hAnsi="Traditional Arabic" w:hint="cs"/>
          <w:b/>
          <w:sz w:val="28"/>
          <w:szCs w:val="28"/>
          <w:rtl/>
        </w:rPr>
        <w:t>ذ م</w:t>
      </w:r>
      <w:r>
        <w:rPr>
          <w:rFonts w:ascii="Traditional Arabic" w:hAnsi="Traditional Arabic" w:hint="cs"/>
          <w:b/>
          <w:sz w:val="28"/>
          <w:szCs w:val="28"/>
          <w:rtl/>
        </w:rPr>
        <w:t>ِ</w:t>
      </w:r>
      <w:r w:rsidRPr="00DE6217">
        <w:rPr>
          <w:rFonts w:ascii="Traditional Arabic" w:hAnsi="Traditional Arabic" w:hint="cs"/>
          <w:b/>
          <w:sz w:val="28"/>
          <w:szCs w:val="28"/>
          <w:rtl/>
        </w:rPr>
        <w:t>ن المحار</w:t>
      </w:r>
      <w:r>
        <w:rPr>
          <w:rFonts w:ascii="Traditional Arabic" w:hAnsi="Traditional Arabic" w:hint="cs"/>
          <w:b/>
          <w:sz w:val="28"/>
          <w:szCs w:val="28"/>
          <w:rtl/>
        </w:rPr>
        <w:t>ِ</w:t>
      </w:r>
      <w:r w:rsidRPr="00DE6217">
        <w:rPr>
          <w:rFonts w:ascii="Traditional Arabic" w:hAnsi="Traditional Arabic" w:hint="cs"/>
          <w:b/>
          <w:sz w:val="28"/>
          <w:szCs w:val="28"/>
          <w:rtl/>
        </w:rPr>
        <w:t>ب</w:t>
      </w:r>
      <w:r>
        <w:rPr>
          <w:rFonts w:ascii="Traditional Arabic" w:hAnsi="Traditional Arabic" w:hint="cs"/>
          <w:b/>
          <w:sz w:val="28"/>
          <w:szCs w:val="28"/>
          <w:rtl/>
        </w:rPr>
        <w:t>ِ</w:t>
      </w:r>
      <w:r w:rsidRPr="00DE6217">
        <w:rPr>
          <w:rFonts w:ascii="Traditional Arabic" w:hAnsi="Traditional Arabic" w:hint="cs"/>
          <w:b/>
          <w:sz w:val="28"/>
          <w:szCs w:val="28"/>
          <w:rtl/>
        </w:rPr>
        <w:t>ين</w:t>
      </w:r>
      <w:r>
        <w:rPr>
          <w:rFonts w:ascii="Traditional Arabic" w:hAnsi="Traditional Arabic" w:hint="cs"/>
          <w:b/>
          <w:sz w:val="28"/>
          <w:szCs w:val="28"/>
          <w:rtl/>
        </w:rPr>
        <w:t>َ</w:t>
      </w:r>
      <w:r w:rsidRPr="00DE6217">
        <w:rPr>
          <w:rFonts w:ascii="Traditional Arabic" w:hAnsi="Traditional Arabic" w:hint="cs"/>
          <w:b/>
          <w:sz w:val="28"/>
          <w:szCs w:val="28"/>
          <w:rtl/>
        </w:rPr>
        <w:t xml:space="preserve"> الذين خ</w:t>
      </w:r>
      <w:r>
        <w:rPr>
          <w:rFonts w:ascii="Traditional Arabic" w:hAnsi="Traditional Arabic" w:hint="cs"/>
          <w:b/>
          <w:sz w:val="28"/>
          <w:szCs w:val="28"/>
          <w:rtl/>
        </w:rPr>
        <w:t>َ</w:t>
      </w:r>
      <w:r w:rsidRPr="00DE6217">
        <w:rPr>
          <w:rFonts w:ascii="Traditional Arabic" w:hAnsi="Traditional Arabic" w:hint="cs"/>
          <w:b/>
          <w:sz w:val="28"/>
          <w:szCs w:val="28"/>
          <w:rtl/>
        </w:rPr>
        <w:t>س</w:t>
      </w:r>
      <w:r>
        <w:rPr>
          <w:rFonts w:ascii="Traditional Arabic" w:hAnsi="Traditional Arabic" w:hint="cs"/>
          <w:b/>
          <w:sz w:val="28"/>
          <w:szCs w:val="28"/>
          <w:rtl/>
        </w:rPr>
        <w:t>ِ</w:t>
      </w:r>
      <w:r w:rsidRPr="00DE6217">
        <w:rPr>
          <w:rFonts w:ascii="Traditional Arabic" w:hAnsi="Traditional Arabic" w:hint="cs"/>
          <w:b/>
          <w:sz w:val="28"/>
          <w:szCs w:val="28"/>
          <w:rtl/>
        </w:rPr>
        <w:t>روا في الحرب م</w:t>
      </w:r>
      <w:r>
        <w:rPr>
          <w:rFonts w:ascii="Traditional Arabic" w:hAnsi="Traditional Arabic" w:hint="cs"/>
          <w:b/>
          <w:sz w:val="28"/>
          <w:szCs w:val="28"/>
          <w:rtl/>
        </w:rPr>
        <w:t>ِ</w:t>
      </w:r>
      <w:r w:rsidRPr="00DE6217">
        <w:rPr>
          <w:rFonts w:ascii="Traditional Arabic" w:hAnsi="Traditional Arabic" w:hint="cs"/>
          <w:b/>
          <w:sz w:val="28"/>
          <w:szCs w:val="28"/>
          <w:rtl/>
        </w:rPr>
        <w:t>ن أموال</w:t>
      </w:r>
      <w:r>
        <w:rPr>
          <w:rFonts w:ascii="Traditional Arabic" w:hAnsi="Traditional Arabic" w:hint="cs"/>
          <w:b/>
          <w:sz w:val="28"/>
          <w:szCs w:val="28"/>
          <w:rtl/>
        </w:rPr>
        <w:t>ٍ</w:t>
      </w:r>
      <w:r w:rsidRPr="00DE6217">
        <w:rPr>
          <w:rFonts w:ascii="Traditional Arabic" w:hAnsi="Traditional Arabic" w:hint="cs"/>
          <w:b/>
          <w:sz w:val="28"/>
          <w:szCs w:val="28"/>
          <w:rtl/>
        </w:rPr>
        <w:t xml:space="preserve"> وأسل</w:t>
      </w:r>
      <w:r>
        <w:rPr>
          <w:rFonts w:ascii="Traditional Arabic" w:hAnsi="Traditional Arabic" w:hint="cs"/>
          <w:b/>
          <w:sz w:val="28"/>
          <w:szCs w:val="28"/>
          <w:rtl/>
        </w:rPr>
        <w:t>ِ</w:t>
      </w:r>
      <w:r w:rsidRPr="00DE6217">
        <w:rPr>
          <w:rFonts w:ascii="Traditional Arabic" w:hAnsi="Traditional Arabic" w:hint="cs"/>
          <w:b/>
          <w:sz w:val="28"/>
          <w:szCs w:val="28"/>
          <w:rtl/>
        </w:rPr>
        <w:t>ح</w:t>
      </w:r>
      <w:r>
        <w:rPr>
          <w:rFonts w:ascii="Traditional Arabic" w:hAnsi="Traditional Arabic" w:hint="cs"/>
          <w:b/>
          <w:sz w:val="28"/>
          <w:szCs w:val="28"/>
          <w:rtl/>
        </w:rPr>
        <w:t>َ</w:t>
      </w:r>
      <w:r w:rsidRPr="00DE6217">
        <w:rPr>
          <w:rFonts w:ascii="Traditional Arabic" w:hAnsi="Traditional Arabic" w:hint="cs"/>
          <w:b/>
          <w:sz w:val="28"/>
          <w:szCs w:val="28"/>
          <w:rtl/>
        </w:rPr>
        <w:t>ة</w:t>
      </w:r>
      <w:r>
        <w:rPr>
          <w:rFonts w:ascii="Traditional Arabic" w:hAnsi="Traditional Arabic" w:hint="cs"/>
          <w:b/>
          <w:sz w:val="28"/>
          <w:szCs w:val="28"/>
          <w:rtl/>
        </w:rPr>
        <w:t>ٍ</w:t>
      </w:r>
      <w:r w:rsidRPr="00DE6217">
        <w:rPr>
          <w:rFonts w:ascii="Traditional Arabic" w:hAnsi="Traditional Arabic" w:hint="cs"/>
          <w:b/>
          <w:sz w:val="28"/>
          <w:szCs w:val="28"/>
          <w:rtl/>
        </w:rPr>
        <w:t xml:space="preserve"> وغير</w:t>
      </w:r>
      <w:r>
        <w:rPr>
          <w:rFonts w:ascii="Traditional Arabic" w:hAnsi="Traditional Arabic" w:hint="cs"/>
          <w:b/>
          <w:sz w:val="28"/>
          <w:szCs w:val="28"/>
          <w:rtl/>
        </w:rPr>
        <w:t>ِ</w:t>
      </w:r>
      <w:r w:rsidRPr="00DE6217">
        <w:rPr>
          <w:rFonts w:ascii="Traditional Arabic" w:hAnsi="Traditional Arabic" w:hint="cs"/>
          <w:b/>
          <w:sz w:val="28"/>
          <w:szCs w:val="28"/>
          <w:rtl/>
        </w:rPr>
        <w:t xml:space="preserve"> ذلك.</w:t>
      </w:r>
    </w:p>
  </w:footnote>
  <w:footnote w:id="15">
    <w:p w:rsidR="002435F6" w:rsidRDefault="002435F6" w:rsidP="00746186">
      <w:pPr>
        <w:pStyle w:val="FootnoteText"/>
      </w:pPr>
      <w:r w:rsidRPr="004A748B">
        <w:rPr>
          <w:rFonts w:ascii="Traditional Arabic" w:hAnsi="Traditional Arabic"/>
          <w:sz w:val="28"/>
          <w:szCs w:val="28"/>
          <w:lang w:eastAsia="en-US"/>
        </w:rPr>
        <w:footnoteRef/>
      </w:r>
      <w:r w:rsidRPr="004A748B">
        <w:rPr>
          <w:rFonts w:ascii="Traditional Arabic" w:hAnsi="Traditional Arabic" w:hint="cs"/>
          <w:sz w:val="28"/>
          <w:szCs w:val="28"/>
          <w:rtl/>
          <w:lang w:eastAsia="en-US"/>
        </w:rPr>
        <w:t>- ي</w:t>
      </w:r>
      <w:r>
        <w:rPr>
          <w:rFonts w:ascii="Traditional Arabic" w:hAnsi="Traditional Arabic" w:hint="cs"/>
          <w:sz w:val="28"/>
          <w:szCs w:val="28"/>
          <w:rtl/>
          <w:lang w:eastAsia="en-US"/>
        </w:rPr>
        <w:t>ُ</w:t>
      </w:r>
      <w:r w:rsidRPr="004A748B">
        <w:rPr>
          <w:rFonts w:ascii="Traditional Arabic" w:hAnsi="Traditional Arabic" w:hint="cs"/>
          <w:sz w:val="28"/>
          <w:szCs w:val="28"/>
          <w:rtl/>
          <w:lang w:eastAsia="en-US"/>
        </w:rPr>
        <w:t>وض</w:t>
      </w:r>
      <w:r>
        <w:rPr>
          <w:rFonts w:ascii="Traditional Arabic" w:hAnsi="Traditional Arabic" w:hint="cs"/>
          <w:sz w:val="28"/>
          <w:szCs w:val="28"/>
          <w:rtl/>
          <w:lang w:eastAsia="en-US"/>
        </w:rPr>
        <w:t>ِّ</w:t>
      </w:r>
      <w:r w:rsidRPr="004A748B">
        <w:rPr>
          <w:rFonts w:ascii="Traditional Arabic" w:hAnsi="Traditional Arabic" w:hint="cs"/>
          <w:sz w:val="28"/>
          <w:szCs w:val="28"/>
          <w:rtl/>
          <w:lang w:eastAsia="en-US"/>
        </w:rPr>
        <w:t>ح المع</w:t>
      </w:r>
      <w:r>
        <w:rPr>
          <w:rFonts w:ascii="Traditional Arabic" w:hAnsi="Traditional Arabic" w:hint="cs"/>
          <w:sz w:val="28"/>
          <w:szCs w:val="28"/>
          <w:rtl/>
          <w:lang w:eastAsia="en-US"/>
        </w:rPr>
        <w:t>َ</w:t>
      </w:r>
      <w:r w:rsidRPr="004A748B">
        <w:rPr>
          <w:rFonts w:ascii="Traditional Arabic" w:hAnsi="Traditional Arabic" w:hint="cs"/>
          <w:sz w:val="28"/>
          <w:szCs w:val="28"/>
          <w:rtl/>
          <w:lang w:eastAsia="en-US"/>
        </w:rPr>
        <w:t>ل</w:t>
      </w:r>
      <w:r>
        <w:rPr>
          <w:rFonts w:ascii="Traditional Arabic" w:hAnsi="Traditional Arabic" w:hint="cs"/>
          <w:sz w:val="28"/>
          <w:szCs w:val="28"/>
          <w:rtl/>
          <w:lang w:eastAsia="en-US"/>
        </w:rPr>
        <w:t>ِّ</w:t>
      </w:r>
      <w:r w:rsidRPr="004A748B">
        <w:rPr>
          <w:rFonts w:ascii="Traditional Arabic" w:hAnsi="Traditional Arabic" w:hint="cs"/>
          <w:sz w:val="28"/>
          <w:szCs w:val="28"/>
          <w:rtl/>
          <w:lang w:eastAsia="en-US"/>
        </w:rPr>
        <w:t>م معنى الن</w:t>
      </w:r>
      <w:r>
        <w:rPr>
          <w:rFonts w:ascii="Traditional Arabic" w:hAnsi="Traditional Arabic" w:hint="cs"/>
          <w:sz w:val="28"/>
          <w:szCs w:val="28"/>
          <w:rtl/>
          <w:lang w:eastAsia="en-US"/>
        </w:rPr>
        <w:t>َّ</w:t>
      </w:r>
      <w:r w:rsidRPr="004A748B">
        <w:rPr>
          <w:rFonts w:ascii="Traditional Arabic" w:hAnsi="Traditional Arabic" w:hint="cs"/>
          <w:sz w:val="28"/>
          <w:szCs w:val="28"/>
          <w:rtl/>
          <w:lang w:eastAsia="en-US"/>
        </w:rPr>
        <w:t>م</w:t>
      </w:r>
      <w:r>
        <w:rPr>
          <w:rFonts w:ascii="Traditional Arabic" w:hAnsi="Traditional Arabic" w:hint="cs"/>
          <w:sz w:val="28"/>
          <w:szCs w:val="28"/>
          <w:rtl/>
          <w:lang w:eastAsia="en-US"/>
        </w:rPr>
        <w:t>ِ</w:t>
      </w:r>
      <w:r w:rsidRPr="004A748B">
        <w:rPr>
          <w:rFonts w:ascii="Traditional Arabic" w:hAnsi="Traditional Arabic" w:hint="cs"/>
          <w:sz w:val="28"/>
          <w:szCs w:val="28"/>
          <w:rtl/>
          <w:lang w:eastAsia="en-US"/>
        </w:rPr>
        <w:t>يم</w:t>
      </w:r>
      <w:r>
        <w:rPr>
          <w:rFonts w:ascii="Traditional Arabic" w:hAnsi="Traditional Arabic" w:hint="cs"/>
          <w:sz w:val="28"/>
          <w:szCs w:val="28"/>
          <w:rtl/>
          <w:lang w:eastAsia="en-US"/>
        </w:rPr>
        <w:t>َ</w:t>
      </w:r>
      <w:r w:rsidRPr="004A748B">
        <w:rPr>
          <w:rFonts w:ascii="Traditional Arabic" w:hAnsi="Traditional Arabic" w:hint="cs"/>
          <w:sz w:val="28"/>
          <w:szCs w:val="28"/>
          <w:rtl/>
          <w:lang w:eastAsia="en-US"/>
        </w:rPr>
        <w:t>ة</w:t>
      </w:r>
      <w:r>
        <w:rPr>
          <w:rFonts w:ascii="Traditional Arabic" w:hAnsi="Traditional Arabic" w:hint="cs"/>
          <w:sz w:val="28"/>
          <w:szCs w:val="28"/>
          <w:rtl/>
          <w:lang w:eastAsia="en-US"/>
        </w:rPr>
        <w:t>،</w:t>
      </w:r>
      <w:r w:rsidRPr="004A748B">
        <w:rPr>
          <w:rFonts w:ascii="Traditional Arabic" w:hAnsi="Traditional Arabic" w:hint="cs"/>
          <w:sz w:val="28"/>
          <w:szCs w:val="28"/>
          <w:rtl/>
          <w:lang w:eastAsia="en-US"/>
        </w:rPr>
        <w:t xml:space="preserve"> ويذك</w:t>
      </w:r>
      <w:r>
        <w:rPr>
          <w:rFonts w:ascii="Traditional Arabic" w:hAnsi="Traditional Arabic" w:hint="cs"/>
          <w:sz w:val="28"/>
          <w:szCs w:val="28"/>
          <w:rtl/>
          <w:lang w:eastAsia="en-US"/>
        </w:rPr>
        <w:t>ُ</w:t>
      </w:r>
      <w:r w:rsidRPr="004A748B">
        <w:rPr>
          <w:rFonts w:ascii="Traditional Arabic" w:hAnsi="Traditional Arabic" w:hint="cs"/>
          <w:sz w:val="28"/>
          <w:szCs w:val="28"/>
          <w:rtl/>
          <w:lang w:eastAsia="en-US"/>
        </w:rPr>
        <w:t>ر أد</w:t>
      </w:r>
      <w:r>
        <w:rPr>
          <w:rFonts w:ascii="Traditional Arabic" w:hAnsi="Traditional Arabic" w:hint="cs"/>
          <w:sz w:val="28"/>
          <w:szCs w:val="28"/>
          <w:rtl/>
          <w:lang w:eastAsia="en-US"/>
        </w:rPr>
        <w:t>ِ</w:t>
      </w:r>
      <w:r w:rsidRPr="004A748B">
        <w:rPr>
          <w:rFonts w:ascii="Traditional Arabic" w:hAnsi="Traditional Arabic" w:hint="cs"/>
          <w:sz w:val="28"/>
          <w:szCs w:val="28"/>
          <w:rtl/>
          <w:lang w:eastAsia="en-US"/>
        </w:rPr>
        <w:t>ل</w:t>
      </w:r>
      <w:r>
        <w:rPr>
          <w:rFonts w:ascii="Traditional Arabic" w:hAnsi="Traditional Arabic" w:hint="cs"/>
          <w:sz w:val="28"/>
          <w:szCs w:val="28"/>
          <w:rtl/>
          <w:lang w:eastAsia="en-US"/>
        </w:rPr>
        <w:t>َّ</w:t>
      </w:r>
      <w:r w:rsidRPr="004A748B">
        <w:rPr>
          <w:rFonts w:ascii="Traditional Arabic" w:hAnsi="Traditional Arabic" w:hint="cs"/>
          <w:sz w:val="28"/>
          <w:szCs w:val="28"/>
          <w:rtl/>
          <w:lang w:eastAsia="en-US"/>
        </w:rPr>
        <w:t>ة</w:t>
      </w:r>
      <w:r>
        <w:rPr>
          <w:rFonts w:ascii="Traditional Arabic" w:hAnsi="Traditional Arabic" w:hint="cs"/>
          <w:sz w:val="28"/>
          <w:szCs w:val="28"/>
          <w:rtl/>
          <w:lang w:eastAsia="en-US"/>
        </w:rPr>
        <w:t>َ</w:t>
      </w:r>
      <w:r w:rsidRPr="004A748B">
        <w:rPr>
          <w:rFonts w:ascii="Traditional Arabic" w:hAnsi="Traditional Arabic" w:hint="cs"/>
          <w:sz w:val="28"/>
          <w:szCs w:val="28"/>
          <w:rtl/>
          <w:lang w:eastAsia="en-US"/>
        </w:rPr>
        <w:t xml:space="preserve"> تحريمها، وي</w:t>
      </w:r>
      <w:r>
        <w:rPr>
          <w:rFonts w:ascii="Traditional Arabic" w:hAnsi="Traditional Arabic" w:hint="cs"/>
          <w:sz w:val="28"/>
          <w:szCs w:val="28"/>
          <w:rtl/>
          <w:lang w:eastAsia="en-US"/>
        </w:rPr>
        <w:t>ُ</w:t>
      </w:r>
      <w:r w:rsidRPr="004A748B">
        <w:rPr>
          <w:rFonts w:ascii="Traditional Arabic" w:hAnsi="Traditional Arabic" w:hint="cs"/>
          <w:sz w:val="28"/>
          <w:szCs w:val="28"/>
          <w:rtl/>
          <w:lang w:eastAsia="en-US"/>
        </w:rPr>
        <w:t>ش</w:t>
      </w:r>
      <w:r>
        <w:rPr>
          <w:rFonts w:ascii="Traditional Arabic" w:hAnsi="Traditional Arabic" w:hint="cs"/>
          <w:sz w:val="28"/>
          <w:szCs w:val="28"/>
          <w:rtl/>
          <w:lang w:eastAsia="en-US"/>
        </w:rPr>
        <w:t>ِ</w:t>
      </w:r>
      <w:r w:rsidRPr="004A748B">
        <w:rPr>
          <w:rFonts w:ascii="Traditional Arabic" w:hAnsi="Traditional Arabic" w:hint="cs"/>
          <w:sz w:val="28"/>
          <w:szCs w:val="28"/>
          <w:rtl/>
          <w:lang w:eastAsia="en-US"/>
        </w:rPr>
        <w:t>ير إلى الف</w:t>
      </w:r>
      <w:r>
        <w:rPr>
          <w:rFonts w:ascii="Traditional Arabic" w:hAnsi="Traditional Arabic" w:hint="cs"/>
          <w:sz w:val="28"/>
          <w:szCs w:val="28"/>
          <w:rtl/>
          <w:lang w:eastAsia="en-US"/>
        </w:rPr>
        <w:t>َ</w:t>
      </w:r>
      <w:r w:rsidRPr="004A748B">
        <w:rPr>
          <w:rFonts w:ascii="Traditional Arabic" w:hAnsi="Traditional Arabic" w:hint="cs"/>
          <w:sz w:val="28"/>
          <w:szCs w:val="28"/>
          <w:rtl/>
          <w:lang w:eastAsia="en-US"/>
        </w:rPr>
        <w:t>ر</w:t>
      </w:r>
      <w:r>
        <w:rPr>
          <w:rFonts w:ascii="Traditional Arabic" w:hAnsi="Traditional Arabic" w:hint="cs"/>
          <w:sz w:val="28"/>
          <w:szCs w:val="28"/>
          <w:rtl/>
          <w:lang w:eastAsia="en-US"/>
        </w:rPr>
        <w:t>ْ</w:t>
      </w:r>
      <w:r w:rsidRPr="004A748B">
        <w:rPr>
          <w:rFonts w:ascii="Traditional Arabic" w:hAnsi="Traditional Arabic" w:hint="cs"/>
          <w:sz w:val="28"/>
          <w:szCs w:val="28"/>
          <w:rtl/>
          <w:lang w:eastAsia="en-US"/>
        </w:rPr>
        <w:t>ق</w:t>
      </w:r>
      <w:r>
        <w:rPr>
          <w:rFonts w:ascii="Traditional Arabic" w:hAnsi="Traditional Arabic" w:hint="cs"/>
          <w:sz w:val="28"/>
          <w:szCs w:val="28"/>
          <w:rtl/>
          <w:lang w:eastAsia="en-US"/>
        </w:rPr>
        <w:t>ِ</w:t>
      </w:r>
      <w:r w:rsidRPr="004A748B">
        <w:rPr>
          <w:rFonts w:ascii="Traditional Arabic" w:hAnsi="Traditional Arabic" w:hint="cs"/>
          <w:sz w:val="28"/>
          <w:szCs w:val="28"/>
          <w:rtl/>
          <w:lang w:eastAsia="en-US"/>
        </w:rPr>
        <w:t xml:space="preserve"> بينها وبين الخد</w:t>
      </w:r>
      <w:r>
        <w:rPr>
          <w:rFonts w:ascii="Traditional Arabic" w:hAnsi="Traditional Arabic" w:hint="cs"/>
          <w:sz w:val="28"/>
          <w:szCs w:val="28"/>
          <w:rtl/>
          <w:lang w:eastAsia="en-US"/>
        </w:rPr>
        <w:t>ْ</w:t>
      </w:r>
      <w:r w:rsidRPr="004A748B">
        <w:rPr>
          <w:rFonts w:ascii="Traditional Arabic" w:hAnsi="Traditional Arabic" w:hint="cs"/>
          <w:sz w:val="28"/>
          <w:szCs w:val="28"/>
          <w:rtl/>
          <w:lang w:eastAsia="en-US"/>
        </w:rPr>
        <w:t>ع</w:t>
      </w:r>
      <w:r>
        <w:rPr>
          <w:rFonts w:ascii="Traditional Arabic" w:hAnsi="Traditional Arabic" w:hint="cs"/>
          <w:sz w:val="28"/>
          <w:szCs w:val="28"/>
          <w:rtl/>
          <w:lang w:eastAsia="en-US"/>
        </w:rPr>
        <w:t>َ</w:t>
      </w:r>
      <w:r w:rsidRPr="004A748B">
        <w:rPr>
          <w:rFonts w:ascii="Traditional Arabic" w:hAnsi="Traditional Arabic" w:hint="cs"/>
          <w:sz w:val="28"/>
          <w:szCs w:val="28"/>
          <w:rtl/>
          <w:lang w:eastAsia="en-US"/>
        </w:rPr>
        <w:t>ة</w:t>
      </w:r>
      <w:r>
        <w:rPr>
          <w:rFonts w:ascii="Traditional Arabic" w:hAnsi="Traditional Arabic" w:hint="cs"/>
          <w:sz w:val="28"/>
          <w:szCs w:val="28"/>
          <w:rtl/>
          <w:lang w:eastAsia="en-US"/>
        </w:rPr>
        <w:t>ِ</w:t>
      </w:r>
      <w:r w:rsidRPr="004A748B">
        <w:rPr>
          <w:rFonts w:ascii="Traditional Arabic" w:hAnsi="Traditional Arabic" w:hint="cs"/>
          <w:sz w:val="28"/>
          <w:szCs w:val="28"/>
          <w:rtl/>
          <w:lang w:eastAsia="en-US"/>
        </w:rPr>
        <w:t xml:space="preserve"> في الحرب كما حصل م</w:t>
      </w:r>
      <w:r>
        <w:rPr>
          <w:rFonts w:ascii="Traditional Arabic" w:hAnsi="Traditional Arabic" w:hint="cs"/>
          <w:sz w:val="28"/>
          <w:szCs w:val="28"/>
          <w:rtl/>
          <w:lang w:eastAsia="en-US"/>
        </w:rPr>
        <w:t>ِ</w:t>
      </w:r>
      <w:r w:rsidRPr="004A748B">
        <w:rPr>
          <w:rFonts w:ascii="Traditional Arabic" w:hAnsi="Traditional Arabic" w:hint="cs"/>
          <w:sz w:val="28"/>
          <w:szCs w:val="28"/>
          <w:rtl/>
          <w:lang w:eastAsia="en-US"/>
        </w:rPr>
        <w:t>ن ن</w:t>
      </w:r>
      <w:r>
        <w:rPr>
          <w:rFonts w:ascii="Traditional Arabic" w:hAnsi="Traditional Arabic" w:hint="cs"/>
          <w:sz w:val="28"/>
          <w:szCs w:val="28"/>
          <w:rtl/>
          <w:lang w:eastAsia="en-US"/>
        </w:rPr>
        <w:t>ُ</w:t>
      </w:r>
      <w:r w:rsidRPr="004A748B">
        <w:rPr>
          <w:rFonts w:ascii="Traditional Arabic" w:hAnsi="Traditional Arabic" w:hint="cs"/>
          <w:sz w:val="28"/>
          <w:szCs w:val="28"/>
          <w:rtl/>
          <w:lang w:eastAsia="en-US"/>
        </w:rPr>
        <w:t>ع</w:t>
      </w:r>
      <w:r>
        <w:rPr>
          <w:rFonts w:ascii="Traditional Arabic" w:hAnsi="Traditional Arabic" w:hint="cs"/>
          <w:sz w:val="28"/>
          <w:szCs w:val="28"/>
          <w:rtl/>
          <w:lang w:eastAsia="en-US"/>
        </w:rPr>
        <w:t>َ</w:t>
      </w:r>
      <w:r w:rsidRPr="004A748B">
        <w:rPr>
          <w:rFonts w:ascii="Traditional Arabic" w:hAnsi="Traditional Arabic" w:hint="cs"/>
          <w:sz w:val="28"/>
          <w:szCs w:val="28"/>
          <w:rtl/>
          <w:lang w:eastAsia="en-US"/>
        </w:rPr>
        <w:t>يم.</w:t>
      </w:r>
    </w:p>
  </w:footnote>
  <w:footnote w:id="16">
    <w:p w:rsidR="002435F6" w:rsidRDefault="002435F6" w:rsidP="00746186">
      <w:pPr>
        <w:pStyle w:val="FootnoteText"/>
      </w:pPr>
      <w:r w:rsidRPr="007E0912">
        <w:rPr>
          <w:rFonts w:ascii="Traditional Arabic" w:hAnsi="Traditional Arabic"/>
          <w:sz w:val="28"/>
          <w:szCs w:val="28"/>
          <w:lang w:eastAsia="en-US"/>
        </w:rPr>
        <w:footnoteRef/>
      </w:r>
      <w:r w:rsidRPr="007E0912">
        <w:rPr>
          <w:rFonts w:ascii="Traditional Arabic" w:hAnsi="Traditional Arabic" w:hint="cs"/>
          <w:sz w:val="28"/>
          <w:szCs w:val="28"/>
          <w:rtl/>
          <w:lang w:eastAsia="en-US"/>
        </w:rPr>
        <w:t>- الحد</w:t>
      </w:r>
      <w:r>
        <w:rPr>
          <w:rFonts w:ascii="Traditional Arabic" w:hAnsi="Traditional Arabic" w:hint="cs"/>
          <w:sz w:val="28"/>
          <w:szCs w:val="28"/>
          <w:rtl/>
          <w:lang w:eastAsia="en-US"/>
        </w:rPr>
        <w:t>َ</w:t>
      </w:r>
      <w:r w:rsidRPr="007E0912">
        <w:rPr>
          <w:rFonts w:ascii="Traditional Arabic" w:hAnsi="Traditional Arabic" w:hint="cs"/>
          <w:sz w:val="28"/>
          <w:szCs w:val="28"/>
          <w:rtl/>
          <w:lang w:eastAsia="en-US"/>
        </w:rPr>
        <w:t>ي</w:t>
      </w:r>
      <w:r>
        <w:rPr>
          <w:rFonts w:ascii="Traditional Arabic" w:hAnsi="Traditional Arabic" w:hint="cs"/>
          <w:sz w:val="28"/>
          <w:szCs w:val="28"/>
          <w:rtl/>
          <w:lang w:eastAsia="en-US"/>
        </w:rPr>
        <w:t>ْ</w:t>
      </w:r>
      <w:r w:rsidRPr="007E0912">
        <w:rPr>
          <w:rFonts w:ascii="Traditional Arabic" w:hAnsi="Traditional Arabic" w:hint="cs"/>
          <w:sz w:val="28"/>
          <w:szCs w:val="28"/>
          <w:rtl/>
          <w:lang w:eastAsia="en-US"/>
        </w:rPr>
        <w:t>ب</w:t>
      </w:r>
      <w:r>
        <w:rPr>
          <w:rFonts w:ascii="Traditional Arabic" w:hAnsi="Traditional Arabic" w:hint="cs"/>
          <w:sz w:val="28"/>
          <w:szCs w:val="28"/>
          <w:rtl/>
          <w:lang w:eastAsia="en-US"/>
        </w:rPr>
        <w:t>ِ</w:t>
      </w:r>
      <w:r w:rsidRPr="007E0912">
        <w:rPr>
          <w:rFonts w:ascii="Traditional Arabic" w:hAnsi="Traditional Arabic" w:hint="cs"/>
          <w:sz w:val="28"/>
          <w:szCs w:val="28"/>
          <w:rtl/>
          <w:lang w:eastAsia="en-US"/>
        </w:rPr>
        <w:t>ي</w:t>
      </w:r>
      <w:r>
        <w:rPr>
          <w:rFonts w:ascii="Traditional Arabic" w:hAnsi="Traditional Arabic" w:hint="cs"/>
          <w:sz w:val="28"/>
          <w:szCs w:val="28"/>
          <w:rtl/>
          <w:lang w:eastAsia="en-US"/>
        </w:rPr>
        <w:t>َ</w:t>
      </w:r>
      <w:r w:rsidRPr="007E0912">
        <w:rPr>
          <w:rFonts w:ascii="Traditional Arabic" w:hAnsi="Traditional Arabic" w:hint="cs"/>
          <w:sz w:val="28"/>
          <w:szCs w:val="28"/>
          <w:rtl/>
          <w:lang w:eastAsia="en-US"/>
        </w:rPr>
        <w:t>ة: ت</w:t>
      </w:r>
      <w:r>
        <w:rPr>
          <w:rFonts w:ascii="Traditional Arabic" w:hAnsi="Traditional Arabic" w:hint="cs"/>
          <w:sz w:val="28"/>
          <w:szCs w:val="28"/>
          <w:rtl/>
          <w:lang w:eastAsia="en-US"/>
        </w:rPr>
        <w:t>َ</w:t>
      </w:r>
      <w:r w:rsidRPr="007E0912">
        <w:rPr>
          <w:rFonts w:ascii="Traditional Arabic" w:hAnsi="Traditional Arabic" w:hint="cs"/>
          <w:sz w:val="28"/>
          <w:szCs w:val="28"/>
          <w:rtl/>
          <w:lang w:eastAsia="en-US"/>
        </w:rPr>
        <w:t>ق</w:t>
      </w:r>
      <w:r>
        <w:rPr>
          <w:rFonts w:ascii="Traditional Arabic" w:hAnsi="Traditional Arabic" w:hint="cs"/>
          <w:sz w:val="28"/>
          <w:szCs w:val="28"/>
          <w:rtl/>
          <w:lang w:eastAsia="en-US"/>
        </w:rPr>
        <w:t>َ</w:t>
      </w:r>
      <w:r w:rsidRPr="007E0912">
        <w:rPr>
          <w:rFonts w:ascii="Traditional Arabic" w:hAnsi="Traditional Arabic" w:hint="cs"/>
          <w:sz w:val="28"/>
          <w:szCs w:val="28"/>
          <w:rtl/>
          <w:lang w:eastAsia="en-US"/>
        </w:rPr>
        <w:t>ع شمال</w:t>
      </w:r>
      <w:r>
        <w:rPr>
          <w:rFonts w:ascii="Traditional Arabic" w:hAnsi="Traditional Arabic" w:hint="cs"/>
          <w:sz w:val="28"/>
          <w:szCs w:val="28"/>
          <w:rtl/>
          <w:lang w:eastAsia="en-US"/>
        </w:rPr>
        <w:t>َ</w:t>
      </w:r>
      <w:r w:rsidRPr="007E0912">
        <w:rPr>
          <w:rFonts w:ascii="Traditional Arabic" w:hAnsi="Traditional Arabic" w:hint="cs"/>
          <w:sz w:val="28"/>
          <w:szCs w:val="28"/>
          <w:rtl/>
          <w:lang w:eastAsia="en-US"/>
        </w:rPr>
        <w:t xml:space="preserve"> غ</w:t>
      </w:r>
      <w:r>
        <w:rPr>
          <w:rFonts w:ascii="Traditional Arabic" w:hAnsi="Traditional Arabic" w:hint="cs"/>
          <w:sz w:val="28"/>
          <w:szCs w:val="28"/>
          <w:rtl/>
          <w:lang w:eastAsia="en-US"/>
        </w:rPr>
        <w:t>َ</w:t>
      </w:r>
      <w:r w:rsidRPr="007E0912">
        <w:rPr>
          <w:rFonts w:ascii="Traditional Arabic" w:hAnsi="Traditional Arabic" w:hint="cs"/>
          <w:sz w:val="28"/>
          <w:szCs w:val="28"/>
          <w:rtl/>
          <w:lang w:eastAsia="en-US"/>
        </w:rPr>
        <w:t>ر</w:t>
      </w:r>
      <w:r>
        <w:rPr>
          <w:rFonts w:ascii="Traditional Arabic" w:hAnsi="Traditional Arabic" w:hint="cs"/>
          <w:sz w:val="28"/>
          <w:szCs w:val="28"/>
          <w:rtl/>
          <w:lang w:eastAsia="en-US"/>
        </w:rPr>
        <w:t>ْ</w:t>
      </w:r>
      <w:r w:rsidRPr="007E0912">
        <w:rPr>
          <w:rFonts w:ascii="Traditional Arabic" w:hAnsi="Traditional Arabic" w:hint="cs"/>
          <w:sz w:val="28"/>
          <w:szCs w:val="28"/>
          <w:rtl/>
          <w:lang w:eastAsia="en-US"/>
        </w:rPr>
        <w:t>ب</w:t>
      </w:r>
      <w:r>
        <w:rPr>
          <w:rFonts w:ascii="Traditional Arabic" w:hAnsi="Traditional Arabic" w:hint="cs"/>
          <w:sz w:val="28"/>
          <w:szCs w:val="28"/>
          <w:rtl/>
          <w:lang w:eastAsia="en-US"/>
        </w:rPr>
        <w:t>ِ</w:t>
      </w:r>
      <w:r w:rsidRPr="007E0912">
        <w:rPr>
          <w:rFonts w:ascii="Traditional Arabic" w:hAnsi="Traditional Arabic" w:hint="cs"/>
          <w:sz w:val="28"/>
          <w:szCs w:val="28"/>
          <w:rtl/>
          <w:lang w:eastAsia="en-US"/>
        </w:rPr>
        <w:t xml:space="preserve"> المسج</w:t>
      </w:r>
      <w:r>
        <w:rPr>
          <w:rFonts w:ascii="Traditional Arabic" w:hAnsi="Traditional Arabic" w:hint="cs"/>
          <w:sz w:val="28"/>
          <w:szCs w:val="28"/>
          <w:rtl/>
          <w:lang w:eastAsia="en-US"/>
        </w:rPr>
        <w:t>ِ</w:t>
      </w:r>
      <w:r w:rsidRPr="007E0912">
        <w:rPr>
          <w:rFonts w:ascii="Traditional Arabic" w:hAnsi="Traditional Arabic" w:hint="cs"/>
          <w:sz w:val="28"/>
          <w:szCs w:val="28"/>
          <w:rtl/>
          <w:lang w:eastAsia="en-US"/>
        </w:rPr>
        <w:t>د الحرام</w:t>
      </w:r>
      <w:r>
        <w:rPr>
          <w:rFonts w:ascii="Traditional Arabic" w:hAnsi="Traditional Arabic" w:hint="cs"/>
          <w:sz w:val="28"/>
          <w:szCs w:val="28"/>
          <w:rtl/>
          <w:lang w:eastAsia="en-US"/>
        </w:rPr>
        <w:t>ِ،</w:t>
      </w:r>
      <w:r w:rsidRPr="007E0912">
        <w:rPr>
          <w:rFonts w:ascii="Traditional Arabic" w:hAnsi="Traditional Arabic" w:hint="cs"/>
          <w:sz w:val="28"/>
          <w:szCs w:val="28"/>
          <w:rtl/>
          <w:lang w:eastAsia="en-US"/>
        </w:rPr>
        <w:t xml:space="preserve"> وت</w:t>
      </w:r>
      <w:r>
        <w:rPr>
          <w:rFonts w:ascii="Traditional Arabic" w:hAnsi="Traditional Arabic" w:hint="cs"/>
          <w:sz w:val="28"/>
          <w:szCs w:val="28"/>
          <w:rtl/>
          <w:lang w:eastAsia="en-US"/>
        </w:rPr>
        <w:t>ُ</w:t>
      </w:r>
      <w:r w:rsidRPr="007E0912">
        <w:rPr>
          <w:rFonts w:ascii="Traditional Arabic" w:hAnsi="Traditional Arabic" w:hint="cs"/>
          <w:sz w:val="28"/>
          <w:szCs w:val="28"/>
          <w:rtl/>
          <w:lang w:eastAsia="en-US"/>
        </w:rPr>
        <w:t>سم</w:t>
      </w:r>
      <w:r>
        <w:rPr>
          <w:rFonts w:ascii="Traditional Arabic" w:hAnsi="Traditional Arabic" w:hint="cs"/>
          <w:sz w:val="28"/>
          <w:szCs w:val="28"/>
          <w:rtl/>
          <w:lang w:eastAsia="en-US"/>
        </w:rPr>
        <w:t>َّ</w:t>
      </w:r>
      <w:r w:rsidRPr="007E0912">
        <w:rPr>
          <w:rFonts w:ascii="Traditional Arabic" w:hAnsi="Traditional Arabic" w:hint="cs"/>
          <w:sz w:val="28"/>
          <w:szCs w:val="28"/>
          <w:rtl/>
          <w:lang w:eastAsia="en-US"/>
        </w:rPr>
        <w:t>ى اليوم</w:t>
      </w:r>
      <w:r>
        <w:rPr>
          <w:rFonts w:ascii="Traditional Arabic" w:hAnsi="Traditional Arabic" w:hint="cs"/>
          <w:sz w:val="28"/>
          <w:szCs w:val="28"/>
          <w:rtl/>
          <w:lang w:eastAsia="en-US"/>
        </w:rPr>
        <w:t>:</w:t>
      </w:r>
      <w:r w:rsidRPr="007E0912">
        <w:rPr>
          <w:rFonts w:ascii="Traditional Arabic" w:hAnsi="Traditional Arabic" w:hint="cs"/>
          <w:sz w:val="28"/>
          <w:szCs w:val="28"/>
          <w:rtl/>
          <w:lang w:eastAsia="en-US"/>
        </w:rPr>
        <w:t xml:space="preserve"> الش</w:t>
      </w:r>
      <w:r>
        <w:rPr>
          <w:rFonts w:ascii="Traditional Arabic" w:hAnsi="Traditional Arabic" w:hint="cs"/>
          <w:sz w:val="28"/>
          <w:szCs w:val="28"/>
          <w:rtl/>
          <w:lang w:eastAsia="en-US"/>
        </w:rPr>
        <w:t>ّ</w:t>
      </w:r>
      <w:r w:rsidRPr="007E0912">
        <w:rPr>
          <w:rFonts w:ascii="Traditional Arabic" w:hAnsi="Traditional Arabic" w:hint="cs"/>
          <w:sz w:val="28"/>
          <w:szCs w:val="28"/>
          <w:rtl/>
          <w:lang w:eastAsia="en-US"/>
        </w:rPr>
        <w:t>ميس</w:t>
      </w:r>
      <w:r>
        <w:rPr>
          <w:rFonts w:ascii="Traditional Arabic" w:hAnsi="Traditional Arabic" w:hint="cs"/>
          <w:sz w:val="28"/>
          <w:szCs w:val="28"/>
          <w:rtl/>
          <w:lang w:eastAsia="en-US"/>
        </w:rPr>
        <w:t>ِ</w:t>
      </w:r>
      <w:r w:rsidRPr="007E0912">
        <w:rPr>
          <w:rFonts w:ascii="Traditional Arabic" w:hAnsi="Traditional Arabic" w:hint="cs"/>
          <w:sz w:val="28"/>
          <w:szCs w:val="28"/>
          <w:rtl/>
          <w:lang w:eastAsia="en-US"/>
        </w:rPr>
        <w:t>ي.</w:t>
      </w:r>
    </w:p>
  </w:footnote>
  <w:footnote w:id="17">
    <w:p w:rsidR="002435F6" w:rsidRDefault="002435F6" w:rsidP="00746186">
      <w:pPr>
        <w:pStyle w:val="FootnoteText"/>
      </w:pPr>
      <w:r w:rsidRPr="007E0912">
        <w:rPr>
          <w:rFonts w:ascii="Traditional Arabic" w:hAnsi="Traditional Arabic"/>
          <w:sz w:val="28"/>
          <w:szCs w:val="28"/>
          <w:lang w:eastAsia="en-US"/>
        </w:rPr>
        <w:footnoteRef/>
      </w:r>
      <w:r w:rsidRPr="007E0912">
        <w:rPr>
          <w:rFonts w:ascii="Traditional Arabic" w:hAnsi="Traditional Arabic" w:hint="cs"/>
          <w:sz w:val="28"/>
          <w:szCs w:val="28"/>
          <w:rtl/>
          <w:lang w:eastAsia="en-US"/>
        </w:rPr>
        <w:t>- ي</w:t>
      </w:r>
      <w:r>
        <w:rPr>
          <w:rFonts w:ascii="Traditional Arabic" w:hAnsi="Traditional Arabic" w:hint="cs"/>
          <w:sz w:val="28"/>
          <w:szCs w:val="28"/>
          <w:rtl/>
          <w:lang w:eastAsia="en-US"/>
        </w:rPr>
        <w:t>ُ</w:t>
      </w:r>
      <w:r w:rsidRPr="007E0912">
        <w:rPr>
          <w:rFonts w:ascii="Traditional Arabic" w:hAnsi="Traditional Arabic" w:hint="cs"/>
          <w:sz w:val="28"/>
          <w:szCs w:val="28"/>
          <w:rtl/>
          <w:lang w:eastAsia="en-US"/>
        </w:rPr>
        <w:t>ب</w:t>
      </w:r>
      <w:r>
        <w:rPr>
          <w:rFonts w:ascii="Traditional Arabic" w:hAnsi="Traditional Arabic" w:hint="cs"/>
          <w:sz w:val="28"/>
          <w:szCs w:val="28"/>
          <w:rtl/>
          <w:lang w:eastAsia="en-US"/>
        </w:rPr>
        <w:t>َ</w:t>
      </w:r>
      <w:r w:rsidRPr="007E0912">
        <w:rPr>
          <w:rFonts w:ascii="Traditional Arabic" w:hAnsi="Traditional Arabic" w:hint="cs"/>
          <w:sz w:val="28"/>
          <w:szCs w:val="28"/>
          <w:rtl/>
          <w:lang w:eastAsia="en-US"/>
        </w:rPr>
        <w:t>ي</w:t>
      </w:r>
      <w:r>
        <w:rPr>
          <w:rFonts w:ascii="Traditional Arabic" w:hAnsi="Traditional Arabic" w:hint="cs"/>
          <w:sz w:val="28"/>
          <w:szCs w:val="28"/>
          <w:rtl/>
          <w:lang w:eastAsia="en-US"/>
        </w:rPr>
        <w:t>ِّ</w:t>
      </w:r>
      <w:r w:rsidRPr="007E0912">
        <w:rPr>
          <w:rFonts w:ascii="Traditional Arabic" w:hAnsi="Traditional Arabic" w:hint="cs"/>
          <w:sz w:val="28"/>
          <w:szCs w:val="28"/>
          <w:rtl/>
          <w:lang w:eastAsia="en-US"/>
        </w:rPr>
        <w:t>ن المع</w:t>
      </w:r>
      <w:r>
        <w:rPr>
          <w:rFonts w:ascii="Traditional Arabic" w:hAnsi="Traditional Arabic" w:hint="cs"/>
          <w:sz w:val="28"/>
          <w:szCs w:val="28"/>
          <w:rtl/>
          <w:lang w:eastAsia="en-US"/>
        </w:rPr>
        <w:t>َ</w:t>
      </w:r>
      <w:r w:rsidRPr="007E0912">
        <w:rPr>
          <w:rFonts w:ascii="Traditional Arabic" w:hAnsi="Traditional Arabic" w:hint="cs"/>
          <w:sz w:val="28"/>
          <w:szCs w:val="28"/>
          <w:rtl/>
          <w:lang w:eastAsia="en-US"/>
        </w:rPr>
        <w:t>ل</w:t>
      </w:r>
      <w:r>
        <w:rPr>
          <w:rFonts w:ascii="Traditional Arabic" w:hAnsi="Traditional Arabic" w:hint="cs"/>
          <w:sz w:val="28"/>
          <w:szCs w:val="28"/>
          <w:rtl/>
          <w:lang w:eastAsia="en-US"/>
        </w:rPr>
        <w:t>ِّ</w:t>
      </w:r>
      <w:r w:rsidRPr="007E0912">
        <w:rPr>
          <w:rFonts w:ascii="Traditional Arabic" w:hAnsi="Traditional Arabic" w:hint="cs"/>
          <w:sz w:val="28"/>
          <w:szCs w:val="28"/>
          <w:rtl/>
          <w:lang w:eastAsia="en-US"/>
        </w:rPr>
        <w:t>م ل</w:t>
      </w:r>
      <w:r>
        <w:rPr>
          <w:rFonts w:ascii="Traditional Arabic" w:hAnsi="Traditional Arabic" w:hint="cs"/>
          <w:sz w:val="28"/>
          <w:szCs w:val="28"/>
          <w:rtl/>
          <w:lang w:eastAsia="en-US"/>
        </w:rPr>
        <w:t>ِل</w:t>
      </w:r>
      <w:r w:rsidRPr="007E0912">
        <w:rPr>
          <w:rFonts w:ascii="Traditional Arabic" w:hAnsi="Traditional Arabic" w:hint="cs"/>
          <w:sz w:val="28"/>
          <w:szCs w:val="28"/>
          <w:rtl/>
          <w:lang w:eastAsia="en-US"/>
        </w:rPr>
        <w:t>ط</w:t>
      </w:r>
      <w:r>
        <w:rPr>
          <w:rFonts w:ascii="Traditional Arabic" w:hAnsi="Traditional Arabic" w:hint="cs"/>
          <w:sz w:val="28"/>
          <w:szCs w:val="28"/>
          <w:rtl/>
          <w:lang w:eastAsia="en-US"/>
        </w:rPr>
        <w:t>ُّ</w:t>
      </w:r>
      <w:r w:rsidRPr="007E0912">
        <w:rPr>
          <w:rFonts w:ascii="Traditional Arabic" w:hAnsi="Traditional Arabic" w:hint="cs"/>
          <w:sz w:val="28"/>
          <w:szCs w:val="28"/>
          <w:rtl/>
          <w:lang w:eastAsia="en-US"/>
        </w:rPr>
        <w:t>ل</w:t>
      </w:r>
      <w:r>
        <w:rPr>
          <w:rFonts w:ascii="Traditional Arabic" w:hAnsi="Traditional Arabic" w:hint="cs"/>
          <w:sz w:val="28"/>
          <w:szCs w:val="28"/>
          <w:rtl/>
          <w:lang w:eastAsia="en-US"/>
        </w:rPr>
        <w:t>ّ</w:t>
      </w:r>
      <w:r w:rsidRPr="007E0912">
        <w:rPr>
          <w:rFonts w:ascii="Traditional Arabic" w:hAnsi="Traditional Arabic" w:hint="cs"/>
          <w:sz w:val="28"/>
          <w:szCs w:val="28"/>
          <w:rtl/>
          <w:lang w:eastAsia="en-US"/>
        </w:rPr>
        <w:t>اب</w:t>
      </w:r>
      <w:r>
        <w:rPr>
          <w:rFonts w:ascii="Traditional Arabic" w:hAnsi="Traditional Arabic" w:hint="cs"/>
          <w:sz w:val="28"/>
          <w:szCs w:val="28"/>
          <w:rtl/>
          <w:lang w:eastAsia="en-US"/>
        </w:rPr>
        <w:t>ِ</w:t>
      </w:r>
      <w:r w:rsidRPr="007E0912">
        <w:rPr>
          <w:rFonts w:ascii="Traditional Arabic" w:hAnsi="Traditional Arabic" w:hint="cs"/>
          <w:sz w:val="28"/>
          <w:szCs w:val="28"/>
          <w:rtl/>
          <w:lang w:eastAsia="en-US"/>
        </w:rPr>
        <w:t xml:space="preserve"> ف</w:t>
      </w:r>
      <w:r>
        <w:rPr>
          <w:rFonts w:ascii="Traditional Arabic" w:hAnsi="Traditional Arabic" w:hint="cs"/>
          <w:sz w:val="28"/>
          <w:szCs w:val="28"/>
          <w:rtl/>
          <w:lang w:eastAsia="en-US"/>
        </w:rPr>
        <w:t>َ</w:t>
      </w:r>
      <w:r w:rsidRPr="007E0912">
        <w:rPr>
          <w:rFonts w:ascii="Traditional Arabic" w:hAnsi="Traditional Arabic" w:hint="cs"/>
          <w:sz w:val="28"/>
          <w:szCs w:val="28"/>
          <w:rtl/>
          <w:lang w:eastAsia="en-US"/>
        </w:rPr>
        <w:t>وائ</w:t>
      </w:r>
      <w:r>
        <w:rPr>
          <w:rFonts w:ascii="Traditional Arabic" w:hAnsi="Traditional Arabic" w:hint="cs"/>
          <w:sz w:val="28"/>
          <w:szCs w:val="28"/>
          <w:rtl/>
          <w:lang w:eastAsia="en-US"/>
        </w:rPr>
        <w:t>ِ</w:t>
      </w:r>
      <w:r w:rsidRPr="007E0912">
        <w:rPr>
          <w:rFonts w:ascii="Traditional Arabic" w:hAnsi="Traditional Arabic" w:hint="cs"/>
          <w:sz w:val="28"/>
          <w:szCs w:val="28"/>
          <w:rtl/>
          <w:lang w:eastAsia="en-US"/>
        </w:rPr>
        <w:t>د</w:t>
      </w:r>
      <w:r>
        <w:rPr>
          <w:rFonts w:ascii="Traditional Arabic" w:hAnsi="Traditional Arabic" w:hint="cs"/>
          <w:sz w:val="28"/>
          <w:szCs w:val="28"/>
          <w:rtl/>
          <w:lang w:eastAsia="en-US"/>
        </w:rPr>
        <w:t>َ</w:t>
      </w:r>
      <w:r w:rsidRPr="007E0912">
        <w:rPr>
          <w:rFonts w:ascii="Traditional Arabic" w:hAnsi="Traditional Arabic" w:hint="cs"/>
          <w:sz w:val="28"/>
          <w:szCs w:val="28"/>
          <w:rtl/>
          <w:lang w:eastAsia="en-US"/>
        </w:rPr>
        <w:t xml:space="preserve"> ص</w:t>
      </w:r>
      <w:r>
        <w:rPr>
          <w:rFonts w:ascii="Traditional Arabic" w:hAnsi="Traditional Arabic" w:hint="cs"/>
          <w:sz w:val="28"/>
          <w:szCs w:val="28"/>
          <w:rtl/>
          <w:lang w:eastAsia="en-US"/>
        </w:rPr>
        <w:t>ُ</w:t>
      </w:r>
      <w:r w:rsidRPr="007E0912">
        <w:rPr>
          <w:rFonts w:ascii="Traditional Arabic" w:hAnsi="Traditional Arabic" w:hint="cs"/>
          <w:sz w:val="28"/>
          <w:szCs w:val="28"/>
          <w:rtl/>
          <w:lang w:eastAsia="en-US"/>
        </w:rPr>
        <w:t>ل</w:t>
      </w:r>
      <w:r>
        <w:rPr>
          <w:rFonts w:ascii="Traditional Arabic" w:hAnsi="Traditional Arabic" w:hint="cs"/>
          <w:sz w:val="28"/>
          <w:szCs w:val="28"/>
          <w:rtl/>
          <w:lang w:eastAsia="en-US"/>
        </w:rPr>
        <w:t>ْ</w:t>
      </w:r>
      <w:r w:rsidRPr="007E0912">
        <w:rPr>
          <w:rFonts w:ascii="Traditional Arabic" w:hAnsi="Traditional Arabic" w:hint="cs"/>
          <w:sz w:val="28"/>
          <w:szCs w:val="28"/>
          <w:rtl/>
          <w:lang w:eastAsia="en-US"/>
        </w:rPr>
        <w:t>ح</w:t>
      </w:r>
      <w:r>
        <w:rPr>
          <w:rFonts w:ascii="Traditional Arabic" w:hAnsi="Traditional Arabic" w:hint="cs"/>
          <w:sz w:val="28"/>
          <w:szCs w:val="28"/>
          <w:rtl/>
          <w:lang w:eastAsia="en-US"/>
        </w:rPr>
        <w:t>ِ</w:t>
      </w:r>
      <w:r w:rsidRPr="007E0912">
        <w:rPr>
          <w:rFonts w:ascii="Traditional Arabic" w:hAnsi="Traditional Arabic" w:hint="cs"/>
          <w:sz w:val="28"/>
          <w:szCs w:val="28"/>
          <w:rtl/>
          <w:lang w:eastAsia="en-US"/>
        </w:rPr>
        <w:t xml:space="preserve"> الحد</w:t>
      </w:r>
      <w:r>
        <w:rPr>
          <w:rFonts w:ascii="Traditional Arabic" w:hAnsi="Traditional Arabic" w:hint="cs"/>
          <w:sz w:val="28"/>
          <w:szCs w:val="28"/>
          <w:rtl/>
          <w:lang w:eastAsia="en-US"/>
        </w:rPr>
        <w:t>َ</w:t>
      </w:r>
      <w:r w:rsidRPr="007E0912">
        <w:rPr>
          <w:rFonts w:ascii="Traditional Arabic" w:hAnsi="Traditional Arabic" w:hint="cs"/>
          <w:sz w:val="28"/>
          <w:szCs w:val="28"/>
          <w:rtl/>
          <w:lang w:eastAsia="en-US"/>
        </w:rPr>
        <w:t>ي</w:t>
      </w:r>
      <w:r>
        <w:rPr>
          <w:rFonts w:ascii="Traditional Arabic" w:hAnsi="Traditional Arabic" w:hint="cs"/>
          <w:sz w:val="28"/>
          <w:szCs w:val="28"/>
          <w:rtl/>
          <w:lang w:eastAsia="en-US"/>
        </w:rPr>
        <w:t>ْ</w:t>
      </w:r>
      <w:r w:rsidRPr="007E0912">
        <w:rPr>
          <w:rFonts w:ascii="Traditional Arabic" w:hAnsi="Traditional Arabic" w:hint="cs"/>
          <w:sz w:val="28"/>
          <w:szCs w:val="28"/>
          <w:rtl/>
          <w:lang w:eastAsia="en-US"/>
        </w:rPr>
        <w:t>ب</w:t>
      </w:r>
      <w:r>
        <w:rPr>
          <w:rFonts w:ascii="Traditional Arabic" w:hAnsi="Traditional Arabic" w:hint="cs"/>
          <w:sz w:val="28"/>
          <w:szCs w:val="28"/>
          <w:rtl/>
          <w:lang w:eastAsia="en-US"/>
        </w:rPr>
        <w:t>ِ</w:t>
      </w:r>
      <w:r w:rsidRPr="007E0912">
        <w:rPr>
          <w:rFonts w:ascii="Traditional Arabic" w:hAnsi="Traditional Arabic" w:hint="cs"/>
          <w:sz w:val="28"/>
          <w:szCs w:val="28"/>
          <w:rtl/>
          <w:lang w:eastAsia="en-US"/>
        </w:rPr>
        <w:t>ي</w:t>
      </w:r>
      <w:r>
        <w:rPr>
          <w:rFonts w:ascii="Traditional Arabic" w:hAnsi="Traditional Arabic" w:hint="cs"/>
          <w:sz w:val="28"/>
          <w:szCs w:val="28"/>
          <w:rtl/>
          <w:lang w:eastAsia="en-US"/>
        </w:rPr>
        <w:t>َ</w:t>
      </w:r>
      <w:r w:rsidRPr="007E0912">
        <w:rPr>
          <w:rFonts w:ascii="Traditional Arabic" w:hAnsi="Traditional Arabic" w:hint="cs"/>
          <w:sz w:val="28"/>
          <w:szCs w:val="28"/>
          <w:rtl/>
          <w:lang w:eastAsia="en-US"/>
        </w:rPr>
        <w:t>ة ب</w:t>
      </w:r>
      <w:r>
        <w:rPr>
          <w:rFonts w:ascii="Traditional Arabic" w:hAnsi="Traditional Arabic" w:hint="cs"/>
          <w:sz w:val="28"/>
          <w:szCs w:val="28"/>
          <w:rtl/>
          <w:lang w:eastAsia="en-US"/>
        </w:rPr>
        <w:t>ِ</w:t>
      </w:r>
      <w:r w:rsidRPr="007E0912">
        <w:rPr>
          <w:rFonts w:ascii="Traditional Arabic" w:hAnsi="Traditional Arabic" w:hint="cs"/>
          <w:sz w:val="28"/>
          <w:szCs w:val="28"/>
          <w:rtl/>
          <w:lang w:eastAsia="en-US"/>
        </w:rPr>
        <w:t>الاست</w:t>
      </w:r>
      <w:r>
        <w:rPr>
          <w:rFonts w:ascii="Traditional Arabic" w:hAnsi="Traditional Arabic" w:hint="cs"/>
          <w:sz w:val="28"/>
          <w:szCs w:val="28"/>
          <w:rtl/>
          <w:lang w:eastAsia="en-US"/>
        </w:rPr>
        <w:t>ِ</w:t>
      </w:r>
      <w:r w:rsidRPr="007E0912">
        <w:rPr>
          <w:rFonts w:ascii="Traditional Arabic" w:hAnsi="Traditional Arabic" w:hint="cs"/>
          <w:sz w:val="28"/>
          <w:szCs w:val="28"/>
          <w:rtl/>
          <w:lang w:eastAsia="en-US"/>
        </w:rPr>
        <w:t>عان</w:t>
      </w:r>
      <w:r>
        <w:rPr>
          <w:rFonts w:ascii="Traditional Arabic" w:hAnsi="Traditional Arabic" w:hint="cs"/>
          <w:sz w:val="28"/>
          <w:szCs w:val="28"/>
          <w:rtl/>
          <w:lang w:eastAsia="en-US"/>
        </w:rPr>
        <w:t>َ</w:t>
      </w:r>
      <w:r w:rsidRPr="007E0912">
        <w:rPr>
          <w:rFonts w:ascii="Traditional Arabic" w:hAnsi="Traditional Arabic" w:hint="cs"/>
          <w:sz w:val="28"/>
          <w:szCs w:val="28"/>
          <w:rtl/>
          <w:lang w:eastAsia="en-US"/>
        </w:rPr>
        <w:t>ة ب</w:t>
      </w:r>
      <w:r>
        <w:rPr>
          <w:rFonts w:ascii="Traditional Arabic" w:hAnsi="Traditional Arabic" w:hint="cs"/>
          <w:sz w:val="28"/>
          <w:szCs w:val="28"/>
          <w:rtl/>
          <w:lang w:eastAsia="en-US"/>
        </w:rPr>
        <w:t>ِ</w:t>
      </w:r>
      <w:r w:rsidRPr="007E0912">
        <w:rPr>
          <w:rFonts w:ascii="Traditional Arabic" w:hAnsi="Traditional Arabic" w:hint="cs"/>
          <w:sz w:val="28"/>
          <w:szCs w:val="28"/>
          <w:rtl/>
          <w:lang w:eastAsia="en-US"/>
        </w:rPr>
        <w:t>أح</w:t>
      </w:r>
      <w:r>
        <w:rPr>
          <w:rFonts w:ascii="Traditional Arabic" w:hAnsi="Traditional Arabic" w:hint="cs"/>
          <w:sz w:val="28"/>
          <w:szCs w:val="28"/>
          <w:rtl/>
          <w:lang w:eastAsia="en-US"/>
        </w:rPr>
        <w:t>َ</w:t>
      </w:r>
      <w:r w:rsidRPr="007E0912">
        <w:rPr>
          <w:rFonts w:ascii="Traditional Arabic" w:hAnsi="Traditional Arabic" w:hint="cs"/>
          <w:sz w:val="28"/>
          <w:szCs w:val="28"/>
          <w:rtl/>
          <w:lang w:eastAsia="en-US"/>
        </w:rPr>
        <w:t>د المراج</w:t>
      </w:r>
      <w:r>
        <w:rPr>
          <w:rFonts w:ascii="Traditional Arabic" w:hAnsi="Traditional Arabic" w:hint="cs"/>
          <w:sz w:val="28"/>
          <w:szCs w:val="28"/>
          <w:rtl/>
          <w:lang w:eastAsia="en-US"/>
        </w:rPr>
        <w:t>ِ</w:t>
      </w:r>
      <w:r w:rsidRPr="007E0912">
        <w:rPr>
          <w:rFonts w:ascii="Traditional Arabic" w:hAnsi="Traditional Arabic" w:hint="cs"/>
          <w:sz w:val="28"/>
          <w:szCs w:val="28"/>
          <w:rtl/>
          <w:lang w:eastAsia="en-US"/>
        </w:rPr>
        <w:t>ع المو</w:t>
      </w:r>
      <w:r>
        <w:rPr>
          <w:rFonts w:ascii="Traditional Arabic" w:hAnsi="Traditional Arabic" w:hint="cs"/>
          <w:sz w:val="28"/>
          <w:szCs w:val="28"/>
          <w:rtl/>
          <w:lang w:eastAsia="en-US"/>
        </w:rPr>
        <w:t>َ</w:t>
      </w:r>
      <w:r w:rsidRPr="007E0912">
        <w:rPr>
          <w:rFonts w:ascii="Traditional Arabic" w:hAnsi="Traditional Arabic" w:hint="cs"/>
          <w:sz w:val="28"/>
          <w:szCs w:val="28"/>
          <w:rtl/>
          <w:lang w:eastAsia="en-US"/>
        </w:rPr>
        <w:t>ث</w:t>
      </w:r>
      <w:r>
        <w:rPr>
          <w:rFonts w:ascii="Traditional Arabic" w:hAnsi="Traditional Arabic" w:hint="cs"/>
          <w:sz w:val="28"/>
          <w:szCs w:val="28"/>
          <w:rtl/>
          <w:lang w:eastAsia="en-US"/>
        </w:rPr>
        <w:t>َّ</w:t>
      </w:r>
      <w:r w:rsidRPr="007E0912">
        <w:rPr>
          <w:rFonts w:ascii="Traditional Arabic" w:hAnsi="Traditional Arabic" w:hint="cs"/>
          <w:sz w:val="28"/>
          <w:szCs w:val="28"/>
          <w:rtl/>
          <w:lang w:eastAsia="en-US"/>
        </w:rPr>
        <w:t>ق</w:t>
      </w:r>
      <w:r>
        <w:rPr>
          <w:rFonts w:ascii="Traditional Arabic" w:hAnsi="Traditional Arabic" w:hint="cs"/>
          <w:sz w:val="28"/>
          <w:szCs w:val="28"/>
          <w:rtl/>
          <w:lang w:eastAsia="en-US"/>
        </w:rPr>
        <w:t>َ</w:t>
      </w:r>
      <w:r w:rsidRPr="007E0912">
        <w:rPr>
          <w:rFonts w:ascii="Traditional Arabic" w:hAnsi="Traditional Arabic" w:hint="cs"/>
          <w:sz w:val="28"/>
          <w:szCs w:val="28"/>
          <w:rtl/>
          <w:lang w:eastAsia="en-US"/>
        </w:rPr>
        <w:t xml:space="preserve">ة. </w:t>
      </w:r>
    </w:p>
  </w:footnote>
  <w:footnote w:id="18">
    <w:p w:rsidR="002435F6" w:rsidRDefault="002435F6" w:rsidP="00746186">
      <w:pPr>
        <w:pStyle w:val="FootnoteText"/>
      </w:pPr>
      <w:r w:rsidRPr="00DD7AB2">
        <w:rPr>
          <w:rFonts w:ascii="Traditional Arabic" w:hAnsi="Traditional Arabic"/>
          <w:sz w:val="28"/>
          <w:szCs w:val="28"/>
          <w:lang w:eastAsia="en-US"/>
        </w:rPr>
        <w:footnoteRef/>
      </w:r>
      <w:r w:rsidRPr="00DD7AB2">
        <w:rPr>
          <w:rFonts w:ascii="Traditional Arabic" w:hAnsi="Traditional Arabic" w:hint="cs"/>
          <w:sz w:val="28"/>
          <w:szCs w:val="28"/>
          <w:rtl/>
          <w:lang w:eastAsia="en-US"/>
        </w:rPr>
        <w:t>- ي</w:t>
      </w:r>
      <w:r>
        <w:rPr>
          <w:rFonts w:ascii="Traditional Arabic" w:hAnsi="Traditional Arabic" w:hint="cs"/>
          <w:sz w:val="28"/>
          <w:szCs w:val="28"/>
          <w:rtl/>
          <w:lang w:eastAsia="en-US"/>
        </w:rPr>
        <w:t>َ</w:t>
      </w:r>
      <w:r w:rsidRPr="00DD7AB2">
        <w:rPr>
          <w:rFonts w:ascii="Traditional Arabic" w:hAnsi="Traditional Arabic" w:hint="cs"/>
          <w:sz w:val="28"/>
          <w:szCs w:val="28"/>
          <w:rtl/>
          <w:lang w:eastAsia="en-US"/>
        </w:rPr>
        <w:t>ذك</w:t>
      </w:r>
      <w:r>
        <w:rPr>
          <w:rFonts w:ascii="Traditional Arabic" w:hAnsi="Traditional Arabic" w:hint="cs"/>
          <w:sz w:val="28"/>
          <w:szCs w:val="28"/>
          <w:rtl/>
          <w:lang w:eastAsia="en-US"/>
        </w:rPr>
        <w:t>ُ</w:t>
      </w:r>
      <w:r w:rsidRPr="00DD7AB2">
        <w:rPr>
          <w:rFonts w:ascii="Traditional Arabic" w:hAnsi="Traditional Arabic" w:hint="cs"/>
          <w:sz w:val="28"/>
          <w:szCs w:val="28"/>
          <w:rtl/>
          <w:lang w:eastAsia="en-US"/>
        </w:rPr>
        <w:t>ر المع</w:t>
      </w:r>
      <w:r>
        <w:rPr>
          <w:rFonts w:ascii="Traditional Arabic" w:hAnsi="Traditional Arabic" w:hint="cs"/>
          <w:sz w:val="28"/>
          <w:szCs w:val="28"/>
          <w:rtl/>
          <w:lang w:eastAsia="en-US"/>
        </w:rPr>
        <w:t>َ</w:t>
      </w:r>
      <w:r w:rsidRPr="00DD7AB2">
        <w:rPr>
          <w:rFonts w:ascii="Traditional Arabic" w:hAnsi="Traditional Arabic" w:hint="cs"/>
          <w:sz w:val="28"/>
          <w:szCs w:val="28"/>
          <w:rtl/>
          <w:lang w:eastAsia="en-US"/>
        </w:rPr>
        <w:t>ل</w:t>
      </w:r>
      <w:r>
        <w:rPr>
          <w:rFonts w:ascii="Traditional Arabic" w:hAnsi="Traditional Arabic" w:hint="cs"/>
          <w:sz w:val="28"/>
          <w:szCs w:val="28"/>
          <w:rtl/>
          <w:lang w:eastAsia="en-US"/>
        </w:rPr>
        <w:t>ِّ</w:t>
      </w:r>
      <w:r w:rsidRPr="00DD7AB2">
        <w:rPr>
          <w:rFonts w:ascii="Traditional Arabic" w:hAnsi="Traditional Arabic" w:hint="cs"/>
          <w:sz w:val="28"/>
          <w:szCs w:val="28"/>
          <w:rtl/>
          <w:lang w:eastAsia="en-US"/>
        </w:rPr>
        <w:t>م أ</w:t>
      </w:r>
      <w:r>
        <w:rPr>
          <w:rFonts w:ascii="Traditional Arabic" w:hAnsi="Traditional Arabic" w:hint="cs"/>
          <w:sz w:val="28"/>
          <w:szCs w:val="28"/>
          <w:rtl/>
          <w:lang w:eastAsia="en-US"/>
        </w:rPr>
        <w:t>َ</w:t>
      </w:r>
      <w:r w:rsidRPr="00DD7AB2">
        <w:rPr>
          <w:rFonts w:ascii="Traditional Arabic" w:hAnsi="Traditional Arabic" w:hint="cs"/>
          <w:sz w:val="28"/>
          <w:szCs w:val="28"/>
          <w:rtl/>
          <w:lang w:eastAsia="en-US"/>
        </w:rPr>
        <w:t>د</w:t>
      </w:r>
      <w:r>
        <w:rPr>
          <w:rFonts w:ascii="Traditional Arabic" w:hAnsi="Traditional Arabic" w:hint="cs"/>
          <w:sz w:val="28"/>
          <w:szCs w:val="28"/>
          <w:rtl/>
          <w:lang w:eastAsia="en-US"/>
        </w:rPr>
        <w:t>ِ</w:t>
      </w:r>
      <w:r w:rsidRPr="00DD7AB2">
        <w:rPr>
          <w:rFonts w:ascii="Traditional Arabic" w:hAnsi="Traditional Arabic" w:hint="cs"/>
          <w:sz w:val="28"/>
          <w:szCs w:val="28"/>
          <w:rtl/>
          <w:lang w:eastAsia="en-US"/>
        </w:rPr>
        <w:t>ل</w:t>
      </w:r>
      <w:r>
        <w:rPr>
          <w:rFonts w:ascii="Traditional Arabic" w:hAnsi="Traditional Arabic" w:hint="cs"/>
          <w:sz w:val="28"/>
          <w:szCs w:val="28"/>
          <w:rtl/>
          <w:lang w:eastAsia="en-US"/>
        </w:rPr>
        <w:t>َّ</w:t>
      </w:r>
      <w:r w:rsidRPr="00DD7AB2">
        <w:rPr>
          <w:rFonts w:ascii="Traditional Arabic" w:hAnsi="Traditional Arabic" w:hint="cs"/>
          <w:sz w:val="28"/>
          <w:szCs w:val="28"/>
          <w:rtl/>
          <w:lang w:eastAsia="en-US"/>
        </w:rPr>
        <w:t>ة على الو</w:t>
      </w:r>
      <w:r>
        <w:rPr>
          <w:rFonts w:ascii="Traditional Arabic" w:hAnsi="Traditional Arabic" w:hint="cs"/>
          <w:sz w:val="28"/>
          <w:szCs w:val="28"/>
          <w:rtl/>
          <w:lang w:eastAsia="en-US"/>
        </w:rPr>
        <w:t>َ</w:t>
      </w:r>
      <w:r w:rsidRPr="00DD7AB2">
        <w:rPr>
          <w:rFonts w:ascii="Traditional Arabic" w:hAnsi="Traditional Arabic" w:hint="cs"/>
          <w:sz w:val="28"/>
          <w:szCs w:val="28"/>
          <w:rtl/>
          <w:lang w:eastAsia="en-US"/>
        </w:rPr>
        <w:t>فاء</w:t>
      </w:r>
      <w:r>
        <w:rPr>
          <w:rFonts w:ascii="Traditional Arabic" w:hAnsi="Traditional Arabic" w:hint="cs"/>
          <w:sz w:val="28"/>
          <w:szCs w:val="28"/>
          <w:rtl/>
          <w:lang w:eastAsia="en-US"/>
        </w:rPr>
        <w:t>ِ</w:t>
      </w:r>
      <w:r w:rsidRPr="00DD7AB2">
        <w:rPr>
          <w:rFonts w:ascii="Traditional Arabic" w:hAnsi="Traditional Arabic" w:hint="cs"/>
          <w:sz w:val="28"/>
          <w:szCs w:val="28"/>
          <w:rtl/>
          <w:lang w:eastAsia="en-US"/>
        </w:rPr>
        <w:t xml:space="preserve"> ب</w:t>
      </w:r>
      <w:r>
        <w:rPr>
          <w:rFonts w:ascii="Traditional Arabic" w:hAnsi="Traditional Arabic" w:hint="cs"/>
          <w:sz w:val="28"/>
          <w:szCs w:val="28"/>
          <w:rtl/>
          <w:lang w:eastAsia="en-US"/>
        </w:rPr>
        <w:t>ِ</w:t>
      </w:r>
      <w:r w:rsidRPr="00DD7AB2">
        <w:rPr>
          <w:rFonts w:ascii="Traditional Arabic" w:hAnsi="Traditional Arabic" w:hint="cs"/>
          <w:sz w:val="28"/>
          <w:szCs w:val="28"/>
          <w:rtl/>
          <w:lang w:eastAsia="en-US"/>
        </w:rPr>
        <w:t>الع</w:t>
      </w:r>
      <w:r>
        <w:rPr>
          <w:rFonts w:ascii="Traditional Arabic" w:hAnsi="Traditional Arabic" w:hint="cs"/>
          <w:sz w:val="28"/>
          <w:szCs w:val="28"/>
          <w:rtl/>
          <w:lang w:eastAsia="en-US"/>
        </w:rPr>
        <w:t>َ</w:t>
      </w:r>
      <w:r w:rsidRPr="00DD7AB2">
        <w:rPr>
          <w:rFonts w:ascii="Traditional Arabic" w:hAnsi="Traditional Arabic" w:hint="cs"/>
          <w:sz w:val="28"/>
          <w:szCs w:val="28"/>
          <w:rtl/>
          <w:lang w:eastAsia="en-US"/>
        </w:rPr>
        <w:t>ه</w:t>
      </w:r>
      <w:r>
        <w:rPr>
          <w:rFonts w:ascii="Traditional Arabic" w:hAnsi="Traditional Arabic" w:hint="cs"/>
          <w:sz w:val="28"/>
          <w:szCs w:val="28"/>
          <w:rtl/>
          <w:lang w:eastAsia="en-US"/>
        </w:rPr>
        <w:t>ْ</w:t>
      </w:r>
      <w:r w:rsidRPr="00DD7AB2">
        <w:rPr>
          <w:rFonts w:ascii="Traditional Arabic" w:hAnsi="Traditional Arabic" w:hint="cs"/>
          <w:sz w:val="28"/>
          <w:szCs w:val="28"/>
          <w:rtl/>
          <w:lang w:eastAsia="en-US"/>
        </w:rPr>
        <w:t>د</w:t>
      </w:r>
      <w:r>
        <w:rPr>
          <w:rFonts w:ascii="Traditional Arabic" w:hAnsi="Traditional Arabic" w:hint="cs"/>
          <w:sz w:val="28"/>
          <w:szCs w:val="28"/>
          <w:rtl/>
          <w:lang w:eastAsia="en-US"/>
        </w:rPr>
        <w:t>ِ</w:t>
      </w:r>
      <w:r w:rsidRPr="00DD7AB2">
        <w:rPr>
          <w:rFonts w:ascii="Traditional Arabic" w:hAnsi="Traditional Arabic" w:hint="cs"/>
          <w:sz w:val="28"/>
          <w:szCs w:val="28"/>
          <w:rtl/>
          <w:lang w:eastAsia="en-US"/>
        </w:rPr>
        <w:t>.</w:t>
      </w:r>
    </w:p>
  </w:footnote>
  <w:footnote w:id="19">
    <w:p w:rsidR="002435F6" w:rsidRDefault="002435F6" w:rsidP="00746186">
      <w:pPr>
        <w:pStyle w:val="FootnoteText"/>
      </w:pPr>
      <w:r w:rsidRPr="00DD7AB2">
        <w:rPr>
          <w:rFonts w:ascii="Traditional Arabic" w:hAnsi="Traditional Arabic"/>
          <w:sz w:val="28"/>
          <w:szCs w:val="28"/>
          <w:lang w:eastAsia="en-US"/>
        </w:rPr>
        <w:footnoteRef/>
      </w:r>
      <w:r w:rsidRPr="00DD7AB2">
        <w:rPr>
          <w:rFonts w:ascii="Traditional Arabic" w:hAnsi="Traditional Arabic" w:hint="cs"/>
          <w:sz w:val="28"/>
          <w:szCs w:val="28"/>
          <w:rtl/>
          <w:lang w:eastAsia="en-US"/>
        </w:rPr>
        <w:t>- ي</w:t>
      </w:r>
      <w:r>
        <w:rPr>
          <w:rFonts w:ascii="Traditional Arabic" w:hAnsi="Traditional Arabic" w:hint="cs"/>
          <w:sz w:val="28"/>
          <w:szCs w:val="28"/>
          <w:rtl/>
          <w:lang w:eastAsia="en-US"/>
        </w:rPr>
        <w:t>ُ</w:t>
      </w:r>
      <w:r w:rsidRPr="00DD7AB2">
        <w:rPr>
          <w:rFonts w:ascii="Traditional Arabic" w:hAnsi="Traditional Arabic" w:hint="cs"/>
          <w:sz w:val="28"/>
          <w:szCs w:val="28"/>
          <w:rtl/>
          <w:lang w:eastAsia="en-US"/>
        </w:rPr>
        <w:t>بر</w:t>
      </w:r>
      <w:r>
        <w:rPr>
          <w:rFonts w:ascii="Traditional Arabic" w:hAnsi="Traditional Arabic" w:hint="cs"/>
          <w:sz w:val="28"/>
          <w:szCs w:val="28"/>
          <w:rtl/>
          <w:lang w:eastAsia="en-US"/>
        </w:rPr>
        <w:t>ِ</w:t>
      </w:r>
      <w:r w:rsidRPr="00DD7AB2">
        <w:rPr>
          <w:rFonts w:ascii="Traditional Arabic" w:hAnsi="Traditional Arabic" w:hint="cs"/>
          <w:sz w:val="28"/>
          <w:szCs w:val="28"/>
          <w:rtl/>
          <w:lang w:eastAsia="en-US"/>
        </w:rPr>
        <w:t>ز المع</w:t>
      </w:r>
      <w:r>
        <w:rPr>
          <w:rFonts w:ascii="Traditional Arabic" w:hAnsi="Traditional Arabic" w:hint="cs"/>
          <w:sz w:val="28"/>
          <w:szCs w:val="28"/>
          <w:rtl/>
          <w:lang w:eastAsia="en-US"/>
        </w:rPr>
        <w:t>َ</w:t>
      </w:r>
      <w:r w:rsidRPr="00DD7AB2">
        <w:rPr>
          <w:rFonts w:ascii="Traditional Arabic" w:hAnsi="Traditional Arabic" w:hint="cs"/>
          <w:sz w:val="28"/>
          <w:szCs w:val="28"/>
          <w:rtl/>
          <w:lang w:eastAsia="en-US"/>
        </w:rPr>
        <w:t>ل</w:t>
      </w:r>
      <w:r>
        <w:rPr>
          <w:rFonts w:ascii="Traditional Arabic" w:hAnsi="Traditional Arabic" w:hint="cs"/>
          <w:sz w:val="28"/>
          <w:szCs w:val="28"/>
          <w:rtl/>
          <w:lang w:eastAsia="en-US"/>
        </w:rPr>
        <w:t>ِّ</w:t>
      </w:r>
      <w:r w:rsidRPr="00DD7AB2">
        <w:rPr>
          <w:rFonts w:ascii="Traditional Arabic" w:hAnsi="Traditional Arabic" w:hint="cs"/>
          <w:sz w:val="28"/>
          <w:szCs w:val="28"/>
          <w:rtl/>
          <w:lang w:eastAsia="en-US"/>
        </w:rPr>
        <w:t>م ف</w:t>
      </w:r>
      <w:r>
        <w:rPr>
          <w:rFonts w:ascii="Traditional Arabic" w:hAnsi="Traditional Arabic" w:hint="cs"/>
          <w:sz w:val="28"/>
          <w:szCs w:val="28"/>
          <w:rtl/>
          <w:lang w:eastAsia="en-US"/>
        </w:rPr>
        <w:t>َ</w:t>
      </w:r>
      <w:r w:rsidRPr="00DD7AB2">
        <w:rPr>
          <w:rFonts w:ascii="Traditional Arabic" w:hAnsi="Traditional Arabic" w:hint="cs"/>
          <w:sz w:val="28"/>
          <w:szCs w:val="28"/>
          <w:rtl/>
          <w:lang w:eastAsia="en-US"/>
        </w:rPr>
        <w:t>وائ</w:t>
      </w:r>
      <w:r>
        <w:rPr>
          <w:rFonts w:ascii="Traditional Arabic" w:hAnsi="Traditional Arabic" w:hint="cs"/>
          <w:sz w:val="28"/>
          <w:szCs w:val="28"/>
          <w:rtl/>
          <w:lang w:eastAsia="en-US"/>
        </w:rPr>
        <w:t>ِ</w:t>
      </w:r>
      <w:r w:rsidRPr="00DD7AB2">
        <w:rPr>
          <w:rFonts w:ascii="Traditional Arabic" w:hAnsi="Traditional Arabic" w:hint="cs"/>
          <w:sz w:val="28"/>
          <w:szCs w:val="28"/>
          <w:rtl/>
          <w:lang w:eastAsia="en-US"/>
        </w:rPr>
        <w:t>د الت</w:t>
      </w:r>
      <w:r>
        <w:rPr>
          <w:rFonts w:ascii="Traditional Arabic" w:hAnsi="Traditional Arabic" w:hint="cs"/>
          <w:sz w:val="28"/>
          <w:szCs w:val="28"/>
          <w:rtl/>
          <w:lang w:eastAsia="en-US"/>
        </w:rPr>
        <w:t>َّ</w:t>
      </w:r>
      <w:r w:rsidRPr="00DD7AB2">
        <w:rPr>
          <w:rFonts w:ascii="Traditional Arabic" w:hAnsi="Traditional Arabic" w:hint="cs"/>
          <w:sz w:val="28"/>
          <w:szCs w:val="28"/>
          <w:rtl/>
          <w:lang w:eastAsia="en-US"/>
        </w:rPr>
        <w:t>سام</w:t>
      </w:r>
      <w:r>
        <w:rPr>
          <w:rFonts w:ascii="Traditional Arabic" w:hAnsi="Traditional Arabic" w:hint="cs"/>
          <w:sz w:val="28"/>
          <w:szCs w:val="28"/>
          <w:rtl/>
          <w:lang w:eastAsia="en-US"/>
        </w:rPr>
        <w:t>ُ</w:t>
      </w:r>
      <w:r w:rsidRPr="00DD7AB2">
        <w:rPr>
          <w:rFonts w:ascii="Traditional Arabic" w:hAnsi="Traditional Arabic" w:hint="cs"/>
          <w:sz w:val="28"/>
          <w:szCs w:val="28"/>
          <w:rtl/>
          <w:lang w:eastAsia="en-US"/>
        </w:rPr>
        <w:t>ح والع</w:t>
      </w:r>
      <w:r>
        <w:rPr>
          <w:rFonts w:ascii="Traditional Arabic" w:hAnsi="Traditional Arabic" w:hint="cs"/>
          <w:sz w:val="28"/>
          <w:szCs w:val="28"/>
          <w:rtl/>
          <w:lang w:eastAsia="en-US"/>
        </w:rPr>
        <w:t>َ</w:t>
      </w:r>
      <w:r w:rsidRPr="00DD7AB2">
        <w:rPr>
          <w:rFonts w:ascii="Traditional Arabic" w:hAnsi="Traditional Arabic" w:hint="cs"/>
          <w:sz w:val="28"/>
          <w:szCs w:val="28"/>
          <w:rtl/>
          <w:lang w:eastAsia="en-US"/>
        </w:rPr>
        <w:t>ف</w:t>
      </w:r>
      <w:r>
        <w:rPr>
          <w:rFonts w:ascii="Traditional Arabic" w:hAnsi="Traditional Arabic" w:hint="cs"/>
          <w:sz w:val="28"/>
          <w:szCs w:val="28"/>
          <w:rtl/>
          <w:lang w:eastAsia="en-US"/>
        </w:rPr>
        <w:t>ْ</w:t>
      </w:r>
      <w:r w:rsidRPr="00DD7AB2">
        <w:rPr>
          <w:rFonts w:ascii="Traditional Arabic" w:hAnsi="Traditional Arabic" w:hint="cs"/>
          <w:sz w:val="28"/>
          <w:szCs w:val="28"/>
          <w:rtl/>
          <w:lang w:eastAsia="en-US"/>
        </w:rPr>
        <w:t>و مع الاس</w:t>
      </w:r>
      <w:r>
        <w:rPr>
          <w:rFonts w:ascii="Traditional Arabic" w:hAnsi="Traditional Arabic" w:hint="cs"/>
          <w:sz w:val="28"/>
          <w:szCs w:val="28"/>
          <w:rtl/>
          <w:lang w:eastAsia="en-US"/>
        </w:rPr>
        <w:t>ْ</w:t>
      </w:r>
      <w:r w:rsidRPr="00DD7AB2">
        <w:rPr>
          <w:rFonts w:ascii="Traditional Arabic" w:hAnsi="Traditional Arabic" w:hint="cs"/>
          <w:sz w:val="28"/>
          <w:szCs w:val="28"/>
          <w:rtl/>
          <w:lang w:eastAsia="en-US"/>
        </w:rPr>
        <w:t>ت</w:t>
      </w:r>
      <w:r>
        <w:rPr>
          <w:rFonts w:ascii="Traditional Arabic" w:hAnsi="Traditional Arabic" w:hint="cs"/>
          <w:sz w:val="28"/>
          <w:szCs w:val="28"/>
          <w:rtl/>
          <w:lang w:eastAsia="en-US"/>
        </w:rPr>
        <w:t>ِ</w:t>
      </w:r>
      <w:r w:rsidRPr="00DD7AB2">
        <w:rPr>
          <w:rFonts w:ascii="Traditional Arabic" w:hAnsi="Traditional Arabic" w:hint="cs"/>
          <w:sz w:val="28"/>
          <w:szCs w:val="28"/>
          <w:rtl/>
          <w:lang w:eastAsia="en-US"/>
        </w:rPr>
        <w:t>شهاد</w:t>
      </w:r>
      <w:r>
        <w:rPr>
          <w:rFonts w:ascii="Traditional Arabic" w:hAnsi="Traditional Arabic" w:hint="cs"/>
          <w:sz w:val="28"/>
          <w:szCs w:val="28"/>
          <w:rtl/>
          <w:lang w:eastAsia="en-US"/>
        </w:rPr>
        <w:t>ِ</w:t>
      </w:r>
      <w:r w:rsidRPr="00DD7AB2">
        <w:rPr>
          <w:rFonts w:ascii="Traditional Arabic" w:hAnsi="Traditional Arabic" w:hint="cs"/>
          <w:sz w:val="28"/>
          <w:szCs w:val="28"/>
          <w:rtl/>
          <w:lang w:eastAsia="en-US"/>
        </w:rPr>
        <w:t xml:space="preserve"> ب</w:t>
      </w:r>
      <w:r>
        <w:rPr>
          <w:rFonts w:ascii="Traditional Arabic" w:hAnsi="Traditional Arabic" w:hint="cs"/>
          <w:sz w:val="28"/>
          <w:szCs w:val="28"/>
          <w:rtl/>
          <w:lang w:eastAsia="en-US"/>
        </w:rPr>
        <w:t>ِ</w:t>
      </w:r>
      <w:r w:rsidRPr="00DD7AB2">
        <w:rPr>
          <w:rFonts w:ascii="Traditional Arabic" w:hAnsi="Traditional Arabic" w:hint="cs"/>
          <w:sz w:val="28"/>
          <w:szCs w:val="28"/>
          <w:rtl/>
          <w:lang w:eastAsia="en-US"/>
        </w:rPr>
        <w:t>أ</w:t>
      </w:r>
      <w:r>
        <w:rPr>
          <w:rFonts w:ascii="Traditional Arabic" w:hAnsi="Traditional Arabic" w:hint="cs"/>
          <w:sz w:val="28"/>
          <w:szCs w:val="28"/>
          <w:rtl/>
          <w:lang w:eastAsia="en-US"/>
        </w:rPr>
        <w:t>َ</w:t>
      </w:r>
      <w:r w:rsidRPr="00DD7AB2">
        <w:rPr>
          <w:rFonts w:ascii="Traditional Arabic" w:hAnsi="Traditional Arabic" w:hint="cs"/>
          <w:sz w:val="28"/>
          <w:szCs w:val="28"/>
          <w:rtl/>
          <w:lang w:eastAsia="en-US"/>
        </w:rPr>
        <w:t>د</w:t>
      </w:r>
      <w:r>
        <w:rPr>
          <w:rFonts w:ascii="Traditional Arabic" w:hAnsi="Traditional Arabic" w:hint="cs"/>
          <w:sz w:val="28"/>
          <w:szCs w:val="28"/>
          <w:rtl/>
          <w:lang w:eastAsia="en-US"/>
        </w:rPr>
        <w:t>ِ</w:t>
      </w:r>
      <w:r w:rsidRPr="00DD7AB2">
        <w:rPr>
          <w:rFonts w:ascii="Traditional Arabic" w:hAnsi="Traditional Arabic" w:hint="cs"/>
          <w:sz w:val="28"/>
          <w:szCs w:val="28"/>
          <w:rtl/>
          <w:lang w:eastAsia="en-US"/>
        </w:rPr>
        <w:t>ل</w:t>
      </w:r>
      <w:r>
        <w:rPr>
          <w:rFonts w:ascii="Traditional Arabic" w:hAnsi="Traditional Arabic" w:hint="cs"/>
          <w:sz w:val="28"/>
          <w:szCs w:val="28"/>
          <w:rtl/>
          <w:lang w:eastAsia="en-US"/>
        </w:rPr>
        <w:t>َّ</w:t>
      </w:r>
      <w:r w:rsidRPr="00DD7AB2">
        <w:rPr>
          <w:rFonts w:ascii="Traditional Arabic" w:hAnsi="Traditional Arabic" w:hint="cs"/>
          <w:sz w:val="28"/>
          <w:szCs w:val="28"/>
          <w:rtl/>
          <w:lang w:eastAsia="en-US"/>
        </w:rPr>
        <w:t>ة م</w:t>
      </w:r>
      <w:r>
        <w:rPr>
          <w:rFonts w:ascii="Traditional Arabic" w:hAnsi="Traditional Arabic" w:hint="cs"/>
          <w:sz w:val="28"/>
          <w:szCs w:val="28"/>
          <w:rtl/>
          <w:lang w:eastAsia="en-US"/>
        </w:rPr>
        <w:t>ِ</w:t>
      </w:r>
      <w:r w:rsidRPr="00DD7AB2">
        <w:rPr>
          <w:rFonts w:ascii="Traditional Arabic" w:hAnsi="Traditional Arabic" w:hint="cs"/>
          <w:sz w:val="28"/>
          <w:szCs w:val="28"/>
          <w:rtl/>
          <w:lang w:eastAsia="en-US"/>
        </w:rPr>
        <w:t>ن الق</w:t>
      </w:r>
      <w:r>
        <w:rPr>
          <w:rFonts w:ascii="Traditional Arabic" w:hAnsi="Traditional Arabic" w:hint="cs"/>
          <w:sz w:val="28"/>
          <w:szCs w:val="28"/>
          <w:rtl/>
          <w:lang w:eastAsia="en-US"/>
        </w:rPr>
        <w:t>ُ</w:t>
      </w:r>
      <w:r w:rsidRPr="00DD7AB2">
        <w:rPr>
          <w:rFonts w:ascii="Traditional Arabic" w:hAnsi="Traditional Arabic" w:hint="cs"/>
          <w:sz w:val="28"/>
          <w:szCs w:val="28"/>
          <w:rtl/>
          <w:lang w:eastAsia="en-US"/>
        </w:rPr>
        <w:t>رآن والس</w:t>
      </w:r>
      <w:r>
        <w:rPr>
          <w:rFonts w:ascii="Traditional Arabic" w:hAnsi="Traditional Arabic" w:hint="cs"/>
          <w:sz w:val="28"/>
          <w:szCs w:val="28"/>
          <w:rtl/>
          <w:lang w:eastAsia="en-US"/>
        </w:rPr>
        <w:t>ُّ</w:t>
      </w:r>
      <w:r w:rsidRPr="00DD7AB2">
        <w:rPr>
          <w:rFonts w:ascii="Traditional Arabic" w:hAnsi="Traditional Arabic" w:hint="cs"/>
          <w:sz w:val="28"/>
          <w:szCs w:val="28"/>
          <w:rtl/>
          <w:lang w:eastAsia="en-US"/>
        </w:rPr>
        <w:t>ن</w:t>
      </w:r>
      <w:r>
        <w:rPr>
          <w:rFonts w:ascii="Traditional Arabic" w:hAnsi="Traditional Arabic" w:hint="cs"/>
          <w:sz w:val="28"/>
          <w:szCs w:val="28"/>
          <w:rtl/>
          <w:lang w:eastAsia="en-US"/>
        </w:rPr>
        <w:t>َّ</w:t>
      </w:r>
      <w:r w:rsidRPr="00DD7AB2">
        <w:rPr>
          <w:rFonts w:ascii="Traditional Arabic" w:hAnsi="Traditional Arabic" w:hint="cs"/>
          <w:sz w:val="28"/>
          <w:szCs w:val="28"/>
          <w:rtl/>
          <w:lang w:eastAsia="en-US"/>
        </w:rPr>
        <w:t>ة.</w:t>
      </w:r>
    </w:p>
  </w:footnote>
  <w:footnote w:id="20">
    <w:p w:rsidR="002435F6" w:rsidRDefault="002435F6" w:rsidP="00746186">
      <w:pPr>
        <w:pStyle w:val="FootnoteText"/>
      </w:pPr>
      <w:r w:rsidRPr="008651BB">
        <w:rPr>
          <w:rFonts w:ascii="Traditional Arabic" w:hAnsi="Traditional Arabic"/>
          <w:sz w:val="28"/>
          <w:szCs w:val="28"/>
          <w:lang w:eastAsia="en-US"/>
        </w:rPr>
        <w:footnoteRef/>
      </w:r>
      <w:r w:rsidRPr="008651BB">
        <w:rPr>
          <w:rFonts w:ascii="Traditional Arabic" w:hAnsi="Traditional Arabic" w:hint="cs"/>
          <w:sz w:val="28"/>
          <w:szCs w:val="28"/>
          <w:rtl/>
          <w:lang w:eastAsia="en-US"/>
        </w:rPr>
        <w:t>- يقوم المعل</w:t>
      </w:r>
      <w:r>
        <w:rPr>
          <w:rFonts w:ascii="Traditional Arabic" w:hAnsi="Traditional Arabic" w:hint="cs"/>
          <w:sz w:val="28"/>
          <w:szCs w:val="28"/>
          <w:rtl/>
          <w:lang w:eastAsia="en-US"/>
        </w:rPr>
        <w:t>ِّ</w:t>
      </w:r>
      <w:r w:rsidRPr="008651BB">
        <w:rPr>
          <w:rFonts w:ascii="Traditional Arabic" w:hAnsi="Traditional Arabic" w:hint="cs"/>
          <w:sz w:val="28"/>
          <w:szCs w:val="28"/>
          <w:rtl/>
          <w:lang w:eastAsia="en-US"/>
        </w:rPr>
        <w:t>م باست</w:t>
      </w:r>
      <w:r>
        <w:rPr>
          <w:rFonts w:ascii="Traditional Arabic" w:hAnsi="Traditional Arabic" w:hint="cs"/>
          <w:sz w:val="28"/>
          <w:szCs w:val="28"/>
          <w:rtl/>
          <w:lang w:eastAsia="en-US"/>
        </w:rPr>
        <w:t>ِ</w:t>
      </w:r>
      <w:r w:rsidRPr="008651BB">
        <w:rPr>
          <w:rFonts w:ascii="Traditional Arabic" w:hAnsi="Traditional Arabic" w:hint="cs"/>
          <w:sz w:val="28"/>
          <w:szCs w:val="28"/>
          <w:rtl/>
          <w:lang w:eastAsia="en-US"/>
        </w:rPr>
        <w:t>ن</w:t>
      </w:r>
      <w:r>
        <w:rPr>
          <w:rFonts w:ascii="Traditional Arabic" w:hAnsi="Traditional Arabic" w:hint="cs"/>
          <w:sz w:val="28"/>
          <w:szCs w:val="28"/>
          <w:rtl/>
          <w:lang w:eastAsia="en-US"/>
        </w:rPr>
        <w:t>ْ</w:t>
      </w:r>
      <w:r w:rsidRPr="008651BB">
        <w:rPr>
          <w:rFonts w:ascii="Traditional Arabic" w:hAnsi="Traditional Arabic" w:hint="cs"/>
          <w:sz w:val="28"/>
          <w:szCs w:val="28"/>
          <w:rtl/>
          <w:lang w:eastAsia="en-US"/>
        </w:rPr>
        <w:t>تاج بعض أخلاق</w:t>
      </w:r>
      <w:r>
        <w:rPr>
          <w:rFonts w:ascii="Traditional Arabic" w:hAnsi="Traditional Arabic" w:hint="cs"/>
          <w:sz w:val="28"/>
          <w:szCs w:val="28"/>
          <w:rtl/>
          <w:lang w:eastAsia="en-US"/>
        </w:rPr>
        <w:t>ِ</w:t>
      </w:r>
      <w:r w:rsidRPr="008651BB">
        <w:rPr>
          <w:rFonts w:ascii="Traditional Arabic" w:hAnsi="Traditional Arabic" w:hint="cs"/>
          <w:sz w:val="28"/>
          <w:szCs w:val="28"/>
          <w:rtl/>
          <w:lang w:eastAsia="en-US"/>
        </w:rPr>
        <w:t xml:space="preserve"> الن</w:t>
      </w:r>
      <w:r>
        <w:rPr>
          <w:rFonts w:ascii="Traditional Arabic" w:hAnsi="Traditional Arabic" w:hint="cs"/>
          <w:sz w:val="28"/>
          <w:szCs w:val="28"/>
          <w:rtl/>
          <w:lang w:eastAsia="en-US"/>
        </w:rPr>
        <w:t>َّ</w:t>
      </w:r>
      <w:r w:rsidRPr="008651BB">
        <w:rPr>
          <w:rFonts w:ascii="Traditional Arabic" w:hAnsi="Traditional Arabic" w:hint="cs"/>
          <w:sz w:val="28"/>
          <w:szCs w:val="28"/>
          <w:rtl/>
          <w:lang w:eastAsia="en-US"/>
        </w:rPr>
        <w:t>بي</w:t>
      </w:r>
      <w:r>
        <w:rPr>
          <w:rFonts w:ascii="Traditional Arabic" w:hAnsi="Traditional Arabic" w:hint="cs"/>
          <w:sz w:val="28"/>
          <w:szCs w:val="28"/>
          <w:rtl/>
          <w:lang w:eastAsia="en-US"/>
        </w:rPr>
        <w:t xml:space="preserve">ِّ </w:t>
      </w:r>
      <w:r w:rsidRPr="001E626D">
        <w:rPr>
          <w:rFonts w:ascii="AGA Arabesque" w:hAnsi="AGA Arabesque"/>
          <w:sz w:val="28"/>
          <w:szCs w:val="28"/>
        </w:rPr>
        <w:t></w:t>
      </w:r>
      <w:r w:rsidRPr="008651BB">
        <w:rPr>
          <w:rFonts w:ascii="Traditional Arabic" w:hAnsi="Traditional Arabic" w:hint="cs"/>
          <w:sz w:val="28"/>
          <w:szCs w:val="28"/>
          <w:rtl/>
          <w:lang w:eastAsia="en-US"/>
        </w:rPr>
        <w:t xml:space="preserve"> مع الط</w:t>
      </w:r>
      <w:r>
        <w:rPr>
          <w:rFonts w:ascii="Traditional Arabic" w:hAnsi="Traditional Arabic" w:hint="cs"/>
          <w:sz w:val="28"/>
          <w:szCs w:val="28"/>
          <w:rtl/>
          <w:lang w:eastAsia="en-US"/>
        </w:rPr>
        <w:t>ُّ</w:t>
      </w:r>
      <w:r w:rsidRPr="008651BB">
        <w:rPr>
          <w:rFonts w:ascii="Traditional Arabic" w:hAnsi="Traditional Arabic" w:hint="cs"/>
          <w:sz w:val="28"/>
          <w:szCs w:val="28"/>
          <w:rtl/>
          <w:lang w:eastAsia="en-US"/>
        </w:rPr>
        <w:t>ل</w:t>
      </w:r>
      <w:r>
        <w:rPr>
          <w:rFonts w:ascii="Traditional Arabic" w:hAnsi="Traditional Arabic" w:hint="cs"/>
          <w:sz w:val="28"/>
          <w:szCs w:val="28"/>
          <w:rtl/>
          <w:lang w:eastAsia="en-US"/>
        </w:rPr>
        <w:t>ّ</w:t>
      </w:r>
      <w:r w:rsidRPr="008651BB">
        <w:rPr>
          <w:rFonts w:ascii="Traditional Arabic" w:hAnsi="Traditional Arabic" w:hint="cs"/>
          <w:sz w:val="28"/>
          <w:szCs w:val="28"/>
          <w:rtl/>
          <w:lang w:eastAsia="en-US"/>
        </w:rPr>
        <w:t>اب</w:t>
      </w:r>
      <w:r>
        <w:rPr>
          <w:rFonts w:ascii="Traditional Arabic" w:hAnsi="Traditional Arabic" w:hint="cs"/>
          <w:sz w:val="28"/>
          <w:szCs w:val="28"/>
          <w:rtl/>
          <w:lang w:eastAsia="en-US"/>
        </w:rPr>
        <w:t>ِ</w:t>
      </w:r>
      <w:r w:rsidRPr="008651BB">
        <w:rPr>
          <w:rFonts w:ascii="Traditional Arabic" w:hAnsi="Traditional Arabic" w:hint="cs"/>
          <w:sz w:val="28"/>
          <w:szCs w:val="28"/>
          <w:rtl/>
          <w:lang w:eastAsia="en-US"/>
        </w:rPr>
        <w:t xml:space="preserve"> م</w:t>
      </w:r>
      <w:r>
        <w:rPr>
          <w:rFonts w:ascii="Traditional Arabic" w:hAnsi="Traditional Arabic" w:hint="cs"/>
          <w:sz w:val="28"/>
          <w:szCs w:val="28"/>
          <w:rtl/>
          <w:lang w:eastAsia="en-US"/>
        </w:rPr>
        <w:t>ِ</w:t>
      </w:r>
      <w:r w:rsidRPr="008651BB">
        <w:rPr>
          <w:rFonts w:ascii="Traditional Arabic" w:hAnsi="Traditional Arabic" w:hint="cs"/>
          <w:sz w:val="28"/>
          <w:szCs w:val="28"/>
          <w:rtl/>
          <w:lang w:eastAsia="en-US"/>
        </w:rPr>
        <w:t>ن خ</w:t>
      </w:r>
      <w:r>
        <w:rPr>
          <w:rFonts w:ascii="Traditional Arabic" w:hAnsi="Traditional Arabic" w:hint="cs"/>
          <w:sz w:val="28"/>
          <w:szCs w:val="28"/>
          <w:rtl/>
          <w:lang w:eastAsia="en-US"/>
        </w:rPr>
        <w:t>ِ</w:t>
      </w:r>
      <w:r w:rsidRPr="008651BB">
        <w:rPr>
          <w:rFonts w:ascii="Traditional Arabic" w:hAnsi="Traditional Arabic" w:hint="cs"/>
          <w:sz w:val="28"/>
          <w:szCs w:val="28"/>
          <w:rtl/>
          <w:lang w:eastAsia="en-US"/>
        </w:rPr>
        <w:t>لال</w:t>
      </w:r>
      <w:r>
        <w:rPr>
          <w:rFonts w:ascii="Traditional Arabic" w:hAnsi="Traditional Arabic" w:hint="cs"/>
          <w:sz w:val="28"/>
          <w:szCs w:val="28"/>
          <w:rtl/>
          <w:lang w:eastAsia="en-US"/>
        </w:rPr>
        <w:t>ِ</w:t>
      </w:r>
      <w:r w:rsidRPr="008651BB">
        <w:rPr>
          <w:rFonts w:ascii="Traditional Arabic" w:hAnsi="Traditional Arabic" w:hint="cs"/>
          <w:sz w:val="28"/>
          <w:szCs w:val="28"/>
          <w:rtl/>
          <w:lang w:eastAsia="en-US"/>
        </w:rPr>
        <w:t xml:space="preserve"> الد</w:t>
      </w:r>
      <w:r>
        <w:rPr>
          <w:rFonts w:ascii="Traditional Arabic" w:hAnsi="Traditional Arabic" w:hint="cs"/>
          <w:sz w:val="28"/>
          <w:szCs w:val="28"/>
          <w:rtl/>
          <w:lang w:eastAsia="en-US"/>
        </w:rPr>
        <w:t>ُّ</w:t>
      </w:r>
      <w:r w:rsidRPr="008651BB">
        <w:rPr>
          <w:rFonts w:ascii="Traditional Arabic" w:hAnsi="Traditional Arabic" w:hint="cs"/>
          <w:sz w:val="28"/>
          <w:szCs w:val="28"/>
          <w:rtl/>
          <w:lang w:eastAsia="en-US"/>
        </w:rPr>
        <w:t>روس</w:t>
      </w:r>
      <w:r>
        <w:rPr>
          <w:rFonts w:ascii="Traditional Arabic" w:hAnsi="Traditional Arabic" w:hint="cs"/>
          <w:sz w:val="28"/>
          <w:szCs w:val="28"/>
          <w:rtl/>
          <w:lang w:eastAsia="en-US"/>
        </w:rPr>
        <w:t>ِ</w:t>
      </w:r>
      <w:r w:rsidRPr="008651BB">
        <w:rPr>
          <w:rFonts w:ascii="Traditional Arabic" w:hAnsi="Traditional Arabic" w:hint="cs"/>
          <w:sz w:val="28"/>
          <w:szCs w:val="28"/>
          <w:rtl/>
          <w:lang w:eastAsia="en-US"/>
        </w:rPr>
        <w:t xml:space="preserve"> الس</w:t>
      </w:r>
      <w:r>
        <w:rPr>
          <w:rFonts w:ascii="Traditional Arabic" w:hAnsi="Traditional Arabic" w:hint="cs"/>
          <w:sz w:val="28"/>
          <w:szCs w:val="28"/>
          <w:rtl/>
          <w:lang w:eastAsia="en-US"/>
        </w:rPr>
        <w:t>ّ</w:t>
      </w:r>
      <w:r w:rsidRPr="008651BB">
        <w:rPr>
          <w:rFonts w:ascii="Traditional Arabic" w:hAnsi="Traditional Arabic" w:hint="cs"/>
          <w:sz w:val="28"/>
          <w:szCs w:val="28"/>
          <w:rtl/>
          <w:lang w:eastAsia="en-US"/>
        </w:rPr>
        <w:t>اب</w:t>
      </w:r>
      <w:r>
        <w:rPr>
          <w:rFonts w:ascii="Traditional Arabic" w:hAnsi="Traditional Arabic" w:hint="cs"/>
          <w:sz w:val="28"/>
          <w:szCs w:val="28"/>
          <w:rtl/>
          <w:lang w:eastAsia="en-US"/>
        </w:rPr>
        <w:t>ِقَ</w:t>
      </w:r>
      <w:r w:rsidRPr="008651BB">
        <w:rPr>
          <w:rFonts w:ascii="Traditional Arabic" w:hAnsi="Traditional Arabic" w:hint="cs"/>
          <w:sz w:val="28"/>
          <w:szCs w:val="28"/>
          <w:rtl/>
          <w:lang w:eastAsia="en-US"/>
        </w:rPr>
        <w:t>ة أو الق</w:t>
      </w:r>
      <w:r>
        <w:rPr>
          <w:rFonts w:ascii="Traditional Arabic" w:hAnsi="Traditional Arabic" w:hint="cs"/>
          <w:sz w:val="28"/>
          <w:szCs w:val="28"/>
          <w:rtl/>
          <w:lang w:eastAsia="en-US"/>
        </w:rPr>
        <w:t>َ</w:t>
      </w:r>
      <w:r w:rsidRPr="008651BB">
        <w:rPr>
          <w:rFonts w:ascii="Traditional Arabic" w:hAnsi="Traditional Arabic" w:hint="cs"/>
          <w:sz w:val="28"/>
          <w:szCs w:val="28"/>
          <w:rtl/>
          <w:lang w:eastAsia="en-US"/>
        </w:rPr>
        <w:t>ص</w:t>
      </w:r>
      <w:r>
        <w:rPr>
          <w:rFonts w:ascii="Traditional Arabic" w:hAnsi="Traditional Arabic" w:hint="cs"/>
          <w:sz w:val="28"/>
          <w:szCs w:val="28"/>
          <w:rtl/>
          <w:lang w:eastAsia="en-US"/>
        </w:rPr>
        <w:t>َ</w:t>
      </w:r>
      <w:r w:rsidRPr="008651BB">
        <w:rPr>
          <w:rFonts w:ascii="Traditional Arabic" w:hAnsi="Traditional Arabic" w:hint="cs"/>
          <w:sz w:val="28"/>
          <w:szCs w:val="28"/>
          <w:rtl/>
          <w:lang w:eastAsia="en-US"/>
        </w:rPr>
        <w:t>ص</w:t>
      </w:r>
      <w:r>
        <w:rPr>
          <w:rFonts w:ascii="Traditional Arabic" w:hAnsi="Traditional Arabic" w:hint="cs"/>
          <w:sz w:val="28"/>
          <w:szCs w:val="28"/>
          <w:rtl/>
          <w:lang w:eastAsia="en-US"/>
        </w:rPr>
        <w:t>ِ</w:t>
      </w:r>
      <w:r w:rsidRPr="008651BB">
        <w:rPr>
          <w:rFonts w:ascii="Traditional Arabic" w:hAnsi="Traditional Arabic" w:hint="cs"/>
          <w:sz w:val="28"/>
          <w:szCs w:val="28"/>
          <w:rtl/>
          <w:lang w:eastAsia="en-US"/>
        </w:rPr>
        <w:t>.</w:t>
      </w:r>
    </w:p>
  </w:footnote>
  <w:footnote w:id="21">
    <w:p w:rsidR="002435F6" w:rsidRDefault="002435F6" w:rsidP="00746186">
      <w:pPr>
        <w:pStyle w:val="FootnoteText"/>
      </w:pPr>
      <w:r w:rsidRPr="008651BB">
        <w:rPr>
          <w:rFonts w:ascii="Traditional Arabic" w:hAnsi="Traditional Arabic"/>
          <w:sz w:val="28"/>
          <w:szCs w:val="28"/>
          <w:lang w:eastAsia="en-US"/>
        </w:rPr>
        <w:footnoteRef/>
      </w:r>
      <w:r w:rsidRPr="008651BB">
        <w:rPr>
          <w:rFonts w:ascii="Traditional Arabic" w:hAnsi="Traditional Arabic" w:hint="cs"/>
          <w:sz w:val="28"/>
          <w:szCs w:val="28"/>
          <w:rtl/>
          <w:lang w:eastAsia="en-US"/>
        </w:rPr>
        <w:t>- ي</w:t>
      </w:r>
      <w:r>
        <w:rPr>
          <w:rFonts w:ascii="Traditional Arabic" w:hAnsi="Traditional Arabic" w:hint="cs"/>
          <w:sz w:val="28"/>
          <w:szCs w:val="28"/>
          <w:rtl/>
          <w:lang w:eastAsia="en-US"/>
        </w:rPr>
        <w:t>َ</w:t>
      </w:r>
      <w:r w:rsidRPr="008651BB">
        <w:rPr>
          <w:rFonts w:ascii="Traditional Arabic" w:hAnsi="Traditional Arabic" w:hint="cs"/>
          <w:sz w:val="28"/>
          <w:szCs w:val="28"/>
          <w:rtl/>
          <w:lang w:eastAsia="en-US"/>
        </w:rPr>
        <w:t>س</w:t>
      </w:r>
      <w:r>
        <w:rPr>
          <w:rFonts w:ascii="Traditional Arabic" w:hAnsi="Traditional Arabic" w:hint="cs"/>
          <w:sz w:val="28"/>
          <w:szCs w:val="28"/>
          <w:rtl/>
          <w:lang w:eastAsia="en-US"/>
        </w:rPr>
        <w:t>ْتَ</w:t>
      </w:r>
      <w:r w:rsidRPr="008651BB">
        <w:rPr>
          <w:rFonts w:ascii="Traditional Arabic" w:hAnsi="Traditional Arabic" w:hint="cs"/>
          <w:sz w:val="28"/>
          <w:szCs w:val="28"/>
          <w:rtl/>
          <w:lang w:eastAsia="en-US"/>
        </w:rPr>
        <w:t>ش</w:t>
      </w:r>
      <w:r>
        <w:rPr>
          <w:rFonts w:ascii="Traditional Arabic" w:hAnsi="Traditional Arabic" w:hint="cs"/>
          <w:sz w:val="28"/>
          <w:szCs w:val="28"/>
          <w:rtl/>
          <w:lang w:eastAsia="en-US"/>
        </w:rPr>
        <w:t>ْ</w:t>
      </w:r>
      <w:r w:rsidRPr="008651BB">
        <w:rPr>
          <w:rFonts w:ascii="Traditional Arabic" w:hAnsi="Traditional Arabic" w:hint="cs"/>
          <w:sz w:val="28"/>
          <w:szCs w:val="28"/>
          <w:rtl/>
          <w:lang w:eastAsia="en-US"/>
        </w:rPr>
        <w:t>ه</w:t>
      </w:r>
      <w:r>
        <w:rPr>
          <w:rFonts w:ascii="Traditional Arabic" w:hAnsi="Traditional Arabic" w:hint="cs"/>
          <w:sz w:val="28"/>
          <w:szCs w:val="28"/>
          <w:rtl/>
          <w:lang w:eastAsia="en-US"/>
        </w:rPr>
        <w:t>ِ</w:t>
      </w:r>
      <w:r w:rsidRPr="008651BB">
        <w:rPr>
          <w:rFonts w:ascii="Traditional Arabic" w:hAnsi="Traditional Arabic" w:hint="cs"/>
          <w:sz w:val="28"/>
          <w:szCs w:val="28"/>
          <w:rtl/>
          <w:lang w:eastAsia="en-US"/>
        </w:rPr>
        <w:t>د المع</w:t>
      </w:r>
      <w:r>
        <w:rPr>
          <w:rFonts w:ascii="Traditional Arabic" w:hAnsi="Traditional Arabic" w:hint="cs"/>
          <w:sz w:val="28"/>
          <w:szCs w:val="28"/>
          <w:rtl/>
          <w:lang w:eastAsia="en-US"/>
        </w:rPr>
        <w:t>َ</w:t>
      </w:r>
      <w:r w:rsidRPr="008651BB">
        <w:rPr>
          <w:rFonts w:ascii="Traditional Arabic" w:hAnsi="Traditional Arabic" w:hint="cs"/>
          <w:sz w:val="28"/>
          <w:szCs w:val="28"/>
          <w:rtl/>
          <w:lang w:eastAsia="en-US"/>
        </w:rPr>
        <w:t>ل</w:t>
      </w:r>
      <w:r>
        <w:rPr>
          <w:rFonts w:ascii="Traditional Arabic" w:hAnsi="Traditional Arabic" w:hint="cs"/>
          <w:sz w:val="28"/>
          <w:szCs w:val="28"/>
          <w:rtl/>
          <w:lang w:eastAsia="en-US"/>
        </w:rPr>
        <w:t>ِّ</w:t>
      </w:r>
      <w:r w:rsidRPr="008651BB">
        <w:rPr>
          <w:rFonts w:ascii="Traditional Arabic" w:hAnsi="Traditional Arabic" w:hint="cs"/>
          <w:sz w:val="28"/>
          <w:szCs w:val="28"/>
          <w:rtl/>
          <w:lang w:eastAsia="en-US"/>
        </w:rPr>
        <w:t>م ب</w:t>
      </w:r>
      <w:r>
        <w:rPr>
          <w:rFonts w:ascii="Traditional Arabic" w:hAnsi="Traditional Arabic" w:hint="cs"/>
          <w:sz w:val="28"/>
          <w:szCs w:val="28"/>
          <w:rtl/>
          <w:lang w:eastAsia="en-US"/>
        </w:rPr>
        <w:t>ِ</w:t>
      </w:r>
      <w:r w:rsidRPr="008651BB">
        <w:rPr>
          <w:rFonts w:ascii="Traditional Arabic" w:hAnsi="Traditional Arabic" w:hint="cs"/>
          <w:sz w:val="28"/>
          <w:szCs w:val="28"/>
          <w:rtl/>
          <w:lang w:eastAsia="en-US"/>
        </w:rPr>
        <w:t>أ</w:t>
      </w:r>
      <w:r>
        <w:rPr>
          <w:rFonts w:ascii="Traditional Arabic" w:hAnsi="Traditional Arabic" w:hint="cs"/>
          <w:sz w:val="28"/>
          <w:szCs w:val="28"/>
          <w:rtl/>
          <w:lang w:eastAsia="en-US"/>
        </w:rPr>
        <w:t>َدِ</w:t>
      </w:r>
      <w:r w:rsidRPr="008651BB">
        <w:rPr>
          <w:rFonts w:ascii="Traditional Arabic" w:hAnsi="Traditional Arabic" w:hint="cs"/>
          <w:sz w:val="28"/>
          <w:szCs w:val="28"/>
          <w:rtl/>
          <w:lang w:eastAsia="en-US"/>
        </w:rPr>
        <w:t>ل</w:t>
      </w:r>
      <w:r>
        <w:rPr>
          <w:rFonts w:ascii="Traditional Arabic" w:hAnsi="Traditional Arabic" w:hint="cs"/>
          <w:sz w:val="28"/>
          <w:szCs w:val="28"/>
          <w:rtl/>
          <w:lang w:eastAsia="en-US"/>
        </w:rPr>
        <w:t>َّ</w:t>
      </w:r>
      <w:r w:rsidRPr="008651BB">
        <w:rPr>
          <w:rFonts w:ascii="Traditional Arabic" w:hAnsi="Traditional Arabic" w:hint="cs"/>
          <w:sz w:val="28"/>
          <w:szCs w:val="28"/>
          <w:rtl/>
          <w:lang w:eastAsia="en-US"/>
        </w:rPr>
        <w:t>ة على ف</w:t>
      </w:r>
      <w:r>
        <w:rPr>
          <w:rFonts w:ascii="Traditional Arabic" w:hAnsi="Traditional Arabic" w:hint="cs"/>
          <w:sz w:val="28"/>
          <w:szCs w:val="28"/>
          <w:rtl/>
          <w:lang w:eastAsia="en-US"/>
        </w:rPr>
        <w:t>َ</w:t>
      </w:r>
      <w:r w:rsidRPr="008651BB">
        <w:rPr>
          <w:rFonts w:ascii="Traditional Arabic" w:hAnsi="Traditional Arabic" w:hint="cs"/>
          <w:sz w:val="28"/>
          <w:szCs w:val="28"/>
          <w:rtl/>
          <w:lang w:eastAsia="en-US"/>
        </w:rPr>
        <w:t>ض</w:t>
      </w:r>
      <w:r>
        <w:rPr>
          <w:rFonts w:ascii="Traditional Arabic" w:hAnsi="Traditional Arabic" w:hint="cs"/>
          <w:sz w:val="28"/>
          <w:szCs w:val="28"/>
          <w:rtl/>
          <w:lang w:eastAsia="en-US"/>
        </w:rPr>
        <w:t>ْ</w:t>
      </w:r>
      <w:r w:rsidRPr="008651BB">
        <w:rPr>
          <w:rFonts w:ascii="Traditional Arabic" w:hAnsi="Traditional Arabic" w:hint="cs"/>
          <w:sz w:val="28"/>
          <w:szCs w:val="28"/>
          <w:rtl/>
          <w:lang w:eastAsia="en-US"/>
        </w:rPr>
        <w:t>ل</w:t>
      </w:r>
      <w:r>
        <w:rPr>
          <w:rFonts w:ascii="Traditional Arabic" w:hAnsi="Traditional Arabic" w:hint="cs"/>
          <w:sz w:val="28"/>
          <w:szCs w:val="28"/>
          <w:rtl/>
          <w:lang w:eastAsia="en-US"/>
        </w:rPr>
        <w:t>ِ</w:t>
      </w:r>
      <w:r w:rsidRPr="008651BB">
        <w:rPr>
          <w:rFonts w:ascii="Traditional Arabic" w:hAnsi="Traditional Arabic" w:hint="cs"/>
          <w:sz w:val="28"/>
          <w:szCs w:val="28"/>
          <w:rtl/>
          <w:lang w:eastAsia="en-US"/>
        </w:rPr>
        <w:t xml:space="preserve"> الإنفاق</w:t>
      </w:r>
      <w:r>
        <w:rPr>
          <w:rFonts w:ascii="Traditional Arabic" w:hAnsi="Traditional Arabic" w:hint="cs"/>
          <w:sz w:val="28"/>
          <w:szCs w:val="28"/>
          <w:rtl/>
          <w:lang w:eastAsia="en-US"/>
        </w:rPr>
        <w:t>ِ</w:t>
      </w:r>
      <w:r w:rsidRPr="008651BB">
        <w:rPr>
          <w:rFonts w:ascii="Traditional Arabic" w:hAnsi="Traditional Arabic" w:hint="cs"/>
          <w:sz w:val="28"/>
          <w:szCs w:val="28"/>
          <w:rtl/>
          <w:lang w:eastAsia="en-US"/>
        </w:rPr>
        <w:t xml:space="preserve"> والص</w:t>
      </w:r>
      <w:r>
        <w:rPr>
          <w:rFonts w:ascii="Traditional Arabic" w:hAnsi="Traditional Arabic" w:hint="cs"/>
          <w:sz w:val="28"/>
          <w:szCs w:val="28"/>
          <w:rtl/>
          <w:lang w:eastAsia="en-US"/>
        </w:rPr>
        <w:t>َّ</w:t>
      </w:r>
      <w:r w:rsidRPr="008651BB">
        <w:rPr>
          <w:rFonts w:ascii="Traditional Arabic" w:hAnsi="Traditional Arabic" w:hint="cs"/>
          <w:sz w:val="28"/>
          <w:szCs w:val="28"/>
          <w:rtl/>
          <w:lang w:eastAsia="en-US"/>
        </w:rPr>
        <w:t>د</w:t>
      </w:r>
      <w:r>
        <w:rPr>
          <w:rFonts w:ascii="Traditional Arabic" w:hAnsi="Traditional Arabic" w:hint="cs"/>
          <w:sz w:val="28"/>
          <w:szCs w:val="28"/>
          <w:rtl/>
          <w:lang w:eastAsia="en-US"/>
        </w:rPr>
        <w:t>َ</w:t>
      </w:r>
      <w:r w:rsidRPr="008651BB">
        <w:rPr>
          <w:rFonts w:ascii="Traditional Arabic" w:hAnsi="Traditional Arabic" w:hint="cs"/>
          <w:sz w:val="28"/>
          <w:szCs w:val="28"/>
          <w:rtl/>
          <w:lang w:eastAsia="en-US"/>
        </w:rPr>
        <w:t>ق</w:t>
      </w:r>
      <w:r>
        <w:rPr>
          <w:rFonts w:ascii="Traditional Arabic" w:hAnsi="Traditional Arabic" w:hint="cs"/>
          <w:sz w:val="28"/>
          <w:szCs w:val="28"/>
          <w:rtl/>
          <w:lang w:eastAsia="en-US"/>
        </w:rPr>
        <w:t>َ</w:t>
      </w:r>
      <w:r w:rsidRPr="008651BB">
        <w:rPr>
          <w:rFonts w:ascii="Traditional Arabic" w:hAnsi="Traditional Arabic" w:hint="cs"/>
          <w:sz w:val="28"/>
          <w:szCs w:val="28"/>
          <w:rtl/>
          <w:lang w:eastAsia="en-US"/>
        </w:rPr>
        <w:t>ة</w:t>
      </w:r>
      <w:r>
        <w:rPr>
          <w:rFonts w:ascii="Traditional Arabic" w:hAnsi="Traditional Arabic" w:hint="cs"/>
          <w:sz w:val="28"/>
          <w:szCs w:val="28"/>
          <w:rtl/>
          <w:lang w:eastAsia="en-US"/>
        </w:rPr>
        <w:t>ِ</w:t>
      </w:r>
      <w:r w:rsidRPr="008651BB">
        <w:rPr>
          <w:rFonts w:ascii="Traditional Arabic" w:hAnsi="Traditional Arabic" w:hint="cs"/>
          <w:sz w:val="28"/>
          <w:szCs w:val="28"/>
          <w:rtl/>
          <w:lang w:eastAsia="en-U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D2FEB"/>
    <w:multiLevelType w:val="hybridMultilevel"/>
    <w:tmpl w:val="4ED824E0"/>
    <w:lvl w:ilvl="0" w:tplc="BFBC1B44">
      <w:start w:val="1"/>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019F7193"/>
    <w:multiLevelType w:val="hybridMultilevel"/>
    <w:tmpl w:val="A52AA430"/>
    <w:lvl w:ilvl="0" w:tplc="F528C1A0">
      <w:start w:val="1"/>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33F404F"/>
    <w:multiLevelType w:val="hybridMultilevel"/>
    <w:tmpl w:val="926EEE1C"/>
    <w:lvl w:ilvl="0" w:tplc="092658B6">
      <w:start w:val="1"/>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04E73A99"/>
    <w:multiLevelType w:val="hybridMultilevel"/>
    <w:tmpl w:val="ABD21D72"/>
    <w:lvl w:ilvl="0" w:tplc="7D301F64">
      <w:start w:val="1"/>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051231E0"/>
    <w:multiLevelType w:val="hybridMultilevel"/>
    <w:tmpl w:val="51B4E090"/>
    <w:lvl w:ilvl="0" w:tplc="A1C44F58">
      <w:start w:val="3"/>
      <w:numFmt w:val="bullet"/>
      <w:lvlText w:val="-"/>
      <w:lvlJc w:val="left"/>
      <w:pPr>
        <w:ind w:left="720" w:hanging="360"/>
      </w:pPr>
      <w:rPr>
        <w:rFonts w:ascii="Times New Roman" w:eastAsia="Times New Roman" w:hAnsi="Times New Roman"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424150"/>
    <w:multiLevelType w:val="hybridMultilevel"/>
    <w:tmpl w:val="A342B98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15:restartNumberingAfterBreak="0">
    <w:nsid w:val="08BE068D"/>
    <w:multiLevelType w:val="hybridMultilevel"/>
    <w:tmpl w:val="EBFE15D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 w15:restartNumberingAfterBreak="0">
    <w:nsid w:val="0A2B41AE"/>
    <w:multiLevelType w:val="hybridMultilevel"/>
    <w:tmpl w:val="F41EEDC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15:restartNumberingAfterBreak="0">
    <w:nsid w:val="0B445B40"/>
    <w:multiLevelType w:val="hybridMultilevel"/>
    <w:tmpl w:val="463E3E08"/>
    <w:lvl w:ilvl="0" w:tplc="56D0062C">
      <w:start w:val="5"/>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0CD60E05"/>
    <w:multiLevelType w:val="hybridMultilevel"/>
    <w:tmpl w:val="05FE518C"/>
    <w:lvl w:ilvl="0" w:tplc="84484C78">
      <w:start w:val="1"/>
      <w:numFmt w:val="arabicAlpha"/>
      <w:lvlText w:val="%1)"/>
      <w:lvlJc w:val="left"/>
      <w:pPr>
        <w:ind w:left="1647" w:hanging="36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10" w15:restartNumberingAfterBreak="0">
    <w:nsid w:val="11551B7F"/>
    <w:multiLevelType w:val="hybridMultilevel"/>
    <w:tmpl w:val="5418A8BA"/>
    <w:lvl w:ilvl="0" w:tplc="0E8A28B6">
      <w:start w:val="1"/>
      <w:numFmt w:val="bullet"/>
      <w:lvlText w:val=""/>
      <w:lvlJc w:val="left"/>
      <w:pPr>
        <w:ind w:left="927" w:hanging="360"/>
      </w:pPr>
      <w:rPr>
        <w:rFonts w:ascii="Wingdings" w:eastAsia="Times New Roman" w:hAnsi="Wingdings"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12934349"/>
    <w:multiLevelType w:val="hybridMultilevel"/>
    <w:tmpl w:val="08480F72"/>
    <w:lvl w:ilvl="0" w:tplc="3BB4D286">
      <w:start w:val="1"/>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12B612A0"/>
    <w:multiLevelType w:val="hybridMultilevel"/>
    <w:tmpl w:val="B2367980"/>
    <w:lvl w:ilvl="0" w:tplc="005C420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13735125"/>
    <w:multiLevelType w:val="hybridMultilevel"/>
    <w:tmpl w:val="0AA80BAE"/>
    <w:lvl w:ilvl="0" w:tplc="D26C07A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13B37E9D"/>
    <w:multiLevelType w:val="hybridMultilevel"/>
    <w:tmpl w:val="E57C85CA"/>
    <w:lvl w:ilvl="0" w:tplc="8FD2EE7E">
      <w:start w:val="1"/>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13D87C32"/>
    <w:multiLevelType w:val="hybridMultilevel"/>
    <w:tmpl w:val="44D63BBE"/>
    <w:lvl w:ilvl="0" w:tplc="798A18C6">
      <w:start w:val="1"/>
      <w:numFmt w:val="arabicAlpha"/>
      <w:lvlText w:val="%1)"/>
      <w:lvlJc w:val="left"/>
      <w:pPr>
        <w:ind w:left="927" w:hanging="360"/>
      </w:pPr>
      <w:rPr>
        <w:rFonts w:hint="default"/>
        <w:lang w:val="en-US"/>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16E636A9"/>
    <w:multiLevelType w:val="hybridMultilevel"/>
    <w:tmpl w:val="428C7004"/>
    <w:lvl w:ilvl="0" w:tplc="2CB20140">
      <w:start w:val="5"/>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1891163E"/>
    <w:multiLevelType w:val="hybridMultilevel"/>
    <w:tmpl w:val="F78AFBC4"/>
    <w:lvl w:ilvl="0" w:tplc="6F2AF678">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1ABC4583"/>
    <w:multiLevelType w:val="hybridMultilevel"/>
    <w:tmpl w:val="253816CC"/>
    <w:lvl w:ilvl="0" w:tplc="8984EC5C">
      <w:start w:val="1"/>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1AE277D4"/>
    <w:multiLevelType w:val="hybridMultilevel"/>
    <w:tmpl w:val="26B667EA"/>
    <w:lvl w:ilvl="0" w:tplc="34144218">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15:restartNumberingAfterBreak="0">
    <w:nsid w:val="1C5068F5"/>
    <w:multiLevelType w:val="hybridMultilevel"/>
    <w:tmpl w:val="7D62985E"/>
    <w:lvl w:ilvl="0" w:tplc="E9261D5A">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15:restartNumberingAfterBreak="0">
    <w:nsid w:val="1CAF2AFF"/>
    <w:multiLevelType w:val="hybridMultilevel"/>
    <w:tmpl w:val="77F0D06C"/>
    <w:lvl w:ilvl="0" w:tplc="51268EE4">
      <w:start w:val="1"/>
      <w:numFmt w:val="arabicAlpha"/>
      <w:lvlText w:val="%1)"/>
      <w:lvlJc w:val="left"/>
      <w:pPr>
        <w:ind w:left="1647" w:hanging="360"/>
      </w:pPr>
      <w:rPr>
        <w:rFonts w:hint="default"/>
        <w:lang w:val="en-US"/>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22" w15:restartNumberingAfterBreak="0">
    <w:nsid w:val="1DDE13CB"/>
    <w:multiLevelType w:val="hybridMultilevel"/>
    <w:tmpl w:val="0CA472C4"/>
    <w:lvl w:ilvl="0" w:tplc="28EA05F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15:restartNumberingAfterBreak="0">
    <w:nsid w:val="1DFB4D7D"/>
    <w:multiLevelType w:val="hybridMultilevel"/>
    <w:tmpl w:val="6C28A09E"/>
    <w:lvl w:ilvl="0" w:tplc="37E0D560">
      <w:start w:val="1"/>
      <w:numFmt w:val="arabicAlpha"/>
      <w:lvlText w:val="%1)"/>
      <w:lvlJc w:val="left"/>
      <w:pPr>
        <w:ind w:left="927" w:hanging="360"/>
      </w:pPr>
      <w:rPr>
        <w:rFonts w:hint="default"/>
        <w:lang w:val="en-US"/>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1FA06C4B"/>
    <w:multiLevelType w:val="hybridMultilevel"/>
    <w:tmpl w:val="FFC86400"/>
    <w:lvl w:ilvl="0" w:tplc="D9948580">
      <w:start w:val="1"/>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15:restartNumberingAfterBreak="0">
    <w:nsid w:val="20AA4119"/>
    <w:multiLevelType w:val="hybridMultilevel"/>
    <w:tmpl w:val="B6C89088"/>
    <w:lvl w:ilvl="0" w:tplc="4B460E16">
      <w:start w:val="1"/>
      <w:numFmt w:val="arabicAlpha"/>
      <w:lvlText w:val="%1)"/>
      <w:lvlJc w:val="left"/>
      <w:pPr>
        <w:ind w:left="927" w:hanging="360"/>
      </w:pPr>
      <w:rPr>
        <w:rFonts w:hint="default"/>
        <w:lang w:val="en-US"/>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6" w15:restartNumberingAfterBreak="0">
    <w:nsid w:val="22166F4E"/>
    <w:multiLevelType w:val="hybridMultilevel"/>
    <w:tmpl w:val="AC4C87D8"/>
    <w:lvl w:ilvl="0" w:tplc="755E122E">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15:restartNumberingAfterBreak="0">
    <w:nsid w:val="25212155"/>
    <w:multiLevelType w:val="hybridMultilevel"/>
    <w:tmpl w:val="939C7664"/>
    <w:lvl w:ilvl="0" w:tplc="43EAC58E">
      <w:start w:val="1"/>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8" w15:restartNumberingAfterBreak="0">
    <w:nsid w:val="25E735E5"/>
    <w:multiLevelType w:val="hybridMultilevel"/>
    <w:tmpl w:val="A9B03834"/>
    <w:lvl w:ilvl="0" w:tplc="8A58C470">
      <w:start w:val="1"/>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9" w15:restartNumberingAfterBreak="0">
    <w:nsid w:val="26C76C24"/>
    <w:multiLevelType w:val="hybridMultilevel"/>
    <w:tmpl w:val="4DDC6CAE"/>
    <w:lvl w:ilvl="0" w:tplc="136C82B2">
      <w:start w:val="1"/>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15:restartNumberingAfterBreak="0">
    <w:nsid w:val="29195932"/>
    <w:multiLevelType w:val="hybridMultilevel"/>
    <w:tmpl w:val="536E015E"/>
    <w:lvl w:ilvl="0" w:tplc="3E5A907C">
      <w:start w:val="1"/>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1" w15:restartNumberingAfterBreak="0">
    <w:nsid w:val="2B1615F4"/>
    <w:multiLevelType w:val="hybridMultilevel"/>
    <w:tmpl w:val="EA208AF0"/>
    <w:lvl w:ilvl="0" w:tplc="EB5009B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B2E4944"/>
    <w:multiLevelType w:val="hybridMultilevel"/>
    <w:tmpl w:val="C824A5EE"/>
    <w:lvl w:ilvl="0" w:tplc="A62EC644">
      <w:start w:val="1"/>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3" w15:restartNumberingAfterBreak="0">
    <w:nsid w:val="2E245E08"/>
    <w:multiLevelType w:val="hybridMultilevel"/>
    <w:tmpl w:val="8A3CAB5E"/>
    <w:lvl w:ilvl="0" w:tplc="A438798C">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FE6448F"/>
    <w:multiLevelType w:val="hybridMultilevel"/>
    <w:tmpl w:val="169CE3EA"/>
    <w:lvl w:ilvl="0" w:tplc="C932FF42">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5" w15:restartNumberingAfterBreak="0">
    <w:nsid w:val="32977EF2"/>
    <w:multiLevelType w:val="hybridMultilevel"/>
    <w:tmpl w:val="4CB8A5E8"/>
    <w:lvl w:ilvl="0" w:tplc="04688D54">
      <w:start w:val="1"/>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6" w15:restartNumberingAfterBreak="0">
    <w:nsid w:val="35485666"/>
    <w:multiLevelType w:val="hybridMultilevel"/>
    <w:tmpl w:val="C9A8B056"/>
    <w:lvl w:ilvl="0" w:tplc="4D8C4B1C">
      <w:start w:val="1"/>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7" w15:restartNumberingAfterBreak="0">
    <w:nsid w:val="3652367A"/>
    <w:multiLevelType w:val="hybridMultilevel"/>
    <w:tmpl w:val="3ECC77FC"/>
    <w:lvl w:ilvl="0" w:tplc="464EA814">
      <w:start w:val="1"/>
      <w:numFmt w:val="decimal"/>
      <w:pStyle w:val="a"/>
      <w:lvlText w:val="%1)]  "/>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37980280"/>
    <w:multiLevelType w:val="hybridMultilevel"/>
    <w:tmpl w:val="4C305ECC"/>
    <w:lvl w:ilvl="0" w:tplc="DF762D7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82177D0"/>
    <w:multiLevelType w:val="hybridMultilevel"/>
    <w:tmpl w:val="89900202"/>
    <w:lvl w:ilvl="0" w:tplc="853821EA">
      <w:start w:val="1"/>
      <w:numFmt w:val="arabicAlpha"/>
      <w:lvlText w:val="%1)"/>
      <w:lvlJc w:val="left"/>
      <w:pPr>
        <w:ind w:left="927" w:hanging="360"/>
      </w:pPr>
      <w:rPr>
        <w:rFonts w:hint="default"/>
        <w:lang w:val="en-US"/>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0" w15:restartNumberingAfterBreak="0">
    <w:nsid w:val="398F5FD0"/>
    <w:multiLevelType w:val="hybridMultilevel"/>
    <w:tmpl w:val="1534D97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1" w15:restartNumberingAfterBreak="0">
    <w:nsid w:val="3ABA378A"/>
    <w:multiLevelType w:val="hybridMultilevel"/>
    <w:tmpl w:val="117E7EA0"/>
    <w:lvl w:ilvl="0" w:tplc="7A4ADAC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B2368DA"/>
    <w:multiLevelType w:val="hybridMultilevel"/>
    <w:tmpl w:val="960E1CA0"/>
    <w:lvl w:ilvl="0" w:tplc="74F68BE6">
      <w:start w:val="1"/>
      <w:numFmt w:val="arabicAlpha"/>
      <w:lvlText w:val="%1)"/>
      <w:lvlJc w:val="left"/>
      <w:pPr>
        <w:ind w:left="2007" w:hanging="360"/>
      </w:pPr>
      <w:rPr>
        <w:rFonts w:hint="default"/>
      </w:r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43" w15:restartNumberingAfterBreak="0">
    <w:nsid w:val="3D25766D"/>
    <w:multiLevelType w:val="hybridMultilevel"/>
    <w:tmpl w:val="9A8A2F48"/>
    <w:lvl w:ilvl="0" w:tplc="3AE0EED2">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4" w15:restartNumberingAfterBreak="0">
    <w:nsid w:val="3F875B44"/>
    <w:multiLevelType w:val="hybridMultilevel"/>
    <w:tmpl w:val="A10A7FD2"/>
    <w:lvl w:ilvl="0" w:tplc="BFF221D0">
      <w:start w:val="1"/>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5" w15:restartNumberingAfterBreak="0">
    <w:nsid w:val="40A237C9"/>
    <w:multiLevelType w:val="hybridMultilevel"/>
    <w:tmpl w:val="6E845368"/>
    <w:lvl w:ilvl="0" w:tplc="D1147C14">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6" w15:restartNumberingAfterBreak="0">
    <w:nsid w:val="40C45736"/>
    <w:multiLevelType w:val="hybridMultilevel"/>
    <w:tmpl w:val="52701BFC"/>
    <w:lvl w:ilvl="0" w:tplc="0D4EE7DE">
      <w:start w:val="1"/>
      <w:numFmt w:val="decimal"/>
      <w:lvlText w:val="%1-"/>
      <w:lvlJc w:val="left"/>
      <w:pPr>
        <w:ind w:left="1287" w:hanging="720"/>
      </w:pPr>
      <w:rPr>
        <w:rFonts w:hint="default"/>
        <w:lang w:bidi="ar-SA"/>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7" w15:restartNumberingAfterBreak="0">
    <w:nsid w:val="4201587D"/>
    <w:multiLevelType w:val="hybridMultilevel"/>
    <w:tmpl w:val="8AD48B7A"/>
    <w:lvl w:ilvl="0" w:tplc="CA084496">
      <w:start w:val="1"/>
      <w:numFmt w:val="decimal"/>
      <w:lvlText w:val="%1-"/>
      <w:lvlJc w:val="left"/>
      <w:pPr>
        <w:ind w:left="750" w:hanging="39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2946EEE"/>
    <w:multiLevelType w:val="hybridMultilevel"/>
    <w:tmpl w:val="78FCEFC0"/>
    <w:lvl w:ilvl="0" w:tplc="35DC9E68">
      <w:start w:val="5"/>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9" w15:restartNumberingAfterBreak="0">
    <w:nsid w:val="4322259A"/>
    <w:multiLevelType w:val="hybridMultilevel"/>
    <w:tmpl w:val="FD729934"/>
    <w:lvl w:ilvl="0" w:tplc="60C4B908">
      <w:start w:val="1"/>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0" w15:restartNumberingAfterBreak="0">
    <w:nsid w:val="4382178A"/>
    <w:multiLevelType w:val="hybridMultilevel"/>
    <w:tmpl w:val="90F8182A"/>
    <w:lvl w:ilvl="0" w:tplc="50728F20">
      <w:start w:val="1"/>
      <w:numFmt w:val="decimal"/>
      <w:lvlText w:val="%1-"/>
      <w:lvlJc w:val="left"/>
      <w:pPr>
        <w:ind w:left="2160" w:hanging="720"/>
      </w:pPr>
      <w:rPr>
        <w:rFonts w:ascii="Times New Roman" w:eastAsia="Times New Roman" w:hAnsi="Times New Roman" w:cs="Traditional Arabic"/>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1" w15:restartNumberingAfterBreak="0">
    <w:nsid w:val="444A0BFB"/>
    <w:multiLevelType w:val="hybridMultilevel"/>
    <w:tmpl w:val="F948C69A"/>
    <w:lvl w:ilvl="0" w:tplc="D61222A8">
      <w:start w:val="1"/>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2" w15:restartNumberingAfterBreak="0">
    <w:nsid w:val="46045A51"/>
    <w:multiLevelType w:val="hybridMultilevel"/>
    <w:tmpl w:val="0102E71C"/>
    <w:lvl w:ilvl="0" w:tplc="5518067C">
      <w:start w:val="8"/>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3" w15:restartNumberingAfterBreak="0">
    <w:nsid w:val="49B60A9E"/>
    <w:multiLevelType w:val="hybridMultilevel"/>
    <w:tmpl w:val="C1961CCC"/>
    <w:lvl w:ilvl="0" w:tplc="300A5726">
      <w:start w:val="5"/>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4" w15:restartNumberingAfterBreak="0">
    <w:nsid w:val="4AEF6C06"/>
    <w:multiLevelType w:val="hybridMultilevel"/>
    <w:tmpl w:val="0EC61DE6"/>
    <w:lvl w:ilvl="0" w:tplc="42B471CC">
      <w:start w:val="1"/>
      <w:numFmt w:val="arabicAlpha"/>
      <w:lvlText w:val="%1)"/>
      <w:lvlJc w:val="left"/>
      <w:pPr>
        <w:ind w:left="927" w:hanging="360"/>
      </w:pPr>
      <w:rPr>
        <w:rFonts w:hint="default"/>
        <w:lang w:val="en-US"/>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5" w15:restartNumberingAfterBreak="0">
    <w:nsid w:val="4CCB46BE"/>
    <w:multiLevelType w:val="hybridMultilevel"/>
    <w:tmpl w:val="216A34F8"/>
    <w:lvl w:ilvl="0" w:tplc="B1801578">
      <w:start w:val="1"/>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6" w15:restartNumberingAfterBreak="0">
    <w:nsid w:val="4E1657E5"/>
    <w:multiLevelType w:val="hybridMultilevel"/>
    <w:tmpl w:val="6498733A"/>
    <w:lvl w:ilvl="0" w:tplc="8B2803C2">
      <w:start w:val="1"/>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7" w15:restartNumberingAfterBreak="0">
    <w:nsid w:val="50162F4D"/>
    <w:multiLevelType w:val="hybridMultilevel"/>
    <w:tmpl w:val="CAEEB648"/>
    <w:lvl w:ilvl="0" w:tplc="507ACB88">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8" w15:restartNumberingAfterBreak="0">
    <w:nsid w:val="51795325"/>
    <w:multiLevelType w:val="hybridMultilevel"/>
    <w:tmpl w:val="24B217A8"/>
    <w:lvl w:ilvl="0" w:tplc="5AC475BC">
      <w:start w:val="1"/>
      <w:numFmt w:val="decimal"/>
      <w:lvlText w:val="%1-"/>
      <w:lvlJc w:val="left"/>
      <w:pPr>
        <w:ind w:left="1647" w:hanging="72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9" w15:restartNumberingAfterBreak="0">
    <w:nsid w:val="5382664D"/>
    <w:multiLevelType w:val="hybridMultilevel"/>
    <w:tmpl w:val="E1644E98"/>
    <w:lvl w:ilvl="0" w:tplc="1966DD50">
      <w:start w:val="1"/>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0" w15:restartNumberingAfterBreak="0">
    <w:nsid w:val="53F36BD4"/>
    <w:multiLevelType w:val="hybridMultilevel"/>
    <w:tmpl w:val="937A4960"/>
    <w:lvl w:ilvl="0" w:tplc="0D363DDC">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1" w15:restartNumberingAfterBreak="0">
    <w:nsid w:val="54BB5F6D"/>
    <w:multiLevelType w:val="hybridMultilevel"/>
    <w:tmpl w:val="5BBA6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6BB792A"/>
    <w:multiLevelType w:val="hybridMultilevel"/>
    <w:tmpl w:val="C77C8090"/>
    <w:lvl w:ilvl="0" w:tplc="F0F21F78">
      <w:start w:val="1"/>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3" w15:restartNumberingAfterBreak="0">
    <w:nsid w:val="5E0E7C8A"/>
    <w:multiLevelType w:val="hybridMultilevel"/>
    <w:tmpl w:val="FBFE09E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4" w15:restartNumberingAfterBreak="0">
    <w:nsid w:val="5E58144E"/>
    <w:multiLevelType w:val="hybridMultilevel"/>
    <w:tmpl w:val="6B9C9A30"/>
    <w:lvl w:ilvl="0" w:tplc="87F42BC4">
      <w:start w:val="1"/>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5" w15:restartNumberingAfterBreak="0">
    <w:nsid w:val="61B824AB"/>
    <w:multiLevelType w:val="hybridMultilevel"/>
    <w:tmpl w:val="B6D46A66"/>
    <w:lvl w:ilvl="0" w:tplc="17986DC6">
      <w:start w:val="1"/>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6" w15:restartNumberingAfterBreak="0">
    <w:nsid w:val="63242615"/>
    <w:multiLevelType w:val="hybridMultilevel"/>
    <w:tmpl w:val="4CAE0458"/>
    <w:lvl w:ilvl="0" w:tplc="1696FBC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41C4E54"/>
    <w:multiLevelType w:val="hybridMultilevel"/>
    <w:tmpl w:val="C952EE00"/>
    <w:lvl w:ilvl="0" w:tplc="3A10C6D8">
      <w:start w:val="5"/>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8" w15:restartNumberingAfterBreak="0">
    <w:nsid w:val="641E109C"/>
    <w:multiLevelType w:val="hybridMultilevel"/>
    <w:tmpl w:val="C1EAC1F2"/>
    <w:lvl w:ilvl="0" w:tplc="14D45E58">
      <w:start w:val="1"/>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9" w15:restartNumberingAfterBreak="0">
    <w:nsid w:val="661D29D8"/>
    <w:multiLevelType w:val="hybridMultilevel"/>
    <w:tmpl w:val="17986F4E"/>
    <w:lvl w:ilvl="0" w:tplc="8ACC2C26">
      <w:start w:val="1"/>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0" w15:restartNumberingAfterBreak="0">
    <w:nsid w:val="677A7EB7"/>
    <w:multiLevelType w:val="hybridMultilevel"/>
    <w:tmpl w:val="F5845D4E"/>
    <w:lvl w:ilvl="0" w:tplc="3B00E800">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15:restartNumberingAfterBreak="0">
    <w:nsid w:val="68873FFB"/>
    <w:multiLevelType w:val="hybridMultilevel"/>
    <w:tmpl w:val="7C8475A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2" w15:restartNumberingAfterBreak="0">
    <w:nsid w:val="6933200A"/>
    <w:multiLevelType w:val="hybridMultilevel"/>
    <w:tmpl w:val="2C1EF010"/>
    <w:lvl w:ilvl="0" w:tplc="B4D01AFA">
      <w:start w:val="1"/>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3" w15:restartNumberingAfterBreak="0">
    <w:nsid w:val="6A325BD5"/>
    <w:multiLevelType w:val="hybridMultilevel"/>
    <w:tmpl w:val="13A05122"/>
    <w:lvl w:ilvl="0" w:tplc="205E1D62">
      <w:start w:val="1"/>
      <w:numFmt w:val="bullet"/>
      <w:lvlText w:val=""/>
      <w:lvlJc w:val="left"/>
      <w:pPr>
        <w:ind w:left="1287" w:hanging="360"/>
      </w:pPr>
      <w:rPr>
        <w:rFonts w:ascii="Symbol" w:hAnsi="Symbol" w:hint="default"/>
        <w:lang w:bidi="ar-SA"/>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4" w15:restartNumberingAfterBreak="0">
    <w:nsid w:val="6B8104B9"/>
    <w:multiLevelType w:val="hybridMultilevel"/>
    <w:tmpl w:val="D1A09EB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5" w15:restartNumberingAfterBreak="0">
    <w:nsid w:val="6C2B05CB"/>
    <w:multiLevelType w:val="hybridMultilevel"/>
    <w:tmpl w:val="9DDA1BAA"/>
    <w:lvl w:ilvl="0" w:tplc="D3168958">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6" w15:restartNumberingAfterBreak="0">
    <w:nsid w:val="6C4604F9"/>
    <w:multiLevelType w:val="hybridMultilevel"/>
    <w:tmpl w:val="F74EFEB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7" w15:restartNumberingAfterBreak="0">
    <w:nsid w:val="6D6217C1"/>
    <w:multiLevelType w:val="hybridMultilevel"/>
    <w:tmpl w:val="ED86D842"/>
    <w:lvl w:ilvl="0" w:tplc="67CC7F02">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8" w15:restartNumberingAfterBreak="0">
    <w:nsid w:val="6ED23122"/>
    <w:multiLevelType w:val="hybridMultilevel"/>
    <w:tmpl w:val="49CC67C2"/>
    <w:lvl w:ilvl="0" w:tplc="C0A64C0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720039C8"/>
    <w:multiLevelType w:val="hybridMultilevel"/>
    <w:tmpl w:val="6E2858F4"/>
    <w:lvl w:ilvl="0" w:tplc="5FB4FE9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7358437E"/>
    <w:multiLevelType w:val="hybridMultilevel"/>
    <w:tmpl w:val="229ABA58"/>
    <w:lvl w:ilvl="0" w:tplc="F522A4DC">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1" w15:restartNumberingAfterBreak="0">
    <w:nsid w:val="73A972D7"/>
    <w:multiLevelType w:val="hybridMultilevel"/>
    <w:tmpl w:val="C4F0D79C"/>
    <w:lvl w:ilvl="0" w:tplc="47DC4120">
      <w:start w:val="5"/>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2" w15:restartNumberingAfterBreak="0">
    <w:nsid w:val="74CB550D"/>
    <w:multiLevelType w:val="hybridMultilevel"/>
    <w:tmpl w:val="96FCC8A2"/>
    <w:lvl w:ilvl="0" w:tplc="06A8D9AE">
      <w:start w:val="1"/>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3" w15:restartNumberingAfterBreak="0">
    <w:nsid w:val="75CE2CEF"/>
    <w:multiLevelType w:val="hybridMultilevel"/>
    <w:tmpl w:val="2FCCEE6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4" w15:restartNumberingAfterBreak="0">
    <w:nsid w:val="762A7613"/>
    <w:multiLevelType w:val="hybridMultilevel"/>
    <w:tmpl w:val="32C642C8"/>
    <w:lvl w:ilvl="0" w:tplc="71C88FF6">
      <w:start w:val="5"/>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5" w15:restartNumberingAfterBreak="0">
    <w:nsid w:val="7A433242"/>
    <w:multiLevelType w:val="hybridMultilevel"/>
    <w:tmpl w:val="9762FE6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6" w15:restartNumberingAfterBreak="0">
    <w:nsid w:val="7AE74ADD"/>
    <w:multiLevelType w:val="hybridMultilevel"/>
    <w:tmpl w:val="E3E2E4CE"/>
    <w:lvl w:ilvl="0" w:tplc="4678D4A2">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7" w15:restartNumberingAfterBreak="0">
    <w:nsid w:val="7AF30D48"/>
    <w:multiLevelType w:val="hybridMultilevel"/>
    <w:tmpl w:val="161449F4"/>
    <w:lvl w:ilvl="0" w:tplc="7400B16C">
      <w:start w:val="1"/>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8" w15:restartNumberingAfterBreak="0">
    <w:nsid w:val="7C0058E9"/>
    <w:multiLevelType w:val="hybridMultilevel"/>
    <w:tmpl w:val="84E6F2C4"/>
    <w:lvl w:ilvl="0" w:tplc="C86EA00C">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9" w15:restartNumberingAfterBreak="0">
    <w:nsid w:val="7C1E5DDA"/>
    <w:multiLevelType w:val="hybridMultilevel"/>
    <w:tmpl w:val="3D684ABA"/>
    <w:lvl w:ilvl="0" w:tplc="DD7A44D0">
      <w:start w:val="1"/>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0" w15:restartNumberingAfterBreak="0">
    <w:nsid w:val="7D190BAB"/>
    <w:multiLevelType w:val="hybridMultilevel"/>
    <w:tmpl w:val="6ADE4696"/>
    <w:lvl w:ilvl="0" w:tplc="2842E472">
      <w:start w:val="1"/>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1" w15:restartNumberingAfterBreak="0">
    <w:nsid w:val="7D26757C"/>
    <w:multiLevelType w:val="hybridMultilevel"/>
    <w:tmpl w:val="70FE341A"/>
    <w:lvl w:ilvl="0" w:tplc="B54E0F12">
      <w:start w:val="8"/>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2" w15:restartNumberingAfterBreak="0">
    <w:nsid w:val="7EF95C5C"/>
    <w:multiLevelType w:val="hybridMultilevel"/>
    <w:tmpl w:val="A476E7F2"/>
    <w:lvl w:ilvl="0" w:tplc="E7902B60">
      <w:start w:val="1"/>
      <w:numFmt w:val="bullet"/>
      <w:lvlText w:val=""/>
      <w:lvlJc w:val="left"/>
      <w:pPr>
        <w:ind w:left="1440" w:hanging="360"/>
      </w:pPr>
      <w:rPr>
        <w:rFonts w:ascii="Symbol" w:eastAsia="Times New Roman" w:hAnsi="Symbol" w:cs="Traditional Arabic" w:hint="default"/>
        <w:lang w:bidi="ar-SA"/>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7"/>
  </w:num>
  <w:num w:numId="2">
    <w:abstractNumId w:val="66"/>
  </w:num>
  <w:num w:numId="3">
    <w:abstractNumId w:val="4"/>
  </w:num>
  <w:num w:numId="4">
    <w:abstractNumId w:val="70"/>
  </w:num>
  <w:num w:numId="5">
    <w:abstractNumId w:val="38"/>
  </w:num>
  <w:num w:numId="6">
    <w:abstractNumId w:val="41"/>
  </w:num>
  <w:num w:numId="7">
    <w:abstractNumId w:val="92"/>
  </w:num>
  <w:num w:numId="8">
    <w:abstractNumId w:val="10"/>
  </w:num>
  <w:num w:numId="9">
    <w:abstractNumId w:val="50"/>
  </w:num>
  <w:num w:numId="10">
    <w:abstractNumId w:val="33"/>
  </w:num>
  <w:num w:numId="11">
    <w:abstractNumId w:val="31"/>
  </w:num>
  <w:num w:numId="12">
    <w:abstractNumId w:val="13"/>
  </w:num>
  <w:num w:numId="13">
    <w:abstractNumId w:val="12"/>
  </w:num>
  <w:num w:numId="14">
    <w:abstractNumId w:val="23"/>
  </w:num>
  <w:num w:numId="15">
    <w:abstractNumId w:val="81"/>
  </w:num>
  <w:num w:numId="16">
    <w:abstractNumId w:val="91"/>
  </w:num>
  <w:num w:numId="17">
    <w:abstractNumId w:val="65"/>
  </w:num>
  <w:num w:numId="18">
    <w:abstractNumId w:val="16"/>
  </w:num>
  <w:num w:numId="19">
    <w:abstractNumId w:val="22"/>
  </w:num>
  <w:num w:numId="20">
    <w:abstractNumId w:val="32"/>
  </w:num>
  <w:num w:numId="21">
    <w:abstractNumId w:val="17"/>
  </w:num>
  <w:num w:numId="22">
    <w:abstractNumId w:val="67"/>
  </w:num>
  <w:num w:numId="23">
    <w:abstractNumId w:val="86"/>
  </w:num>
  <w:num w:numId="24">
    <w:abstractNumId w:val="56"/>
  </w:num>
  <w:num w:numId="25">
    <w:abstractNumId w:val="84"/>
  </w:num>
  <w:num w:numId="26">
    <w:abstractNumId w:val="61"/>
  </w:num>
  <w:num w:numId="27">
    <w:abstractNumId w:val="5"/>
  </w:num>
  <w:num w:numId="28">
    <w:abstractNumId w:val="87"/>
  </w:num>
  <w:num w:numId="29">
    <w:abstractNumId w:val="39"/>
  </w:num>
  <w:num w:numId="30">
    <w:abstractNumId w:val="53"/>
  </w:num>
  <w:num w:numId="31">
    <w:abstractNumId w:val="85"/>
  </w:num>
  <w:num w:numId="32">
    <w:abstractNumId w:val="63"/>
  </w:num>
  <w:num w:numId="33">
    <w:abstractNumId w:val="1"/>
  </w:num>
  <w:num w:numId="34">
    <w:abstractNumId w:val="59"/>
  </w:num>
  <w:num w:numId="35">
    <w:abstractNumId w:val="48"/>
  </w:num>
  <w:num w:numId="36">
    <w:abstractNumId w:val="44"/>
  </w:num>
  <w:num w:numId="37">
    <w:abstractNumId w:val="83"/>
  </w:num>
  <w:num w:numId="38">
    <w:abstractNumId w:val="43"/>
  </w:num>
  <w:num w:numId="39">
    <w:abstractNumId w:val="34"/>
  </w:num>
  <w:num w:numId="40">
    <w:abstractNumId w:val="19"/>
  </w:num>
  <w:num w:numId="41">
    <w:abstractNumId w:val="75"/>
  </w:num>
  <w:num w:numId="42">
    <w:abstractNumId w:val="45"/>
  </w:num>
  <w:num w:numId="43">
    <w:abstractNumId w:val="80"/>
  </w:num>
  <w:num w:numId="44">
    <w:abstractNumId w:val="20"/>
  </w:num>
  <w:num w:numId="45">
    <w:abstractNumId w:val="46"/>
  </w:num>
  <w:num w:numId="46">
    <w:abstractNumId w:val="76"/>
  </w:num>
  <w:num w:numId="47">
    <w:abstractNumId w:val="36"/>
  </w:num>
  <w:num w:numId="48">
    <w:abstractNumId w:val="8"/>
  </w:num>
  <w:num w:numId="49">
    <w:abstractNumId w:val="14"/>
  </w:num>
  <w:num w:numId="50">
    <w:abstractNumId w:val="58"/>
  </w:num>
  <w:num w:numId="51">
    <w:abstractNumId w:val="42"/>
  </w:num>
  <w:num w:numId="52">
    <w:abstractNumId w:val="71"/>
  </w:num>
  <w:num w:numId="53">
    <w:abstractNumId w:val="2"/>
  </w:num>
  <w:num w:numId="54">
    <w:abstractNumId w:val="30"/>
  </w:num>
  <w:num w:numId="55">
    <w:abstractNumId w:val="68"/>
  </w:num>
  <w:num w:numId="56">
    <w:abstractNumId w:val="79"/>
  </w:num>
  <w:num w:numId="57">
    <w:abstractNumId w:val="40"/>
  </w:num>
  <w:num w:numId="58">
    <w:abstractNumId w:val="72"/>
  </w:num>
  <w:num w:numId="59">
    <w:abstractNumId w:val="6"/>
  </w:num>
  <w:num w:numId="60">
    <w:abstractNumId w:val="18"/>
  </w:num>
  <w:num w:numId="61">
    <w:abstractNumId w:val="29"/>
  </w:num>
  <w:num w:numId="62">
    <w:abstractNumId w:val="27"/>
  </w:num>
  <w:num w:numId="63">
    <w:abstractNumId w:val="28"/>
  </w:num>
  <w:num w:numId="64">
    <w:abstractNumId w:val="3"/>
  </w:num>
  <w:num w:numId="65">
    <w:abstractNumId w:val="0"/>
  </w:num>
  <w:num w:numId="66">
    <w:abstractNumId w:val="55"/>
  </w:num>
  <w:num w:numId="67">
    <w:abstractNumId w:val="52"/>
  </w:num>
  <w:num w:numId="68">
    <w:abstractNumId w:val="60"/>
  </w:num>
  <w:num w:numId="69">
    <w:abstractNumId w:val="21"/>
  </w:num>
  <w:num w:numId="70">
    <w:abstractNumId w:val="57"/>
  </w:num>
  <w:num w:numId="71">
    <w:abstractNumId w:val="54"/>
  </w:num>
  <w:num w:numId="72">
    <w:abstractNumId w:val="82"/>
  </w:num>
  <w:num w:numId="73">
    <w:abstractNumId w:val="64"/>
  </w:num>
  <w:num w:numId="74">
    <w:abstractNumId w:val="11"/>
  </w:num>
  <w:num w:numId="75">
    <w:abstractNumId w:val="77"/>
  </w:num>
  <w:num w:numId="76">
    <w:abstractNumId w:val="9"/>
  </w:num>
  <w:num w:numId="77">
    <w:abstractNumId w:val="73"/>
  </w:num>
  <w:num w:numId="78">
    <w:abstractNumId w:val="78"/>
  </w:num>
  <w:num w:numId="79">
    <w:abstractNumId w:val="49"/>
  </w:num>
  <w:num w:numId="80">
    <w:abstractNumId w:val="90"/>
  </w:num>
  <w:num w:numId="81">
    <w:abstractNumId w:val="88"/>
  </w:num>
  <w:num w:numId="82">
    <w:abstractNumId w:val="7"/>
  </w:num>
  <w:num w:numId="83">
    <w:abstractNumId w:val="24"/>
  </w:num>
  <w:num w:numId="84">
    <w:abstractNumId w:val="62"/>
  </w:num>
  <w:num w:numId="85">
    <w:abstractNumId w:val="26"/>
  </w:num>
  <w:num w:numId="86">
    <w:abstractNumId w:val="51"/>
  </w:num>
  <w:num w:numId="87">
    <w:abstractNumId w:val="69"/>
  </w:num>
  <w:num w:numId="88">
    <w:abstractNumId w:val="35"/>
  </w:num>
  <w:num w:numId="89">
    <w:abstractNumId w:val="15"/>
  </w:num>
  <w:num w:numId="90">
    <w:abstractNumId w:val="89"/>
  </w:num>
  <w:num w:numId="91">
    <w:abstractNumId w:val="25"/>
  </w:num>
  <w:num w:numId="92">
    <w:abstractNumId w:val="74"/>
  </w:num>
  <w:num w:numId="93">
    <w:abstractNumId w:val="47"/>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5"/>
  <w:embedTrueTypeFonts/>
  <w:embedSystemFonts/>
  <w:defaultTabStop w:val="720"/>
  <w:characterSpacingControl w:val="doNotCompress"/>
  <w:footnotePr>
    <w:footnote w:id="-1"/>
    <w:footnote w:id="0"/>
  </w:footnotePr>
  <w:endnotePr>
    <w:endnote w:id="-1"/>
    <w:endnote w:id="0"/>
  </w:endnotePr>
  <w:compat>
    <w:wpJustification/>
    <w:compatSetting w:name="compatibilityMode" w:uri="http://schemas.microsoft.com/office/word" w:val="12"/>
    <w:compatSetting w:name="useWord2013TrackBottomHyphenation" w:uri="http://schemas.microsoft.com/office/word" w:val="1"/>
  </w:compat>
  <w:rsids>
    <w:rsidRoot w:val="00746186"/>
    <w:rsid w:val="00095413"/>
    <w:rsid w:val="000E024F"/>
    <w:rsid w:val="001B4FC8"/>
    <w:rsid w:val="002435F6"/>
    <w:rsid w:val="003B56A6"/>
    <w:rsid w:val="00421A3D"/>
    <w:rsid w:val="00746186"/>
    <w:rsid w:val="009529FE"/>
    <w:rsid w:val="00A3719F"/>
    <w:rsid w:val="00AB59CE"/>
    <w:rsid w:val="00BB3DC6"/>
    <w:rsid w:val="00F5259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shapelayout>
  </w:shapeDefaults>
  <w:decimalSymbol w:val="."/>
  <w:listSeparator w:val=","/>
  <w14:docId w14:val="53683679"/>
  <w15:docId w15:val="{7BE4346A-7964-4BC4-9D62-3F8CA9850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46186"/>
    <w:pPr>
      <w:overflowPunct w:val="0"/>
      <w:autoSpaceDE w:val="0"/>
      <w:autoSpaceDN w:val="0"/>
      <w:bidi/>
      <w:adjustRightInd w:val="0"/>
      <w:spacing w:after="0" w:line="360" w:lineRule="auto"/>
      <w:ind w:firstLine="567"/>
      <w:jc w:val="both"/>
      <w:textAlignment w:val="baseline"/>
    </w:pPr>
    <w:rPr>
      <w:rFonts w:ascii="Times New Roman" w:eastAsia="Times New Roman" w:hAnsi="Times New Roman" w:cs="Traditional Arabic"/>
      <w:sz w:val="32"/>
      <w:szCs w:val="32"/>
      <w:lang w:eastAsia="ar-SA"/>
    </w:rPr>
  </w:style>
  <w:style w:type="paragraph" w:styleId="Heading1">
    <w:name w:val="heading 1"/>
    <w:basedOn w:val="Normal"/>
    <w:next w:val="Normal"/>
    <w:link w:val="Heading1Char"/>
    <w:qFormat/>
    <w:rsid w:val="00746186"/>
    <w:pPr>
      <w:keepNext/>
      <w:pBdr>
        <w:top w:val="dashDotStroked" w:sz="24" w:space="1" w:color="C0C0C0"/>
        <w:left w:val="dashDotStroked" w:sz="24" w:space="4" w:color="C0C0C0"/>
        <w:bottom w:val="dashDotStroked" w:sz="24" w:space="1" w:color="C0C0C0"/>
        <w:right w:val="dashDotStroked" w:sz="24" w:space="4" w:color="C0C0C0"/>
      </w:pBdr>
      <w:overflowPunct/>
      <w:autoSpaceDE/>
      <w:autoSpaceDN/>
      <w:adjustRightInd/>
      <w:spacing w:before="240" w:after="60" w:line="240" w:lineRule="auto"/>
      <w:ind w:firstLine="0"/>
      <w:jc w:val="left"/>
      <w:textAlignment w:val="auto"/>
      <w:outlineLvl w:val="0"/>
    </w:pPr>
    <w:rPr>
      <w:rFonts w:ascii="Arial" w:hAnsi="Arial"/>
      <w:b/>
      <w:bCs/>
      <w:kern w:val="32"/>
      <w:lang w:eastAsia="en-US"/>
    </w:rPr>
  </w:style>
  <w:style w:type="paragraph" w:styleId="Heading2">
    <w:name w:val="heading 2"/>
    <w:basedOn w:val="Normal"/>
    <w:next w:val="Normal"/>
    <w:link w:val="Heading2Char"/>
    <w:qFormat/>
    <w:rsid w:val="00746186"/>
    <w:pPr>
      <w:keepNext/>
      <w:pBdr>
        <w:top w:val="wave" w:sz="6" w:space="1" w:color="auto"/>
        <w:left w:val="wave" w:sz="6" w:space="4" w:color="auto"/>
        <w:bottom w:val="wave" w:sz="6" w:space="1" w:color="auto"/>
        <w:right w:val="wave" w:sz="6" w:space="4" w:color="auto"/>
      </w:pBdr>
      <w:shd w:val="clear" w:color="auto" w:fill="E6E6E6"/>
      <w:overflowPunct/>
      <w:autoSpaceDE/>
      <w:autoSpaceDN/>
      <w:adjustRightInd/>
      <w:spacing w:before="240" w:after="60" w:line="240" w:lineRule="auto"/>
      <w:ind w:firstLine="0"/>
      <w:jc w:val="left"/>
      <w:textAlignment w:val="auto"/>
      <w:outlineLvl w:val="1"/>
    </w:pPr>
    <w:rPr>
      <w:rFonts w:ascii="Arial" w:hAnsi="Arial"/>
      <w:b/>
      <w:bCs/>
      <w:i/>
      <w:sz w:val="28"/>
      <w:lang w:eastAsia="en-US"/>
    </w:rPr>
  </w:style>
  <w:style w:type="paragraph" w:styleId="Heading3">
    <w:name w:val="heading 3"/>
    <w:basedOn w:val="Normal"/>
    <w:next w:val="Normal"/>
    <w:link w:val="Heading3Char"/>
    <w:semiHidden/>
    <w:unhideWhenUsed/>
    <w:qFormat/>
    <w:rsid w:val="00746186"/>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746186"/>
    <w:pPr>
      <w:keepNext/>
      <w:jc w:val="center"/>
      <w:outlineLvl w:val="3"/>
    </w:pPr>
    <w:rPr>
      <w:b/>
      <w:bCs/>
      <w:szCs w:val="22"/>
    </w:rPr>
  </w:style>
  <w:style w:type="paragraph" w:styleId="Heading6">
    <w:name w:val="heading 6"/>
    <w:basedOn w:val="Normal"/>
    <w:next w:val="Normal"/>
    <w:link w:val="Heading6Char"/>
    <w:qFormat/>
    <w:rsid w:val="00746186"/>
    <w:pPr>
      <w:keepNext/>
      <w:framePr w:hSpace="180" w:wrap="around" w:vAnchor="page" w:hAnchor="margin" w:xAlign="center" w:y="180"/>
      <w:jc w:val="center"/>
      <w:outlineLvl w:val="5"/>
    </w:pPr>
    <w:rPr>
      <w:b/>
      <w:bCs/>
      <w:sz w:val="28"/>
      <w:szCs w:val="30"/>
    </w:rPr>
  </w:style>
  <w:style w:type="paragraph" w:styleId="Heading7">
    <w:name w:val="heading 7"/>
    <w:basedOn w:val="Normal"/>
    <w:next w:val="Normal"/>
    <w:link w:val="Heading7Char"/>
    <w:qFormat/>
    <w:rsid w:val="00746186"/>
    <w:pPr>
      <w:keepNext/>
      <w:framePr w:hSpace="180" w:wrap="around" w:vAnchor="page" w:hAnchor="margin" w:xAlign="center" w:y="180"/>
      <w:jc w:val="center"/>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46186"/>
    <w:rPr>
      <w:rFonts w:ascii="Arial" w:eastAsia="Times New Roman" w:hAnsi="Arial" w:cs="Traditional Arabic"/>
      <w:b/>
      <w:bCs/>
      <w:kern w:val="32"/>
      <w:sz w:val="32"/>
      <w:szCs w:val="32"/>
    </w:rPr>
  </w:style>
  <w:style w:type="character" w:customStyle="1" w:styleId="Heading2Char">
    <w:name w:val="Heading 2 Char"/>
    <w:basedOn w:val="DefaultParagraphFont"/>
    <w:link w:val="Heading2"/>
    <w:rsid w:val="00746186"/>
    <w:rPr>
      <w:rFonts w:ascii="Arial" w:eastAsia="Times New Roman" w:hAnsi="Arial" w:cs="Traditional Arabic"/>
      <w:b/>
      <w:bCs/>
      <w:i/>
      <w:sz w:val="28"/>
      <w:szCs w:val="32"/>
      <w:shd w:val="clear" w:color="auto" w:fill="E6E6E6"/>
    </w:rPr>
  </w:style>
  <w:style w:type="character" w:customStyle="1" w:styleId="Heading3Char">
    <w:name w:val="Heading 3 Char"/>
    <w:basedOn w:val="DefaultParagraphFont"/>
    <w:link w:val="Heading3"/>
    <w:semiHidden/>
    <w:rsid w:val="00746186"/>
    <w:rPr>
      <w:rFonts w:asciiTheme="majorHAnsi" w:eastAsiaTheme="majorEastAsia" w:hAnsiTheme="majorHAnsi" w:cstheme="majorBidi"/>
      <w:b/>
      <w:bCs/>
      <w:color w:val="4F81BD" w:themeColor="accent1"/>
      <w:sz w:val="32"/>
      <w:szCs w:val="32"/>
      <w:lang w:eastAsia="ar-SA"/>
    </w:rPr>
  </w:style>
  <w:style w:type="character" w:customStyle="1" w:styleId="Heading4Char">
    <w:name w:val="Heading 4 Char"/>
    <w:basedOn w:val="DefaultParagraphFont"/>
    <w:link w:val="Heading4"/>
    <w:rsid w:val="00746186"/>
    <w:rPr>
      <w:rFonts w:ascii="Times New Roman" w:eastAsia="Times New Roman" w:hAnsi="Times New Roman" w:cs="Traditional Arabic"/>
      <w:b/>
      <w:bCs/>
      <w:sz w:val="32"/>
      <w:lang w:eastAsia="ar-SA"/>
    </w:rPr>
  </w:style>
  <w:style w:type="character" w:customStyle="1" w:styleId="Heading6Char">
    <w:name w:val="Heading 6 Char"/>
    <w:basedOn w:val="DefaultParagraphFont"/>
    <w:link w:val="Heading6"/>
    <w:rsid w:val="00746186"/>
    <w:rPr>
      <w:rFonts w:ascii="Times New Roman" w:eastAsia="Times New Roman" w:hAnsi="Times New Roman" w:cs="Traditional Arabic"/>
      <w:b/>
      <w:bCs/>
      <w:sz w:val="28"/>
      <w:szCs w:val="30"/>
      <w:lang w:eastAsia="ar-SA"/>
    </w:rPr>
  </w:style>
  <w:style w:type="character" w:customStyle="1" w:styleId="Heading7Char">
    <w:name w:val="Heading 7 Char"/>
    <w:basedOn w:val="DefaultParagraphFont"/>
    <w:link w:val="Heading7"/>
    <w:rsid w:val="00746186"/>
    <w:rPr>
      <w:rFonts w:ascii="Times New Roman" w:eastAsia="Times New Roman" w:hAnsi="Times New Roman" w:cs="Traditional Arabic"/>
      <w:b/>
      <w:bCs/>
      <w:sz w:val="32"/>
      <w:szCs w:val="32"/>
      <w:lang w:eastAsia="ar-SA"/>
    </w:rPr>
  </w:style>
  <w:style w:type="character" w:customStyle="1" w:styleId="a0">
    <w:name w:val="الأعلام"/>
    <w:basedOn w:val="DefaultParagraphFont"/>
    <w:rsid w:val="00746186"/>
    <w:rPr>
      <w:rFonts w:cs="Traditional Arabic"/>
      <w:color w:val="FF0000"/>
      <w:szCs w:val="32"/>
      <w:u w:val="single"/>
    </w:rPr>
  </w:style>
  <w:style w:type="character" w:customStyle="1" w:styleId="a1">
    <w:name w:val="الأماكن"/>
    <w:basedOn w:val="DefaultParagraphFont"/>
    <w:rsid w:val="00746186"/>
    <w:rPr>
      <w:rFonts w:cs="Traditional Arabic"/>
      <w:color w:val="FF0000"/>
      <w:szCs w:val="32"/>
      <w:u w:val="single"/>
    </w:rPr>
  </w:style>
  <w:style w:type="paragraph" w:customStyle="1" w:styleId="a2">
    <w:name w:val="طباعة"/>
    <w:basedOn w:val="Normal"/>
    <w:link w:val="Char"/>
    <w:rsid w:val="00746186"/>
    <w:pPr>
      <w:framePr w:hSpace="180" w:wrap="around" w:hAnchor="margin" w:xAlign="center" w:y="-866"/>
      <w:overflowPunct/>
      <w:autoSpaceDE/>
      <w:autoSpaceDN/>
      <w:adjustRightInd/>
      <w:spacing w:line="240" w:lineRule="auto"/>
      <w:jc w:val="left"/>
      <w:textAlignment w:val="auto"/>
    </w:pPr>
    <w:rPr>
      <w:b/>
      <w:bCs/>
      <w:color w:val="292929"/>
      <w:sz w:val="20"/>
      <w:lang w:eastAsia="en-US"/>
    </w:rPr>
  </w:style>
  <w:style w:type="character" w:customStyle="1" w:styleId="Char">
    <w:name w:val="طباعة Char"/>
    <w:basedOn w:val="DefaultParagraphFont"/>
    <w:link w:val="a2"/>
    <w:rsid w:val="00746186"/>
    <w:rPr>
      <w:rFonts w:ascii="Times New Roman" w:eastAsia="Times New Roman" w:hAnsi="Times New Roman" w:cs="Traditional Arabic"/>
      <w:b/>
      <w:bCs/>
      <w:color w:val="292929"/>
      <w:sz w:val="20"/>
      <w:szCs w:val="32"/>
    </w:rPr>
  </w:style>
  <w:style w:type="paragraph" w:customStyle="1" w:styleId="a3">
    <w:name w:val="العنوان الرئيسي"/>
    <w:basedOn w:val="Normal"/>
    <w:rsid w:val="00746186"/>
    <w:pPr>
      <w:jc w:val="center"/>
    </w:pPr>
    <w:rPr>
      <w:rFonts w:ascii="Arial" w:hAnsi="Arial"/>
      <w:b/>
      <w:bCs/>
      <w:noProof/>
      <w:szCs w:val="44"/>
    </w:rPr>
  </w:style>
  <w:style w:type="character" w:customStyle="1" w:styleId="a4">
    <w:name w:val="الفرق"/>
    <w:basedOn w:val="DefaultParagraphFont"/>
    <w:rsid w:val="00746186"/>
    <w:rPr>
      <w:rFonts w:cs="Traditional Arabic"/>
      <w:color w:val="FF0000"/>
      <w:szCs w:val="32"/>
      <w:u w:val="single"/>
    </w:rPr>
  </w:style>
  <w:style w:type="character" w:customStyle="1" w:styleId="a5">
    <w:name w:val="الكتب"/>
    <w:basedOn w:val="DefaultParagraphFont"/>
    <w:rsid w:val="00746186"/>
    <w:rPr>
      <w:rFonts w:cs="Traditional Arabic"/>
      <w:color w:val="FF0000"/>
      <w:szCs w:val="32"/>
      <w:u w:val="single"/>
    </w:rPr>
  </w:style>
  <w:style w:type="character" w:customStyle="1" w:styleId="a6">
    <w:name w:val="شواهد"/>
    <w:basedOn w:val="DefaultParagraphFont"/>
    <w:rsid w:val="00746186"/>
    <w:rPr>
      <w:rFonts w:cs="Traditional Arabic"/>
      <w:color w:val="0000FF"/>
      <w:szCs w:val="32"/>
    </w:rPr>
  </w:style>
  <w:style w:type="paragraph" w:customStyle="1" w:styleId="2">
    <w:name w:val="فرعي_2"/>
    <w:basedOn w:val="Normal"/>
    <w:rsid w:val="00746186"/>
    <w:rPr>
      <w:rFonts w:ascii="Arial" w:hAnsi="Arial"/>
      <w:color w:val="FF00FF"/>
      <w:sz w:val="20"/>
    </w:rPr>
  </w:style>
  <w:style w:type="paragraph" w:customStyle="1" w:styleId="3">
    <w:name w:val="فرعي_3"/>
    <w:basedOn w:val="Normal"/>
    <w:rsid w:val="00746186"/>
    <w:rPr>
      <w:rFonts w:ascii="Arial" w:hAnsi="Arial"/>
      <w:color w:val="333399"/>
      <w:sz w:val="20"/>
    </w:rPr>
  </w:style>
  <w:style w:type="paragraph" w:customStyle="1" w:styleId="4">
    <w:name w:val="فرعي_4"/>
    <w:basedOn w:val="Normal"/>
    <w:rsid w:val="00746186"/>
    <w:rPr>
      <w:rFonts w:ascii="Arial" w:hAnsi="Arial"/>
      <w:color w:val="993300"/>
      <w:sz w:val="20"/>
    </w:rPr>
  </w:style>
  <w:style w:type="paragraph" w:customStyle="1" w:styleId="5">
    <w:name w:val="فرعي_5"/>
    <w:basedOn w:val="Normal"/>
    <w:rsid w:val="00746186"/>
    <w:rPr>
      <w:rFonts w:ascii="Arial" w:hAnsi="Arial"/>
      <w:color w:val="00CCFF"/>
      <w:sz w:val="20"/>
    </w:rPr>
  </w:style>
  <w:style w:type="table" w:styleId="TableGrid">
    <w:name w:val="Table Grid"/>
    <w:basedOn w:val="TableNormal"/>
    <w:rsid w:val="00746186"/>
    <w:pPr>
      <w:bidi/>
      <w:spacing w:after="0" w:line="360" w:lineRule="auto"/>
      <w:ind w:firstLine="567"/>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746186"/>
  </w:style>
  <w:style w:type="paragraph" w:styleId="Footer">
    <w:name w:val="footer"/>
    <w:basedOn w:val="Normal"/>
    <w:link w:val="FooterChar"/>
    <w:rsid w:val="00746186"/>
    <w:pPr>
      <w:tabs>
        <w:tab w:val="center" w:pos="4153"/>
        <w:tab w:val="right" w:pos="8306"/>
      </w:tabs>
    </w:pPr>
  </w:style>
  <w:style w:type="character" w:customStyle="1" w:styleId="FooterChar">
    <w:name w:val="Footer Char"/>
    <w:basedOn w:val="DefaultParagraphFont"/>
    <w:link w:val="Footer"/>
    <w:rsid w:val="00746186"/>
    <w:rPr>
      <w:rFonts w:ascii="Times New Roman" w:eastAsia="Times New Roman" w:hAnsi="Times New Roman" w:cs="Traditional Arabic"/>
      <w:sz w:val="32"/>
      <w:szCs w:val="32"/>
      <w:lang w:eastAsia="ar-SA"/>
    </w:rPr>
  </w:style>
  <w:style w:type="paragraph" w:customStyle="1" w:styleId="a7">
    <w:name w:val="فرعي"/>
    <w:basedOn w:val="Normal"/>
    <w:rsid w:val="00746186"/>
    <w:pPr>
      <w:keepNext/>
      <w:pBdr>
        <w:top w:val="single" w:sz="4" w:space="1" w:color="auto"/>
        <w:left w:val="single" w:sz="4" w:space="4" w:color="auto"/>
        <w:bottom w:val="single" w:sz="4" w:space="1" w:color="auto"/>
        <w:right w:val="single" w:sz="4" w:space="4" w:color="auto"/>
      </w:pBdr>
      <w:shd w:val="clear" w:color="auto" w:fill="E6E6E6"/>
    </w:pPr>
    <w:rPr>
      <w:rFonts w:ascii="Trebuchet MS" w:hAnsi="Trebuchet MS"/>
      <w:b/>
      <w:color w:val="008000"/>
    </w:rPr>
  </w:style>
  <w:style w:type="paragraph" w:customStyle="1" w:styleId="a">
    <w:name w:val="بارز"/>
    <w:basedOn w:val="Normal"/>
    <w:rsid w:val="00746186"/>
    <w:pPr>
      <w:keepNext/>
      <w:numPr>
        <w:numId w:val="1"/>
      </w:numPr>
      <w:pBdr>
        <w:top w:val="single" w:sz="4" w:space="1" w:color="auto"/>
        <w:left w:val="single" w:sz="4" w:space="4" w:color="auto"/>
        <w:bottom w:val="single" w:sz="4" w:space="1" w:color="auto"/>
        <w:right w:val="single" w:sz="4" w:space="4" w:color="auto"/>
      </w:pBdr>
      <w:shd w:val="clear" w:color="auto" w:fill="D9D9D9"/>
    </w:pPr>
    <w:rPr>
      <w:rFonts w:ascii="Trebuchet MS" w:hAnsi="Trebuchet MS"/>
      <w:color w:val="993366"/>
    </w:rPr>
  </w:style>
  <w:style w:type="paragraph" w:styleId="ListParagraph">
    <w:name w:val="List Paragraph"/>
    <w:basedOn w:val="Normal"/>
    <w:uiPriority w:val="34"/>
    <w:qFormat/>
    <w:rsid w:val="00746186"/>
    <w:pPr>
      <w:ind w:left="720"/>
      <w:contextualSpacing/>
    </w:pPr>
  </w:style>
  <w:style w:type="paragraph" w:styleId="FootnoteText">
    <w:name w:val="footnote text"/>
    <w:basedOn w:val="Normal"/>
    <w:link w:val="FootnoteTextChar"/>
    <w:rsid w:val="00746186"/>
    <w:pPr>
      <w:spacing w:line="240" w:lineRule="auto"/>
    </w:pPr>
    <w:rPr>
      <w:sz w:val="20"/>
      <w:szCs w:val="20"/>
    </w:rPr>
  </w:style>
  <w:style w:type="character" w:customStyle="1" w:styleId="FootnoteTextChar">
    <w:name w:val="Footnote Text Char"/>
    <w:basedOn w:val="DefaultParagraphFont"/>
    <w:link w:val="FootnoteText"/>
    <w:rsid w:val="00746186"/>
    <w:rPr>
      <w:rFonts w:ascii="Times New Roman" w:eastAsia="Times New Roman" w:hAnsi="Times New Roman" w:cs="Traditional Arabic"/>
      <w:sz w:val="20"/>
      <w:szCs w:val="20"/>
      <w:lang w:eastAsia="ar-SA"/>
    </w:rPr>
  </w:style>
  <w:style w:type="character" w:styleId="FootnoteReference">
    <w:name w:val="footnote reference"/>
    <w:basedOn w:val="DefaultParagraphFont"/>
    <w:rsid w:val="00746186"/>
    <w:rPr>
      <w:vertAlign w:val="superscript"/>
    </w:rPr>
  </w:style>
  <w:style w:type="paragraph" w:customStyle="1" w:styleId="1">
    <w:name w:val="العنوان 1"/>
    <w:basedOn w:val="Normal"/>
    <w:link w:val="1Char"/>
    <w:qFormat/>
    <w:rsid w:val="00746186"/>
    <w:pPr>
      <w:overflowPunct/>
      <w:autoSpaceDE/>
      <w:autoSpaceDN/>
      <w:adjustRightInd/>
      <w:spacing w:line="240" w:lineRule="auto"/>
      <w:ind w:firstLine="0"/>
      <w:jc w:val="center"/>
      <w:textAlignment w:val="auto"/>
    </w:pPr>
    <w:rPr>
      <w:b/>
      <w:bCs/>
      <w:sz w:val="36"/>
      <w:szCs w:val="36"/>
    </w:rPr>
  </w:style>
  <w:style w:type="character" w:customStyle="1" w:styleId="1Char">
    <w:name w:val="العنوان 1 Char"/>
    <w:basedOn w:val="DefaultParagraphFont"/>
    <w:link w:val="1"/>
    <w:rsid w:val="00746186"/>
    <w:rPr>
      <w:rFonts w:ascii="Times New Roman" w:eastAsia="Times New Roman" w:hAnsi="Times New Roman" w:cs="Traditional Arabic"/>
      <w:b/>
      <w:bCs/>
      <w:sz w:val="36"/>
      <w:szCs w:val="36"/>
      <w:lang w:eastAsia="ar-SA"/>
    </w:rPr>
  </w:style>
  <w:style w:type="paragraph" w:customStyle="1" w:styleId="10">
    <w:name w:val="فرعي 1"/>
    <w:basedOn w:val="Normal"/>
    <w:link w:val="1Char0"/>
    <w:qFormat/>
    <w:rsid w:val="00746186"/>
    <w:pPr>
      <w:overflowPunct/>
      <w:autoSpaceDE/>
      <w:autoSpaceDN/>
      <w:adjustRightInd/>
      <w:spacing w:line="240" w:lineRule="auto"/>
      <w:ind w:firstLine="0"/>
      <w:textAlignment w:val="auto"/>
    </w:pPr>
    <w:rPr>
      <w:b/>
      <w:bCs/>
      <w:sz w:val="36"/>
      <w:szCs w:val="36"/>
    </w:rPr>
  </w:style>
  <w:style w:type="character" w:customStyle="1" w:styleId="1Char0">
    <w:name w:val="فرعي 1 Char"/>
    <w:basedOn w:val="DefaultParagraphFont"/>
    <w:link w:val="10"/>
    <w:rsid w:val="00746186"/>
    <w:rPr>
      <w:rFonts w:ascii="Times New Roman" w:eastAsia="Times New Roman" w:hAnsi="Times New Roman" w:cs="Traditional Arabic"/>
      <w:b/>
      <w:bCs/>
      <w:sz w:val="36"/>
      <w:szCs w:val="36"/>
      <w:lang w:eastAsia="ar-SA"/>
    </w:rPr>
  </w:style>
  <w:style w:type="paragraph" w:styleId="TOC1">
    <w:name w:val="toc 1"/>
    <w:basedOn w:val="Normal"/>
    <w:next w:val="Normal"/>
    <w:autoRedefine/>
    <w:uiPriority w:val="39"/>
    <w:rsid w:val="00746186"/>
    <w:pPr>
      <w:spacing w:after="100"/>
    </w:pPr>
  </w:style>
  <w:style w:type="paragraph" w:styleId="TOC2">
    <w:name w:val="toc 2"/>
    <w:basedOn w:val="Normal"/>
    <w:next w:val="Normal"/>
    <w:autoRedefine/>
    <w:uiPriority w:val="39"/>
    <w:rsid w:val="00746186"/>
    <w:pPr>
      <w:spacing w:after="100"/>
      <w:ind w:left="320"/>
    </w:pPr>
  </w:style>
  <w:style w:type="character" w:styleId="Hyperlink">
    <w:name w:val="Hyperlink"/>
    <w:basedOn w:val="DefaultParagraphFont"/>
    <w:uiPriority w:val="99"/>
    <w:unhideWhenUsed/>
    <w:rsid w:val="0074618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9" Type="http://schemas.openxmlformats.org/officeDocument/2006/relationships/font" Target="fonts/font39.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42" Type="http://schemas.openxmlformats.org/officeDocument/2006/relationships/font" Target="fonts/font42.odttf"/><Relationship Id="rId47" Type="http://schemas.openxmlformats.org/officeDocument/2006/relationships/font" Target="fonts/font47.odttf"/><Relationship Id="rId50" Type="http://schemas.openxmlformats.org/officeDocument/2006/relationships/font" Target="fonts/font50.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46" Type="http://schemas.openxmlformats.org/officeDocument/2006/relationships/font" Target="fonts/font46.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41" Type="http://schemas.openxmlformats.org/officeDocument/2006/relationships/font" Target="fonts/font41.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40" Type="http://schemas.openxmlformats.org/officeDocument/2006/relationships/font" Target="fonts/font40.odttf"/><Relationship Id="rId45" Type="http://schemas.openxmlformats.org/officeDocument/2006/relationships/font" Target="fonts/font45.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49" Type="http://schemas.openxmlformats.org/officeDocument/2006/relationships/font" Target="fonts/font49.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4" Type="http://schemas.openxmlformats.org/officeDocument/2006/relationships/font" Target="fonts/font44.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 Id="rId43" Type="http://schemas.openxmlformats.org/officeDocument/2006/relationships/font" Target="fonts/font43.odttf"/><Relationship Id="rId48" Type="http://schemas.openxmlformats.org/officeDocument/2006/relationships/font" Target="fonts/font48.odttf"/><Relationship Id="rId8" Type="http://schemas.openxmlformats.org/officeDocument/2006/relationships/font" Target="fonts/font8.odttf"/><Relationship Id="rId51" Type="http://schemas.openxmlformats.org/officeDocument/2006/relationships/font" Target="fonts/font51.odtt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1</Pages>
  <Words>10696</Words>
  <Characters>62787</Characters>
  <Application>Microsoft Office Word</Application>
  <DocSecurity>0</DocSecurity>
  <Lines>1364</Lines>
  <Paragraphs>1130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72353</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السِّيَرة النَّبوِيَّة، المستوى (الأول).</dc:title>
  <dc:subject>السِّيَرة النَّبوِيَّة، المستوى (الأول).</dc:subject>
  <dc:creator>DELL</dc:creator>
  <cp:keywords>السِّيَرة النَّبوِيَّة، المستوى (الأول).</cp:keywords>
  <dc:description>السِّيَرة النَّبوِيَّة، المستوى (الأول).</dc:description>
  <cp:lastModifiedBy>elhashemy</cp:lastModifiedBy>
  <cp:revision>8</cp:revision>
  <cp:lastPrinted>2017-12-23T17:04:00Z</cp:lastPrinted>
  <dcterms:created xsi:type="dcterms:W3CDTF">2017-10-26T11:01:00Z</dcterms:created>
  <dcterms:modified xsi:type="dcterms:W3CDTF">2017-12-23T17:04:00Z</dcterms:modified>
  <cp:category/>
</cp:coreProperties>
</file>